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F" w:rsidRDefault="007A1F9F" w:rsidP="007A1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государственное  об</w:t>
      </w:r>
      <w:r w:rsidR="00C44FEF">
        <w:rPr>
          <w:b/>
          <w:bCs/>
          <w:sz w:val="26"/>
          <w:szCs w:val="26"/>
        </w:rPr>
        <w:t xml:space="preserve">щеобразовательное </w:t>
      </w:r>
      <w:r>
        <w:rPr>
          <w:b/>
          <w:bCs/>
          <w:sz w:val="26"/>
          <w:szCs w:val="26"/>
        </w:rPr>
        <w:t xml:space="preserve"> учреждение</w:t>
      </w:r>
    </w:p>
    <w:p w:rsidR="007A1F9F" w:rsidRDefault="007A1F9F" w:rsidP="007A1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Ярославской области</w:t>
      </w:r>
    </w:p>
    <w:p w:rsidR="007A1F9F" w:rsidRDefault="00C44FEF" w:rsidP="007A1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«Ярославская </w:t>
      </w:r>
      <w:r w:rsidR="007A1F9F">
        <w:rPr>
          <w:b/>
          <w:bCs/>
          <w:sz w:val="26"/>
          <w:szCs w:val="26"/>
        </w:rPr>
        <w:t xml:space="preserve"> школа № 45</w:t>
      </w:r>
      <w:r>
        <w:rPr>
          <w:b/>
          <w:bCs/>
          <w:sz w:val="26"/>
          <w:szCs w:val="26"/>
        </w:rPr>
        <w:t>»</w:t>
      </w:r>
    </w:p>
    <w:p w:rsidR="00F068CE" w:rsidRDefault="00F068CE" w:rsidP="007A1F9F">
      <w:pPr>
        <w:jc w:val="center"/>
        <w:rPr>
          <w:b/>
          <w:bCs/>
          <w:sz w:val="26"/>
          <w:szCs w:val="26"/>
        </w:rPr>
      </w:pPr>
    </w:p>
    <w:p w:rsidR="00F068CE" w:rsidRDefault="00F068CE" w:rsidP="007A1F9F">
      <w:pPr>
        <w:jc w:val="center"/>
        <w:rPr>
          <w:b/>
          <w:bCs/>
          <w:sz w:val="26"/>
          <w:szCs w:val="26"/>
        </w:rPr>
      </w:pPr>
    </w:p>
    <w:p w:rsidR="00F068CE" w:rsidRDefault="00E525EC" w:rsidP="007A1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ПУБЛИЧНЫЙ ОТЧЕТ</w:t>
      </w:r>
    </w:p>
    <w:p w:rsidR="00C75F2C" w:rsidRDefault="00C75F2C" w:rsidP="00600E7A">
      <w:pPr>
        <w:tabs>
          <w:tab w:val="left" w:pos="18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</w:t>
      </w:r>
      <w:r w:rsidR="0084132E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</w:t>
      </w:r>
    </w:p>
    <w:p w:rsidR="00600E7A" w:rsidRDefault="00600E7A" w:rsidP="00600E7A">
      <w:pPr>
        <w:jc w:val="center"/>
        <w:rPr>
          <w:b/>
          <w:bCs/>
          <w:sz w:val="26"/>
          <w:szCs w:val="26"/>
        </w:rPr>
      </w:pPr>
    </w:p>
    <w:p w:rsidR="00600E7A" w:rsidRPr="0008652D" w:rsidRDefault="001906AD" w:rsidP="00600E7A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1364"/>
        </w:tabs>
        <w:suppressAutoHyphens/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Общая характеристика школы.</w:t>
      </w:r>
    </w:p>
    <w:p w:rsidR="00F72A47" w:rsidRPr="00D40A28" w:rsidRDefault="00600E7A" w:rsidP="00F72A47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общеобразовательного учреждения</w:t>
      </w:r>
      <w:r w:rsidR="00F72A47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50001 г"/>
        </w:smartTagPr>
        <w:r w:rsidR="00F72A47" w:rsidRPr="00D878A0">
          <w:rPr>
            <w:sz w:val="24"/>
            <w:szCs w:val="24"/>
          </w:rPr>
          <w:t>150001 г</w:t>
        </w:r>
      </w:smartTag>
      <w:r w:rsidR="00F72A47" w:rsidRPr="00D878A0">
        <w:rPr>
          <w:sz w:val="24"/>
          <w:szCs w:val="24"/>
        </w:rPr>
        <w:t xml:space="preserve">. Ярославль, ул. 2-я Полянская, д.25, </w:t>
      </w:r>
      <w:r w:rsidR="00F72A47" w:rsidRPr="00D40A28">
        <w:rPr>
          <w:sz w:val="24"/>
          <w:szCs w:val="24"/>
        </w:rPr>
        <w:t xml:space="preserve">тел./факс 72-85-20, 30-56-28, </w:t>
      </w:r>
      <w:r w:rsidR="005D5C19">
        <w:rPr>
          <w:sz w:val="24"/>
          <w:szCs w:val="24"/>
        </w:rPr>
        <w:t xml:space="preserve">тел. </w:t>
      </w:r>
      <w:r w:rsidR="00F72A47" w:rsidRPr="00D40A28">
        <w:rPr>
          <w:sz w:val="24"/>
          <w:szCs w:val="24"/>
        </w:rPr>
        <w:t xml:space="preserve">31-41-07. </w:t>
      </w:r>
    </w:p>
    <w:p w:rsidR="00F72A47" w:rsidRPr="00F068CE" w:rsidRDefault="00600E7A" w:rsidP="00600E7A">
      <w:pPr>
        <w:numPr>
          <w:ilvl w:val="1"/>
          <w:numId w:val="1"/>
        </w:numPr>
        <w:tabs>
          <w:tab w:val="left" w:pos="284"/>
          <w:tab w:val="num" w:pos="851"/>
        </w:tabs>
        <w:suppressAutoHyphens/>
        <w:ind w:left="0" w:firstLine="0"/>
        <w:jc w:val="both"/>
        <w:rPr>
          <w:rStyle w:val="a6"/>
          <w:color w:val="auto"/>
          <w:sz w:val="24"/>
          <w:szCs w:val="24"/>
          <w:u w:val="none"/>
        </w:rPr>
      </w:pPr>
      <w:r>
        <w:rPr>
          <w:sz w:val="24"/>
          <w:szCs w:val="24"/>
        </w:rPr>
        <w:t>Адрес сайта школы</w:t>
      </w:r>
      <w:r w:rsidR="00F72A47">
        <w:rPr>
          <w:sz w:val="24"/>
          <w:szCs w:val="24"/>
        </w:rPr>
        <w:t>:</w:t>
      </w:r>
      <w:hyperlink r:id="rId7" w:history="1">
        <w:r w:rsidR="00F72A47" w:rsidRPr="00F068CE">
          <w:rPr>
            <w:rStyle w:val="a6"/>
            <w:rFonts w:ascii="Arial CYR" w:hAnsi="Arial CYR" w:cs="Arial CYR"/>
            <w:color w:val="auto"/>
          </w:rPr>
          <w:t>http://76202s045.edusite.ru</w:t>
        </w:r>
      </w:hyperlink>
    </w:p>
    <w:p w:rsidR="00046EB7" w:rsidRPr="00F068CE" w:rsidRDefault="00046EB7" w:rsidP="00046EB7">
      <w:pPr>
        <w:ind w:left="360"/>
        <w:rPr>
          <w:rFonts w:ascii="Arial CYR" w:hAnsi="Arial CYR" w:cs="Arial CYR"/>
          <w:u w:val="single"/>
        </w:rPr>
      </w:pPr>
      <w:r w:rsidRPr="00F068CE">
        <w:rPr>
          <w:sz w:val="24"/>
          <w:szCs w:val="24"/>
          <w:u w:val="single"/>
          <w:lang w:val="en-US"/>
        </w:rPr>
        <w:t>e</w:t>
      </w:r>
      <w:r w:rsidRPr="00F068CE">
        <w:rPr>
          <w:sz w:val="24"/>
          <w:szCs w:val="24"/>
          <w:u w:val="single"/>
        </w:rPr>
        <w:t>-</w:t>
      </w:r>
      <w:r w:rsidRPr="00F068CE">
        <w:rPr>
          <w:sz w:val="24"/>
          <w:szCs w:val="24"/>
          <w:u w:val="single"/>
          <w:lang w:val="en-US"/>
        </w:rPr>
        <w:t>mail</w:t>
      </w:r>
      <w:r w:rsidRPr="00F068CE">
        <w:rPr>
          <w:rFonts w:ascii="Arial CYR" w:hAnsi="Arial CYR" w:cs="Arial CYR"/>
          <w:sz w:val="24"/>
          <w:szCs w:val="24"/>
        </w:rPr>
        <w:t>:</w:t>
      </w:r>
      <w:hyperlink r:id="rId8" w:history="1">
        <w:r w:rsidR="00CF5763" w:rsidRPr="00F068CE">
          <w:rPr>
            <w:rStyle w:val="a6"/>
            <w:rFonts w:ascii="Arial CYR" w:hAnsi="Arial CYR" w:cs="Arial CYR"/>
            <w:color w:val="auto"/>
            <w:lang w:val="en-US"/>
          </w:rPr>
          <w:t>yarsch</w:t>
        </w:r>
        <w:r w:rsidR="00CF5763" w:rsidRPr="00F068CE">
          <w:rPr>
            <w:rStyle w:val="a6"/>
            <w:rFonts w:ascii="Arial CYR" w:hAnsi="Arial CYR" w:cs="Arial CYR"/>
            <w:color w:val="auto"/>
          </w:rPr>
          <w:t>45@</w:t>
        </w:r>
        <w:r w:rsidR="00CF5763" w:rsidRPr="00F068CE">
          <w:rPr>
            <w:rStyle w:val="a6"/>
            <w:rFonts w:ascii="Arial CYR" w:hAnsi="Arial CYR" w:cs="Arial CYR"/>
            <w:color w:val="auto"/>
            <w:lang w:val="en-US"/>
          </w:rPr>
          <w:t>yandex</w:t>
        </w:r>
        <w:r w:rsidR="00CF5763" w:rsidRPr="00F068CE">
          <w:rPr>
            <w:rStyle w:val="a6"/>
            <w:rFonts w:ascii="Arial CYR" w:hAnsi="Arial CYR" w:cs="Arial CYR"/>
            <w:color w:val="auto"/>
          </w:rPr>
          <w:t>.</w:t>
        </w:r>
        <w:r w:rsidR="00CF5763" w:rsidRPr="00F068CE">
          <w:rPr>
            <w:rStyle w:val="a6"/>
            <w:rFonts w:ascii="Arial CYR" w:hAnsi="Arial CYR" w:cs="Arial CYR"/>
            <w:color w:val="auto"/>
            <w:lang w:val="en-US"/>
          </w:rPr>
          <w:t>ru</w:t>
        </w:r>
      </w:hyperlink>
    </w:p>
    <w:p w:rsidR="004C66EB" w:rsidRPr="00F068CE" w:rsidRDefault="004C66EB" w:rsidP="00046EB7">
      <w:pPr>
        <w:ind w:left="360"/>
        <w:rPr>
          <w:sz w:val="24"/>
          <w:szCs w:val="24"/>
        </w:rPr>
      </w:pPr>
    </w:p>
    <w:p w:rsidR="00600E7A" w:rsidRDefault="00600E7A" w:rsidP="00600E7A">
      <w:pPr>
        <w:numPr>
          <w:ilvl w:val="1"/>
          <w:numId w:val="1"/>
        </w:numPr>
        <w:tabs>
          <w:tab w:val="left" w:pos="284"/>
          <w:tab w:val="num" w:pos="851"/>
        </w:tabs>
        <w:suppressAutoHyphens/>
        <w:ind w:left="0" w:firstLine="0"/>
        <w:jc w:val="both"/>
        <w:rPr>
          <w:sz w:val="24"/>
          <w:szCs w:val="24"/>
        </w:rPr>
      </w:pPr>
      <w:r w:rsidRPr="00F72A47">
        <w:rPr>
          <w:sz w:val="24"/>
          <w:szCs w:val="24"/>
        </w:rPr>
        <w:t>Контактная информация ответственных лиц</w:t>
      </w:r>
      <w:r w:rsidR="005D5C19">
        <w:rPr>
          <w:sz w:val="24"/>
          <w:szCs w:val="24"/>
        </w:rPr>
        <w:t>:</w:t>
      </w:r>
    </w:p>
    <w:p w:rsidR="00F72A47" w:rsidRDefault="00F72A47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Куландина Светлана Николаевна, тел</w:t>
      </w:r>
      <w:r w:rsidR="005D5C19">
        <w:rPr>
          <w:sz w:val="24"/>
          <w:szCs w:val="24"/>
        </w:rPr>
        <w:t xml:space="preserve">/факс </w:t>
      </w:r>
      <w:r>
        <w:rPr>
          <w:sz w:val="24"/>
          <w:szCs w:val="24"/>
        </w:rPr>
        <w:t xml:space="preserve"> 30-56-28</w:t>
      </w:r>
    </w:p>
    <w:p w:rsidR="00F72A47" w:rsidRDefault="00F72A47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учебно-воспитательной работе </w:t>
      </w:r>
      <w:r w:rsidR="00E525EC">
        <w:rPr>
          <w:sz w:val="24"/>
          <w:szCs w:val="24"/>
        </w:rPr>
        <w:t>Курзакова Светлана Николаевна</w:t>
      </w:r>
      <w:r>
        <w:rPr>
          <w:sz w:val="24"/>
          <w:szCs w:val="24"/>
        </w:rPr>
        <w:t>, тел</w:t>
      </w:r>
      <w:r w:rsidR="005D5C19">
        <w:rPr>
          <w:sz w:val="24"/>
          <w:szCs w:val="24"/>
        </w:rPr>
        <w:t>/факс</w:t>
      </w:r>
      <w:r>
        <w:rPr>
          <w:sz w:val="24"/>
          <w:szCs w:val="24"/>
        </w:rPr>
        <w:t xml:space="preserve"> 72-85-20</w:t>
      </w:r>
      <w:r w:rsidR="005D5C19">
        <w:rPr>
          <w:sz w:val="24"/>
          <w:szCs w:val="24"/>
        </w:rPr>
        <w:t>.</w:t>
      </w:r>
    </w:p>
    <w:p w:rsidR="00F72A47" w:rsidRDefault="00F72A47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воспитательной работе Таланова Варвара Андреевна, </w:t>
      </w:r>
    </w:p>
    <w:p w:rsidR="00F72A47" w:rsidRDefault="005D5C19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72A47">
        <w:rPr>
          <w:sz w:val="24"/>
          <w:szCs w:val="24"/>
        </w:rPr>
        <w:t>ел</w:t>
      </w:r>
      <w:r>
        <w:rPr>
          <w:sz w:val="24"/>
          <w:szCs w:val="24"/>
        </w:rPr>
        <w:t>/факс</w:t>
      </w:r>
      <w:r w:rsidR="00F72A47">
        <w:rPr>
          <w:sz w:val="24"/>
          <w:szCs w:val="24"/>
        </w:rPr>
        <w:t xml:space="preserve"> 72-85-20</w:t>
      </w:r>
      <w:r>
        <w:rPr>
          <w:sz w:val="24"/>
          <w:szCs w:val="24"/>
        </w:rPr>
        <w:t>.</w:t>
      </w:r>
    </w:p>
    <w:p w:rsidR="00F72A47" w:rsidRDefault="005D5C19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72A47">
        <w:rPr>
          <w:sz w:val="24"/>
          <w:szCs w:val="24"/>
        </w:rPr>
        <w:t>аместитель директора по административно-хозяйственной работе</w:t>
      </w:r>
      <w:r w:rsidR="0084132E">
        <w:rPr>
          <w:sz w:val="24"/>
          <w:szCs w:val="24"/>
        </w:rPr>
        <w:t>Пупышев Игорь Геннадьевич</w:t>
      </w:r>
      <w:r w:rsidR="003F74B9">
        <w:rPr>
          <w:sz w:val="24"/>
          <w:szCs w:val="24"/>
        </w:rPr>
        <w:t>, тел</w:t>
      </w:r>
      <w:r>
        <w:rPr>
          <w:sz w:val="24"/>
          <w:szCs w:val="24"/>
        </w:rPr>
        <w:t>/факс</w:t>
      </w:r>
      <w:r w:rsidR="00F72A47">
        <w:rPr>
          <w:sz w:val="24"/>
          <w:szCs w:val="24"/>
        </w:rPr>
        <w:t xml:space="preserve"> 72-85-20</w:t>
      </w:r>
      <w:r>
        <w:rPr>
          <w:sz w:val="24"/>
          <w:szCs w:val="24"/>
        </w:rPr>
        <w:t>.</w:t>
      </w:r>
    </w:p>
    <w:p w:rsidR="005D5C19" w:rsidRDefault="005D5C19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3557EF">
        <w:rPr>
          <w:sz w:val="24"/>
          <w:szCs w:val="24"/>
        </w:rPr>
        <w:t xml:space="preserve"> Абросимова </w:t>
      </w:r>
      <w:r>
        <w:rPr>
          <w:sz w:val="24"/>
          <w:szCs w:val="24"/>
        </w:rPr>
        <w:t xml:space="preserve"> Надежда В</w:t>
      </w:r>
      <w:r w:rsidR="003557EF">
        <w:rPr>
          <w:sz w:val="24"/>
          <w:szCs w:val="24"/>
        </w:rPr>
        <w:t>асильевна</w:t>
      </w:r>
      <w:r>
        <w:rPr>
          <w:sz w:val="24"/>
          <w:szCs w:val="24"/>
        </w:rPr>
        <w:t>, тел. 31-41-07.</w:t>
      </w:r>
    </w:p>
    <w:p w:rsidR="00F72A47" w:rsidRPr="00F72A47" w:rsidRDefault="00F72A47" w:rsidP="00F72A47">
      <w:pPr>
        <w:tabs>
          <w:tab w:val="left" w:pos="284"/>
          <w:tab w:val="num" w:pos="1440"/>
        </w:tabs>
        <w:suppressAutoHyphens/>
        <w:ind w:left="360"/>
        <w:jc w:val="both"/>
        <w:rPr>
          <w:sz w:val="24"/>
          <w:szCs w:val="24"/>
        </w:rPr>
      </w:pPr>
    </w:p>
    <w:p w:rsidR="007F3732" w:rsidRDefault="007F3732" w:rsidP="007F37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E65DE7">
        <w:rPr>
          <w:sz w:val="24"/>
          <w:szCs w:val="24"/>
        </w:rPr>
        <w:t xml:space="preserve"> ГОУ ЯО </w:t>
      </w:r>
      <w:r w:rsidR="00C44FEF">
        <w:rPr>
          <w:sz w:val="24"/>
          <w:szCs w:val="24"/>
        </w:rPr>
        <w:t xml:space="preserve">«Ярославская </w:t>
      </w:r>
      <w:r>
        <w:rPr>
          <w:sz w:val="24"/>
          <w:szCs w:val="24"/>
        </w:rPr>
        <w:t xml:space="preserve"> школа</w:t>
      </w:r>
      <w:r w:rsidRPr="007F3732">
        <w:rPr>
          <w:sz w:val="24"/>
          <w:szCs w:val="24"/>
        </w:rPr>
        <w:t xml:space="preserve"> №45</w:t>
      </w:r>
      <w:r w:rsidR="00C44FEF">
        <w:rPr>
          <w:sz w:val="24"/>
          <w:szCs w:val="24"/>
        </w:rPr>
        <w:t xml:space="preserve">» </w:t>
      </w:r>
      <w:r w:rsidRPr="007F3732">
        <w:rPr>
          <w:sz w:val="24"/>
          <w:szCs w:val="24"/>
        </w:rPr>
        <w:t xml:space="preserve"> была открыта в </w:t>
      </w:r>
      <w:smartTag w:uri="urn:schemas-microsoft-com:office:smarttags" w:element="metricconverter">
        <w:smartTagPr>
          <w:attr w:name="ProductID" w:val="1954 г"/>
        </w:smartTagPr>
        <w:r w:rsidRPr="007F3732">
          <w:rPr>
            <w:sz w:val="24"/>
            <w:szCs w:val="24"/>
          </w:rPr>
          <w:t>1954 г</w:t>
        </w:r>
      </w:smartTag>
      <w:r w:rsidRPr="007F3732">
        <w:rPr>
          <w:sz w:val="24"/>
          <w:szCs w:val="24"/>
        </w:rPr>
        <w:t xml:space="preserve">. </w:t>
      </w:r>
    </w:p>
    <w:p w:rsidR="00E65DE7" w:rsidRDefault="00E65DE7" w:rsidP="007F3732">
      <w:pPr>
        <w:ind w:left="360" w:hanging="360"/>
        <w:jc w:val="both"/>
        <w:rPr>
          <w:sz w:val="24"/>
          <w:szCs w:val="24"/>
        </w:rPr>
      </w:pPr>
    </w:p>
    <w:p w:rsidR="00E65DE7" w:rsidRDefault="00E65DE7" w:rsidP="007F37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постановлением Правительства Ярославской области от</w:t>
      </w:r>
      <w:r w:rsidR="00A60040">
        <w:rPr>
          <w:sz w:val="24"/>
          <w:szCs w:val="24"/>
        </w:rPr>
        <w:t>14 мая 2013г. №527-п</w:t>
      </w:r>
      <w:r>
        <w:rPr>
          <w:sz w:val="24"/>
          <w:szCs w:val="24"/>
        </w:rPr>
        <w:t xml:space="preserve"> «</w:t>
      </w:r>
      <w:r w:rsidR="00A60040">
        <w:rPr>
          <w:sz w:val="24"/>
          <w:szCs w:val="24"/>
        </w:rPr>
        <w:t>О передаче муниципальных образовательных учреждений в собственность Ярославской области</w:t>
      </w:r>
      <w:r>
        <w:rPr>
          <w:sz w:val="24"/>
          <w:szCs w:val="24"/>
        </w:rPr>
        <w:t xml:space="preserve">»  </w:t>
      </w:r>
      <w:r w:rsidR="00B53021">
        <w:rPr>
          <w:sz w:val="24"/>
          <w:szCs w:val="24"/>
        </w:rPr>
        <w:t xml:space="preserve">муниципальное образовательное учреждение </w:t>
      </w:r>
      <w:r>
        <w:rPr>
          <w:sz w:val="24"/>
          <w:szCs w:val="24"/>
        </w:rPr>
        <w:t xml:space="preserve"> специальная (коррекционная) общеобразовательная школа № 45 </w:t>
      </w:r>
      <w:r w:rsidR="00B53021">
        <w:rPr>
          <w:sz w:val="24"/>
          <w:szCs w:val="24"/>
        </w:rPr>
        <w:t xml:space="preserve">с 01 сентября 2013 года </w:t>
      </w:r>
      <w:r>
        <w:rPr>
          <w:sz w:val="24"/>
          <w:szCs w:val="24"/>
        </w:rPr>
        <w:t>переименовано в государственное образовательное учреждение Ярославской области специальную (коррекционную) общеобразовательную школу № 45.</w:t>
      </w:r>
    </w:p>
    <w:p w:rsidR="00C44FEF" w:rsidRDefault="00C44FEF" w:rsidP="007F37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департамента образования Ярославской области </w:t>
      </w:r>
      <w:r w:rsidR="000E358A">
        <w:rPr>
          <w:sz w:val="24"/>
          <w:szCs w:val="24"/>
        </w:rPr>
        <w:t>от 14.08.2015 г. № 584/01-03 «О переименовании государственных образовательных учреждений Ярославской области» с 16.12.2015 г. государственное образовательное учреждение Ярославской области специальная (коррекционная) общеобразовательная школа № 45 переименовано в государственное общеобразовательное учреждение Ярославской области «Ярославская школа № 45».</w:t>
      </w:r>
    </w:p>
    <w:p w:rsidR="00E65DE7" w:rsidRPr="007F3732" w:rsidRDefault="00E65DE7" w:rsidP="007F3732">
      <w:pPr>
        <w:ind w:left="360" w:hanging="360"/>
        <w:jc w:val="both"/>
        <w:rPr>
          <w:sz w:val="24"/>
          <w:szCs w:val="24"/>
        </w:rPr>
      </w:pPr>
    </w:p>
    <w:p w:rsidR="001B34BB" w:rsidRPr="001929ED" w:rsidRDefault="001B34BB" w:rsidP="00F068CE">
      <w:pPr>
        <w:spacing w:line="312" w:lineRule="auto"/>
        <w:ind w:left="142" w:hanging="218"/>
        <w:jc w:val="both"/>
        <w:rPr>
          <w:sz w:val="24"/>
          <w:szCs w:val="24"/>
          <w:u w:val="single"/>
        </w:rPr>
      </w:pPr>
      <w:r w:rsidRPr="001929ED">
        <w:rPr>
          <w:sz w:val="24"/>
          <w:szCs w:val="24"/>
          <w:u w:val="single"/>
        </w:rPr>
        <w:t xml:space="preserve">специфика </w:t>
      </w:r>
      <w:r w:rsidR="001929ED">
        <w:rPr>
          <w:sz w:val="24"/>
          <w:szCs w:val="24"/>
          <w:u w:val="single"/>
        </w:rPr>
        <w:t>образовательного учреждения:</w:t>
      </w:r>
    </w:p>
    <w:p w:rsidR="001B34BB" w:rsidRDefault="006744BE" w:rsidP="001B34BB">
      <w:pPr>
        <w:spacing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-школа реализует адаптированные основные общеобразовательные программы</w:t>
      </w:r>
      <w:r w:rsidR="001B34BB" w:rsidRPr="001929ED">
        <w:rPr>
          <w:sz w:val="24"/>
          <w:szCs w:val="24"/>
        </w:rPr>
        <w:t>.</w:t>
      </w:r>
    </w:p>
    <w:p w:rsidR="006744BE" w:rsidRPr="001929ED" w:rsidRDefault="006744BE" w:rsidP="001B34BB">
      <w:pPr>
        <w:spacing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-для детей, которые по состоянию здоровья не могут посещать школу, организовано индивидуальное обучение на дому.</w:t>
      </w:r>
    </w:p>
    <w:p w:rsidR="001B34BB" w:rsidRPr="001929ED" w:rsidRDefault="001B34BB" w:rsidP="001B34BB">
      <w:pPr>
        <w:numPr>
          <w:ilvl w:val="0"/>
          <w:numId w:val="1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4"/>
          <w:szCs w:val="24"/>
          <w:u w:val="single"/>
        </w:rPr>
      </w:pPr>
      <w:r w:rsidRPr="001929ED">
        <w:rPr>
          <w:sz w:val="24"/>
          <w:szCs w:val="24"/>
          <w:u w:val="single"/>
        </w:rPr>
        <w:t xml:space="preserve">дополнительные характеристики, отличающие  </w:t>
      </w:r>
      <w:r w:rsidR="001929ED">
        <w:rPr>
          <w:sz w:val="24"/>
          <w:szCs w:val="24"/>
          <w:u w:val="single"/>
        </w:rPr>
        <w:t>образовательное учреждение</w:t>
      </w:r>
      <w:r w:rsidRPr="001929ED">
        <w:rPr>
          <w:sz w:val="24"/>
          <w:szCs w:val="24"/>
          <w:u w:val="single"/>
        </w:rPr>
        <w:t xml:space="preserve"> от других: </w:t>
      </w:r>
    </w:p>
    <w:p w:rsidR="001B34BB" w:rsidRPr="001929ED" w:rsidRDefault="001B34BB" w:rsidP="001B34BB">
      <w:pPr>
        <w:spacing w:line="312" w:lineRule="auto"/>
        <w:ind w:left="360"/>
        <w:jc w:val="both"/>
        <w:rPr>
          <w:sz w:val="24"/>
          <w:szCs w:val="24"/>
        </w:rPr>
      </w:pPr>
      <w:r w:rsidRPr="001929ED">
        <w:rPr>
          <w:sz w:val="24"/>
          <w:szCs w:val="24"/>
        </w:rPr>
        <w:t>-</w:t>
      </w:r>
      <w:r w:rsidR="00714F54" w:rsidRPr="001929ED">
        <w:rPr>
          <w:sz w:val="24"/>
          <w:szCs w:val="24"/>
        </w:rPr>
        <w:t>об</w:t>
      </w:r>
      <w:r w:rsidRPr="001929ED">
        <w:rPr>
          <w:sz w:val="24"/>
          <w:szCs w:val="24"/>
        </w:rPr>
        <w:t>уча</w:t>
      </w:r>
      <w:r w:rsidR="00714F54" w:rsidRPr="001929ED">
        <w:rPr>
          <w:sz w:val="24"/>
          <w:szCs w:val="24"/>
        </w:rPr>
        <w:t>ю</w:t>
      </w:r>
      <w:r w:rsidRPr="001929ED">
        <w:rPr>
          <w:sz w:val="24"/>
          <w:szCs w:val="24"/>
        </w:rPr>
        <w:t>щиеся овладевают знаниями по общеобразовательным предметам, имеющим практическую направленность и соответствующим их психофизическим возможностям;</w:t>
      </w:r>
    </w:p>
    <w:p w:rsidR="001B34BB" w:rsidRPr="001929ED" w:rsidRDefault="001B34BB" w:rsidP="001B34BB">
      <w:pPr>
        <w:spacing w:line="312" w:lineRule="auto"/>
        <w:ind w:left="360"/>
        <w:jc w:val="both"/>
        <w:rPr>
          <w:sz w:val="24"/>
          <w:szCs w:val="24"/>
        </w:rPr>
      </w:pPr>
      <w:r w:rsidRPr="001929ED">
        <w:rPr>
          <w:sz w:val="24"/>
          <w:szCs w:val="24"/>
        </w:rPr>
        <w:t xml:space="preserve">- </w:t>
      </w:r>
      <w:r w:rsidR="00714F54" w:rsidRPr="001929ED">
        <w:rPr>
          <w:sz w:val="24"/>
          <w:szCs w:val="24"/>
        </w:rPr>
        <w:t>об</w:t>
      </w:r>
      <w:r w:rsidRPr="001929ED">
        <w:rPr>
          <w:sz w:val="24"/>
          <w:szCs w:val="24"/>
        </w:rPr>
        <w:t>уча</w:t>
      </w:r>
      <w:r w:rsidR="00714F54" w:rsidRPr="001929ED">
        <w:rPr>
          <w:sz w:val="24"/>
          <w:szCs w:val="24"/>
        </w:rPr>
        <w:t>ю</w:t>
      </w:r>
      <w:r w:rsidRPr="001929ED">
        <w:rPr>
          <w:sz w:val="24"/>
          <w:szCs w:val="24"/>
        </w:rPr>
        <w:t>щиеся овладевают навыками по различным профилям труда;</w:t>
      </w:r>
    </w:p>
    <w:p w:rsidR="001B34BB" w:rsidRPr="001929ED" w:rsidRDefault="001B34BB" w:rsidP="001B34BB">
      <w:pPr>
        <w:spacing w:line="312" w:lineRule="auto"/>
        <w:ind w:left="360"/>
        <w:jc w:val="both"/>
        <w:rPr>
          <w:sz w:val="24"/>
          <w:szCs w:val="24"/>
        </w:rPr>
      </w:pPr>
      <w:r w:rsidRPr="001929ED">
        <w:rPr>
          <w:sz w:val="24"/>
          <w:szCs w:val="24"/>
        </w:rPr>
        <w:t>-</w:t>
      </w:r>
      <w:r w:rsidR="00714F54" w:rsidRPr="001929ED">
        <w:rPr>
          <w:sz w:val="24"/>
          <w:szCs w:val="24"/>
        </w:rPr>
        <w:t>об</w:t>
      </w:r>
      <w:r w:rsidRPr="001929ED">
        <w:rPr>
          <w:sz w:val="24"/>
          <w:szCs w:val="24"/>
        </w:rPr>
        <w:t>уча</w:t>
      </w:r>
      <w:r w:rsidR="00714F54" w:rsidRPr="001929ED">
        <w:rPr>
          <w:sz w:val="24"/>
          <w:szCs w:val="24"/>
        </w:rPr>
        <w:t>ю</w:t>
      </w:r>
      <w:r w:rsidRPr="001929ED">
        <w:rPr>
          <w:sz w:val="24"/>
          <w:szCs w:val="24"/>
        </w:rPr>
        <w:t>щиеся включаются в трудовую деятельность в учебных мастерских;</w:t>
      </w:r>
    </w:p>
    <w:p w:rsidR="001B34BB" w:rsidRPr="001929ED" w:rsidRDefault="001B34BB" w:rsidP="001B34BB">
      <w:pPr>
        <w:spacing w:line="312" w:lineRule="auto"/>
        <w:ind w:left="360"/>
        <w:jc w:val="both"/>
        <w:rPr>
          <w:sz w:val="24"/>
          <w:szCs w:val="24"/>
        </w:rPr>
      </w:pPr>
      <w:r w:rsidRPr="001929ED">
        <w:rPr>
          <w:sz w:val="24"/>
          <w:szCs w:val="24"/>
        </w:rPr>
        <w:lastRenderedPageBreak/>
        <w:t xml:space="preserve">-  </w:t>
      </w:r>
      <w:r w:rsidR="00714F54" w:rsidRPr="001929ED">
        <w:rPr>
          <w:sz w:val="24"/>
          <w:szCs w:val="24"/>
        </w:rPr>
        <w:t>об</w:t>
      </w:r>
      <w:r w:rsidRPr="001929ED">
        <w:rPr>
          <w:sz w:val="24"/>
          <w:szCs w:val="24"/>
        </w:rPr>
        <w:t>уча</w:t>
      </w:r>
      <w:r w:rsidR="00714F54" w:rsidRPr="001929ED">
        <w:rPr>
          <w:sz w:val="24"/>
          <w:szCs w:val="24"/>
        </w:rPr>
        <w:t>ю</w:t>
      </w:r>
      <w:r w:rsidRPr="001929ED">
        <w:rPr>
          <w:sz w:val="24"/>
          <w:szCs w:val="24"/>
        </w:rPr>
        <w:t>щимся обеспечивается возможность выбора различных видов деятельности в предлагаемых дополнительных образовательных программах коррекционно-развивающего характера;</w:t>
      </w:r>
    </w:p>
    <w:p w:rsidR="001B34BB" w:rsidRPr="001929ED" w:rsidRDefault="001B34BB" w:rsidP="001B34BB">
      <w:pPr>
        <w:spacing w:line="312" w:lineRule="auto"/>
        <w:ind w:left="360"/>
        <w:jc w:val="both"/>
        <w:rPr>
          <w:sz w:val="24"/>
          <w:szCs w:val="24"/>
        </w:rPr>
      </w:pPr>
      <w:r w:rsidRPr="001929ED">
        <w:rPr>
          <w:sz w:val="24"/>
          <w:szCs w:val="24"/>
        </w:rPr>
        <w:t>-в учреждении обеспечивается психолого-педагогическое сопровождение ребенка с ограниченными возможностями здоровья.</w:t>
      </w:r>
    </w:p>
    <w:p w:rsidR="00046EB7" w:rsidRDefault="00046EB7" w:rsidP="007F3732">
      <w:pPr>
        <w:tabs>
          <w:tab w:val="left" w:pos="284"/>
          <w:tab w:val="num" w:pos="1440"/>
        </w:tabs>
        <w:suppressAutoHyphens/>
        <w:ind w:left="1080" w:hanging="1080"/>
        <w:jc w:val="both"/>
        <w:rPr>
          <w:sz w:val="24"/>
          <w:szCs w:val="24"/>
        </w:rPr>
      </w:pPr>
    </w:p>
    <w:p w:rsidR="000E42CE" w:rsidRDefault="000E42CE" w:rsidP="000E42C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●</w:t>
      </w:r>
      <w:r w:rsidR="00600E7A" w:rsidRPr="000E42CE">
        <w:rPr>
          <w:sz w:val="24"/>
          <w:szCs w:val="24"/>
          <w:u w:val="single"/>
        </w:rPr>
        <w:t>Данные о лицензировании</w:t>
      </w:r>
      <w:r w:rsidRPr="00B54836">
        <w:rPr>
          <w:sz w:val="24"/>
          <w:szCs w:val="24"/>
        </w:rPr>
        <w:t xml:space="preserve">: Лицензия № </w:t>
      </w:r>
      <w:r w:rsidR="000E358A">
        <w:rPr>
          <w:sz w:val="24"/>
          <w:szCs w:val="24"/>
        </w:rPr>
        <w:t>23</w:t>
      </w:r>
      <w:r w:rsidR="00B54836">
        <w:rPr>
          <w:sz w:val="24"/>
          <w:szCs w:val="24"/>
        </w:rPr>
        <w:t>/1</w:t>
      </w:r>
      <w:r w:rsidR="000E358A">
        <w:rPr>
          <w:sz w:val="24"/>
          <w:szCs w:val="24"/>
        </w:rPr>
        <w:t>6</w:t>
      </w:r>
      <w:r w:rsidRPr="00B54836">
        <w:rPr>
          <w:sz w:val="24"/>
          <w:szCs w:val="24"/>
        </w:rPr>
        <w:t xml:space="preserve"> от </w:t>
      </w:r>
      <w:r w:rsidR="000E358A">
        <w:rPr>
          <w:sz w:val="24"/>
          <w:szCs w:val="24"/>
        </w:rPr>
        <w:t>25</w:t>
      </w:r>
      <w:r w:rsidRPr="00B54836">
        <w:rPr>
          <w:sz w:val="24"/>
          <w:szCs w:val="24"/>
        </w:rPr>
        <w:t>.</w:t>
      </w:r>
      <w:r w:rsidR="000E358A">
        <w:rPr>
          <w:sz w:val="24"/>
          <w:szCs w:val="24"/>
        </w:rPr>
        <w:t>01</w:t>
      </w:r>
      <w:r w:rsidRPr="00B54836">
        <w:rPr>
          <w:sz w:val="24"/>
          <w:szCs w:val="24"/>
        </w:rPr>
        <w:t>.20</w:t>
      </w:r>
      <w:r w:rsidR="00B54836">
        <w:rPr>
          <w:sz w:val="24"/>
          <w:szCs w:val="24"/>
        </w:rPr>
        <w:t>1</w:t>
      </w:r>
      <w:r w:rsidR="000E358A">
        <w:rPr>
          <w:sz w:val="24"/>
          <w:szCs w:val="24"/>
        </w:rPr>
        <w:t>6</w:t>
      </w:r>
      <w:r w:rsidRPr="00B54836">
        <w:rPr>
          <w:sz w:val="24"/>
          <w:szCs w:val="24"/>
        </w:rPr>
        <w:t xml:space="preserve"> г.</w:t>
      </w:r>
    </w:p>
    <w:p w:rsidR="00A509E6" w:rsidRDefault="00A509E6" w:rsidP="000E42CE">
      <w:pPr>
        <w:jc w:val="both"/>
        <w:rPr>
          <w:sz w:val="24"/>
          <w:szCs w:val="24"/>
        </w:rPr>
      </w:pPr>
    </w:p>
    <w:p w:rsidR="00714F54" w:rsidRDefault="00674E7A" w:rsidP="004F0356">
      <w:pPr>
        <w:ind w:left="142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674E7A">
        <w:rPr>
          <w:sz w:val="24"/>
          <w:szCs w:val="24"/>
        </w:rPr>
        <w:t>Директор школы: Куландина Светлана Николаевна, стаж педагогической работы -</w:t>
      </w:r>
      <w:r w:rsidR="00E525EC">
        <w:rPr>
          <w:sz w:val="24"/>
          <w:szCs w:val="24"/>
        </w:rPr>
        <w:t>3</w:t>
      </w:r>
      <w:r w:rsidR="0084132E">
        <w:rPr>
          <w:sz w:val="24"/>
          <w:szCs w:val="24"/>
        </w:rPr>
        <w:t>2</w:t>
      </w:r>
      <w:r w:rsidR="00E525EC">
        <w:rPr>
          <w:sz w:val="24"/>
          <w:szCs w:val="24"/>
        </w:rPr>
        <w:t>год</w:t>
      </w:r>
      <w:r w:rsidR="0084132E">
        <w:rPr>
          <w:sz w:val="24"/>
          <w:szCs w:val="24"/>
        </w:rPr>
        <w:t>а</w:t>
      </w:r>
      <w:r w:rsidRPr="00674E7A">
        <w:rPr>
          <w:sz w:val="24"/>
          <w:szCs w:val="24"/>
        </w:rPr>
        <w:t xml:space="preserve">, в руководящей должности – </w:t>
      </w:r>
      <w:r w:rsidR="00D80397">
        <w:rPr>
          <w:sz w:val="24"/>
          <w:szCs w:val="24"/>
        </w:rPr>
        <w:t>1</w:t>
      </w:r>
      <w:r w:rsidR="0084132E">
        <w:rPr>
          <w:sz w:val="24"/>
          <w:szCs w:val="24"/>
        </w:rPr>
        <w:t>4</w:t>
      </w:r>
      <w:r>
        <w:rPr>
          <w:sz w:val="24"/>
          <w:szCs w:val="24"/>
        </w:rPr>
        <w:t>лет</w:t>
      </w:r>
      <w:r w:rsidRPr="00674E7A">
        <w:rPr>
          <w:sz w:val="24"/>
          <w:szCs w:val="24"/>
        </w:rPr>
        <w:t xml:space="preserve">, в данном учреждении – </w:t>
      </w:r>
      <w:r>
        <w:rPr>
          <w:sz w:val="24"/>
          <w:szCs w:val="24"/>
        </w:rPr>
        <w:t>1</w:t>
      </w:r>
      <w:r w:rsidR="0084132E">
        <w:rPr>
          <w:sz w:val="24"/>
          <w:szCs w:val="24"/>
        </w:rPr>
        <w:t>9</w:t>
      </w:r>
      <w:r w:rsidRPr="00674E7A">
        <w:rPr>
          <w:sz w:val="24"/>
          <w:szCs w:val="24"/>
        </w:rPr>
        <w:t xml:space="preserve"> лет</w:t>
      </w:r>
      <w:r w:rsidR="00330279">
        <w:rPr>
          <w:sz w:val="24"/>
          <w:szCs w:val="24"/>
        </w:rPr>
        <w:t>.</w:t>
      </w:r>
    </w:p>
    <w:p w:rsidR="00714F54" w:rsidRDefault="00714F54" w:rsidP="00600E7A">
      <w:pPr>
        <w:tabs>
          <w:tab w:val="left" w:pos="284"/>
          <w:tab w:val="num" w:pos="1440"/>
        </w:tabs>
        <w:suppressAutoHyphens/>
        <w:jc w:val="both"/>
        <w:rPr>
          <w:sz w:val="24"/>
          <w:szCs w:val="24"/>
        </w:rPr>
      </w:pPr>
    </w:p>
    <w:p w:rsidR="00600E7A" w:rsidRDefault="00600E7A" w:rsidP="00600E7A">
      <w:pPr>
        <w:tabs>
          <w:tab w:val="left" w:pos="502"/>
          <w:tab w:val="left" w:pos="540"/>
          <w:tab w:val="left" w:pos="644"/>
          <w:tab w:val="left" w:pos="1353"/>
        </w:tabs>
        <w:ind w:left="180" w:hanging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08652D">
        <w:rPr>
          <w:b/>
          <w:i/>
          <w:sz w:val="24"/>
          <w:szCs w:val="24"/>
        </w:rPr>
        <w:t xml:space="preserve">. </w:t>
      </w:r>
      <w:r w:rsidRPr="0008652D">
        <w:rPr>
          <w:i/>
          <w:sz w:val="24"/>
          <w:szCs w:val="24"/>
        </w:rPr>
        <w:t xml:space="preserve">Управление </w:t>
      </w:r>
      <w:r w:rsidR="0008652D">
        <w:rPr>
          <w:i/>
          <w:sz w:val="24"/>
          <w:szCs w:val="24"/>
        </w:rPr>
        <w:t>образовательным учреждением</w:t>
      </w:r>
      <w:r w:rsidRPr="0008652D">
        <w:rPr>
          <w:i/>
          <w:sz w:val="24"/>
          <w:szCs w:val="24"/>
        </w:rPr>
        <w:t>.</w:t>
      </w:r>
    </w:p>
    <w:p w:rsidR="000B5168" w:rsidRPr="000B5168" w:rsidRDefault="000B5168" w:rsidP="000B5168">
      <w:pPr>
        <w:ind w:left="360" w:hanging="360"/>
        <w:jc w:val="both"/>
        <w:rPr>
          <w:sz w:val="24"/>
          <w:szCs w:val="24"/>
        </w:rPr>
      </w:pPr>
      <w:r w:rsidRPr="000B5168">
        <w:rPr>
          <w:sz w:val="24"/>
          <w:szCs w:val="24"/>
        </w:rPr>
        <w:t>Сведения об административном составе:</w:t>
      </w:r>
    </w:p>
    <w:p w:rsidR="000B5168" w:rsidRPr="000B5168" w:rsidRDefault="000B5168" w:rsidP="000B5168">
      <w:pPr>
        <w:jc w:val="both"/>
        <w:rPr>
          <w:sz w:val="24"/>
          <w:szCs w:val="24"/>
        </w:rPr>
      </w:pPr>
      <w:r w:rsidRPr="000B5168">
        <w:rPr>
          <w:sz w:val="24"/>
          <w:szCs w:val="24"/>
        </w:rPr>
        <w:t xml:space="preserve">    Заместитель директора по учебно-воспитательной работе: </w:t>
      </w:r>
      <w:r w:rsidR="00306A08">
        <w:rPr>
          <w:sz w:val="24"/>
          <w:szCs w:val="24"/>
        </w:rPr>
        <w:t>К</w:t>
      </w:r>
      <w:r w:rsidR="00E525EC">
        <w:rPr>
          <w:sz w:val="24"/>
          <w:szCs w:val="24"/>
        </w:rPr>
        <w:t xml:space="preserve">урзакова </w:t>
      </w:r>
      <w:r w:rsidR="00306A08">
        <w:rPr>
          <w:sz w:val="24"/>
          <w:szCs w:val="24"/>
        </w:rPr>
        <w:t>С</w:t>
      </w:r>
      <w:r w:rsidR="00E525EC">
        <w:rPr>
          <w:sz w:val="24"/>
          <w:szCs w:val="24"/>
        </w:rPr>
        <w:t>в</w:t>
      </w:r>
      <w:r w:rsidR="00306A08">
        <w:rPr>
          <w:sz w:val="24"/>
          <w:szCs w:val="24"/>
        </w:rPr>
        <w:t>е</w:t>
      </w:r>
      <w:r w:rsidR="00E525EC">
        <w:rPr>
          <w:sz w:val="24"/>
          <w:szCs w:val="24"/>
        </w:rPr>
        <w:t>тлана Николаевна</w:t>
      </w:r>
      <w:r w:rsidRPr="000B5168">
        <w:rPr>
          <w:sz w:val="24"/>
          <w:szCs w:val="24"/>
        </w:rPr>
        <w:t xml:space="preserve">, стаж педагогической работы </w:t>
      </w:r>
      <w:r w:rsidR="00E97287">
        <w:rPr>
          <w:sz w:val="24"/>
          <w:szCs w:val="24"/>
        </w:rPr>
        <w:t>– 3</w:t>
      </w:r>
      <w:r w:rsidR="00E620BA">
        <w:rPr>
          <w:sz w:val="24"/>
          <w:szCs w:val="24"/>
        </w:rPr>
        <w:t>3</w:t>
      </w:r>
      <w:r w:rsidR="00E97287">
        <w:rPr>
          <w:sz w:val="24"/>
          <w:szCs w:val="24"/>
        </w:rPr>
        <w:t xml:space="preserve"> года</w:t>
      </w:r>
      <w:r w:rsidRPr="000B5168">
        <w:rPr>
          <w:sz w:val="24"/>
          <w:szCs w:val="24"/>
        </w:rPr>
        <w:t xml:space="preserve">, в руководящей должности - </w:t>
      </w:r>
      <w:r w:rsidR="00E620BA">
        <w:rPr>
          <w:sz w:val="24"/>
          <w:szCs w:val="24"/>
        </w:rPr>
        <w:t>2</w:t>
      </w:r>
      <w:r w:rsidR="00E97287">
        <w:rPr>
          <w:sz w:val="24"/>
          <w:szCs w:val="24"/>
        </w:rPr>
        <w:t>год</w:t>
      </w:r>
      <w:r w:rsidR="00E620BA">
        <w:rPr>
          <w:sz w:val="24"/>
          <w:szCs w:val="24"/>
        </w:rPr>
        <w:t>а</w:t>
      </w:r>
      <w:r w:rsidRPr="000B5168">
        <w:rPr>
          <w:sz w:val="24"/>
          <w:szCs w:val="24"/>
        </w:rPr>
        <w:t xml:space="preserve">,  в данном учреждении - </w:t>
      </w:r>
      <w:r w:rsidR="00E97287">
        <w:rPr>
          <w:sz w:val="24"/>
          <w:szCs w:val="24"/>
        </w:rPr>
        <w:t>2</w:t>
      </w:r>
      <w:r w:rsidR="00E620BA">
        <w:rPr>
          <w:sz w:val="24"/>
          <w:szCs w:val="24"/>
        </w:rPr>
        <w:t>3</w:t>
      </w:r>
      <w:r w:rsidR="00E97287">
        <w:rPr>
          <w:sz w:val="24"/>
          <w:szCs w:val="24"/>
        </w:rPr>
        <w:t>года</w:t>
      </w:r>
      <w:r w:rsidR="00E525EC">
        <w:rPr>
          <w:sz w:val="24"/>
          <w:szCs w:val="24"/>
        </w:rPr>
        <w:t>.</w:t>
      </w:r>
    </w:p>
    <w:p w:rsidR="000B5168" w:rsidRDefault="000B5168" w:rsidP="004C66EB">
      <w:pPr>
        <w:tabs>
          <w:tab w:val="num" w:pos="142"/>
          <w:tab w:val="left" w:pos="284"/>
          <w:tab w:val="left" w:pos="851"/>
        </w:tabs>
        <w:ind w:firstLine="284"/>
        <w:jc w:val="both"/>
        <w:rPr>
          <w:sz w:val="24"/>
          <w:szCs w:val="24"/>
        </w:rPr>
      </w:pPr>
      <w:r w:rsidRPr="000B5168">
        <w:rPr>
          <w:sz w:val="24"/>
          <w:szCs w:val="24"/>
        </w:rPr>
        <w:t xml:space="preserve">Заместитель директора по воспитательной работе: </w:t>
      </w:r>
      <w:r>
        <w:rPr>
          <w:sz w:val="24"/>
          <w:szCs w:val="24"/>
        </w:rPr>
        <w:t>Таланова Варвара Андреевна</w:t>
      </w:r>
      <w:r w:rsidRPr="000B5168">
        <w:rPr>
          <w:sz w:val="24"/>
          <w:szCs w:val="24"/>
        </w:rPr>
        <w:t xml:space="preserve">, стаж педагогической работы </w:t>
      </w:r>
      <w:r w:rsidRPr="004C66EB">
        <w:rPr>
          <w:sz w:val="24"/>
          <w:szCs w:val="24"/>
        </w:rPr>
        <w:t xml:space="preserve">– </w:t>
      </w:r>
      <w:r w:rsidR="004C66EB">
        <w:rPr>
          <w:sz w:val="24"/>
          <w:szCs w:val="24"/>
        </w:rPr>
        <w:t>1</w:t>
      </w:r>
      <w:r w:rsidR="00E620BA">
        <w:rPr>
          <w:sz w:val="24"/>
          <w:szCs w:val="24"/>
        </w:rPr>
        <w:t>9</w:t>
      </w:r>
      <w:r w:rsidRPr="004C66EB">
        <w:rPr>
          <w:sz w:val="24"/>
          <w:szCs w:val="24"/>
        </w:rPr>
        <w:t xml:space="preserve"> лет,</w:t>
      </w:r>
      <w:r w:rsidRPr="000B5168">
        <w:rPr>
          <w:sz w:val="24"/>
          <w:szCs w:val="24"/>
        </w:rPr>
        <w:t xml:space="preserve"> в руководящей должности </w:t>
      </w:r>
      <w:r>
        <w:rPr>
          <w:sz w:val="24"/>
          <w:szCs w:val="24"/>
        </w:rPr>
        <w:t>–</w:t>
      </w:r>
      <w:r w:rsidR="00E620BA">
        <w:rPr>
          <w:sz w:val="24"/>
          <w:szCs w:val="24"/>
        </w:rPr>
        <w:t>9</w:t>
      </w:r>
      <w:r w:rsidR="00D80397">
        <w:rPr>
          <w:sz w:val="24"/>
          <w:szCs w:val="24"/>
        </w:rPr>
        <w:t>лет</w:t>
      </w:r>
      <w:r w:rsidRPr="000B5168">
        <w:rPr>
          <w:sz w:val="24"/>
          <w:szCs w:val="24"/>
        </w:rPr>
        <w:t xml:space="preserve">,  в данном учреждении - </w:t>
      </w:r>
      <w:r w:rsidR="0013561A">
        <w:rPr>
          <w:sz w:val="24"/>
          <w:szCs w:val="24"/>
        </w:rPr>
        <w:t>1</w:t>
      </w:r>
      <w:r w:rsidR="00E620BA">
        <w:rPr>
          <w:sz w:val="24"/>
          <w:szCs w:val="24"/>
        </w:rPr>
        <w:t>9</w:t>
      </w:r>
      <w:r w:rsidRPr="000B5168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0A792A" w:rsidRDefault="000A792A" w:rsidP="001906AD">
      <w:pPr>
        <w:tabs>
          <w:tab w:val="left" w:pos="-426"/>
          <w:tab w:val="left" w:pos="142"/>
          <w:tab w:val="left" w:pos="426"/>
          <w:tab w:val="num" w:pos="720"/>
        </w:tabs>
        <w:suppressAutoHyphens/>
        <w:jc w:val="both"/>
        <w:rPr>
          <w:i/>
          <w:sz w:val="24"/>
          <w:szCs w:val="24"/>
        </w:rPr>
      </w:pPr>
    </w:p>
    <w:p w:rsidR="001906AD" w:rsidRPr="003E25C0" w:rsidRDefault="001906AD" w:rsidP="00E620BA">
      <w:pPr>
        <w:tabs>
          <w:tab w:val="left" w:pos="-426"/>
          <w:tab w:val="left" w:pos="142"/>
          <w:tab w:val="left" w:pos="426"/>
          <w:tab w:val="num" w:pos="720"/>
        </w:tabs>
        <w:suppressAutoHyphens/>
        <w:jc w:val="both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D9458A">
        <w:rPr>
          <w:i/>
          <w:sz w:val="24"/>
          <w:szCs w:val="24"/>
        </w:rPr>
        <w:t xml:space="preserve">адровые ресурсы </w:t>
      </w:r>
      <w:r>
        <w:rPr>
          <w:i/>
          <w:sz w:val="24"/>
          <w:szCs w:val="24"/>
        </w:rPr>
        <w:t>образовательного учреждения</w:t>
      </w:r>
    </w:p>
    <w:p w:rsidR="002F769E" w:rsidRPr="001624F6" w:rsidRDefault="002F769E" w:rsidP="002F769E">
      <w:pPr>
        <w:ind w:right="115"/>
        <w:rPr>
          <w:b/>
          <w:sz w:val="24"/>
          <w:szCs w:val="28"/>
        </w:rPr>
      </w:pPr>
    </w:p>
    <w:tbl>
      <w:tblPr>
        <w:tblStyle w:val="ad"/>
        <w:tblW w:w="9945" w:type="dxa"/>
        <w:tblInd w:w="-15" w:type="dxa"/>
        <w:tblLayout w:type="fixed"/>
        <w:tblLook w:val="04A0"/>
      </w:tblPr>
      <w:tblGrid>
        <w:gridCol w:w="2677"/>
        <w:gridCol w:w="2304"/>
        <w:gridCol w:w="2491"/>
        <w:gridCol w:w="2473"/>
      </w:tblGrid>
      <w:tr w:rsidR="00E620BA" w:rsidRPr="00925BDB" w:rsidTr="00DE383F">
        <w:trPr>
          <w:trHeight w:val="106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по возрасту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620BA">
              <w:rPr>
                <w:rFonts w:ascii="Times New Roman" w:hAnsi="Times New Roman"/>
                <w:b/>
                <w:sz w:val="24"/>
                <w:szCs w:val="24"/>
              </w:rPr>
              <w:t>по стажу</w:t>
            </w:r>
          </w:p>
        </w:tc>
      </w:tr>
      <w:tr w:rsidR="00E620BA" w:rsidRPr="00925BDB" w:rsidTr="00DE383F">
        <w:trPr>
          <w:trHeight w:val="1009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высшее педагогическое  – 26 человек ( 90%)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высшая  квалификационная категория -6 человек (21 %)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 xml:space="preserve">моложе 30 лет- 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8  человек  (28%)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менее 5 лет-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10  человек (34 %)</w:t>
            </w:r>
          </w:p>
        </w:tc>
      </w:tr>
      <w:tr w:rsidR="00E620BA" w:rsidRPr="00925BDB" w:rsidTr="00DE383F">
        <w:trPr>
          <w:trHeight w:val="99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высшее  психологическое   – 1 человек (3 %)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-6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человек (21%)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от 30 до 40 лет- 7  человек (23%)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20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от 5 до 10 лет – 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 человек (21%)</w:t>
            </w:r>
          </w:p>
        </w:tc>
      </w:tr>
      <w:tr w:rsidR="00E620BA" w:rsidRPr="00925BDB" w:rsidTr="00DE383F">
        <w:trPr>
          <w:trHeight w:val="99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среднее профессиональное- 2  человек  (7 %)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–1 человек (3%)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от 40 до 55 лет – 8 человек (28%)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20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 11 до 20 лет-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20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4 человека (14%)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BA" w:rsidRPr="00925BDB" w:rsidTr="00DE383F">
        <w:trPr>
          <w:trHeight w:val="32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высшее  дефектологическое – 17 человек (59%)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не  проходили квалификационные испытания- 16 человек (55%)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старше 55 лет –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6  человек (21 %)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20BA">
              <w:rPr>
                <w:rFonts w:ascii="Times New Roman" w:hAnsi="Times New Roman"/>
                <w:sz w:val="24"/>
                <w:szCs w:val="24"/>
              </w:rPr>
              <w:t>свыше 20 лет –9 человек (31%)</w:t>
            </w:r>
          </w:p>
          <w:p w:rsidR="00E620BA" w:rsidRPr="00E620BA" w:rsidRDefault="00E620BA" w:rsidP="00DE38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6AD" w:rsidRDefault="001906AD" w:rsidP="001906AD">
      <w:pPr>
        <w:rPr>
          <w:sz w:val="24"/>
          <w:szCs w:val="24"/>
        </w:rPr>
      </w:pPr>
    </w:p>
    <w:p w:rsidR="001906AD" w:rsidRDefault="001906AD" w:rsidP="001906AD">
      <w:pPr>
        <w:tabs>
          <w:tab w:val="left" w:pos="284"/>
        </w:tabs>
        <w:suppressAutoHyphens/>
        <w:jc w:val="both"/>
        <w:rPr>
          <w:sz w:val="24"/>
          <w:szCs w:val="24"/>
          <w:lang w:eastAsia="ar-SA"/>
        </w:rPr>
      </w:pPr>
    </w:p>
    <w:p w:rsidR="001906AD" w:rsidRDefault="001906AD" w:rsidP="001906AD">
      <w:pPr>
        <w:tabs>
          <w:tab w:val="left" w:pos="284"/>
        </w:tabs>
        <w:suppressAutoHyphens/>
        <w:jc w:val="both"/>
        <w:rPr>
          <w:sz w:val="24"/>
          <w:szCs w:val="24"/>
          <w:lang w:eastAsia="ar-SA"/>
        </w:rPr>
      </w:pPr>
    </w:p>
    <w:p w:rsidR="00227414" w:rsidRDefault="00227414" w:rsidP="00227414">
      <w:pPr>
        <w:numPr>
          <w:ilvl w:val="0"/>
          <w:numId w:val="6"/>
        </w:numPr>
        <w:tabs>
          <w:tab w:val="num" w:pos="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2B5D6D">
        <w:rPr>
          <w:sz w:val="24"/>
          <w:szCs w:val="24"/>
        </w:rPr>
        <w:t xml:space="preserve">Повышение квалификации </w:t>
      </w:r>
      <w:r>
        <w:rPr>
          <w:sz w:val="24"/>
          <w:szCs w:val="24"/>
        </w:rPr>
        <w:t xml:space="preserve">в </w:t>
      </w:r>
      <w:r w:rsidRPr="002B5D6D">
        <w:rPr>
          <w:sz w:val="24"/>
          <w:szCs w:val="24"/>
        </w:rPr>
        <w:t>учебном году</w:t>
      </w:r>
      <w:r>
        <w:rPr>
          <w:sz w:val="24"/>
          <w:szCs w:val="24"/>
        </w:rPr>
        <w:t>.</w:t>
      </w:r>
    </w:p>
    <w:p w:rsidR="00227414" w:rsidRDefault="00227414" w:rsidP="00227414">
      <w:pPr>
        <w:tabs>
          <w:tab w:val="left" w:pos="142"/>
          <w:tab w:val="left" w:pos="284"/>
        </w:tabs>
        <w:suppressAutoHyphens/>
        <w:jc w:val="both"/>
        <w:rPr>
          <w:sz w:val="24"/>
          <w:szCs w:val="24"/>
        </w:rPr>
      </w:pPr>
      <w:r w:rsidRPr="000E298B">
        <w:rPr>
          <w:sz w:val="24"/>
          <w:szCs w:val="24"/>
        </w:rPr>
        <w:t>В образовательном учреждении стабильный, высокопрофессиональный педагогический состав.</w:t>
      </w:r>
    </w:p>
    <w:p w:rsidR="00227414" w:rsidRPr="000E298B" w:rsidRDefault="00227414" w:rsidP="00227414">
      <w:pPr>
        <w:tabs>
          <w:tab w:val="left" w:pos="142"/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– 100%  педагогов  КПК в объеме 72 часа. </w:t>
      </w:r>
    </w:p>
    <w:p w:rsidR="001906AD" w:rsidRDefault="001906AD" w:rsidP="00600E7A">
      <w:pPr>
        <w:tabs>
          <w:tab w:val="num" w:pos="2340"/>
        </w:tabs>
        <w:suppressAutoHyphens/>
        <w:jc w:val="both"/>
        <w:rPr>
          <w:sz w:val="24"/>
          <w:szCs w:val="24"/>
        </w:rPr>
      </w:pPr>
    </w:p>
    <w:p w:rsidR="001906AD" w:rsidRDefault="000A792A" w:rsidP="00600E7A">
      <w:pPr>
        <w:tabs>
          <w:tab w:val="num" w:pos="23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Наличие специалистов:</w:t>
      </w:r>
    </w:p>
    <w:p w:rsidR="000A792A" w:rsidRDefault="000A792A" w:rsidP="00600E7A">
      <w:pPr>
        <w:tabs>
          <w:tab w:val="num" w:pos="23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 педагога-психолога, 2 учителя-логопеда</w:t>
      </w:r>
      <w:r w:rsidR="00825542">
        <w:rPr>
          <w:sz w:val="24"/>
          <w:szCs w:val="24"/>
        </w:rPr>
        <w:t>,</w:t>
      </w:r>
      <w:r>
        <w:rPr>
          <w:sz w:val="24"/>
          <w:szCs w:val="24"/>
        </w:rPr>
        <w:t xml:space="preserve"> 1 социальный педагог, </w:t>
      </w:r>
      <w:r w:rsidR="00AA175B">
        <w:rPr>
          <w:sz w:val="24"/>
          <w:szCs w:val="24"/>
        </w:rPr>
        <w:t xml:space="preserve">1 врач-психоневролог, </w:t>
      </w:r>
      <w:r w:rsidR="00E525EC">
        <w:rPr>
          <w:sz w:val="24"/>
          <w:szCs w:val="24"/>
        </w:rPr>
        <w:t xml:space="preserve">2 </w:t>
      </w:r>
      <w:r w:rsidR="00AA175B">
        <w:rPr>
          <w:sz w:val="24"/>
          <w:szCs w:val="24"/>
        </w:rPr>
        <w:t>учител</w:t>
      </w:r>
      <w:r w:rsidR="00E525EC">
        <w:rPr>
          <w:sz w:val="24"/>
          <w:szCs w:val="24"/>
        </w:rPr>
        <w:t>я</w:t>
      </w:r>
      <w:r w:rsidR="00AA175B">
        <w:rPr>
          <w:sz w:val="24"/>
          <w:szCs w:val="24"/>
        </w:rPr>
        <w:t>-дефектолог</w:t>
      </w:r>
      <w:r w:rsidR="00E525EC">
        <w:rPr>
          <w:sz w:val="24"/>
          <w:szCs w:val="24"/>
        </w:rPr>
        <w:t>а</w:t>
      </w:r>
      <w:r w:rsidR="00227414">
        <w:rPr>
          <w:sz w:val="24"/>
          <w:szCs w:val="24"/>
        </w:rPr>
        <w:t>, заведующая библиотекой</w:t>
      </w:r>
      <w:r w:rsidR="00AA175B">
        <w:rPr>
          <w:sz w:val="24"/>
          <w:szCs w:val="24"/>
        </w:rPr>
        <w:t>.</w:t>
      </w:r>
    </w:p>
    <w:p w:rsidR="001906AD" w:rsidRDefault="001906AD" w:rsidP="00600E7A">
      <w:pPr>
        <w:tabs>
          <w:tab w:val="num" w:pos="2340"/>
        </w:tabs>
        <w:suppressAutoHyphens/>
        <w:jc w:val="both"/>
        <w:rPr>
          <w:sz w:val="24"/>
          <w:szCs w:val="24"/>
        </w:rPr>
      </w:pPr>
    </w:p>
    <w:p w:rsidR="001906AD" w:rsidRDefault="001906AD" w:rsidP="00600E7A">
      <w:pPr>
        <w:tabs>
          <w:tab w:val="num" w:pos="2340"/>
        </w:tabs>
        <w:suppressAutoHyphens/>
        <w:jc w:val="both"/>
        <w:rPr>
          <w:sz w:val="24"/>
          <w:szCs w:val="24"/>
        </w:rPr>
      </w:pPr>
    </w:p>
    <w:p w:rsidR="000E42CE" w:rsidRPr="00D30BBA" w:rsidRDefault="00600E7A" w:rsidP="00600E7A">
      <w:pPr>
        <w:numPr>
          <w:ilvl w:val="0"/>
          <w:numId w:val="2"/>
        </w:numPr>
        <w:tabs>
          <w:tab w:val="num" w:pos="0"/>
          <w:tab w:val="num" w:pos="284"/>
        </w:tabs>
        <w:suppressAutoHyphens/>
        <w:ind w:left="0" w:firstLine="0"/>
        <w:jc w:val="both"/>
        <w:rPr>
          <w:b/>
          <w:sz w:val="24"/>
          <w:szCs w:val="24"/>
        </w:rPr>
      </w:pPr>
      <w:r w:rsidRPr="002F769E">
        <w:rPr>
          <w:b/>
          <w:sz w:val="24"/>
          <w:szCs w:val="24"/>
        </w:rPr>
        <w:t>Характеристика контингента обучающихся.</w:t>
      </w:r>
    </w:p>
    <w:p w:rsidR="00825542" w:rsidRPr="00825542" w:rsidRDefault="00825542" w:rsidP="00825542">
      <w:pPr>
        <w:pStyle w:val="a7"/>
        <w:ind w:left="-142"/>
        <w:jc w:val="both"/>
        <w:rPr>
          <w:sz w:val="24"/>
          <w:szCs w:val="24"/>
        </w:rPr>
      </w:pPr>
      <w:r w:rsidRPr="00825542">
        <w:rPr>
          <w:sz w:val="24"/>
          <w:szCs w:val="24"/>
        </w:rPr>
        <w:t xml:space="preserve">     В  2019-2020  учебном   году   было  скомплектовано   14  классов:  на  начальном  (1-4  классы) этапе  обучения   7 классов,  из  них  2  класса  -комплекты (1а-3а ; 1б-2а  классы)   и  на  основном общем   (5-9 классы)  этапе  обучения  -    7 классов. На начало  учебного  года  в  ГОУ ЯО «Ярославская школа № 45»  обучалось 148 детей, из них в 1-4 классах- 55 обучающихся, в 5-9 классах- 93 обучающихся.     На   конец учебного года  в  школе  обучалось 156 учащихся  из  них: 61  ребенок  в начальном  звене  и 95человек  в  5-9  классах. </w:t>
      </w:r>
    </w:p>
    <w:p w:rsidR="00825542" w:rsidRPr="00825542" w:rsidRDefault="00825542" w:rsidP="00825542">
      <w:pPr>
        <w:pStyle w:val="a7"/>
        <w:ind w:left="-142"/>
        <w:jc w:val="both"/>
        <w:rPr>
          <w:sz w:val="24"/>
          <w:szCs w:val="24"/>
        </w:rPr>
      </w:pPr>
      <w:r w:rsidRPr="00825542">
        <w:rPr>
          <w:sz w:val="24"/>
          <w:szCs w:val="24"/>
        </w:rPr>
        <w:t xml:space="preserve">    На  основании  приведённых  данных  можно  сделать  вывод  об  увеличении  контингента обучающихся   в течение учебного  года.</w:t>
      </w:r>
    </w:p>
    <w:p w:rsidR="00825542" w:rsidRPr="00825542" w:rsidRDefault="00825542" w:rsidP="00825542">
      <w:pPr>
        <w:pStyle w:val="a7"/>
        <w:ind w:left="-142"/>
        <w:jc w:val="both"/>
        <w:rPr>
          <w:sz w:val="24"/>
          <w:szCs w:val="24"/>
        </w:rPr>
      </w:pPr>
      <w:r w:rsidRPr="00825542">
        <w:rPr>
          <w:sz w:val="24"/>
          <w:szCs w:val="24"/>
        </w:rPr>
        <w:t xml:space="preserve">   За данный  учебный  год прибыло  10 обучающихся, выбыло 4 человека.    Причина – смена места жительства  и  1 человек  на основании  заявления  опекуна  связи  с достижением  совершеннолетия.</w:t>
      </w:r>
    </w:p>
    <w:p w:rsidR="00825542" w:rsidRPr="00825542" w:rsidRDefault="00825542" w:rsidP="00825542">
      <w:pPr>
        <w:pStyle w:val="a7"/>
        <w:ind w:left="-142"/>
        <w:jc w:val="both"/>
        <w:rPr>
          <w:b/>
          <w:sz w:val="24"/>
          <w:szCs w:val="24"/>
        </w:rPr>
      </w:pPr>
      <w:r w:rsidRPr="00825542">
        <w:rPr>
          <w:sz w:val="24"/>
          <w:szCs w:val="24"/>
        </w:rPr>
        <w:t xml:space="preserve">     На индивидуальном обучении  на дому находились  23 человека в  начале  учебного  года,  на  конец  учебного  года-  28  человек. Причина надомного  обучения – состояние здоровья (заключение учреждения здравоохранения).        Большинство детей,  обучающихся   на  дому,  имеют сложную структуру  дефекта, для них составлен индивидуальный образовательный маршрут.</w:t>
      </w:r>
    </w:p>
    <w:p w:rsidR="00825542" w:rsidRPr="00825542" w:rsidRDefault="00825542" w:rsidP="00825542">
      <w:pPr>
        <w:pStyle w:val="a7"/>
        <w:ind w:left="-142"/>
        <w:jc w:val="both"/>
        <w:rPr>
          <w:b/>
          <w:sz w:val="24"/>
          <w:szCs w:val="24"/>
        </w:rPr>
      </w:pPr>
    </w:p>
    <w:p w:rsidR="00D30BBA" w:rsidRPr="00825542" w:rsidRDefault="00D30BBA" w:rsidP="00825542">
      <w:pPr>
        <w:ind w:firstLine="540"/>
        <w:jc w:val="both"/>
        <w:rPr>
          <w:b/>
          <w:sz w:val="24"/>
          <w:szCs w:val="24"/>
        </w:rPr>
      </w:pPr>
    </w:p>
    <w:p w:rsidR="00AA175B" w:rsidRPr="00AA175B" w:rsidRDefault="00AA175B" w:rsidP="00D30BBA">
      <w:pPr>
        <w:tabs>
          <w:tab w:val="left" w:pos="5120"/>
        </w:tabs>
        <w:ind w:left="540"/>
        <w:jc w:val="both"/>
        <w:rPr>
          <w:b/>
        </w:rPr>
      </w:pPr>
    </w:p>
    <w:p w:rsidR="001F3A0E" w:rsidRDefault="00AA175B" w:rsidP="00AA175B">
      <w:pPr>
        <w:pStyle w:val="a7"/>
        <w:numPr>
          <w:ilvl w:val="0"/>
          <w:numId w:val="2"/>
        </w:numPr>
        <w:tabs>
          <w:tab w:val="left" w:pos="5120"/>
        </w:tabs>
        <w:rPr>
          <w:b/>
        </w:rPr>
      </w:pPr>
      <w:r w:rsidRPr="00AA175B">
        <w:rPr>
          <w:b/>
        </w:rPr>
        <w:t>С</w:t>
      </w:r>
      <w:r>
        <w:rPr>
          <w:b/>
        </w:rPr>
        <w:t>ОСТАВ УЧАЩИХСЯ</w:t>
      </w:r>
    </w:p>
    <w:p w:rsidR="001F3A0E" w:rsidRPr="001F3A0E" w:rsidRDefault="001F3A0E" w:rsidP="001F3A0E">
      <w:pPr>
        <w:pStyle w:val="a7"/>
        <w:rPr>
          <w:b/>
        </w:rPr>
      </w:pPr>
    </w:p>
    <w:tbl>
      <w:tblPr>
        <w:tblStyle w:val="ad"/>
        <w:tblW w:w="0" w:type="auto"/>
        <w:tblInd w:w="-142" w:type="dxa"/>
        <w:tblLook w:val="04A0"/>
      </w:tblPr>
      <w:tblGrid>
        <w:gridCol w:w="935"/>
        <w:gridCol w:w="1154"/>
        <w:gridCol w:w="804"/>
        <w:gridCol w:w="1554"/>
        <w:gridCol w:w="820"/>
        <w:gridCol w:w="1590"/>
        <w:gridCol w:w="1021"/>
        <w:gridCol w:w="1389"/>
      </w:tblGrid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2017-2018</w:t>
            </w:r>
          </w:p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уч.год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2018-2019</w:t>
            </w:r>
          </w:p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уч.год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2019-2020</w:t>
            </w:r>
          </w:p>
          <w:p w:rsidR="00825542" w:rsidRPr="00825542" w:rsidRDefault="00825542" w:rsidP="00DE383F">
            <w:pPr>
              <w:pStyle w:val="a7"/>
              <w:ind w:left="0"/>
              <w:jc w:val="center"/>
              <w:rPr>
                <w:b/>
              </w:rPr>
            </w:pPr>
            <w:r w:rsidRPr="00825542">
              <w:rPr>
                <w:b/>
              </w:rPr>
              <w:t>уч.год</w:t>
            </w:r>
          </w:p>
        </w:tc>
      </w:tr>
      <w:tr w:rsidR="00825542" w:rsidRPr="00825542" w:rsidTr="00DE383F">
        <w:tc>
          <w:tcPr>
            <w:tcW w:w="935" w:type="dxa"/>
            <w:vMerge w:val="restart"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Всего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:rsidR="00825542" w:rsidRPr="00825542" w:rsidRDefault="00825542" w:rsidP="00DE383F">
            <w:pPr>
              <w:rPr>
                <w:b/>
              </w:rPr>
            </w:pPr>
            <w:r w:rsidRPr="00825542">
              <w:rPr>
                <w:rFonts w:eastAsia="Calibri"/>
                <w:b/>
              </w:rPr>
              <w:t>Дев.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145 чел.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58 чел.</w:t>
            </w: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153 чел.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51 чел.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156</w:t>
            </w:r>
          </w:p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чел.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55</w:t>
            </w:r>
          </w:p>
        </w:tc>
      </w:tr>
      <w:tr w:rsidR="00825542" w:rsidRPr="00825542" w:rsidTr="00DE383F">
        <w:tc>
          <w:tcPr>
            <w:tcW w:w="935" w:type="dxa"/>
            <w:vMerge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825542" w:rsidRPr="00825542" w:rsidRDefault="00825542" w:rsidP="00DE383F">
            <w:pPr>
              <w:rPr>
                <w:b/>
              </w:rPr>
            </w:pPr>
            <w:r w:rsidRPr="00825542">
              <w:rPr>
                <w:rFonts w:eastAsia="Calibri"/>
                <w:b/>
              </w:rPr>
              <w:t>Мальч.</w:t>
            </w:r>
          </w:p>
        </w:tc>
        <w:tc>
          <w:tcPr>
            <w:tcW w:w="804" w:type="dxa"/>
            <w:vMerge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87 чел.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102 чел.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101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Легкая умственная отсталость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102 чел.  (70%)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100 чел.  (65%)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96 чел. (62%)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Умеренная и тяжелая умственная отсталость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43 чел.  (30%)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53 чел.  (35%)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60 чел. (38%)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Инвалиды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55 чел.  (38%)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66 чел. (43%)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79 чел. (51%)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С нарушением адаптивного поведения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145 чел. (100%)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153 чел. (100%)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156 чел. (100%)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 xml:space="preserve">Осложненная форма умственной отсталости 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55 чел.  (38%)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66 чел.  (43%)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79 чел. (51%)</w:t>
            </w:r>
          </w:p>
        </w:tc>
      </w:tr>
      <w:tr w:rsidR="00825542" w:rsidRPr="00825542" w:rsidTr="00DE383F">
        <w:tc>
          <w:tcPr>
            <w:tcW w:w="2089" w:type="dxa"/>
            <w:gridSpan w:val="2"/>
          </w:tcPr>
          <w:p w:rsidR="00825542" w:rsidRPr="00825542" w:rsidRDefault="00825542" w:rsidP="00DE383F">
            <w:pPr>
              <w:rPr>
                <w:rFonts w:eastAsia="Calibri"/>
                <w:b/>
              </w:rPr>
            </w:pPr>
            <w:r w:rsidRPr="00825542">
              <w:rPr>
                <w:rFonts w:eastAsia="Calibri"/>
                <w:b/>
              </w:rPr>
              <w:t>РАС</w:t>
            </w:r>
          </w:p>
        </w:tc>
        <w:tc>
          <w:tcPr>
            <w:tcW w:w="2358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15 чел.  (10%)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16 чел.  (10%)</w:t>
            </w:r>
          </w:p>
        </w:tc>
        <w:tc>
          <w:tcPr>
            <w:tcW w:w="2410" w:type="dxa"/>
            <w:gridSpan w:val="2"/>
          </w:tcPr>
          <w:p w:rsidR="00825542" w:rsidRPr="00825542" w:rsidRDefault="00825542" w:rsidP="00DE383F">
            <w:pPr>
              <w:pStyle w:val="a7"/>
              <w:ind w:left="0"/>
              <w:jc w:val="both"/>
            </w:pPr>
            <w:r w:rsidRPr="00825542">
              <w:t>16  чел. (10%)</w:t>
            </w:r>
          </w:p>
        </w:tc>
      </w:tr>
    </w:tbl>
    <w:p w:rsidR="00825542" w:rsidRPr="00825542" w:rsidRDefault="00825542" w:rsidP="00825542">
      <w:pPr>
        <w:pStyle w:val="a7"/>
        <w:ind w:left="-142"/>
        <w:jc w:val="both"/>
        <w:rPr>
          <w:b/>
        </w:rPr>
      </w:pPr>
    </w:p>
    <w:p w:rsidR="00AA175B" w:rsidRPr="00825542" w:rsidRDefault="00AA175B" w:rsidP="00AA175B">
      <w:pPr>
        <w:ind w:left="540"/>
        <w:rPr>
          <w:b/>
        </w:rPr>
      </w:pPr>
    </w:p>
    <w:p w:rsidR="00BF1FB6" w:rsidRPr="00BF1FB6" w:rsidRDefault="00BF1FB6" w:rsidP="00BF1FB6">
      <w:pPr>
        <w:jc w:val="both"/>
        <w:rPr>
          <w:sz w:val="24"/>
          <w:szCs w:val="24"/>
        </w:rPr>
      </w:pPr>
      <w:r w:rsidRPr="00BF1FB6">
        <w:rPr>
          <w:sz w:val="24"/>
          <w:szCs w:val="24"/>
        </w:rPr>
        <w:t xml:space="preserve">       Анализ данных  показывает,  что численность обучающихся с легкой умственной отсталостью уменьшается  в  связи  с  инклюзивным образованием. В  образовательное  учреждение  приходят дети с умеренной и  тяжелой умственной отсталостью, появились дети с тяжелыми  множественными нарушениями  развития, это    влечёт  увеличение количество  детей с  инвалидностью.  Школа в полной мере реализует конституционное право этих детей на образование в соответствии с их возможностями. Отмечается  увеличение  количества  обучающихся   с  осложненной формой умственной отсталости.  Осложнения  вызваны эпилепсией и эписиндром,  эндокринными заболеваниями, заболевания нервной системы, расстройством  аутистического  спектра, детским  церебральным  параличём, нарушением  зрения,  снижением  слуха, системным  недоразвитием  речи  средней  и  тяжелой  степени.    </w:t>
      </w:r>
    </w:p>
    <w:p w:rsidR="00BF1FB6" w:rsidRPr="00BF1FB6" w:rsidRDefault="00BF1FB6" w:rsidP="00BF1FB6">
      <w:pPr>
        <w:jc w:val="both"/>
        <w:rPr>
          <w:sz w:val="24"/>
          <w:szCs w:val="24"/>
        </w:rPr>
      </w:pPr>
      <w:r w:rsidRPr="00BF1FB6">
        <w:rPr>
          <w:sz w:val="24"/>
          <w:szCs w:val="24"/>
        </w:rPr>
        <w:t xml:space="preserve">   В школе созданы условия для обучения и воспитания, всестороннего развития детей на основе коррекции и компенсации имеющихся отклонений. Обучающиеся получают общеобразовательную, трудовую и социальную подготовку к самостоятельной жизни в </w:t>
      </w:r>
      <w:r w:rsidRPr="00BF1FB6">
        <w:rPr>
          <w:sz w:val="24"/>
          <w:szCs w:val="24"/>
        </w:rPr>
        <w:lastRenderedPageBreak/>
        <w:t>социуме. Педагогический коллектив школы в течение учебного года продолжал намеченную работу на основе достигнутого уровня, что способствовало успешному решению поставленных задач, решению основной педагогической проблемы и динамики конечных результатов образовательного учреждения, обеспечения обучающихся учебными знаниями в соответствии с программными требованиями, профессионально-трудовыми навыками, нравственно-эстетическими, патриотическими качествами личности.</w:t>
      </w:r>
    </w:p>
    <w:p w:rsidR="00BF1FB6" w:rsidRPr="00D11878" w:rsidRDefault="00BF1FB6" w:rsidP="00BF1FB6">
      <w:pPr>
        <w:spacing w:line="264" w:lineRule="auto"/>
        <w:ind w:left="-142"/>
        <w:jc w:val="both"/>
        <w:rPr>
          <w:b/>
          <w:sz w:val="28"/>
          <w:szCs w:val="28"/>
        </w:rPr>
      </w:pPr>
    </w:p>
    <w:p w:rsidR="001F3A0E" w:rsidRPr="00D11878" w:rsidRDefault="001F3A0E" w:rsidP="001F3A0E">
      <w:pPr>
        <w:spacing w:line="264" w:lineRule="auto"/>
        <w:ind w:left="-142"/>
        <w:jc w:val="both"/>
        <w:rPr>
          <w:b/>
          <w:sz w:val="28"/>
          <w:szCs w:val="28"/>
        </w:rPr>
      </w:pPr>
    </w:p>
    <w:p w:rsidR="008B4FA5" w:rsidRPr="008B4FA5" w:rsidRDefault="008B4FA5" w:rsidP="008B4FA5">
      <w:pPr>
        <w:spacing w:before="32" w:after="32"/>
        <w:ind w:left="709"/>
        <w:rPr>
          <w:b/>
        </w:rPr>
      </w:pPr>
      <w:r w:rsidRPr="008B4FA5">
        <w:rPr>
          <w:b/>
        </w:rPr>
        <w:t>СОЦИАЛЬНЫЙ ПАСПОРТ ШКОЛЫ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1555"/>
      </w:tblGrid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Default="008B4FA5" w:rsidP="001540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FA5" w:rsidTr="008B4FA5">
        <w:trPr>
          <w:trHeight w:val="355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8B4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учащихся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Pr="00E31F96" w:rsidRDefault="00210102" w:rsidP="00026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3A0E">
              <w:rPr>
                <w:lang w:eastAsia="en-US"/>
              </w:rPr>
              <w:t>5</w:t>
            </w:r>
            <w:r w:rsidR="00026FDD">
              <w:rPr>
                <w:lang w:eastAsia="en-US"/>
              </w:rPr>
              <w:t>6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многодетных семей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Pr="00102C5F" w:rsidRDefault="00BE3035" w:rsidP="00102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семей, находящихся в социально-опасном положении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Pr="00102C5F" w:rsidRDefault="00A91532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малообеспеченных семей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Pr="00102C5F" w:rsidRDefault="00102C5F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Состоят на внутришкольном контроле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A91532" w:rsidRDefault="00A91532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Состоящих на учете в КДН и ЗП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A91532" w:rsidRDefault="00A91532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8B4FA5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Состоящих на учете в ОДН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102C5F" w:rsidRDefault="00A91532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3B7376" w:rsidP="003B73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детей-сирот и детей, оставшихся без попечения родителей. Воспитывающихся в семьях усыновителей, опекунов, в том числе приемных родителей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102C5F" w:rsidRDefault="00A91532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3B7376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Детей-инвалидов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102C5F" w:rsidRDefault="00102C5F" w:rsidP="00154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3B7376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Полные семьи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A5" w:rsidRPr="00102C5F" w:rsidRDefault="000E742D" w:rsidP="00BE3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E3035">
              <w:rPr>
                <w:lang w:eastAsia="en-US"/>
              </w:rPr>
              <w:t>0</w:t>
            </w:r>
          </w:p>
        </w:tc>
      </w:tr>
      <w:tr w:rsidR="008B4FA5" w:rsidTr="008B4FA5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A5" w:rsidRDefault="003B7376" w:rsidP="00154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5" w:rsidRPr="00102C5F" w:rsidRDefault="00A91532" w:rsidP="00210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</w:tbl>
    <w:p w:rsidR="008B4FA5" w:rsidRDefault="008B4FA5" w:rsidP="008B4FA5">
      <w:pPr>
        <w:pStyle w:val="a7"/>
        <w:jc w:val="both"/>
        <w:rPr>
          <w:b/>
          <w:sz w:val="28"/>
          <w:szCs w:val="28"/>
        </w:rPr>
      </w:pPr>
    </w:p>
    <w:p w:rsidR="00AA175B" w:rsidRPr="00AA175B" w:rsidRDefault="00AA175B" w:rsidP="00AA175B">
      <w:pPr>
        <w:ind w:left="540"/>
        <w:rPr>
          <w:sz w:val="28"/>
          <w:szCs w:val="28"/>
        </w:rPr>
      </w:pPr>
    </w:p>
    <w:p w:rsidR="00AA175B" w:rsidRDefault="00AA175B" w:rsidP="00AA175B">
      <w:pPr>
        <w:ind w:left="540"/>
        <w:rPr>
          <w:b/>
          <w:sz w:val="24"/>
          <w:szCs w:val="24"/>
        </w:rPr>
      </w:pPr>
      <w:r w:rsidRPr="00AA175B">
        <w:rPr>
          <w:b/>
          <w:sz w:val="24"/>
          <w:szCs w:val="24"/>
        </w:rPr>
        <w:t>К</w:t>
      </w:r>
      <w:r w:rsidR="0015404D">
        <w:rPr>
          <w:b/>
          <w:sz w:val="24"/>
          <w:szCs w:val="24"/>
        </w:rPr>
        <w:t>АЧЕСТВО ОКАЗЫВАЕМЫХ ОБРАЗОВАТЕЛЬНЫХ УСЛУГ:</w:t>
      </w:r>
    </w:p>
    <w:p w:rsidR="0015404D" w:rsidRPr="009771A0" w:rsidRDefault="0015404D" w:rsidP="009771A0">
      <w:pPr>
        <w:ind w:left="-142"/>
        <w:jc w:val="both"/>
        <w:rPr>
          <w:sz w:val="24"/>
          <w:szCs w:val="24"/>
        </w:rPr>
      </w:pPr>
      <w:r w:rsidRPr="0015404D">
        <w:rPr>
          <w:sz w:val="24"/>
          <w:szCs w:val="24"/>
        </w:rPr>
        <w:t xml:space="preserve">Педагогический коллектив </w:t>
      </w:r>
      <w:r>
        <w:rPr>
          <w:sz w:val="24"/>
          <w:szCs w:val="24"/>
        </w:rPr>
        <w:t xml:space="preserve">школы </w:t>
      </w:r>
      <w:r w:rsidR="009771A0">
        <w:rPr>
          <w:sz w:val="24"/>
          <w:szCs w:val="24"/>
        </w:rPr>
        <w:t>в 201</w:t>
      </w:r>
      <w:r w:rsidR="004330E3">
        <w:rPr>
          <w:sz w:val="24"/>
          <w:szCs w:val="24"/>
        </w:rPr>
        <w:t>9</w:t>
      </w:r>
      <w:r w:rsidR="009771A0">
        <w:rPr>
          <w:sz w:val="24"/>
          <w:szCs w:val="24"/>
        </w:rPr>
        <w:t>-20</w:t>
      </w:r>
      <w:r w:rsidR="004330E3">
        <w:rPr>
          <w:sz w:val="24"/>
          <w:szCs w:val="24"/>
        </w:rPr>
        <w:t>20</w:t>
      </w:r>
      <w:r w:rsidR="009771A0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 xml:space="preserve">работал над реализацией образовательной программы для детей с </w:t>
      </w:r>
      <w:r w:rsidR="009771A0">
        <w:rPr>
          <w:sz w:val="24"/>
          <w:szCs w:val="24"/>
        </w:rPr>
        <w:t>легкой умственной отсталостью (</w:t>
      </w:r>
      <w:r w:rsidR="00674891">
        <w:rPr>
          <w:sz w:val="24"/>
          <w:szCs w:val="24"/>
        </w:rPr>
        <w:t>5</w:t>
      </w:r>
      <w:r w:rsidR="009771A0">
        <w:rPr>
          <w:sz w:val="24"/>
          <w:szCs w:val="24"/>
        </w:rPr>
        <w:t xml:space="preserve">-9 классы), составленной на основе допущенных </w:t>
      </w:r>
      <w:r w:rsidR="00683E15">
        <w:rPr>
          <w:sz w:val="24"/>
          <w:szCs w:val="24"/>
        </w:rPr>
        <w:t>М</w:t>
      </w:r>
      <w:r w:rsidR="009771A0">
        <w:rPr>
          <w:sz w:val="24"/>
          <w:szCs w:val="24"/>
        </w:rPr>
        <w:t xml:space="preserve">инистерством образования и науки Российской Федерации Программ специальных (коррекционных) образовательных учреждений </w:t>
      </w:r>
      <w:r w:rsidR="009771A0">
        <w:rPr>
          <w:sz w:val="24"/>
          <w:szCs w:val="24"/>
          <w:lang w:val="en-US"/>
        </w:rPr>
        <w:t>VIII</w:t>
      </w:r>
      <w:r w:rsidR="009771A0">
        <w:rPr>
          <w:sz w:val="24"/>
          <w:szCs w:val="24"/>
        </w:rPr>
        <w:t>вида под редакцией В.В. Воронковой, АООП</w:t>
      </w:r>
      <w:r w:rsidR="00F16F00">
        <w:rPr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895610">
        <w:rPr>
          <w:sz w:val="24"/>
          <w:szCs w:val="24"/>
        </w:rPr>
        <w:t>(вариант 1)и АООП</w:t>
      </w:r>
      <w:r w:rsidR="002E6E0F">
        <w:rPr>
          <w:sz w:val="24"/>
          <w:szCs w:val="24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 w:rsidR="00895610">
        <w:rPr>
          <w:sz w:val="24"/>
          <w:szCs w:val="24"/>
        </w:rPr>
        <w:t>в соответствии с требованиями ФГОС образования обучающихся с умст</w:t>
      </w:r>
      <w:r w:rsidR="00306F27">
        <w:rPr>
          <w:sz w:val="24"/>
          <w:szCs w:val="24"/>
        </w:rPr>
        <w:t>в</w:t>
      </w:r>
      <w:r w:rsidR="00895610">
        <w:rPr>
          <w:sz w:val="24"/>
          <w:szCs w:val="24"/>
        </w:rPr>
        <w:t>енной отсталостью (интеллектуальными нарушениями)</w:t>
      </w:r>
      <w:r w:rsidR="00674891">
        <w:rPr>
          <w:sz w:val="24"/>
          <w:szCs w:val="24"/>
        </w:rPr>
        <w:t>(1-4 классы).</w:t>
      </w:r>
    </w:p>
    <w:p w:rsidR="00AA175B" w:rsidRPr="00AA175B" w:rsidRDefault="00AA175B" w:rsidP="00AA175B">
      <w:pPr>
        <w:ind w:left="540"/>
        <w:rPr>
          <w:sz w:val="28"/>
          <w:szCs w:val="28"/>
        </w:rPr>
      </w:pPr>
    </w:p>
    <w:p w:rsidR="00AA175B" w:rsidRPr="00E43B74" w:rsidRDefault="00AA175B" w:rsidP="00AA175B">
      <w:pPr>
        <w:ind w:left="540"/>
        <w:rPr>
          <w:sz w:val="24"/>
          <w:szCs w:val="24"/>
        </w:rPr>
      </w:pPr>
      <w:r w:rsidRPr="00E43B74">
        <w:rPr>
          <w:b/>
          <w:sz w:val="24"/>
          <w:szCs w:val="24"/>
        </w:rPr>
        <w:t xml:space="preserve"> Уровень учебных достижений обучающихся по адаптированным основным образовательным программам в части выполнения обязательного минимума их содержания</w:t>
      </w:r>
      <w:r w:rsidRPr="00E43B74">
        <w:rPr>
          <w:sz w:val="24"/>
          <w:szCs w:val="24"/>
        </w:rPr>
        <w:t>.</w:t>
      </w:r>
    </w:p>
    <w:p w:rsidR="002D176D" w:rsidRPr="002D176D" w:rsidRDefault="002D176D" w:rsidP="002D176D">
      <w:pPr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Учебная деятельность образовательного учреждения осуществляется в соответствии с адаптированной образовательной программой школы.  Данная программа направлена на практическую реализацию социального заказа, сформулированного в законе «Об образовании в Российской Федерации» и предназначена удовлетворить потребности:  </w:t>
      </w:r>
    </w:p>
    <w:p w:rsidR="002D176D" w:rsidRPr="002D176D" w:rsidRDefault="002D176D" w:rsidP="002D176D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D176D">
        <w:rPr>
          <w:sz w:val="24"/>
          <w:szCs w:val="24"/>
        </w:rPr>
        <w:t>общества – в воспитании молодого поколения граждан способных к</w:t>
      </w:r>
    </w:p>
    <w:p w:rsidR="002D176D" w:rsidRPr="002D176D" w:rsidRDefault="002D176D" w:rsidP="002D176D">
      <w:pPr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самостоятельной жизни, интеграции в социум;  </w:t>
      </w:r>
    </w:p>
    <w:p w:rsidR="002D176D" w:rsidRPr="002D176D" w:rsidRDefault="002D176D" w:rsidP="002D176D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выпускника школы – в его социальной адаптации и свободном </w:t>
      </w:r>
    </w:p>
    <w:p w:rsidR="002D176D" w:rsidRPr="002D176D" w:rsidRDefault="002D176D" w:rsidP="002D176D">
      <w:pPr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выборе дальнейшего маршрута;  </w:t>
      </w:r>
    </w:p>
    <w:p w:rsidR="002D176D" w:rsidRPr="002D176D" w:rsidRDefault="002D176D" w:rsidP="002D176D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ученика школы - в получении базового образования по всем </w:t>
      </w:r>
    </w:p>
    <w:p w:rsidR="002D176D" w:rsidRPr="002D176D" w:rsidRDefault="002D176D" w:rsidP="002D176D">
      <w:pPr>
        <w:jc w:val="both"/>
        <w:rPr>
          <w:sz w:val="24"/>
          <w:szCs w:val="24"/>
        </w:rPr>
      </w:pPr>
      <w:r w:rsidRPr="002D176D">
        <w:rPr>
          <w:sz w:val="24"/>
          <w:szCs w:val="24"/>
        </w:rPr>
        <w:lastRenderedPageBreak/>
        <w:t xml:space="preserve">предметам, развития в процессе обучения, коррекции дефектов развития в процессе образовательной, воспитательной и трудовой подготовки;  </w:t>
      </w:r>
    </w:p>
    <w:p w:rsidR="002D176D" w:rsidRPr="002D176D" w:rsidRDefault="002D176D" w:rsidP="002D176D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родителей учащихся – в качественном образовании детей, их </w:t>
      </w:r>
    </w:p>
    <w:p w:rsidR="002D176D" w:rsidRPr="002D176D" w:rsidRDefault="002D176D" w:rsidP="002D176D">
      <w:pPr>
        <w:jc w:val="both"/>
        <w:rPr>
          <w:sz w:val="24"/>
          <w:szCs w:val="24"/>
        </w:rPr>
      </w:pPr>
      <w:r w:rsidRPr="002D176D">
        <w:rPr>
          <w:sz w:val="24"/>
          <w:szCs w:val="24"/>
        </w:rPr>
        <w:t>воспитании и развитии.</w:t>
      </w:r>
    </w:p>
    <w:p w:rsidR="002D176D" w:rsidRPr="002D176D" w:rsidRDefault="002D176D" w:rsidP="002D176D">
      <w:pPr>
        <w:spacing w:line="264" w:lineRule="auto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    Выполняя государственное задание по реализации адаптированных основных общеобразовательных программ начального общего и основного общего образования, школа реализует:</w:t>
      </w:r>
    </w:p>
    <w:p w:rsidR="002D176D" w:rsidRPr="002D176D" w:rsidRDefault="002D176D" w:rsidP="002D176D">
      <w:pPr>
        <w:pStyle w:val="a7"/>
        <w:numPr>
          <w:ilvl w:val="0"/>
          <w:numId w:val="30"/>
        </w:numPr>
        <w:spacing w:line="264" w:lineRule="auto"/>
        <w:ind w:left="142" w:firstLine="0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Федеральный государственный образовательный стандарт </w:t>
      </w:r>
    </w:p>
    <w:p w:rsidR="002D176D" w:rsidRPr="002D176D" w:rsidRDefault="002D176D" w:rsidP="002D176D">
      <w:pPr>
        <w:spacing w:line="264" w:lineRule="auto"/>
        <w:ind w:left="142"/>
        <w:jc w:val="both"/>
        <w:rPr>
          <w:sz w:val="24"/>
          <w:szCs w:val="24"/>
        </w:rPr>
      </w:pPr>
      <w:r w:rsidRPr="002D176D">
        <w:rPr>
          <w:sz w:val="24"/>
          <w:szCs w:val="24"/>
        </w:rPr>
        <w:t>образования обучающихся с умственной отсталостью (интеллектуальными нарушениями), утв. Приказом Министерства образования и науки РФ от 19.12.2014г. №1599, для обучающихся 1- 3 классов, с учётом СанПин 2.4.2.3286-15;</w:t>
      </w:r>
    </w:p>
    <w:p w:rsidR="002D176D" w:rsidRPr="002D176D" w:rsidRDefault="002D176D" w:rsidP="002D176D">
      <w:pPr>
        <w:pStyle w:val="a7"/>
        <w:numPr>
          <w:ilvl w:val="0"/>
          <w:numId w:val="30"/>
        </w:numPr>
        <w:spacing w:line="264" w:lineRule="auto"/>
        <w:ind w:left="142" w:firstLine="0"/>
        <w:jc w:val="both"/>
        <w:rPr>
          <w:sz w:val="24"/>
          <w:szCs w:val="24"/>
        </w:rPr>
      </w:pPr>
      <w:r w:rsidRPr="002D176D">
        <w:rPr>
          <w:sz w:val="24"/>
          <w:szCs w:val="24"/>
        </w:rPr>
        <w:t>Базисный учебный план общего образования детей с  отклонениями  в развитии, рассчитанный на 5-ти дневную рабочую неделю, утв. Министерством образования Российской Федерации от 10.04.2002 г. № 29/ 2065- П, для обучающихся 4-9 классов.</w:t>
      </w:r>
    </w:p>
    <w:p w:rsidR="002D176D" w:rsidRPr="002D176D" w:rsidRDefault="002D176D" w:rsidP="002D176D">
      <w:pPr>
        <w:pStyle w:val="a7"/>
        <w:ind w:left="142"/>
        <w:jc w:val="both"/>
        <w:rPr>
          <w:sz w:val="24"/>
          <w:szCs w:val="24"/>
        </w:rPr>
      </w:pPr>
      <w:r w:rsidRPr="002D176D">
        <w:rPr>
          <w:sz w:val="24"/>
          <w:szCs w:val="24"/>
        </w:rPr>
        <w:t xml:space="preserve">       По итогам годовых контрольных работ и результатам учебного года все обучающиеся переведены в следующий класс. </w:t>
      </w:r>
    </w:p>
    <w:p w:rsidR="00E43B74" w:rsidRPr="00E43B74" w:rsidRDefault="00E43B74" w:rsidP="00AA175B">
      <w:pPr>
        <w:ind w:left="540"/>
        <w:rPr>
          <w:sz w:val="24"/>
          <w:szCs w:val="24"/>
        </w:rPr>
      </w:pPr>
    </w:p>
    <w:p w:rsidR="00E43B74" w:rsidRPr="00E43B74" w:rsidRDefault="00E43B74" w:rsidP="00AA175B">
      <w:pPr>
        <w:ind w:left="540"/>
        <w:rPr>
          <w:sz w:val="24"/>
          <w:szCs w:val="24"/>
        </w:rPr>
      </w:pPr>
      <w:r w:rsidRPr="00E43B74">
        <w:rPr>
          <w:b/>
          <w:sz w:val="24"/>
          <w:szCs w:val="24"/>
        </w:rPr>
        <w:t>Сравнительный анализ успеваемости по четвертям</w:t>
      </w:r>
    </w:p>
    <w:p w:rsidR="00674891" w:rsidRDefault="00674891" w:rsidP="00AA175B">
      <w:pPr>
        <w:ind w:left="540"/>
      </w:pPr>
    </w:p>
    <w:tbl>
      <w:tblPr>
        <w:tblStyle w:val="ad"/>
        <w:tblpPr w:leftFromText="180" w:rightFromText="180" w:vertAnchor="text" w:horzAnchor="margin" w:tblpXSpec="center" w:tblpY="162"/>
        <w:tblW w:w="10273" w:type="dxa"/>
        <w:tblLayout w:type="fixed"/>
        <w:tblLook w:val="04A0"/>
      </w:tblPr>
      <w:tblGrid>
        <w:gridCol w:w="1101"/>
        <w:gridCol w:w="992"/>
        <w:gridCol w:w="709"/>
        <w:gridCol w:w="850"/>
        <w:gridCol w:w="851"/>
        <w:gridCol w:w="850"/>
        <w:gridCol w:w="709"/>
        <w:gridCol w:w="709"/>
        <w:gridCol w:w="850"/>
        <w:gridCol w:w="806"/>
        <w:gridCol w:w="996"/>
        <w:gridCol w:w="850"/>
      </w:tblGrid>
      <w:tr w:rsidR="004330E3" w:rsidRPr="004330E3" w:rsidTr="00DE383F">
        <w:trPr>
          <w:trHeight w:val="243"/>
        </w:trPr>
        <w:tc>
          <w:tcPr>
            <w:tcW w:w="1101" w:type="dxa"/>
            <w:vMerge w:val="restart"/>
            <w:textDirection w:val="btLr"/>
          </w:tcPr>
          <w:p w:rsidR="004330E3" w:rsidRPr="004330E3" w:rsidRDefault="004330E3" w:rsidP="00DE383F">
            <w:pPr>
              <w:pStyle w:val="a7"/>
              <w:ind w:left="102" w:right="113" w:firstLine="11"/>
              <w:rPr>
                <w:b/>
              </w:rPr>
            </w:pPr>
            <w:r w:rsidRPr="004330E3">
              <w:rPr>
                <w:b/>
              </w:rPr>
              <w:t>Классы</w:t>
            </w:r>
          </w:p>
        </w:tc>
        <w:tc>
          <w:tcPr>
            <w:tcW w:w="992" w:type="dxa"/>
            <w:vMerge w:val="restart"/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rPr>
                <w:b/>
              </w:rPr>
            </w:pPr>
            <w:r w:rsidRPr="004330E3">
              <w:rPr>
                <w:b/>
              </w:rPr>
              <w:t>Количество</w:t>
            </w:r>
          </w:p>
          <w:p w:rsidR="004330E3" w:rsidRPr="004330E3" w:rsidRDefault="004330E3" w:rsidP="00DE383F">
            <w:pPr>
              <w:pStyle w:val="a7"/>
              <w:ind w:left="113" w:right="113"/>
              <w:rPr>
                <w:b/>
              </w:rPr>
            </w:pPr>
            <w:r w:rsidRPr="004330E3">
              <w:rPr>
                <w:b/>
              </w:rPr>
              <w:t>человек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  <w:jc w:val="center"/>
              <w:rPr>
                <w:b/>
              </w:rPr>
            </w:pPr>
            <w:r w:rsidRPr="004330E3">
              <w:rPr>
                <w:b/>
              </w:rPr>
              <w:t>На «4» и «5»</w:t>
            </w:r>
          </w:p>
        </w:tc>
        <w:tc>
          <w:tcPr>
            <w:tcW w:w="4211" w:type="dxa"/>
            <w:gridSpan w:val="5"/>
            <w:tcBorders>
              <w:bottom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  <w:jc w:val="center"/>
              <w:rPr>
                <w:b/>
              </w:rPr>
            </w:pPr>
            <w:r w:rsidRPr="004330E3">
              <w:rPr>
                <w:b/>
              </w:rPr>
              <w:t>С одной «3»</w:t>
            </w:r>
          </w:p>
        </w:tc>
      </w:tr>
      <w:tr w:rsidR="004330E3" w:rsidRPr="004330E3" w:rsidTr="00DE383F">
        <w:trPr>
          <w:cantSplit/>
          <w:trHeight w:val="1347"/>
        </w:trPr>
        <w:tc>
          <w:tcPr>
            <w:tcW w:w="1101" w:type="dxa"/>
            <w:vMerge/>
            <w:textDirection w:val="btLr"/>
          </w:tcPr>
          <w:p w:rsidR="004330E3" w:rsidRPr="004330E3" w:rsidRDefault="004330E3" w:rsidP="00DE383F">
            <w:pPr>
              <w:pStyle w:val="a7"/>
              <w:ind w:left="102" w:right="113" w:firstLine="11"/>
              <w:rPr>
                <w:b/>
              </w:rPr>
            </w:pPr>
          </w:p>
        </w:tc>
        <w:tc>
          <w:tcPr>
            <w:tcW w:w="992" w:type="dxa"/>
            <w:vMerge/>
          </w:tcPr>
          <w:p w:rsidR="004330E3" w:rsidRPr="004330E3" w:rsidRDefault="004330E3" w:rsidP="00DE383F">
            <w:pPr>
              <w:pStyle w:val="a7"/>
              <w:ind w:left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  <w:lang w:val="en-US"/>
              </w:rPr>
              <w:t>I</w:t>
            </w:r>
          </w:p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  <w:lang w:val="en-US"/>
              </w:rPr>
              <w:t>II</w:t>
            </w:r>
          </w:p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  <w:lang w:val="en-US"/>
              </w:rPr>
              <w:t>III</w:t>
            </w:r>
            <w:r w:rsidRPr="004330E3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  <w:lang w:val="en-US"/>
              </w:rPr>
              <w:t>IV</w:t>
            </w:r>
            <w:r w:rsidRPr="004330E3">
              <w:rPr>
                <w:b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  <w:lang w:val="en-US"/>
              </w:rPr>
              <w:t>I</w:t>
            </w:r>
          </w:p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  <w:lang w:val="en-US"/>
              </w:rPr>
              <w:t>II</w:t>
            </w:r>
            <w:r w:rsidRPr="004330E3">
              <w:rPr>
                <w:b/>
              </w:rPr>
              <w:t xml:space="preserve"> четверть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  <w:lang w:val="en-US"/>
              </w:rPr>
              <w:t>III</w:t>
            </w:r>
          </w:p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</w:rPr>
            </w:pPr>
            <w:r w:rsidRPr="004330E3">
              <w:rPr>
                <w:b/>
              </w:rPr>
              <w:t>четверть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jc w:val="center"/>
              <w:rPr>
                <w:b/>
                <w:lang w:val="en-US"/>
              </w:rPr>
            </w:pPr>
            <w:r w:rsidRPr="004330E3">
              <w:rPr>
                <w:b/>
                <w:lang w:val="en-US"/>
              </w:rPr>
              <w:t>IV</w:t>
            </w:r>
            <w:r w:rsidRPr="004330E3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  <w:rPr>
                <w:b/>
              </w:rPr>
            </w:pPr>
            <w:r w:rsidRPr="004330E3">
              <w:rPr>
                <w:b/>
              </w:rPr>
              <w:t>год</w:t>
            </w:r>
          </w:p>
        </w:tc>
      </w:tr>
      <w:tr w:rsidR="004330E3" w:rsidRPr="004330E3" w:rsidTr="00DE383F">
        <w:trPr>
          <w:cantSplit/>
          <w:trHeight w:val="1051"/>
        </w:trPr>
        <w:tc>
          <w:tcPr>
            <w:tcW w:w="1101" w:type="dxa"/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</w:pPr>
            <w:r w:rsidRPr="004330E3">
              <w:t>2-4  класы</w:t>
            </w:r>
          </w:p>
        </w:tc>
        <w:tc>
          <w:tcPr>
            <w:tcW w:w="992" w:type="dxa"/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61</w:t>
            </w:r>
          </w:p>
          <w:p w:rsidR="004330E3" w:rsidRPr="004330E3" w:rsidRDefault="004330E3" w:rsidP="00DE383F">
            <w:pPr>
              <w:pStyle w:val="a7"/>
              <w:ind w:left="0"/>
            </w:pPr>
            <w:r w:rsidRPr="004330E3"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10</w:t>
            </w:r>
          </w:p>
        </w:tc>
        <w:tc>
          <w:tcPr>
            <w:tcW w:w="709" w:type="dxa"/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2</w:t>
            </w:r>
          </w:p>
        </w:tc>
      </w:tr>
      <w:tr w:rsidR="004330E3" w:rsidRPr="004330E3" w:rsidTr="00DE383F">
        <w:trPr>
          <w:cantSplit/>
          <w:trHeight w:val="1134"/>
        </w:trPr>
        <w:tc>
          <w:tcPr>
            <w:tcW w:w="1101" w:type="dxa"/>
            <w:textDirection w:val="btLr"/>
          </w:tcPr>
          <w:p w:rsidR="004330E3" w:rsidRPr="004330E3" w:rsidRDefault="004330E3" w:rsidP="00DE383F">
            <w:pPr>
              <w:pStyle w:val="a7"/>
              <w:ind w:left="113" w:right="113"/>
            </w:pPr>
            <w:r w:rsidRPr="004330E3">
              <w:t>5-9  классы</w:t>
            </w:r>
          </w:p>
        </w:tc>
        <w:tc>
          <w:tcPr>
            <w:tcW w:w="992" w:type="dxa"/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95</w:t>
            </w:r>
          </w:p>
          <w:p w:rsidR="004330E3" w:rsidRPr="004330E3" w:rsidRDefault="004330E3" w:rsidP="00DE383F">
            <w:pPr>
              <w:pStyle w:val="a7"/>
              <w:ind w:left="0"/>
            </w:pPr>
            <w:r w:rsidRPr="004330E3"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41</w:t>
            </w:r>
          </w:p>
        </w:tc>
        <w:tc>
          <w:tcPr>
            <w:tcW w:w="709" w:type="dxa"/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0E3" w:rsidRPr="004330E3" w:rsidRDefault="004330E3" w:rsidP="00DE383F">
            <w:pPr>
              <w:pStyle w:val="a7"/>
              <w:ind w:left="0"/>
            </w:pPr>
            <w:r w:rsidRPr="004330E3">
              <w:t>7</w:t>
            </w:r>
          </w:p>
        </w:tc>
      </w:tr>
    </w:tbl>
    <w:p w:rsidR="004330E3" w:rsidRDefault="004330E3" w:rsidP="004330E3">
      <w:pPr>
        <w:jc w:val="both"/>
        <w:rPr>
          <w:sz w:val="28"/>
        </w:rPr>
      </w:pPr>
    </w:p>
    <w:p w:rsidR="00674891" w:rsidRPr="00F21312" w:rsidRDefault="00674891" w:rsidP="00AA175B">
      <w:pPr>
        <w:ind w:left="540"/>
        <w:rPr>
          <w:sz w:val="16"/>
          <w:szCs w:val="16"/>
        </w:rPr>
      </w:pPr>
    </w:p>
    <w:p w:rsidR="00DE383F" w:rsidRPr="00DE383F" w:rsidRDefault="00DE383F" w:rsidP="00DE383F">
      <w:pPr>
        <w:jc w:val="both"/>
        <w:rPr>
          <w:sz w:val="24"/>
          <w:szCs w:val="24"/>
        </w:rPr>
      </w:pPr>
      <w:r w:rsidRPr="00DE383F">
        <w:rPr>
          <w:sz w:val="24"/>
          <w:szCs w:val="24"/>
        </w:rPr>
        <w:t>По результатам анализа количества обучающихся, имеющих четвертные оценки «4» и «5» можно сделать вывод о положительной динамике успеваемости обучающихся: в начальных  классах  число обучающихся остаётся стабильным, наблюдается незначительное   увеличение роста количества учащихся  к концу  учебного  года; 5-9 классах отмечается  уменьшение  количества  учащихся, имеющих  положительные  оценки в третьей  четверти   и  увеличение количества  учащихся,  закончивших  четверть   с  одной «3».  Указанная нестабильность  объясняется тем,  что  в  третьей  четверти  предусмотрено  прохождение  наиболее  значимого и   трудного  программного  материала.</w:t>
      </w:r>
    </w:p>
    <w:p w:rsidR="00F21312" w:rsidRDefault="00F21312" w:rsidP="00674891">
      <w:pPr>
        <w:jc w:val="both"/>
        <w:rPr>
          <w:sz w:val="24"/>
          <w:szCs w:val="24"/>
        </w:rPr>
      </w:pPr>
    </w:p>
    <w:p w:rsidR="00F21312" w:rsidRDefault="00F21312" w:rsidP="00674891">
      <w:pPr>
        <w:jc w:val="both"/>
        <w:rPr>
          <w:sz w:val="24"/>
          <w:szCs w:val="24"/>
        </w:rPr>
      </w:pPr>
    </w:p>
    <w:p w:rsidR="00F21312" w:rsidRDefault="00F21312" w:rsidP="00674891">
      <w:pPr>
        <w:jc w:val="both"/>
        <w:rPr>
          <w:sz w:val="24"/>
          <w:szCs w:val="24"/>
        </w:rPr>
      </w:pPr>
    </w:p>
    <w:p w:rsidR="00AA5060" w:rsidRDefault="00AA5060" w:rsidP="00674891">
      <w:pPr>
        <w:jc w:val="both"/>
        <w:rPr>
          <w:sz w:val="24"/>
          <w:szCs w:val="24"/>
        </w:rPr>
      </w:pPr>
    </w:p>
    <w:p w:rsidR="00AA5060" w:rsidRDefault="00AA5060" w:rsidP="00674891">
      <w:pPr>
        <w:jc w:val="both"/>
        <w:rPr>
          <w:sz w:val="24"/>
          <w:szCs w:val="24"/>
        </w:rPr>
      </w:pPr>
    </w:p>
    <w:p w:rsidR="00AA5060" w:rsidRDefault="00AA5060" w:rsidP="00674891">
      <w:pPr>
        <w:jc w:val="both"/>
        <w:rPr>
          <w:sz w:val="24"/>
          <w:szCs w:val="24"/>
        </w:rPr>
      </w:pPr>
    </w:p>
    <w:p w:rsidR="00AA5060" w:rsidRDefault="00AA5060" w:rsidP="00674891">
      <w:pPr>
        <w:jc w:val="both"/>
        <w:rPr>
          <w:sz w:val="24"/>
          <w:szCs w:val="24"/>
        </w:rPr>
      </w:pPr>
    </w:p>
    <w:p w:rsidR="00AA5060" w:rsidRDefault="00AA5060" w:rsidP="00674891">
      <w:pPr>
        <w:jc w:val="both"/>
        <w:rPr>
          <w:sz w:val="24"/>
          <w:szCs w:val="24"/>
        </w:rPr>
      </w:pPr>
    </w:p>
    <w:p w:rsidR="00F21312" w:rsidRDefault="00F21312" w:rsidP="00674891">
      <w:pPr>
        <w:jc w:val="both"/>
        <w:rPr>
          <w:sz w:val="24"/>
          <w:szCs w:val="24"/>
        </w:rPr>
      </w:pPr>
    </w:p>
    <w:p w:rsidR="004F2488" w:rsidRDefault="004F2488" w:rsidP="004F2488">
      <w:pPr>
        <w:tabs>
          <w:tab w:val="left" w:pos="142"/>
        </w:tabs>
        <w:rPr>
          <w:b/>
          <w:sz w:val="24"/>
          <w:szCs w:val="24"/>
        </w:rPr>
      </w:pPr>
      <w:r w:rsidRPr="00D847A8">
        <w:rPr>
          <w:b/>
          <w:sz w:val="24"/>
          <w:szCs w:val="24"/>
        </w:rPr>
        <w:lastRenderedPageBreak/>
        <w:t xml:space="preserve"> Сравнительный  анализ  успеваемости  по  годам  обучения</w:t>
      </w:r>
    </w:p>
    <w:p w:rsidR="00DE383F" w:rsidRDefault="00DE383F" w:rsidP="004F2488">
      <w:pPr>
        <w:tabs>
          <w:tab w:val="left" w:pos="142"/>
        </w:tabs>
        <w:rPr>
          <w:b/>
          <w:sz w:val="24"/>
          <w:szCs w:val="24"/>
        </w:rPr>
      </w:pPr>
    </w:p>
    <w:p w:rsidR="00DE383F" w:rsidRDefault="00DE383F" w:rsidP="004F2488">
      <w:pPr>
        <w:tabs>
          <w:tab w:val="left" w:pos="142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52"/>
        <w:gridCol w:w="935"/>
        <w:gridCol w:w="1627"/>
        <w:gridCol w:w="1628"/>
        <w:gridCol w:w="1628"/>
        <w:gridCol w:w="1628"/>
      </w:tblGrid>
      <w:tr w:rsidR="00DE383F" w:rsidRPr="00DE383F" w:rsidTr="00DE383F">
        <w:trPr>
          <w:cantSplit/>
          <w:trHeight w:val="1134"/>
        </w:trPr>
        <w:tc>
          <w:tcPr>
            <w:tcW w:w="1073" w:type="dxa"/>
            <w:vMerge w:val="restart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rPr>
                <w:b/>
              </w:rPr>
            </w:pPr>
            <w:r w:rsidRPr="00DE383F">
              <w:rPr>
                <w:b/>
              </w:rPr>
              <w:t>Учебный</w:t>
            </w:r>
          </w:p>
          <w:p w:rsidR="00DE383F" w:rsidRPr="00DE383F" w:rsidRDefault="00DE383F" w:rsidP="00DE383F">
            <w:pPr>
              <w:ind w:left="113" w:right="113"/>
            </w:pPr>
            <w:r w:rsidRPr="00DE383F">
              <w:rPr>
                <w:b/>
              </w:rPr>
              <w:t xml:space="preserve">год 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rPr>
                <w:b/>
              </w:rPr>
            </w:pPr>
            <w:r w:rsidRPr="00DE383F">
              <w:rPr>
                <w:b/>
              </w:rPr>
              <w:t xml:space="preserve">Количество обучающихся 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DE383F" w:rsidRPr="00DE383F" w:rsidRDefault="00DE383F" w:rsidP="00DE383F">
            <w:pPr>
              <w:jc w:val="center"/>
              <w:rPr>
                <w:b/>
              </w:rPr>
            </w:pPr>
            <w:r w:rsidRPr="00DE383F">
              <w:rPr>
                <w:b/>
              </w:rPr>
              <w:t>На «4» и «5»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DE383F" w:rsidRPr="00DE383F" w:rsidRDefault="00DE383F" w:rsidP="00DE383F">
            <w:pPr>
              <w:jc w:val="center"/>
              <w:rPr>
                <w:b/>
              </w:rPr>
            </w:pPr>
            <w:r w:rsidRPr="00DE383F">
              <w:rPr>
                <w:b/>
              </w:rPr>
              <w:t>С одной «3»</w:t>
            </w:r>
          </w:p>
        </w:tc>
      </w:tr>
      <w:tr w:rsidR="00DE383F" w:rsidRPr="00DE383F" w:rsidTr="00DE383F">
        <w:trPr>
          <w:cantSplit/>
          <w:trHeight w:val="1198"/>
        </w:trPr>
        <w:tc>
          <w:tcPr>
            <w:tcW w:w="1073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987" w:type="dxa"/>
            <w:gridSpan w:val="2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7" w:type="dxa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2-4</w:t>
            </w:r>
          </w:p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классы</w:t>
            </w:r>
          </w:p>
          <w:p w:rsidR="00DE383F" w:rsidRPr="00DE383F" w:rsidRDefault="00DE383F" w:rsidP="00DE383F">
            <w:pPr>
              <w:ind w:left="113" w:right="113"/>
            </w:pPr>
          </w:p>
        </w:tc>
        <w:tc>
          <w:tcPr>
            <w:tcW w:w="1628" w:type="dxa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5-9  классы</w:t>
            </w:r>
          </w:p>
          <w:p w:rsidR="00DE383F" w:rsidRPr="00DE383F" w:rsidRDefault="00DE383F" w:rsidP="00DE383F">
            <w:pPr>
              <w:ind w:left="113" w:right="113"/>
            </w:pPr>
          </w:p>
        </w:tc>
        <w:tc>
          <w:tcPr>
            <w:tcW w:w="1628" w:type="dxa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2-4</w:t>
            </w:r>
          </w:p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классы</w:t>
            </w:r>
          </w:p>
          <w:p w:rsidR="00DE383F" w:rsidRPr="00DE383F" w:rsidRDefault="00DE383F" w:rsidP="00DE383F">
            <w:pPr>
              <w:ind w:left="113" w:right="113"/>
            </w:pPr>
          </w:p>
          <w:p w:rsidR="00DE383F" w:rsidRPr="00DE383F" w:rsidRDefault="00DE383F" w:rsidP="00DE383F">
            <w:pPr>
              <w:ind w:left="113" w:right="113"/>
            </w:pPr>
          </w:p>
        </w:tc>
        <w:tc>
          <w:tcPr>
            <w:tcW w:w="1628" w:type="dxa"/>
            <w:shd w:val="clear" w:color="auto" w:fill="auto"/>
            <w:textDirection w:val="btLr"/>
          </w:tcPr>
          <w:p w:rsidR="00DE383F" w:rsidRPr="00DE383F" w:rsidRDefault="00DE383F" w:rsidP="00DE383F">
            <w:pPr>
              <w:ind w:left="113" w:right="113"/>
              <w:jc w:val="center"/>
              <w:rPr>
                <w:b/>
              </w:rPr>
            </w:pPr>
            <w:r w:rsidRPr="00DE383F">
              <w:rPr>
                <w:b/>
              </w:rPr>
              <w:t>5-9  классы</w:t>
            </w:r>
          </w:p>
          <w:p w:rsidR="00DE383F" w:rsidRPr="00DE383F" w:rsidRDefault="00DE383F" w:rsidP="00DE383F">
            <w:pPr>
              <w:ind w:left="113" w:right="113"/>
            </w:pPr>
          </w:p>
        </w:tc>
      </w:tr>
      <w:tr w:rsidR="00DE383F" w:rsidRPr="00DE383F" w:rsidTr="00DE383F">
        <w:tc>
          <w:tcPr>
            <w:tcW w:w="1073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2017-2018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145 чел.</w:t>
            </w:r>
          </w:p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58 чел.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16чел. (27%)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43 чел.  (50%)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3 чел. (5%)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11 чел.  (13%)</w:t>
            </w:r>
          </w:p>
        </w:tc>
      </w:tr>
      <w:tr w:rsidR="00DE383F" w:rsidRPr="00DE383F" w:rsidTr="00DE383F">
        <w:tc>
          <w:tcPr>
            <w:tcW w:w="1073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052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87 чел.</w:t>
            </w:r>
          </w:p>
        </w:tc>
        <w:tc>
          <w:tcPr>
            <w:tcW w:w="1627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</w:tr>
      <w:tr w:rsidR="00DE383F" w:rsidRPr="00DE383F" w:rsidTr="00DE383F">
        <w:tc>
          <w:tcPr>
            <w:tcW w:w="1073" w:type="dxa"/>
            <w:vMerge w:val="restart"/>
            <w:shd w:val="clear" w:color="auto" w:fill="auto"/>
            <w:vAlign w:val="center"/>
          </w:tcPr>
          <w:p w:rsidR="00DE383F" w:rsidRPr="00DE383F" w:rsidRDefault="00DE383F" w:rsidP="00DE383F">
            <w:pPr>
              <w:jc w:val="center"/>
            </w:pPr>
            <w:r w:rsidRPr="00DE383F">
              <w:t>2018-</w:t>
            </w:r>
          </w:p>
          <w:p w:rsidR="00DE383F" w:rsidRPr="00DE383F" w:rsidRDefault="00DE383F" w:rsidP="00DE383F">
            <w:pPr>
              <w:jc w:val="center"/>
            </w:pPr>
            <w:r w:rsidRPr="00DE383F">
              <w:t>2019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 xml:space="preserve"> 153 чел.</w:t>
            </w:r>
          </w:p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59 чел.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12 чел.</w:t>
            </w:r>
          </w:p>
          <w:p w:rsidR="00DE383F" w:rsidRPr="00DE383F" w:rsidRDefault="00DE383F" w:rsidP="00DE383F">
            <w:r w:rsidRPr="00DE383F">
              <w:t>(20%)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46 чел.</w:t>
            </w:r>
          </w:p>
          <w:p w:rsidR="00DE383F" w:rsidRPr="00DE383F" w:rsidRDefault="00DE383F" w:rsidP="00DE383F">
            <w:r w:rsidRPr="00DE383F">
              <w:t>(49%)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 xml:space="preserve"> 3 чел.</w:t>
            </w:r>
          </w:p>
          <w:p w:rsidR="00DE383F" w:rsidRPr="00DE383F" w:rsidRDefault="00DE383F" w:rsidP="00DE383F">
            <w:r w:rsidRPr="00DE383F">
              <w:t>(5%)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7 чел.</w:t>
            </w:r>
          </w:p>
          <w:p w:rsidR="00DE383F" w:rsidRPr="00DE383F" w:rsidRDefault="00DE383F" w:rsidP="00DE383F">
            <w:r w:rsidRPr="00DE383F">
              <w:t>(7%)</w:t>
            </w:r>
          </w:p>
        </w:tc>
      </w:tr>
      <w:tr w:rsidR="00DE383F" w:rsidRPr="00DE383F" w:rsidTr="00DE383F">
        <w:tc>
          <w:tcPr>
            <w:tcW w:w="1073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052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94 чел.</w:t>
            </w:r>
          </w:p>
        </w:tc>
        <w:tc>
          <w:tcPr>
            <w:tcW w:w="1627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</w:tr>
      <w:tr w:rsidR="00DE383F" w:rsidRPr="00DE383F" w:rsidTr="00DE383F">
        <w:trPr>
          <w:trHeight w:val="431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DE383F" w:rsidRPr="00DE383F" w:rsidRDefault="00DE383F" w:rsidP="00DE383F">
            <w:pPr>
              <w:jc w:val="center"/>
            </w:pPr>
            <w:r w:rsidRPr="00DE383F">
              <w:t>2019-</w:t>
            </w:r>
          </w:p>
          <w:p w:rsidR="00DE383F" w:rsidRPr="00DE383F" w:rsidRDefault="00DE383F" w:rsidP="00DE383F">
            <w:pPr>
              <w:jc w:val="center"/>
            </w:pPr>
            <w:r w:rsidRPr="00DE383F">
              <w:t>2020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 xml:space="preserve"> 156 чел.</w:t>
            </w:r>
          </w:p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61</w:t>
            </w:r>
          </w:p>
          <w:p w:rsidR="00DE383F" w:rsidRPr="00DE383F" w:rsidRDefault="00DE383F" w:rsidP="00DE383F">
            <w:r w:rsidRPr="00DE383F">
              <w:t>чел.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10 чел.</w:t>
            </w:r>
          </w:p>
          <w:p w:rsidR="00DE383F" w:rsidRPr="00DE383F" w:rsidRDefault="00DE383F" w:rsidP="00DE383F">
            <w:r w:rsidRPr="00DE383F">
              <w:t>(16%)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48 чел.</w:t>
            </w:r>
          </w:p>
          <w:p w:rsidR="00DE383F" w:rsidRPr="00DE383F" w:rsidRDefault="00DE383F" w:rsidP="00DE383F">
            <w:r w:rsidRPr="00DE383F">
              <w:t>(51%)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 xml:space="preserve"> 2 чел.</w:t>
            </w:r>
          </w:p>
          <w:p w:rsidR="00DE383F" w:rsidRPr="00DE383F" w:rsidRDefault="00DE383F" w:rsidP="00DE383F">
            <w:r w:rsidRPr="00DE383F">
              <w:t>(3%)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E383F" w:rsidRPr="00DE383F" w:rsidRDefault="00DE383F" w:rsidP="00DE383F">
            <w:r w:rsidRPr="00DE383F">
              <w:t>7 чел.</w:t>
            </w:r>
          </w:p>
          <w:p w:rsidR="00DE383F" w:rsidRPr="00DE383F" w:rsidRDefault="00DE383F" w:rsidP="00DE383F">
            <w:r w:rsidRPr="00DE383F">
              <w:t>(7%)</w:t>
            </w:r>
          </w:p>
        </w:tc>
      </w:tr>
      <w:tr w:rsidR="00DE383F" w:rsidRPr="00DE383F" w:rsidTr="00DE383F">
        <w:trPr>
          <w:trHeight w:val="411"/>
        </w:trPr>
        <w:tc>
          <w:tcPr>
            <w:tcW w:w="1073" w:type="dxa"/>
            <w:vMerge/>
            <w:shd w:val="clear" w:color="auto" w:fill="auto"/>
            <w:vAlign w:val="center"/>
          </w:tcPr>
          <w:p w:rsidR="00DE383F" w:rsidRPr="00DE383F" w:rsidRDefault="00DE383F" w:rsidP="00DE383F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935" w:type="dxa"/>
            <w:shd w:val="clear" w:color="auto" w:fill="auto"/>
          </w:tcPr>
          <w:p w:rsidR="00DE383F" w:rsidRPr="00DE383F" w:rsidRDefault="00DE383F" w:rsidP="00DE383F">
            <w:r w:rsidRPr="00DE383F">
              <w:t>95 чел.</w:t>
            </w:r>
          </w:p>
        </w:tc>
        <w:tc>
          <w:tcPr>
            <w:tcW w:w="1627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  <w:tc>
          <w:tcPr>
            <w:tcW w:w="1628" w:type="dxa"/>
            <w:vMerge/>
            <w:shd w:val="clear" w:color="auto" w:fill="auto"/>
          </w:tcPr>
          <w:p w:rsidR="00DE383F" w:rsidRPr="00DE383F" w:rsidRDefault="00DE383F" w:rsidP="00DE383F"/>
        </w:tc>
      </w:tr>
    </w:tbl>
    <w:p w:rsidR="00DE383F" w:rsidRPr="00DE383F" w:rsidRDefault="00DE383F" w:rsidP="00DE383F"/>
    <w:p w:rsidR="00DE383F" w:rsidRDefault="00DE383F" w:rsidP="004F2488">
      <w:pPr>
        <w:tabs>
          <w:tab w:val="left" w:pos="142"/>
        </w:tabs>
        <w:rPr>
          <w:b/>
          <w:sz w:val="24"/>
          <w:szCs w:val="24"/>
        </w:rPr>
      </w:pPr>
    </w:p>
    <w:p w:rsidR="00D847A8" w:rsidRPr="00D847A8" w:rsidRDefault="00D847A8" w:rsidP="004F2488">
      <w:pPr>
        <w:tabs>
          <w:tab w:val="left" w:pos="142"/>
        </w:tabs>
        <w:rPr>
          <w:b/>
          <w:sz w:val="24"/>
          <w:szCs w:val="24"/>
        </w:rPr>
      </w:pPr>
    </w:p>
    <w:p w:rsidR="00DE383F" w:rsidRPr="00DE383F" w:rsidRDefault="00DE383F" w:rsidP="00DE383F">
      <w:pPr>
        <w:pStyle w:val="a7"/>
        <w:ind w:left="142"/>
        <w:jc w:val="both"/>
        <w:rPr>
          <w:sz w:val="24"/>
          <w:szCs w:val="24"/>
        </w:rPr>
      </w:pPr>
      <w:r w:rsidRPr="00DE383F">
        <w:rPr>
          <w:sz w:val="24"/>
          <w:szCs w:val="24"/>
        </w:rPr>
        <w:t xml:space="preserve">Анализируя  успеваемость учащихся   по  годам  обучения, следует отметить  незначительное  снижение  количества   обучающихся, имеющих четвертные оценки «4» и «5»  в  начальной  школе.  Это  связано  с  уменьшением   количества учащихся  с  диагнозом «легкая умственная  отсталость»  и  притока  в  школу  детей  с  умеренной  и  тяжелой  умственной  отсталостью  и  ТМНР.       </w:t>
      </w:r>
    </w:p>
    <w:p w:rsidR="00DE383F" w:rsidRPr="00DE383F" w:rsidRDefault="00DE383F" w:rsidP="00DE383F">
      <w:pPr>
        <w:pStyle w:val="a7"/>
        <w:ind w:left="142"/>
        <w:jc w:val="both"/>
        <w:rPr>
          <w:sz w:val="24"/>
          <w:szCs w:val="24"/>
        </w:rPr>
      </w:pPr>
      <w:r w:rsidRPr="00DE383F">
        <w:rPr>
          <w:sz w:val="24"/>
          <w:szCs w:val="24"/>
        </w:rPr>
        <w:t xml:space="preserve">     Для детей с умеренной и тяжелой умственной отсталостью, которые обучаются по новым Федеральным государственным образовательным стандартам образования обучающихся с умственной отсталостью (интеллектуальными нарушениями), на основе АООП </w:t>
      </w:r>
      <w:r w:rsidRPr="00DE383F">
        <w:rPr>
          <w:sz w:val="24"/>
          <w:szCs w:val="24"/>
          <w:lang w:val="en-US"/>
        </w:rPr>
        <w:t>II</w:t>
      </w:r>
      <w:r w:rsidRPr="00DE383F">
        <w:rPr>
          <w:sz w:val="24"/>
          <w:szCs w:val="24"/>
        </w:rPr>
        <w:t xml:space="preserve"> вариант, командой специалистов была разработана  специальная индивидуальная программа развития (СИПР), включающая индивидуальный учебный план (ИУП). С целью коррекции сенсорных, речевых, двигательных и других нарушений  с данной категорией  детей  работали узкие специалисты:  учитель-дефектолог, педагог- психолог, учитель- логопед.  В  конце  учебного  года  был  проведен  мониторинг  актуального  опыта ребенка. У большинства учащихся  отмечается </w:t>
      </w:r>
      <w:r w:rsidRPr="00DE383F">
        <w:rPr>
          <w:color w:val="000000"/>
          <w:sz w:val="24"/>
          <w:szCs w:val="24"/>
          <w:shd w:val="clear" w:color="auto" w:fill="FFFFFF"/>
        </w:rPr>
        <w:t xml:space="preserve">положительная динамика  развития с низким темпом усвоения дидактического и общеразвивающего материала программы (т.е. имеются положительные изменения в основных линиях развития (преимущественно в социальной и физической), у  троих  учащихся  отмечается незначительная  динамика развития с крайне низким темпом усвоения дидактического и общеразвивающего материала программы (т.е. положительных изменений в основных линиях развития крайне мало, в основном в социальном развитии). </w:t>
      </w:r>
      <w:r w:rsidRPr="00DE383F">
        <w:rPr>
          <w:sz w:val="24"/>
          <w:szCs w:val="24"/>
        </w:rPr>
        <w:t xml:space="preserve">Показателем  результативности  работы  образовательного учреждения  является  итоговая аттестация выпускников.     </w:t>
      </w:r>
    </w:p>
    <w:p w:rsidR="004F2488" w:rsidRPr="00D847A8" w:rsidRDefault="004F2488" w:rsidP="00D26282">
      <w:pPr>
        <w:pStyle w:val="a7"/>
        <w:ind w:left="0"/>
        <w:jc w:val="both"/>
        <w:rPr>
          <w:sz w:val="24"/>
          <w:szCs w:val="24"/>
        </w:rPr>
      </w:pPr>
    </w:p>
    <w:p w:rsidR="009569EF" w:rsidRDefault="009569EF" w:rsidP="00AA175B">
      <w:pPr>
        <w:ind w:left="540"/>
        <w:rPr>
          <w:b/>
          <w:sz w:val="28"/>
          <w:szCs w:val="28"/>
        </w:rPr>
      </w:pPr>
    </w:p>
    <w:p w:rsidR="009569EF" w:rsidRPr="009569EF" w:rsidRDefault="009569EF" w:rsidP="009569EF">
      <w:pPr>
        <w:ind w:left="540"/>
        <w:rPr>
          <w:b/>
          <w:sz w:val="24"/>
          <w:szCs w:val="24"/>
        </w:rPr>
      </w:pPr>
      <w:r w:rsidRPr="009569EF">
        <w:rPr>
          <w:b/>
          <w:sz w:val="24"/>
          <w:szCs w:val="24"/>
        </w:rPr>
        <w:t>Результаты  итоговой  аттестации  (% от количества выпускников)</w:t>
      </w:r>
    </w:p>
    <w:p w:rsidR="00D26282" w:rsidRPr="00DE383F" w:rsidRDefault="00D26282" w:rsidP="00D26282">
      <w:pPr>
        <w:pStyle w:val="a7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DE383F">
        <w:rPr>
          <w:sz w:val="24"/>
          <w:szCs w:val="24"/>
        </w:rPr>
        <w:t xml:space="preserve">В </w:t>
      </w:r>
      <w:r w:rsidR="00485E61">
        <w:rPr>
          <w:sz w:val="24"/>
          <w:szCs w:val="24"/>
        </w:rPr>
        <w:t xml:space="preserve">2019-2020 </w:t>
      </w:r>
      <w:r w:rsidRPr="00DE383F">
        <w:rPr>
          <w:sz w:val="24"/>
          <w:szCs w:val="24"/>
        </w:rPr>
        <w:t xml:space="preserve"> учебном  году   по причине неблагоприятной эпидемиологической ситуации  она  была отменена. Итоговые оценки выставлены исходя из среднего бала успеваемости за учебный год.  В 9  классах из  28  выпускников   -16 человек   получили   </w:t>
      </w:r>
      <w:r>
        <w:rPr>
          <w:sz w:val="24"/>
          <w:szCs w:val="24"/>
        </w:rPr>
        <w:t>С</w:t>
      </w:r>
      <w:r w:rsidRPr="00DE383F">
        <w:rPr>
          <w:sz w:val="24"/>
          <w:szCs w:val="24"/>
        </w:rPr>
        <w:t xml:space="preserve">видетельство  об  окончании  школы    </w:t>
      </w:r>
      <w:r>
        <w:rPr>
          <w:sz w:val="24"/>
          <w:szCs w:val="24"/>
        </w:rPr>
        <w:t>с оценками «4» и «5»</w:t>
      </w:r>
      <w:r w:rsidRPr="00DE383F">
        <w:rPr>
          <w:sz w:val="24"/>
          <w:szCs w:val="24"/>
        </w:rPr>
        <w:t xml:space="preserve">  и 1  обучающий  с  одной «</w:t>
      </w:r>
      <w:r>
        <w:rPr>
          <w:sz w:val="24"/>
          <w:szCs w:val="24"/>
        </w:rPr>
        <w:t>3</w:t>
      </w:r>
      <w:r w:rsidRPr="00DE383F">
        <w:rPr>
          <w:sz w:val="24"/>
          <w:szCs w:val="24"/>
        </w:rPr>
        <w:t>».</w:t>
      </w:r>
    </w:p>
    <w:p w:rsidR="00D26282" w:rsidRPr="00D847A8" w:rsidRDefault="00D26282" w:rsidP="00D26282">
      <w:pPr>
        <w:pStyle w:val="a7"/>
        <w:ind w:left="142"/>
        <w:jc w:val="both"/>
        <w:rPr>
          <w:sz w:val="24"/>
          <w:szCs w:val="24"/>
        </w:rPr>
      </w:pPr>
    </w:p>
    <w:p w:rsidR="009569EF" w:rsidRDefault="009569EF" w:rsidP="009569EF">
      <w:pPr>
        <w:ind w:left="284" w:firstLine="142"/>
        <w:jc w:val="both"/>
      </w:pPr>
    </w:p>
    <w:p w:rsidR="00AA5060" w:rsidRDefault="00AA5060" w:rsidP="009569EF">
      <w:pPr>
        <w:ind w:left="284" w:firstLine="142"/>
        <w:jc w:val="both"/>
      </w:pPr>
    </w:p>
    <w:p w:rsidR="00AA5060" w:rsidRDefault="00AA5060" w:rsidP="009569EF">
      <w:pPr>
        <w:ind w:left="284" w:firstLine="142"/>
        <w:jc w:val="both"/>
      </w:pPr>
    </w:p>
    <w:p w:rsidR="00AA5060" w:rsidRPr="00642437" w:rsidRDefault="00AA5060" w:rsidP="009569EF">
      <w:pPr>
        <w:ind w:left="284" w:firstLine="142"/>
        <w:jc w:val="both"/>
      </w:pPr>
    </w:p>
    <w:p w:rsidR="009569EF" w:rsidRPr="00424E4B" w:rsidRDefault="009569EF" w:rsidP="009569EF">
      <w:pPr>
        <w:numPr>
          <w:ilvl w:val="0"/>
          <w:numId w:val="4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424E4B">
        <w:rPr>
          <w:sz w:val="24"/>
          <w:szCs w:val="24"/>
        </w:rPr>
        <w:lastRenderedPageBreak/>
        <w:t>Сведения о продолжении обучения выпускников образовательного учреждения:</w:t>
      </w:r>
    </w:p>
    <w:p w:rsidR="009569EF" w:rsidRPr="00424E4B" w:rsidRDefault="009569EF" w:rsidP="009569EF">
      <w:pPr>
        <w:ind w:left="-284"/>
        <w:jc w:val="both"/>
        <w:rPr>
          <w:sz w:val="24"/>
          <w:szCs w:val="24"/>
        </w:rPr>
      </w:pPr>
      <w:r w:rsidRPr="00424E4B">
        <w:rPr>
          <w:sz w:val="24"/>
          <w:szCs w:val="24"/>
        </w:rPr>
        <w:t xml:space="preserve">        9 класс</w:t>
      </w:r>
    </w:p>
    <w:p w:rsidR="009569EF" w:rsidRPr="00424E4B" w:rsidRDefault="009569EF" w:rsidP="009569EF">
      <w:pPr>
        <w:jc w:val="both"/>
        <w:rPr>
          <w:sz w:val="24"/>
          <w:szCs w:val="24"/>
        </w:rPr>
      </w:pPr>
      <w:r w:rsidRPr="00424E4B">
        <w:rPr>
          <w:sz w:val="24"/>
          <w:szCs w:val="24"/>
        </w:rPr>
        <w:t xml:space="preserve">Всего выпускников -  </w:t>
      </w:r>
      <w:r w:rsidR="00424E4B" w:rsidRPr="00424E4B">
        <w:rPr>
          <w:sz w:val="24"/>
          <w:szCs w:val="24"/>
        </w:rPr>
        <w:t>28</w:t>
      </w:r>
    </w:p>
    <w:p w:rsidR="009569EF" w:rsidRPr="00424E4B" w:rsidRDefault="009569EF" w:rsidP="009569EF">
      <w:pPr>
        <w:jc w:val="both"/>
        <w:rPr>
          <w:sz w:val="24"/>
          <w:szCs w:val="24"/>
        </w:rPr>
      </w:pPr>
      <w:r w:rsidRPr="00424E4B">
        <w:rPr>
          <w:sz w:val="24"/>
          <w:szCs w:val="24"/>
        </w:rPr>
        <w:t>- продолжили обучение в учреждениях НПО –</w:t>
      </w:r>
      <w:r w:rsidR="00424E4B" w:rsidRPr="00424E4B">
        <w:rPr>
          <w:sz w:val="24"/>
          <w:szCs w:val="24"/>
        </w:rPr>
        <w:t>1</w:t>
      </w:r>
      <w:r w:rsidR="00073B46">
        <w:rPr>
          <w:sz w:val="24"/>
          <w:szCs w:val="24"/>
        </w:rPr>
        <w:t>9</w:t>
      </w:r>
    </w:p>
    <w:p w:rsidR="00630ABC" w:rsidRPr="00424E4B" w:rsidRDefault="00630ABC" w:rsidP="009569EF">
      <w:pPr>
        <w:jc w:val="both"/>
        <w:rPr>
          <w:sz w:val="24"/>
          <w:szCs w:val="24"/>
        </w:rPr>
      </w:pPr>
      <w:r w:rsidRPr="00424E4B">
        <w:rPr>
          <w:sz w:val="24"/>
          <w:szCs w:val="24"/>
        </w:rPr>
        <w:t xml:space="preserve">- трудоустроены - </w:t>
      </w:r>
      <w:r w:rsidR="00073B46">
        <w:rPr>
          <w:sz w:val="24"/>
          <w:szCs w:val="24"/>
        </w:rPr>
        <w:t>1</w:t>
      </w:r>
    </w:p>
    <w:p w:rsidR="009569EF" w:rsidRDefault="009569EF" w:rsidP="009569EF">
      <w:pPr>
        <w:rPr>
          <w:sz w:val="24"/>
          <w:szCs w:val="24"/>
        </w:rPr>
      </w:pPr>
      <w:r w:rsidRPr="00424E4B">
        <w:rPr>
          <w:sz w:val="24"/>
          <w:szCs w:val="24"/>
        </w:rPr>
        <w:t xml:space="preserve">-инвалид детства – </w:t>
      </w:r>
      <w:r w:rsidR="00424E4B" w:rsidRPr="00424E4B">
        <w:rPr>
          <w:sz w:val="24"/>
          <w:szCs w:val="24"/>
        </w:rPr>
        <w:t>8</w:t>
      </w:r>
    </w:p>
    <w:p w:rsidR="009569EF" w:rsidRPr="00AA175B" w:rsidRDefault="009569EF" w:rsidP="00AA175B">
      <w:pPr>
        <w:ind w:left="540"/>
        <w:rPr>
          <w:b/>
        </w:rPr>
      </w:pPr>
    </w:p>
    <w:p w:rsidR="00AA175B" w:rsidRPr="00AA175B" w:rsidRDefault="00AA175B" w:rsidP="00AA175B">
      <w:pPr>
        <w:ind w:left="540"/>
        <w:rPr>
          <w:b/>
        </w:rPr>
      </w:pPr>
    </w:p>
    <w:p w:rsidR="00AA175B" w:rsidRPr="009569EF" w:rsidRDefault="00AA175B" w:rsidP="00AA175B">
      <w:pPr>
        <w:ind w:left="540"/>
        <w:rPr>
          <w:b/>
          <w:sz w:val="24"/>
          <w:szCs w:val="24"/>
        </w:rPr>
      </w:pPr>
    </w:p>
    <w:p w:rsidR="00AA175B" w:rsidRPr="009569EF" w:rsidRDefault="00AA175B" w:rsidP="00AA175B">
      <w:pPr>
        <w:ind w:left="540"/>
        <w:rPr>
          <w:b/>
          <w:sz w:val="24"/>
          <w:szCs w:val="24"/>
        </w:rPr>
      </w:pPr>
      <w:r w:rsidRPr="009569EF">
        <w:rPr>
          <w:b/>
          <w:sz w:val="24"/>
          <w:szCs w:val="24"/>
        </w:rPr>
        <w:t xml:space="preserve"> Количество обучающихся, оставленных на повторный год обучения </w:t>
      </w:r>
    </w:p>
    <w:p w:rsidR="00AA175B" w:rsidRPr="009569EF" w:rsidRDefault="00AA175B" w:rsidP="00AA175B">
      <w:pPr>
        <w:ind w:left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A175B" w:rsidRPr="009569EF" w:rsidTr="0015404D">
        <w:tc>
          <w:tcPr>
            <w:tcW w:w="2392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Кол-во обучающ.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Оставлен. повтор.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%</w:t>
            </w:r>
          </w:p>
        </w:tc>
      </w:tr>
      <w:tr w:rsidR="00AA175B" w:rsidRPr="009569EF" w:rsidTr="0015404D">
        <w:tc>
          <w:tcPr>
            <w:tcW w:w="2392" w:type="dxa"/>
            <w:shd w:val="clear" w:color="auto" w:fill="auto"/>
          </w:tcPr>
          <w:p w:rsidR="00AA175B" w:rsidRPr="009569EF" w:rsidRDefault="00AA175B" w:rsidP="00DE383F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20</w:t>
            </w:r>
            <w:r w:rsidR="00CC1F75">
              <w:rPr>
                <w:sz w:val="24"/>
                <w:szCs w:val="24"/>
              </w:rPr>
              <w:t>1</w:t>
            </w:r>
            <w:r w:rsidR="00DE383F">
              <w:rPr>
                <w:sz w:val="24"/>
                <w:szCs w:val="24"/>
              </w:rPr>
              <w:t>9</w:t>
            </w:r>
            <w:r w:rsidRPr="009569EF">
              <w:rPr>
                <w:sz w:val="24"/>
                <w:szCs w:val="24"/>
              </w:rPr>
              <w:t>-20</w:t>
            </w:r>
            <w:r w:rsidR="00DE383F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CC1F75" w:rsidP="00DE383F">
            <w:pPr>
              <w:jc w:val="center"/>
              <w:rPr>
                <w:sz w:val="24"/>
                <w:szCs w:val="24"/>
              </w:rPr>
            </w:pPr>
            <w:r w:rsidRPr="00C43F2C">
              <w:rPr>
                <w:sz w:val="24"/>
                <w:szCs w:val="24"/>
              </w:rPr>
              <w:t>15</w:t>
            </w:r>
            <w:r w:rsidR="00DE383F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AA175B" w:rsidRPr="009569EF" w:rsidRDefault="00AA175B" w:rsidP="0015404D">
            <w:pPr>
              <w:jc w:val="center"/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0</w:t>
            </w:r>
          </w:p>
        </w:tc>
      </w:tr>
    </w:tbl>
    <w:p w:rsidR="00AA175B" w:rsidRPr="009569EF" w:rsidRDefault="00AA175B" w:rsidP="00AA175B">
      <w:pPr>
        <w:ind w:left="540"/>
        <w:rPr>
          <w:b/>
          <w:sz w:val="24"/>
          <w:szCs w:val="24"/>
        </w:rPr>
      </w:pPr>
    </w:p>
    <w:p w:rsidR="00AA5060" w:rsidRDefault="00AA5060" w:rsidP="00AA175B">
      <w:pPr>
        <w:ind w:left="540"/>
        <w:rPr>
          <w:b/>
          <w:sz w:val="24"/>
          <w:szCs w:val="24"/>
        </w:rPr>
      </w:pPr>
    </w:p>
    <w:p w:rsidR="00AA175B" w:rsidRPr="009569EF" w:rsidRDefault="00AA175B" w:rsidP="00AA175B">
      <w:pPr>
        <w:ind w:left="540"/>
        <w:rPr>
          <w:b/>
          <w:sz w:val="24"/>
          <w:szCs w:val="24"/>
        </w:rPr>
      </w:pPr>
      <w:r w:rsidRPr="009569EF">
        <w:rPr>
          <w:b/>
          <w:sz w:val="24"/>
          <w:szCs w:val="24"/>
        </w:rPr>
        <w:t>Посещение занятий обучающимися</w:t>
      </w:r>
    </w:p>
    <w:p w:rsidR="00AA175B" w:rsidRPr="009569EF" w:rsidRDefault="00AA175B" w:rsidP="00AA175B">
      <w:pPr>
        <w:ind w:left="54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A175B" w:rsidRPr="009569EF" w:rsidTr="0015404D">
        <w:tc>
          <w:tcPr>
            <w:tcW w:w="4785" w:type="dxa"/>
            <w:shd w:val="clear" w:color="auto" w:fill="auto"/>
          </w:tcPr>
          <w:p w:rsidR="00AA175B" w:rsidRPr="009569EF" w:rsidRDefault="00AA175B" w:rsidP="0015404D">
            <w:pPr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shd w:val="clear" w:color="auto" w:fill="auto"/>
          </w:tcPr>
          <w:p w:rsidR="00AA175B" w:rsidRPr="009569EF" w:rsidRDefault="00AA175B" w:rsidP="0015404D">
            <w:pPr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% посещаемости</w:t>
            </w:r>
          </w:p>
        </w:tc>
      </w:tr>
      <w:tr w:rsidR="00AA175B" w:rsidRPr="009569EF" w:rsidTr="0015404D">
        <w:tc>
          <w:tcPr>
            <w:tcW w:w="4785" w:type="dxa"/>
            <w:shd w:val="clear" w:color="auto" w:fill="auto"/>
          </w:tcPr>
          <w:p w:rsidR="00AA175B" w:rsidRPr="009569EF" w:rsidRDefault="00AA175B" w:rsidP="00DE383F">
            <w:pPr>
              <w:rPr>
                <w:sz w:val="24"/>
                <w:szCs w:val="24"/>
              </w:rPr>
            </w:pPr>
            <w:r w:rsidRPr="009569EF">
              <w:rPr>
                <w:sz w:val="24"/>
                <w:szCs w:val="24"/>
              </w:rPr>
              <w:t>20</w:t>
            </w:r>
            <w:r w:rsidR="00CC1F75">
              <w:rPr>
                <w:sz w:val="24"/>
                <w:szCs w:val="24"/>
              </w:rPr>
              <w:t>1</w:t>
            </w:r>
            <w:r w:rsidR="00DE383F">
              <w:rPr>
                <w:sz w:val="24"/>
                <w:szCs w:val="24"/>
              </w:rPr>
              <w:t>9</w:t>
            </w:r>
            <w:r w:rsidRPr="009569EF">
              <w:rPr>
                <w:sz w:val="24"/>
                <w:szCs w:val="24"/>
              </w:rPr>
              <w:t>-20</w:t>
            </w:r>
            <w:r w:rsidR="00DE383F">
              <w:rPr>
                <w:sz w:val="24"/>
                <w:szCs w:val="24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AA175B" w:rsidRPr="009569EF" w:rsidRDefault="00F0242D" w:rsidP="00CC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AA175B" w:rsidRDefault="00AA175B" w:rsidP="00AA175B">
      <w:pPr>
        <w:ind w:left="540"/>
        <w:rPr>
          <w:sz w:val="24"/>
          <w:szCs w:val="24"/>
        </w:rPr>
      </w:pPr>
    </w:p>
    <w:p w:rsidR="0015404D" w:rsidRPr="009569EF" w:rsidRDefault="0015404D" w:rsidP="00AA175B">
      <w:pPr>
        <w:ind w:left="540"/>
        <w:rPr>
          <w:sz w:val="24"/>
          <w:szCs w:val="24"/>
        </w:rPr>
      </w:pPr>
    </w:p>
    <w:p w:rsidR="000225B6" w:rsidRDefault="000225B6" w:rsidP="00600E7A"/>
    <w:p w:rsidR="00600E7A" w:rsidRPr="007F13B6" w:rsidRDefault="00600E7A" w:rsidP="007F13B6">
      <w:pPr>
        <w:pStyle w:val="a5"/>
        <w:tabs>
          <w:tab w:val="left" w:pos="284"/>
          <w:tab w:val="num" w:pos="720"/>
        </w:tabs>
        <w:suppressAutoHyphens/>
        <w:jc w:val="both"/>
        <w:rPr>
          <w:b/>
          <w:i/>
          <w:lang w:eastAsia="ar-SA"/>
        </w:rPr>
      </w:pPr>
      <w:r w:rsidRPr="007F13B6">
        <w:rPr>
          <w:rFonts w:ascii="Times New Roman" w:hAnsi="Times New Roman" w:cs="Times New Roman"/>
          <w:b/>
          <w:i/>
        </w:rPr>
        <w:t xml:space="preserve">Основные позиции программы развития образовательного учреждения </w:t>
      </w:r>
      <w:r w:rsidR="00714F54" w:rsidRPr="007F13B6">
        <w:rPr>
          <w:rFonts w:ascii="Times New Roman" w:hAnsi="Times New Roman" w:cs="Times New Roman"/>
          <w:b/>
          <w:i/>
        </w:rPr>
        <w:t>: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 создание в школе единой системы с целью активной социальной адаптации выпускника;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 модернизация содержания образования для обеспечения минимального уровня компетенции в сфере гражданской, общественной деятельности; в бытовой сфере; в культурно-досуговой сфере;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-обеспечение общедоступным и бесплатным специальным образованием лиц с ограниченными возможностями здоровья-всех нуждающихся;</w:t>
      </w:r>
    </w:p>
    <w:p w:rsidR="000E298B" w:rsidRPr="00FD563B" w:rsidRDefault="000E298B" w:rsidP="000E298B">
      <w:pPr>
        <w:tabs>
          <w:tab w:val="left" w:pos="567"/>
        </w:tabs>
        <w:jc w:val="both"/>
        <w:rPr>
          <w:color w:val="FF0000"/>
          <w:sz w:val="24"/>
          <w:szCs w:val="24"/>
        </w:rPr>
      </w:pPr>
      <w:r w:rsidRPr="00FD563B">
        <w:rPr>
          <w:sz w:val="24"/>
          <w:szCs w:val="24"/>
        </w:rPr>
        <w:t xml:space="preserve">- обеспечение развития отношений с окружением в настоящем, а также опережающую    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наличную  возможность  ребенка интеграцию в более сложное социальное окружение;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 изменение на новом уровне сотрудничества с родителями (законными представителями) и ближайшим социальным окружением ребенка;</w:t>
      </w:r>
    </w:p>
    <w:p w:rsidR="000E298B" w:rsidRPr="00FD563B" w:rsidRDefault="000E298B" w:rsidP="000E298B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-усиление адаптивного взаимодействия со структурами, оказывающими помощь детям с ограниченными возможностями здоровья (учреждения здравоохранения, социальной защиты, службой занятости, культуры, правоохранительных органов и т.д.);</w:t>
      </w:r>
    </w:p>
    <w:p w:rsidR="000E298B" w:rsidRPr="00FD563B" w:rsidRDefault="000E298B" w:rsidP="0008652D">
      <w:pPr>
        <w:tabs>
          <w:tab w:val="left" w:pos="567"/>
        </w:tabs>
        <w:jc w:val="both"/>
        <w:rPr>
          <w:sz w:val="24"/>
          <w:szCs w:val="24"/>
        </w:rPr>
      </w:pPr>
      <w:r w:rsidRPr="00FD563B">
        <w:rPr>
          <w:sz w:val="24"/>
          <w:szCs w:val="24"/>
        </w:rPr>
        <w:t>- максимально возможное обеспечение здоровья, социального благополучия, самореализации, защищенности детей  с ограниченными возможностями здоровья.</w:t>
      </w:r>
    </w:p>
    <w:p w:rsidR="00EC6FFF" w:rsidRDefault="00EC6FFF" w:rsidP="00600E7A">
      <w:pPr>
        <w:tabs>
          <w:tab w:val="left" w:pos="284"/>
        </w:tabs>
        <w:suppressAutoHyphens/>
        <w:jc w:val="both"/>
      </w:pPr>
    </w:p>
    <w:p w:rsidR="00AA5060" w:rsidRDefault="00AA5060" w:rsidP="00600E7A">
      <w:pPr>
        <w:tabs>
          <w:tab w:val="left" w:pos="284"/>
        </w:tabs>
        <w:suppressAutoHyphens/>
        <w:jc w:val="both"/>
      </w:pPr>
    </w:p>
    <w:p w:rsidR="00EC6FFF" w:rsidRPr="00B2533B" w:rsidRDefault="00EC6FFF" w:rsidP="00600E7A">
      <w:pPr>
        <w:tabs>
          <w:tab w:val="left" w:pos="284"/>
        </w:tabs>
        <w:suppressAutoHyphens/>
        <w:jc w:val="both"/>
      </w:pPr>
    </w:p>
    <w:p w:rsidR="003C3D37" w:rsidRPr="00AA5060" w:rsidRDefault="003C3D37" w:rsidP="003C3D37">
      <w:pPr>
        <w:numPr>
          <w:ilvl w:val="0"/>
          <w:numId w:val="13"/>
        </w:numPr>
        <w:tabs>
          <w:tab w:val="clear" w:pos="720"/>
          <w:tab w:val="left" w:pos="-426"/>
          <w:tab w:val="num" w:pos="142"/>
          <w:tab w:val="left" w:pos="10490"/>
        </w:tabs>
        <w:suppressAutoHyphens/>
        <w:ind w:left="0" w:right="-843" w:firstLine="0"/>
        <w:jc w:val="both"/>
        <w:rPr>
          <w:b/>
          <w:sz w:val="24"/>
          <w:szCs w:val="24"/>
        </w:rPr>
      </w:pPr>
      <w:r w:rsidRPr="00AA5060">
        <w:rPr>
          <w:b/>
          <w:sz w:val="24"/>
          <w:szCs w:val="24"/>
        </w:rPr>
        <w:t xml:space="preserve">Достижения  (обучающихся, педагогов, ОУ в целом) на районном, городском, </w:t>
      </w:r>
    </w:p>
    <w:p w:rsidR="000225B6" w:rsidRPr="007F13B6" w:rsidRDefault="003C3D37" w:rsidP="003C3D37">
      <w:pPr>
        <w:tabs>
          <w:tab w:val="left" w:pos="-426"/>
          <w:tab w:val="left" w:pos="10490"/>
        </w:tabs>
        <w:suppressAutoHyphens/>
        <w:ind w:left="360" w:right="-843"/>
        <w:jc w:val="both"/>
        <w:rPr>
          <w:b/>
          <w:sz w:val="24"/>
          <w:szCs w:val="24"/>
        </w:rPr>
      </w:pPr>
      <w:r w:rsidRPr="00AA5060">
        <w:rPr>
          <w:b/>
          <w:sz w:val="24"/>
          <w:szCs w:val="24"/>
        </w:rPr>
        <w:t>областном и др. уровнях</w:t>
      </w:r>
      <w:r w:rsidR="002C31F2" w:rsidRPr="00AA5060">
        <w:rPr>
          <w:b/>
          <w:sz w:val="24"/>
          <w:szCs w:val="24"/>
        </w:rPr>
        <w:t>.</w:t>
      </w:r>
    </w:p>
    <w:p w:rsidR="003C3D37" w:rsidRPr="000225B6" w:rsidRDefault="003C3D37" w:rsidP="000225B6">
      <w:pPr>
        <w:tabs>
          <w:tab w:val="left" w:pos="-426"/>
          <w:tab w:val="left" w:pos="10490"/>
        </w:tabs>
        <w:suppressAutoHyphens/>
        <w:ind w:left="360" w:right="-843" w:hanging="502"/>
        <w:jc w:val="both"/>
      </w:pPr>
    </w:p>
    <w:tbl>
      <w:tblPr>
        <w:tblW w:w="0" w:type="auto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702"/>
        <w:gridCol w:w="2230"/>
        <w:gridCol w:w="2701"/>
      </w:tblGrid>
      <w:tr w:rsidR="00AA5060" w:rsidRPr="008843AE" w:rsidTr="0032713A">
        <w:trPr>
          <w:trHeight w:val="640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b/>
                <w:sz w:val="24"/>
                <w:szCs w:val="24"/>
              </w:rPr>
            </w:pPr>
            <w:r w:rsidRPr="008843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b/>
                <w:sz w:val="24"/>
                <w:szCs w:val="24"/>
              </w:rPr>
            </w:pPr>
            <w:r w:rsidRPr="008843A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b/>
                <w:sz w:val="24"/>
                <w:szCs w:val="24"/>
              </w:rPr>
            </w:pPr>
            <w:r w:rsidRPr="008843A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b/>
                <w:sz w:val="24"/>
                <w:szCs w:val="24"/>
              </w:rPr>
            </w:pPr>
            <w:r w:rsidRPr="008843AE">
              <w:rPr>
                <w:b/>
                <w:sz w:val="24"/>
                <w:szCs w:val="24"/>
              </w:rPr>
              <w:t>Количество участников / результаты</w:t>
            </w:r>
          </w:p>
        </w:tc>
      </w:tr>
      <w:tr w:rsidR="00AA5060" w:rsidRPr="008843AE" w:rsidTr="0032713A">
        <w:trPr>
          <w:trHeight w:val="897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Открытый фестиваль творчества молодых людей с ОВЗ «Виктория»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3 человека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Дипломы участников</w:t>
            </w:r>
          </w:p>
        </w:tc>
      </w:tr>
      <w:tr w:rsidR="00AA5060" w:rsidRPr="008843AE" w:rsidTr="0032713A">
        <w:trPr>
          <w:trHeight w:val="489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Городской  фестиваль- конкурс патриотической песни «Отчизну славим свою»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 участника</w:t>
            </w:r>
          </w:p>
        </w:tc>
      </w:tr>
      <w:tr w:rsidR="00AA5060" w:rsidRPr="008843AE" w:rsidTr="0032713A">
        <w:trPr>
          <w:trHeight w:val="803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Творческий конкурс для детей с ОВЗ «Парад новогодних идей»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Областной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12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 xml:space="preserve"> Диплом З место  </w:t>
            </w:r>
          </w:p>
        </w:tc>
      </w:tr>
      <w:tr w:rsidR="00AA5060" w:rsidRPr="008843AE" w:rsidTr="0032713A">
        <w:trPr>
          <w:trHeight w:val="1130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4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  <w:lang w:val="en-US"/>
              </w:rPr>
              <w:t>XIX</w:t>
            </w:r>
            <w:r w:rsidRPr="008843AE">
              <w:rPr>
                <w:sz w:val="24"/>
                <w:szCs w:val="24"/>
              </w:rPr>
              <w:t xml:space="preserve"> областной фестиваль  детского и юношеского  художественного творчества «Радуга»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Областной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 xml:space="preserve"> 4 человека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Дипломы участников</w:t>
            </w:r>
          </w:p>
        </w:tc>
      </w:tr>
      <w:tr w:rsidR="00AA5060" w:rsidRPr="008843AE" w:rsidTr="0032713A">
        <w:trPr>
          <w:trHeight w:val="803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5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Творческий конкурс «»ГТО шагает по стране»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областной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3 человека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Дипломы участников</w:t>
            </w:r>
          </w:p>
        </w:tc>
      </w:tr>
      <w:tr w:rsidR="00AA5060" w:rsidRPr="008843AE" w:rsidTr="0032713A">
        <w:trPr>
          <w:trHeight w:val="803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6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 xml:space="preserve">Всероссийский конкурс «Педагогика </w:t>
            </w:r>
            <w:r w:rsidRPr="008843AE">
              <w:rPr>
                <w:sz w:val="24"/>
                <w:szCs w:val="24"/>
                <w:lang w:val="en-US"/>
              </w:rPr>
              <w:t>XXI</w:t>
            </w:r>
            <w:r w:rsidRPr="008843AE">
              <w:rPr>
                <w:sz w:val="24"/>
                <w:szCs w:val="24"/>
              </w:rPr>
              <w:t xml:space="preserve"> века» 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 1 место</w:t>
            </w:r>
          </w:p>
        </w:tc>
      </w:tr>
      <w:tr w:rsidR="00AA5060" w:rsidRPr="008843AE" w:rsidTr="0032713A">
        <w:trPr>
          <w:trHeight w:val="792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7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 1 место</w:t>
            </w:r>
          </w:p>
        </w:tc>
      </w:tr>
      <w:tr w:rsidR="00AA5060" w:rsidRPr="008843AE" w:rsidTr="0032713A">
        <w:trPr>
          <w:trHeight w:val="1141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8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 xml:space="preserve">Участие в прохождении  тестирования обучающихся в рамках  </w:t>
            </w:r>
            <w:r w:rsidRPr="008843AE">
              <w:rPr>
                <w:sz w:val="24"/>
                <w:szCs w:val="24"/>
                <w:lang w:val="en-US"/>
              </w:rPr>
              <w:t>II</w:t>
            </w:r>
            <w:r w:rsidRPr="008843AE">
              <w:rPr>
                <w:sz w:val="24"/>
                <w:szCs w:val="24"/>
              </w:rPr>
              <w:t xml:space="preserve"> фестиваля ВФСК ГТО «Спорт без ограничений»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Областной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9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Дипломы участников</w:t>
            </w:r>
          </w:p>
        </w:tc>
      </w:tr>
      <w:tr w:rsidR="00AA5060" w:rsidRPr="008843AE" w:rsidTr="0032713A">
        <w:trPr>
          <w:trHeight w:val="803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9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Участие в городских соревнованиях «Веселые старты»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Городской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6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Грамота 1 место</w:t>
            </w:r>
          </w:p>
        </w:tc>
      </w:tr>
      <w:tr w:rsidR="00AA5060" w:rsidRPr="008843AE" w:rsidTr="0032713A">
        <w:trPr>
          <w:trHeight w:val="897"/>
        </w:trPr>
        <w:tc>
          <w:tcPr>
            <w:tcW w:w="969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10</w:t>
            </w:r>
          </w:p>
        </w:tc>
        <w:tc>
          <w:tcPr>
            <w:tcW w:w="3860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Участие в V региональном чемпионате «Абилимпикс»  (посещение 24 колледжа)</w:t>
            </w:r>
          </w:p>
        </w:tc>
        <w:tc>
          <w:tcPr>
            <w:tcW w:w="2237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городской</w:t>
            </w:r>
          </w:p>
        </w:tc>
        <w:tc>
          <w:tcPr>
            <w:tcW w:w="2812" w:type="dxa"/>
            <w:shd w:val="clear" w:color="auto" w:fill="auto"/>
          </w:tcPr>
          <w:p w:rsidR="00AA5060" w:rsidRPr="008843AE" w:rsidRDefault="00AA5060" w:rsidP="0032713A">
            <w:pPr>
              <w:rPr>
                <w:sz w:val="24"/>
                <w:szCs w:val="24"/>
              </w:rPr>
            </w:pPr>
            <w:r w:rsidRPr="008843AE">
              <w:rPr>
                <w:sz w:val="24"/>
                <w:szCs w:val="24"/>
              </w:rPr>
              <w:t>11 человек</w:t>
            </w:r>
          </w:p>
          <w:p w:rsidR="00AA5060" w:rsidRPr="008843AE" w:rsidRDefault="00AA5060" w:rsidP="0032713A">
            <w:pPr>
              <w:rPr>
                <w:sz w:val="24"/>
                <w:szCs w:val="24"/>
              </w:rPr>
            </w:pPr>
          </w:p>
        </w:tc>
      </w:tr>
    </w:tbl>
    <w:p w:rsidR="00DC7621" w:rsidRDefault="00DC7621" w:rsidP="00DC7621"/>
    <w:p w:rsidR="0089454C" w:rsidRDefault="0089454C" w:rsidP="003C3D37">
      <w:pPr>
        <w:tabs>
          <w:tab w:val="left" w:pos="-426"/>
          <w:tab w:val="left" w:pos="10490"/>
        </w:tabs>
        <w:suppressAutoHyphens/>
        <w:ind w:left="360" w:right="-843"/>
        <w:jc w:val="both"/>
        <w:rPr>
          <w:sz w:val="24"/>
          <w:szCs w:val="24"/>
        </w:rPr>
      </w:pPr>
    </w:p>
    <w:p w:rsidR="00600E7A" w:rsidRPr="007F13B6" w:rsidRDefault="00B14C87" w:rsidP="007F13B6">
      <w:pPr>
        <w:tabs>
          <w:tab w:val="left" w:pos="-426"/>
          <w:tab w:val="left" w:pos="-142"/>
          <w:tab w:val="left" w:pos="426"/>
          <w:tab w:val="num" w:pos="720"/>
          <w:tab w:val="left" w:pos="9355"/>
        </w:tabs>
        <w:suppressAutoHyphens/>
        <w:ind w:right="566"/>
        <w:jc w:val="both"/>
        <w:rPr>
          <w:b/>
          <w:i/>
          <w:sz w:val="24"/>
          <w:szCs w:val="24"/>
        </w:rPr>
      </w:pPr>
      <w:r w:rsidRPr="007F13B6">
        <w:rPr>
          <w:b/>
          <w:i/>
          <w:sz w:val="24"/>
          <w:szCs w:val="24"/>
        </w:rPr>
        <w:t xml:space="preserve">Спектр </w:t>
      </w:r>
      <w:r w:rsidR="00600E7A" w:rsidRPr="007F13B6">
        <w:rPr>
          <w:b/>
          <w:i/>
          <w:sz w:val="24"/>
          <w:szCs w:val="24"/>
        </w:rPr>
        <w:t xml:space="preserve"> образовательных услуг</w:t>
      </w:r>
      <w:r w:rsidR="00085E5F" w:rsidRPr="007F13B6">
        <w:rPr>
          <w:b/>
          <w:i/>
          <w:sz w:val="24"/>
          <w:szCs w:val="24"/>
        </w:rPr>
        <w:t>.</w:t>
      </w:r>
    </w:p>
    <w:p w:rsidR="00085E5F" w:rsidRPr="00A509E6" w:rsidRDefault="00600E7A" w:rsidP="00085E5F">
      <w:pPr>
        <w:numPr>
          <w:ilvl w:val="0"/>
          <w:numId w:val="6"/>
        </w:numPr>
        <w:tabs>
          <w:tab w:val="left" w:pos="-426"/>
          <w:tab w:val="left" w:pos="-142"/>
          <w:tab w:val="num" w:pos="142"/>
          <w:tab w:val="left" w:pos="1440"/>
          <w:tab w:val="left" w:pos="9355"/>
        </w:tabs>
        <w:suppressAutoHyphens/>
        <w:ind w:left="-142" w:right="566" w:firstLine="142"/>
        <w:jc w:val="both"/>
        <w:rPr>
          <w:sz w:val="24"/>
          <w:szCs w:val="24"/>
        </w:rPr>
      </w:pPr>
      <w:r w:rsidRPr="00A509E6">
        <w:rPr>
          <w:sz w:val="24"/>
          <w:szCs w:val="24"/>
        </w:rPr>
        <w:t xml:space="preserve">Особенности образовательной программы </w:t>
      </w:r>
      <w:r w:rsidR="00BE7EC9">
        <w:rPr>
          <w:sz w:val="24"/>
          <w:szCs w:val="24"/>
        </w:rPr>
        <w:t>образовательного учреждения</w:t>
      </w:r>
      <w:r w:rsidRPr="00A509E6">
        <w:rPr>
          <w:sz w:val="24"/>
          <w:szCs w:val="24"/>
        </w:rPr>
        <w:t>.</w:t>
      </w:r>
    </w:p>
    <w:p w:rsidR="00085E5F" w:rsidRDefault="00085E5F" w:rsidP="00085E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Образовательная программа </w:t>
      </w:r>
      <w:r w:rsidR="00B14C87">
        <w:rPr>
          <w:sz w:val="24"/>
          <w:szCs w:val="24"/>
        </w:rPr>
        <w:t xml:space="preserve">ГОУ ЯО </w:t>
      </w:r>
      <w:r w:rsidR="00FD761C">
        <w:rPr>
          <w:sz w:val="24"/>
          <w:szCs w:val="24"/>
        </w:rPr>
        <w:t xml:space="preserve">«Ярославской школы </w:t>
      </w:r>
      <w:r>
        <w:rPr>
          <w:sz w:val="24"/>
          <w:szCs w:val="24"/>
        </w:rPr>
        <w:t>№45</w:t>
      </w:r>
      <w:r w:rsidR="00FD761C">
        <w:rPr>
          <w:sz w:val="24"/>
          <w:szCs w:val="24"/>
        </w:rPr>
        <w:t>»</w:t>
      </w:r>
      <w:r>
        <w:rPr>
          <w:sz w:val="24"/>
          <w:szCs w:val="24"/>
        </w:rPr>
        <w:t xml:space="preserve"> обеспечивает совершенствование и развитие процесса обучения детей с ограниченными возможностями здоровья (интеллектуальная недостаточность). Различные отклонения на уровне организма приводят к выпадению ребенка из образовательного пространства: нарушается связь ребенка с социумом, культурой как источником развития. Нарушается и связь родителя с ребенком, так как взрослый не может, не знает, как передать ребенку тот социальный опыт, который приобретается самостоятельно. Преодоление нарушений социального развития можно осуществить только средствами образования, специально организованного, особым образом построенного и «предусматривающего» обходные пути достижения  тех образовательных задач, которые в условиях нормы достигаются традиционными способами. Образовательные программы, реализуемые в школе, направлены на коррекцию дефектов развития учащихся с ограниченными возможностями здоровья в процессе образовательной и трудовой подготовки, формирования их личности, адаптация личности к жизни в обществе.   </w:t>
      </w:r>
    </w:p>
    <w:p w:rsidR="00085E5F" w:rsidRPr="00A2325F" w:rsidRDefault="00085E5F" w:rsidP="00085E5F">
      <w:pPr>
        <w:jc w:val="both"/>
        <w:rPr>
          <w:sz w:val="24"/>
          <w:szCs w:val="24"/>
        </w:rPr>
      </w:pPr>
      <w:r w:rsidRPr="006D0BFA">
        <w:rPr>
          <w:b/>
          <w:sz w:val="28"/>
          <w:szCs w:val="28"/>
        </w:rPr>
        <w:t xml:space="preserve">           •</w:t>
      </w:r>
      <w:r w:rsidRPr="00A2325F">
        <w:rPr>
          <w:sz w:val="24"/>
          <w:szCs w:val="24"/>
        </w:rPr>
        <w:t>Уровень образовательных программ:</w:t>
      </w:r>
    </w:p>
    <w:p w:rsidR="00085E5F" w:rsidRDefault="00085E5F" w:rsidP="00085E5F">
      <w:pPr>
        <w:jc w:val="both"/>
        <w:rPr>
          <w:sz w:val="24"/>
          <w:szCs w:val="24"/>
        </w:rPr>
      </w:pPr>
      <w:r w:rsidRPr="006C462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подготовительном, </w:t>
      </w:r>
      <w:r w:rsidRPr="006C4629">
        <w:rPr>
          <w:sz w:val="24"/>
          <w:szCs w:val="24"/>
        </w:rPr>
        <w:t>1-4 классах осущес</w:t>
      </w:r>
      <w:r>
        <w:rPr>
          <w:sz w:val="24"/>
          <w:szCs w:val="24"/>
        </w:rPr>
        <w:t xml:space="preserve">твляется начальный этап обучения, на котором образовательная подготовка сочетается с коррекционной и пропедевтической работой. </w:t>
      </w:r>
    </w:p>
    <w:p w:rsidR="00085E5F" w:rsidRDefault="00085E5F" w:rsidP="00085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5-9 классах продолжается обучение образовательным предметам и вводится трудовое обучение, имеющее профессиональную направленность.</w:t>
      </w:r>
    </w:p>
    <w:p w:rsidR="00BA5B68" w:rsidRDefault="00BA5B68" w:rsidP="00085E5F">
      <w:pPr>
        <w:jc w:val="both"/>
        <w:rPr>
          <w:sz w:val="24"/>
          <w:szCs w:val="24"/>
        </w:rPr>
      </w:pPr>
    </w:p>
    <w:p w:rsidR="00085E5F" w:rsidRPr="00085E5F" w:rsidRDefault="00085E5F" w:rsidP="00085E5F">
      <w:pPr>
        <w:tabs>
          <w:tab w:val="left" w:pos="0"/>
        </w:tabs>
        <w:jc w:val="both"/>
        <w:rPr>
          <w:b/>
          <w:sz w:val="24"/>
          <w:szCs w:val="24"/>
        </w:rPr>
      </w:pPr>
      <w:r w:rsidRPr="00085E5F">
        <w:rPr>
          <w:b/>
          <w:sz w:val="28"/>
          <w:szCs w:val="28"/>
        </w:rPr>
        <w:t xml:space="preserve">• </w:t>
      </w:r>
      <w:r w:rsidRPr="00085E5F">
        <w:rPr>
          <w:b/>
          <w:sz w:val="24"/>
          <w:szCs w:val="24"/>
        </w:rPr>
        <w:t>Дополнительные образовательные услуги.</w:t>
      </w:r>
    </w:p>
    <w:p w:rsidR="00085E5F" w:rsidRDefault="00085E5F" w:rsidP="00085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школе существует система дополнительного образования, которая расширяет образовательно-воспитательные возможности учреждения.</w:t>
      </w:r>
    </w:p>
    <w:p w:rsidR="00085E5F" w:rsidRDefault="00085E5F" w:rsidP="00085E5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4536"/>
      </w:tblGrid>
      <w:tr w:rsidR="00085E5F" w:rsidRPr="009868C7" w:rsidTr="00EB2F17">
        <w:tc>
          <w:tcPr>
            <w:tcW w:w="675" w:type="dxa"/>
          </w:tcPr>
          <w:p w:rsidR="00085E5F" w:rsidRPr="009868C7" w:rsidRDefault="00085E5F" w:rsidP="00EB2F17">
            <w:pPr>
              <w:jc w:val="center"/>
              <w:rPr>
                <w:b/>
              </w:rPr>
            </w:pPr>
            <w:r w:rsidRPr="009868C7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085E5F" w:rsidRPr="009868C7" w:rsidRDefault="00085E5F" w:rsidP="00EB2F17">
            <w:pPr>
              <w:jc w:val="center"/>
              <w:rPr>
                <w:b/>
              </w:rPr>
            </w:pPr>
            <w:r w:rsidRPr="009868C7">
              <w:rPr>
                <w:b/>
              </w:rPr>
              <w:t>Направления деятельности</w:t>
            </w:r>
          </w:p>
        </w:tc>
        <w:tc>
          <w:tcPr>
            <w:tcW w:w="4536" w:type="dxa"/>
          </w:tcPr>
          <w:p w:rsidR="00085E5F" w:rsidRPr="009868C7" w:rsidRDefault="00085E5F" w:rsidP="0068619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68619A">
              <w:rPr>
                <w:b/>
              </w:rPr>
              <w:t>объединения дополнительного образования</w:t>
            </w:r>
          </w:p>
        </w:tc>
      </w:tr>
      <w:tr w:rsidR="00085E5F" w:rsidRPr="009868C7" w:rsidTr="0068619A">
        <w:tc>
          <w:tcPr>
            <w:tcW w:w="675" w:type="dxa"/>
          </w:tcPr>
          <w:p w:rsidR="00085E5F" w:rsidRPr="009868C7" w:rsidRDefault="00085E5F" w:rsidP="00EB2F17">
            <w:r w:rsidRPr="009868C7">
              <w:t>1</w:t>
            </w:r>
          </w:p>
        </w:tc>
        <w:tc>
          <w:tcPr>
            <w:tcW w:w="3119" w:type="dxa"/>
          </w:tcPr>
          <w:p w:rsidR="00085E5F" w:rsidRPr="009868C7" w:rsidRDefault="00085E5F" w:rsidP="00EB2F17">
            <w:r w:rsidRPr="009868C7">
              <w:t>Художественного творчества</w:t>
            </w:r>
          </w:p>
          <w:p w:rsidR="00085E5F" w:rsidRPr="009868C7" w:rsidRDefault="00085E5F" w:rsidP="00EB2F17"/>
        </w:tc>
        <w:tc>
          <w:tcPr>
            <w:tcW w:w="4536" w:type="dxa"/>
            <w:shd w:val="clear" w:color="auto" w:fill="auto"/>
          </w:tcPr>
          <w:p w:rsidR="0068619A" w:rsidRDefault="0068619A" w:rsidP="00A23DA1">
            <w:r>
              <w:t xml:space="preserve">«Художественное </w:t>
            </w:r>
            <w:r w:rsidR="00A23DA1">
              <w:t xml:space="preserve"> чтение</w:t>
            </w:r>
            <w:r>
              <w:t>»</w:t>
            </w:r>
          </w:p>
          <w:p w:rsidR="00A23DA1" w:rsidRPr="009868C7" w:rsidRDefault="00A23DA1" w:rsidP="00A23DA1">
            <w:r>
              <w:t>«Домоводство»</w:t>
            </w:r>
          </w:p>
        </w:tc>
      </w:tr>
      <w:tr w:rsidR="00085E5F" w:rsidRPr="009868C7" w:rsidTr="0068619A">
        <w:tc>
          <w:tcPr>
            <w:tcW w:w="675" w:type="dxa"/>
          </w:tcPr>
          <w:p w:rsidR="00085E5F" w:rsidRPr="009868C7" w:rsidRDefault="00085E5F" w:rsidP="00EB2F17">
            <w:r w:rsidRPr="009868C7">
              <w:t>2</w:t>
            </w:r>
          </w:p>
        </w:tc>
        <w:tc>
          <w:tcPr>
            <w:tcW w:w="3119" w:type="dxa"/>
          </w:tcPr>
          <w:p w:rsidR="00085E5F" w:rsidRPr="009868C7" w:rsidRDefault="00085E5F" w:rsidP="00EB2F17">
            <w:r w:rsidRPr="009868C7">
              <w:t>Техническое</w:t>
            </w:r>
          </w:p>
          <w:p w:rsidR="00085E5F" w:rsidRPr="009868C7" w:rsidRDefault="00085E5F" w:rsidP="00EB2F17"/>
        </w:tc>
        <w:tc>
          <w:tcPr>
            <w:tcW w:w="4536" w:type="dxa"/>
            <w:shd w:val="clear" w:color="auto" w:fill="auto"/>
          </w:tcPr>
          <w:p w:rsidR="00085E5F" w:rsidRDefault="00085E5F" w:rsidP="00EB2F17">
            <w:r>
              <w:t xml:space="preserve">«Занимательная </w:t>
            </w:r>
            <w:r w:rsidR="00A23DA1">
              <w:t xml:space="preserve"> математика</w:t>
            </w:r>
            <w:r>
              <w:t>»</w:t>
            </w:r>
          </w:p>
          <w:p w:rsidR="00A23DA1" w:rsidRDefault="00A23DA1" w:rsidP="00EB2F17">
            <w:r>
              <w:t>«Занимательная информатика»</w:t>
            </w:r>
          </w:p>
          <w:p w:rsidR="00A23DA1" w:rsidRDefault="0068619A" w:rsidP="00EB2F17">
            <w:r>
              <w:t>«Умелые руки»</w:t>
            </w:r>
          </w:p>
          <w:p w:rsidR="0068619A" w:rsidRDefault="0068619A" w:rsidP="00EB2F17"/>
          <w:p w:rsidR="00085E5F" w:rsidRPr="009868C7" w:rsidRDefault="00085E5F" w:rsidP="00EB2F17"/>
        </w:tc>
      </w:tr>
      <w:tr w:rsidR="00085E5F" w:rsidRPr="009868C7" w:rsidTr="0068619A">
        <w:tc>
          <w:tcPr>
            <w:tcW w:w="675" w:type="dxa"/>
          </w:tcPr>
          <w:p w:rsidR="00085E5F" w:rsidRPr="009868C7" w:rsidRDefault="00085E5F" w:rsidP="00EB2F17">
            <w:r w:rsidRPr="009868C7">
              <w:t>3</w:t>
            </w:r>
          </w:p>
        </w:tc>
        <w:tc>
          <w:tcPr>
            <w:tcW w:w="3119" w:type="dxa"/>
          </w:tcPr>
          <w:p w:rsidR="00085E5F" w:rsidRPr="009868C7" w:rsidRDefault="00085E5F" w:rsidP="00EB2F17">
            <w:r w:rsidRPr="009868C7">
              <w:t>Туристско-краеведческое</w:t>
            </w:r>
          </w:p>
          <w:p w:rsidR="00085E5F" w:rsidRPr="009868C7" w:rsidRDefault="00085E5F" w:rsidP="00EB2F17"/>
        </w:tc>
        <w:tc>
          <w:tcPr>
            <w:tcW w:w="4536" w:type="dxa"/>
            <w:shd w:val="clear" w:color="auto" w:fill="auto"/>
          </w:tcPr>
          <w:p w:rsidR="00085E5F" w:rsidRDefault="0068619A" w:rsidP="00EB2F17">
            <w:r>
              <w:t>«</w:t>
            </w:r>
            <w:r w:rsidR="00085E5F">
              <w:t>Школьный музей</w:t>
            </w:r>
            <w:r>
              <w:t xml:space="preserve"> «Родники»</w:t>
            </w:r>
            <w:r w:rsidR="00085E5F">
              <w:t>»</w:t>
            </w:r>
          </w:p>
          <w:p w:rsidR="00A23DA1" w:rsidRDefault="00A23DA1" w:rsidP="00EB2F17">
            <w:r>
              <w:t>«Я познаю мир»</w:t>
            </w:r>
          </w:p>
          <w:p w:rsidR="00A23DA1" w:rsidRPr="009868C7" w:rsidRDefault="00A23DA1" w:rsidP="00EB2F17">
            <w:r>
              <w:t>«Занимательная история»</w:t>
            </w:r>
          </w:p>
        </w:tc>
      </w:tr>
      <w:tr w:rsidR="00085E5F" w:rsidRPr="009868C7" w:rsidTr="0068619A">
        <w:tc>
          <w:tcPr>
            <w:tcW w:w="675" w:type="dxa"/>
          </w:tcPr>
          <w:p w:rsidR="00085E5F" w:rsidRPr="009868C7" w:rsidRDefault="00085E5F" w:rsidP="00EB2F17">
            <w:r w:rsidRPr="009868C7">
              <w:t>4</w:t>
            </w:r>
          </w:p>
        </w:tc>
        <w:tc>
          <w:tcPr>
            <w:tcW w:w="3119" w:type="dxa"/>
          </w:tcPr>
          <w:p w:rsidR="00085E5F" w:rsidRPr="009868C7" w:rsidRDefault="00085E5F" w:rsidP="00EB2F17">
            <w:r w:rsidRPr="009868C7">
              <w:t>Спортивное</w:t>
            </w:r>
          </w:p>
          <w:p w:rsidR="00085E5F" w:rsidRPr="009868C7" w:rsidRDefault="00085E5F" w:rsidP="00EB2F17"/>
        </w:tc>
        <w:tc>
          <w:tcPr>
            <w:tcW w:w="4536" w:type="dxa"/>
            <w:shd w:val="clear" w:color="auto" w:fill="auto"/>
          </w:tcPr>
          <w:p w:rsidR="00085E5F" w:rsidRDefault="00085E5F" w:rsidP="00EB2F17">
            <w:r>
              <w:t>«Общефизическая подготовка»</w:t>
            </w:r>
          </w:p>
          <w:p w:rsidR="0068619A" w:rsidRPr="009868C7" w:rsidRDefault="0068619A" w:rsidP="00EB2F17">
            <w:r>
              <w:t>«Ритмическая гимнастика»</w:t>
            </w:r>
          </w:p>
        </w:tc>
      </w:tr>
    </w:tbl>
    <w:p w:rsidR="00085E5F" w:rsidRDefault="00085E5F" w:rsidP="00085E5F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A23DA1" w:rsidRDefault="00A23DA1" w:rsidP="00085E5F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A23DA1" w:rsidRPr="00655B43" w:rsidRDefault="00A23DA1" w:rsidP="00A23DA1">
      <w:pPr>
        <w:jc w:val="both"/>
        <w:rPr>
          <w:sz w:val="24"/>
          <w:szCs w:val="24"/>
        </w:rPr>
      </w:pPr>
    </w:p>
    <w:p w:rsidR="00600E7A" w:rsidRDefault="00600E7A" w:rsidP="00600E7A">
      <w:pPr>
        <w:numPr>
          <w:ilvl w:val="0"/>
          <w:numId w:val="6"/>
        </w:numPr>
        <w:tabs>
          <w:tab w:val="left" w:pos="-426"/>
          <w:tab w:val="left" w:pos="-142"/>
          <w:tab w:val="num" w:pos="142"/>
          <w:tab w:val="left" w:pos="1440"/>
          <w:tab w:val="left" w:pos="9355"/>
        </w:tabs>
        <w:suppressAutoHyphens/>
        <w:ind w:left="-142" w:right="56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FF19A1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в каникулярный период.</w:t>
      </w:r>
    </w:p>
    <w:p w:rsidR="00A419E3" w:rsidRDefault="00A419E3" w:rsidP="00A419E3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В каникулярный период продолжают работу объединения дополнительного образования в соответствии с расписанием</w:t>
      </w:r>
      <w:r w:rsidR="00B17FE6">
        <w:rPr>
          <w:sz w:val="24"/>
          <w:szCs w:val="24"/>
        </w:rPr>
        <w:t>. Посещаемость кружков – 100%.</w:t>
      </w:r>
    </w:p>
    <w:p w:rsidR="00B17FE6" w:rsidRDefault="00B17FE6" w:rsidP="00A419E3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630ABC" w:rsidRDefault="00630ABC" w:rsidP="00A419E3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600E7A" w:rsidRPr="007F13B6" w:rsidRDefault="00600E7A" w:rsidP="00600E7A">
      <w:pPr>
        <w:pStyle w:val="a5"/>
        <w:numPr>
          <w:ilvl w:val="0"/>
          <w:numId w:val="6"/>
        </w:numPr>
        <w:tabs>
          <w:tab w:val="left" w:pos="-426"/>
          <w:tab w:val="left" w:pos="14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7F13B6">
        <w:rPr>
          <w:rFonts w:ascii="Times New Roman" w:hAnsi="Times New Roman" w:cs="Times New Roman"/>
          <w:b/>
        </w:rPr>
        <w:t>Организация специализированной (коррекционной) помощи детям, в том числе детям с ограниченными возможностями здоровья</w:t>
      </w:r>
      <w:r w:rsidR="00B17FE6" w:rsidRPr="007F13B6">
        <w:rPr>
          <w:rFonts w:ascii="Times New Roman" w:hAnsi="Times New Roman" w:cs="Times New Roman"/>
          <w:b/>
        </w:rPr>
        <w:t>.</w:t>
      </w:r>
    </w:p>
    <w:p w:rsidR="00B17FE6" w:rsidRDefault="00B17FE6" w:rsidP="00B17FE6">
      <w:pPr>
        <w:rPr>
          <w:sz w:val="24"/>
          <w:szCs w:val="24"/>
        </w:rPr>
      </w:pPr>
      <w:r>
        <w:rPr>
          <w:sz w:val="24"/>
          <w:szCs w:val="24"/>
        </w:rPr>
        <w:t>В учреждении оказывается с</w:t>
      </w:r>
      <w:r w:rsidRPr="00B17FE6">
        <w:rPr>
          <w:sz w:val="24"/>
          <w:szCs w:val="24"/>
        </w:rPr>
        <w:t xml:space="preserve">пециализированная </w:t>
      </w:r>
      <w:r>
        <w:rPr>
          <w:sz w:val="24"/>
          <w:szCs w:val="24"/>
        </w:rPr>
        <w:t xml:space="preserve"> помощь детям с ограниченными возможностями здоровья:</w:t>
      </w:r>
    </w:p>
    <w:p w:rsidR="0005609C" w:rsidRDefault="0005609C" w:rsidP="00B17FE6">
      <w:pPr>
        <w:rPr>
          <w:sz w:val="24"/>
          <w:szCs w:val="24"/>
        </w:rPr>
      </w:pPr>
      <w:r>
        <w:rPr>
          <w:sz w:val="24"/>
          <w:szCs w:val="24"/>
        </w:rPr>
        <w:t>- учителями-логопедами по коррекции нарушений речи разной степени;</w:t>
      </w:r>
    </w:p>
    <w:p w:rsidR="0005609C" w:rsidRDefault="0005609C" w:rsidP="00B17FE6">
      <w:pPr>
        <w:rPr>
          <w:sz w:val="24"/>
          <w:szCs w:val="24"/>
        </w:rPr>
      </w:pPr>
      <w:r>
        <w:rPr>
          <w:sz w:val="24"/>
          <w:szCs w:val="24"/>
        </w:rPr>
        <w:t>- педагогом-психологом по развитию психомоторики и сенсорных процессов;</w:t>
      </w:r>
    </w:p>
    <w:p w:rsidR="0005609C" w:rsidRDefault="0005609C" w:rsidP="00B17FE6">
      <w:pPr>
        <w:rPr>
          <w:sz w:val="24"/>
          <w:szCs w:val="24"/>
        </w:rPr>
      </w:pPr>
      <w:r>
        <w:rPr>
          <w:sz w:val="24"/>
          <w:szCs w:val="24"/>
        </w:rPr>
        <w:t>-специалистом по лечебной физкультуре;</w:t>
      </w:r>
    </w:p>
    <w:p w:rsidR="00B17FE6" w:rsidRDefault="0005609C" w:rsidP="00B17FE6">
      <w:pPr>
        <w:rPr>
          <w:sz w:val="24"/>
          <w:szCs w:val="24"/>
        </w:rPr>
      </w:pPr>
      <w:r>
        <w:rPr>
          <w:sz w:val="24"/>
          <w:szCs w:val="24"/>
        </w:rPr>
        <w:t>-учителями –дефектологами.</w:t>
      </w:r>
    </w:p>
    <w:p w:rsidR="00FC7303" w:rsidRDefault="00FC7303" w:rsidP="00B17FE6">
      <w:pPr>
        <w:rPr>
          <w:sz w:val="24"/>
          <w:szCs w:val="24"/>
        </w:rPr>
      </w:pPr>
    </w:p>
    <w:p w:rsidR="00FC7303" w:rsidRPr="00FC7303" w:rsidRDefault="00FC7303" w:rsidP="00F121A6">
      <w:pPr>
        <w:rPr>
          <w:sz w:val="24"/>
          <w:szCs w:val="24"/>
        </w:rPr>
      </w:pPr>
      <w:r>
        <w:rPr>
          <w:sz w:val="24"/>
          <w:szCs w:val="24"/>
        </w:rPr>
        <w:t>Для обеспечения качественного  уровня учебно-воспитательного процесса в школе работает психолого-педагогический консилиум (ППк)</w:t>
      </w:r>
    </w:p>
    <w:p w:rsidR="0061571B" w:rsidRPr="0061571B" w:rsidRDefault="00FC7303" w:rsidP="0061571B">
      <w:pPr>
        <w:rPr>
          <w:sz w:val="24"/>
          <w:szCs w:val="24"/>
        </w:rPr>
      </w:pPr>
      <w:r w:rsidRPr="00FC7303">
        <w:rPr>
          <w:sz w:val="24"/>
          <w:szCs w:val="24"/>
        </w:rPr>
        <w:t xml:space="preserve">   В связи  с  внедрением  ФГОС  образования  детей    с  ОВЗ  значимое   место  в  работе отводилось  деятельности   ППк  школы   по  выявлению особых   образовательных  потребностей  обучающихся   и  созданию  для них образовательных  условий   в  соответствии   с  рекомендациями  ПП</w:t>
      </w:r>
      <w:r w:rsidR="002C3DF2">
        <w:rPr>
          <w:sz w:val="24"/>
          <w:szCs w:val="24"/>
        </w:rPr>
        <w:t>к</w:t>
      </w:r>
      <w:r w:rsidRPr="00FC7303">
        <w:rPr>
          <w:sz w:val="24"/>
          <w:szCs w:val="24"/>
        </w:rPr>
        <w:t xml:space="preserve">.  </w:t>
      </w:r>
      <w:r w:rsidR="0061571B">
        <w:rPr>
          <w:sz w:val="27"/>
          <w:szCs w:val="27"/>
        </w:rPr>
        <w:t xml:space="preserve">. </w:t>
      </w:r>
      <w:r w:rsidR="0061571B" w:rsidRPr="0061571B">
        <w:rPr>
          <w:sz w:val="24"/>
          <w:szCs w:val="24"/>
        </w:rPr>
        <w:t>В 2019-2020 учебном году членами ППк школы было обследовано  13 учащихся, из них изменен образовательный маршрут - 1, выявлен актуальный уровень компетенций у 13,  уровень адаптации у 18.</w:t>
      </w:r>
    </w:p>
    <w:p w:rsidR="00FC7303" w:rsidRPr="00FC7303" w:rsidRDefault="00FC7303" w:rsidP="00FC7303">
      <w:pPr>
        <w:ind w:left="142" w:right="-1"/>
        <w:jc w:val="both"/>
        <w:rPr>
          <w:sz w:val="24"/>
          <w:szCs w:val="24"/>
        </w:rPr>
      </w:pPr>
      <w:r w:rsidRPr="00FC7303">
        <w:rPr>
          <w:sz w:val="24"/>
          <w:szCs w:val="24"/>
        </w:rPr>
        <w:t xml:space="preserve">  Одним  из  приоритетных направлений  школьного  консилиума  является  разработка  индивидуального  образовательного  маршрута  детей,  обучающихся   по  адаптированным  основным  образовательным   программам  </w:t>
      </w:r>
      <w:r w:rsidRPr="00FC7303">
        <w:rPr>
          <w:sz w:val="24"/>
          <w:szCs w:val="24"/>
          <w:lang w:val="en-US"/>
        </w:rPr>
        <w:t>I</w:t>
      </w:r>
      <w:r w:rsidRPr="00FC7303">
        <w:rPr>
          <w:sz w:val="24"/>
          <w:szCs w:val="24"/>
        </w:rPr>
        <w:t xml:space="preserve">  и  </w:t>
      </w:r>
      <w:r w:rsidRPr="00FC7303">
        <w:rPr>
          <w:sz w:val="24"/>
          <w:szCs w:val="24"/>
          <w:lang w:val="en-US"/>
        </w:rPr>
        <w:t>II</w:t>
      </w:r>
      <w:r w:rsidRPr="00FC7303">
        <w:rPr>
          <w:sz w:val="24"/>
          <w:szCs w:val="24"/>
        </w:rPr>
        <w:t xml:space="preserve"> варианта.  </w:t>
      </w:r>
    </w:p>
    <w:p w:rsidR="00F121A6" w:rsidRPr="00F121A6" w:rsidRDefault="00F121A6" w:rsidP="00F121A6">
      <w:pPr>
        <w:ind w:right="-143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Вся  работа   педагогов  образовательного  учреждения   строилась  в  соответствии  с методической  темой  «Деятельность   школы   по  реализации  ФГОС образования  обучающихся  с  умственной  отсталостью (интеллектуальными  нарушениями)».</w:t>
      </w:r>
    </w:p>
    <w:p w:rsidR="00F121A6" w:rsidRPr="00F121A6" w:rsidRDefault="00F121A6" w:rsidP="00F121A6">
      <w:pPr>
        <w:ind w:right="-143"/>
        <w:jc w:val="both"/>
        <w:rPr>
          <w:sz w:val="24"/>
          <w:szCs w:val="24"/>
        </w:rPr>
      </w:pPr>
      <w:r w:rsidRPr="00F121A6">
        <w:rPr>
          <w:sz w:val="24"/>
          <w:szCs w:val="24"/>
          <w:u w:val="single"/>
        </w:rPr>
        <w:t>Цель работы:</w:t>
      </w:r>
      <w:r w:rsidRPr="00F121A6">
        <w:rPr>
          <w:sz w:val="24"/>
          <w:szCs w:val="24"/>
        </w:rPr>
        <w:t xml:space="preserve"> совершенствовать  педагогическое мастерство педагогов  по овладению новыми образовательными технологиями в условиях перехода на ФГОС  образования    обучающихся с  нарушениями  интеллекта. </w:t>
      </w:r>
    </w:p>
    <w:p w:rsidR="00F121A6" w:rsidRPr="00F121A6" w:rsidRDefault="00F121A6" w:rsidP="00F121A6">
      <w:pPr>
        <w:pStyle w:val="af"/>
        <w:spacing w:line="276" w:lineRule="auto"/>
        <w:ind w:left="284" w:right="-851" w:hanging="568"/>
        <w:jc w:val="both"/>
        <w:rPr>
          <w:rFonts w:ascii="Times New Roman" w:hAnsi="Times New Roman"/>
          <w:sz w:val="24"/>
          <w:szCs w:val="24"/>
        </w:rPr>
      </w:pPr>
      <w:r w:rsidRPr="00F121A6">
        <w:rPr>
          <w:rFonts w:ascii="Times New Roman" w:hAnsi="Times New Roman"/>
          <w:sz w:val="24"/>
          <w:szCs w:val="24"/>
        </w:rPr>
        <w:t xml:space="preserve">       Данная цель достигалась   через   решение  следующих </w:t>
      </w:r>
      <w:r w:rsidRPr="00F121A6">
        <w:rPr>
          <w:rFonts w:ascii="Times New Roman" w:hAnsi="Times New Roman"/>
          <w:sz w:val="24"/>
          <w:szCs w:val="24"/>
          <w:u w:val="single"/>
        </w:rPr>
        <w:t>задач</w:t>
      </w:r>
      <w:r w:rsidRPr="00F121A6">
        <w:rPr>
          <w:rFonts w:ascii="Times New Roman" w:hAnsi="Times New Roman"/>
          <w:sz w:val="24"/>
          <w:szCs w:val="24"/>
        </w:rPr>
        <w:t>: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spacing w:line="276" w:lineRule="auto"/>
        <w:ind w:left="0" w:firstLine="284"/>
        <w:jc w:val="both"/>
        <w:rPr>
          <w:b/>
          <w:sz w:val="24"/>
          <w:szCs w:val="24"/>
        </w:rPr>
      </w:pPr>
      <w:r w:rsidRPr="00F121A6">
        <w:rPr>
          <w:color w:val="000000"/>
          <w:sz w:val="24"/>
          <w:szCs w:val="24"/>
        </w:rPr>
        <w:t>продолжить</w:t>
      </w:r>
      <w:r w:rsidRPr="00F121A6">
        <w:rPr>
          <w:b/>
          <w:bCs/>
          <w:color w:val="000000"/>
          <w:sz w:val="24"/>
          <w:szCs w:val="24"/>
        </w:rPr>
        <w:t> </w:t>
      </w:r>
      <w:r w:rsidRPr="00F121A6">
        <w:rPr>
          <w:color w:val="000000"/>
          <w:sz w:val="24"/>
          <w:szCs w:val="24"/>
        </w:rPr>
        <w:t>работу по реализации</w:t>
      </w:r>
      <w:r w:rsidRPr="00F121A6">
        <w:rPr>
          <w:b/>
          <w:bCs/>
          <w:color w:val="000000"/>
          <w:sz w:val="24"/>
          <w:szCs w:val="24"/>
        </w:rPr>
        <w:t> </w:t>
      </w:r>
      <w:r w:rsidRPr="00F121A6">
        <w:rPr>
          <w:color w:val="000000"/>
          <w:sz w:val="24"/>
          <w:szCs w:val="24"/>
        </w:rPr>
        <w:t xml:space="preserve"> ФГОС </w:t>
      </w:r>
      <w:r w:rsidRPr="00F121A6">
        <w:rPr>
          <w:sz w:val="24"/>
          <w:szCs w:val="24"/>
        </w:rPr>
        <w:t>образования   обучающихся с  умственной  отсталостью  (интеллектуальными нарушениями);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продолжить работу по освоению и внедрению в практику современных педагогических технологий и методик, направленных на повышение качества образования детей  с разной  степенью умственной  отсталостью;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lastRenderedPageBreak/>
        <w:t>стимулировать выращивание в  коллективе современных  практик  педагогической работы;</w:t>
      </w:r>
    </w:p>
    <w:p w:rsidR="00F121A6" w:rsidRPr="00F121A6" w:rsidRDefault="00F121A6" w:rsidP="00F121A6">
      <w:pPr>
        <w:numPr>
          <w:ilvl w:val="0"/>
          <w:numId w:val="19"/>
        </w:numPr>
        <w:ind w:left="142" w:firstLine="142"/>
        <w:jc w:val="both"/>
        <w:textAlignment w:val="baseline"/>
        <w:rPr>
          <w:sz w:val="24"/>
          <w:szCs w:val="24"/>
        </w:rPr>
      </w:pPr>
      <w:r w:rsidRPr="00F121A6">
        <w:rPr>
          <w:sz w:val="24"/>
          <w:szCs w:val="24"/>
        </w:rPr>
        <w:t>создать условия  для   распространения передового педагогического опыта учителей  школы на разных  уровнях   посредством  открытых уроков, мастер-классов, участия  в научно-практических конференциях, информационно- методических семинарах, публикаций наиболее интересных методических наработок;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внедрить систему   динамического мониторинга формирования предметных знаний  и умений, жизненно-значимых компетенций, базовых учебных умений в  классах,  обучающихся по ФГОС  второй  вариант АООП;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внедрить схему отслеживания результатов  годовых  контрольных  работ в классах для детей  с легкой умственной  отсталостью;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разработать конструктор  для  составления психолого-педагогической  характеристики обучающего с легкой  умственной  отсталостью;  обучающего с  умеренной  умственной отсталостью;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скоординировать работу узких специалистов  и учителей образовательного процесса для повышения качества обучения;</w:t>
      </w:r>
    </w:p>
    <w:p w:rsidR="00F121A6" w:rsidRPr="00F121A6" w:rsidRDefault="00F121A6" w:rsidP="00F121A6">
      <w:pPr>
        <w:pStyle w:val="a7"/>
        <w:numPr>
          <w:ilvl w:val="0"/>
          <w:numId w:val="19"/>
        </w:numPr>
        <w:ind w:left="142" w:firstLine="142"/>
        <w:jc w:val="both"/>
        <w:rPr>
          <w:sz w:val="24"/>
          <w:szCs w:val="24"/>
        </w:rPr>
      </w:pPr>
      <w:r w:rsidRPr="00F121A6">
        <w:rPr>
          <w:sz w:val="24"/>
          <w:szCs w:val="24"/>
        </w:rPr>
        <w:t>создать условия  профессионального  роста молодых  педагогов.</w:t>
      </w:r>
    </w:p>
    <w:p w:rsidR="002C3DF2" w:rsidRDefault="002C3DF2" w:rsidP="00F121A6">
      <w:pPr>
        <w:jc w:val="both"/>
        <w:rPr>
          <w:sz w:val="24"/>
          <w:szCs w:val="24"/>
        </w:rPr>
      </w:pP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В  течение  учебного  года  </w:t>
      </w:r>
      <w:r w:rsidR="00FB52B0">
        <w:rPr>
          <w:sz w:val="24"/>
          <w:szCs w:val="24"/>
        </w:rPr>
        <w:t xml:space="preserve">педагоги </w:t>
      </w:r>
      <w:r w:rsidRPr="002C3DF2">
        <w:rPr>
          <w:sz w:val="24"/>
          <w:szCs w:val="24"/>
        </w:rPr>
        <w:t xml:space="preserve">  школы   продолжали  знакомство  с эффективными  практиками  обучения  и  воспитания  детей  с  нарушениями  интеллекта.  С  целью  повышения   профессиональной   компетенции  педагоги   принимали  участие  в  семинарах - практикумах  и  конференциях различного  уровня: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Вьюнкова  С.В.,  Давыденко  Т.Н.,  Грибанова С.Н.являлись   участниками  семинара   регионального  методического  объединения учителей-дефектологов   по  теме «Сетевое взаимодействие  образовательных  организаций  Ростовского  муниципального района и  М.У. «Центр  «Содействие» по работе с детьми с  ОВЗ   в  г. Ростове»;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Мельникова М.А.,  Шемаханова Д. А.   в  ходе  работы  семинара  </w:t>
      </w:r>
      <w:r w:rsidRPr="002C3DF2">
        <w:rPr>
          <w:bCs/>
          <w:sz w:val="24"/>
          <w:szCs w:val="24"/>
          <w:shd w:val="clear" w:color="auto" w:fill="FFFFFF"/>
        </w:rPr>
        <w:t>«Образовательные приоритеты и механизмы их обеспечения при обучении детей с множественными нарушениями развития»</w:t>
      </w:r>
      <w:r w:rsidRPr="002C3DF2">
        <w:rPr>
          <w:sz w:val="24"/>
          <w:szCs w:val="24"/>
        </w:rPr>
        <w:t xml:space="preserve"> на базе  ГОУ  ЯО  «Ярославская  школа-интернат №9»  познакомились </w:t>
      </w:r>
      <w:r w:rsidRPr="002C3DF2">
        <w:rPr>
          <w:sz w:val="24"/>
          <w:szCs w:val="24"/>
          <w:shd w:val="clear" w:color="auto" w:fill="FFFFFF"/>
        </w:rPr>
        <w:t>с наработанными коллегами авторскими материалами по оптимизации образовательных условий для детей с ограниченными возможностями здоровья,  а также посмотрели  открытые  уроки  и  приняли  участие  в открытом  психолого-педагогическом  консилиуме  школы-интерната;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Виноградова В.В., Мельникова М.А. были  участниками  малой  конференции </w:t>
      </w:r>
      <w:r w:rsidRPr="002C3DF2">
        <w:rPr>
          <w:bCs/>
          <w:sz w:val="24"/>
          <w:szCs w:val="24"/>
          <w:shd w:val="clear" w:color="auto" w:fill="FFFFFF"/>
        </w:rPr>
        <w:t>«Современные векторы обновления содержания и технологий образования»,  </w:t>
      </w:r>
      <w:r w:rsidRPr="002C3DF2">
        <w:rPr>
          <w:sz w:val="24"/>
          <w:szCs w:val="24"/>
          <w:shd w:val="clear" w:color="auto" w:fill="FFFFFF"/>
        </w:rPr>
        <w:t xml:space="preserve"> в  рамках  которой учитель-дефектолог, старший  методист,  руководитель Московской  лаборатории  технологий сопровождения детей с расстройством аутистического спектра и другими ментальными нарушениями Козорез Анастасия Ивановнапровела мастер-класс </w:t>
      </w:r>
      <w:r w:rsidRPr="002C3DF2">
        <w:rPr>
          <w:bCs/>
          <w:i/>
          <w:iCs/>
          <w:sz w:val="24"/>
          <w:szCs w:val="24"/>
          <w:shd w:val="clear" w:color="auto" w:fill="FFFFFF"/>
        </w:rPr>
        <w:t xml:space="preserve"> «</w:t>
      </w:r>
      <w:r w:rsidRPr="002C3DF2">
        <w:rPr>
          <w:bCs/>
          <w:sz w:val="24"/>
          <w:szCs w:val="24"/>
          <w:shd w:val="clear" w:color="auto" w:fill="FFFFFF"/>
        </w:rPr>
        <w:t>Особенности работы с нежелательными формами поведения»;</w:t>
      </w:r>
    </w:p>
    <w:p w:rsidR="002C3DF2" w:rsidRPr="00027438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rStyle w:val="af1"/>
          <w:b w:val="0"/>
          <w:bCs w:val="0"/>
          <w:sz w:val="24"/>
          <w:szCs w:val="24"/>
        </w:rPr>
      </w:pPr>
      <w:r w:rsidRPr="002C3DF2">
        <w:rPr>
          <w:sz w:val="24"/>
          <w:szCs w:val="24"/>
        </w:rPr>
        <w:t xml:space="preserve">Куландина С.Н., Курзакова  С.Н., Писарева  А.С.   участвовали  в  проведении   мастер-классов  на  </w:t>
      </w:r>
      <w:r w:rsidRPr="002C3DF2">
        <w:rPr>
          <w:rStyle w:val="af1"/>
          <w:rFonts w:ascii="Tahoma" w:hAnsi="Tahoma" w:cs="Tahoma"/>
          <w:color w:val="C0392B"/>
          <w:sz w:val="24"/>
          <w:szCs w:val="24"/>
          <w:bdr w:val="none" w:sz="0" w:space="0" w:color="auto" w:frame="1"/>
        </w:rPr>
        <w:t> </w:t>
      </w:r>
      <w:r w:rsidRPr="00027438">
        <w:rPr>
          <w:rStyle w:val="af1"/>
          <w:b w:val="0"/>
          <w:sz w:val="24"/>
          <w:szCs w:val="24"/>
          <w:bdr w:val="none" w:sz="0" w:space="0" w:color="auto" w:frame="1"/>
        </w:rPr>
        <w:t>XVIII Международной Ярмарке социально-педагогических инноваций;</w:t>
      </w:r>
    </w:p>
    <w:p w:rsidR="002C3DF2" w:rsidRPr="00027438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rStyle w:val="af1"/>
          <w:b w:val="0"/>
          <w:bCs w:val="0"/>
          <w:sz w:val="24"/>
          <w:szCs w:val="24"/>
        </w:rPr>
      </w:pPr>
      <w:r w:rsidRPr="00027438">
        <w:rPr>
          <w:rStyle w:val="af1"/>
          <w:b w:val="0"/>
          <w:sz w:val="24"/>
          <w:szCs w:val="24"/>
          <w:bdr w:val="none" w:sz="0" w:space="0" w:color="auto" w:frame="1"/>
        </w:rPr>
        <w:t>Писарева  А.С., Лукьянова Э.С.   познакомилась  с новыми  технологиями в  логопедической  работе  с   детьми   с  тяжёлыми  нарушениями  речи    в Петровской  школе – интернате;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Вьюнкова  С.В.,  Лукьянова Э.С. приняли  участие  в  семинаре РМО  «Использование анимационной  деятельности  в  коррекционно-развивающей  работе с  детьми  с  интеллектуальными  нарушениями»;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lastRenderedPageBreak/>
        <w:t>Группа   педагогов   нашей  школы  посетила    вебинар  доктора  психологических наук  Мазуровой Н.В. «Способы  обучения детей  с  расстройством  аутистического спектра»;</w:t>
      </w:r>
    </w:p>
    <w:p w:rsidR="002C3DF2" w:rsidRPr="002C3DF2" w:rsidRDefault="002C3DF2" w:rsidP="002C3DF2">
      <w:pPr>
        <w:numPr>
          <w:ilvl w:val="0"/>
          <w:numId w:val="34"/>
        </w:numPr>
        <w:spacing w:line="276" w:lineRule="auto"/>
        <w:ind w:hanging="76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Виноградова  В.В. участвовала  во  Всероссийском  научно-практическом  семинаре «Интенсивная  программа  раннего поведенческого вмешательства ASSERT» на  базе Московского государственного психолого-педагогического университета.</w:t>
      </w:r>
    </w:p>
    <w:p w:rsidR="002C3DF2" w:rsidRPr="002C3DF2" w:rsidRDefault="002C3DF2" w:rsidP="002C3DF2">
      <w:pPr>
        <w:ind w:left="36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С  целью  внедрения  в  образовательный  процесс  современных  педагогических  технологий  и  расширения кругозора педагогов был  подготовлено  и  проведено  заседание  педагогического  совета  школы «Аукцион методических  идей». Для  педагогов  школы  были  подготовлены   и  проведены  мастер-классы:</w:t>
      </w:r>
    </w:p>
    <w:p w:rsidR="002C3DF2" w:rsidRPr="002C3DF2" w:rsidRDefault="002C3DF2" w:rsidP="002C3DF2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«Обучение счету  посредством  ментальной  математики» (учитель-психолог  Лукьянова Э.С.);</w:t>
      </w:r>
    </w:p>
    <w:p w:rsidR="002C3DF2" w:rsidRPr="002C3DF2" w:rsidRDefault="002C3DF2" w:rsidP="002C3DF2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«Поделки  из  соленого теста» (педагог  дополнительного образования Акимочкина Ж.Е.);</w:t>
      </w:r>
    </w:p>
    <w:p w:rsidR="002C3DF2" w:rsidRPr="002C3DF2" w:rsidRDefault="002C3DF2" w:rsidP="002C3DF2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«Развитие  двигательной  активности  обучающихся  на  уроке  физкультуры» (учитель Тихонова  Н.Е.)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При  подведении  итогов   заседания  педагогического  совета учителя  школы  отметили  эффективные  методы  и  приемы в  методических  разработках своих коллег, используемые ими  в  работе  с  детьми с нарушениями  интеллекта.  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Для  педагогов, работающих с детьми с  умеренной  умственной отсталостью  и  ТМНР,  руководителем  школьного  методического  объедения  был  подготовлен  и  проведен  семинар-практикум «Составление  СИПР»</w:t>
      </w:r>
      <w:r w:rsidR="00DB47B5">
        <w:rPr>
          <w:sz w:val="24"/>
          <w:szCs w:val="24"/>
        </w:rPr>
        <w:t>, в</w:t>
      </w:r>
      <w:r w:rsidRPr="002C3DF2">
        <w:rPr>
          <w:sz w:val="24"/>
          <w:szCs w:val="24"/>
        </w:rPr>
        <w:t xml:space="preserve">  ходе которого Мария  Александровна  раскрыла   структуру  специальной  индивидуальной  программы  развития   и  показала  с учетом   психофизических  особенностей  обучающихся   своего  класса  разные  варианты   индивидуальных  программ.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В 2019-2020  учебном году  школа, являясь  базовой  площадкой  ГАУ ДПО ЯО «Институт  развития  образования»,  подготовила  и  провела  3  семинара в  форме открытых  уроков.  Педагоги  нашей школы   транслировали   свой   опыт  по  обучению  и  воспитанию  детей  с нарушениями  интеллекта  на практико-ориентированном  семинаре  «Особенности  методик   преподавания  отдельных  предметов»: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</w:t>
      </w:r>
      <w:r w:rsidRPr="00DB47B5">
        <w:rPr>
          <w:i/>
          <w:sz w:val="24"/>
          <w:szCs w:val="24"/>
        </w:rPr>
        <w:t>математические  представления</w:t>
      </w:r>
      <w:r w:rsidRPr="002C3DF2">
        <w:rPr>
          <w:sz w:val="24"/>
          <w:szCs w:val="24"/>
        </w:rPr>
        <w:t xml:space="preserve">  в 3б классе  по  теме «Счет  в  пределах 5» (учитель  Мельникова М.А.);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DB47B5">
        <w:rPr>
          <w:i/>
          <w:sz w:val="24"/>
          <w:szCs w:val="24"/>
        </w:rPr>
        <w:t>русского  языка</w:t>
      </w:r>
      <w:r w:rsidRPr="002C3DF2">
        <w:rPr>
          <w:sz w:val="24"/>
          <w:szCs w:val="24"/>
        </w:rPr>
        <w:t xml:space="preserve">  в  4а  классе  по  теме «Предложение. Завершение начатого  предложения»  ( учитель  Виноградова В.В.)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DB47B5">
        <w:rPr>
          <w:i/>
          <w:sz w:val="24"/>
          <w:szCs w:val="24"/>
        </w:rPr>
        <w:t>математики</w:t>
      </w:r>
      <w:r w:rsidRPr="002C3DF2">
        <w:rPr>
          <w:sz w:val="24"/>
          <w:szCs w:val="24"/>
        </w:rPr>
        <w:t xml:space="preserve">   в  6а  классе  тема «Сложение  чисел в  пределах 1000  с переходом  через  разряд» ( учитель  Балейкина А.А.);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DB47B5">
        <w:rPr>
          <w:i/>
          <w:sz w:val="24"/>
          <w:szCs w:val="24"/>
        </w:rPr>
        <w:t xml:space="preserve">физкультуры </w:t>
      </w:r>
      <w:r w:rsidRPr="002C3DF2">
        <w:rPr>
          <w:sz w:val="24"/>
          <w:szCs w:val="24"/>
        </w:rPr>
        <w:t>в 1а-3а классе по  теме   «Обучение  перестроению  в колонну  по 2  с  использованием цветовых  ориентиров» ( учитель-дефектолог  Вьюнкова  С.Н.);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DB47B5">
        <w:rPr>
          <w:i/>
          <w:sz w:val="24"/>
          <w:szCs w:val="24"/>
        </w:rPr>
        <w:t>музыки</w:t>
      </w:r>
      <w:r w:rsidRPr="002C3DF2">
        <w:rPr>
          <w:sz w:val="24"/>
          <w:szCs w:val="24"/>
        </w:rPr>
        <w:t xml:space="preserve">  в  7а  классе  «М.П. Мусоргский  «Избушка  на  курьих  ножках» ( учитель Грибанова С.Н.)</w:t>
      </w:r>
    </w:p>
    <w:p w:rsidR="002C3DF2" w:rsidRPr="002C3DF2" w:rsidRDefault="002C3DF2" w:rsidP="002C3DF2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DB47B5">
        <w:rPr>
          <w:i/>
          <w:sz w:val="24"/>
          <w:szCs w:val="24"/>
        </w:rPr>
        <w:t>профессионально-трудового  обучения</w:t>
      </w:r>
      <w:r w:rsidRPr="002C3DF2">
        <w:rPr>
          <w:sz w:val="24"/>
          <w:szCs w:val="24"/>
        </w:rPr>
        <w:t xml:space="preserve"> в  9а  классе  «Платье, отрезное   по  линии  талии» (учитель Рекова Н.В.)</w:t>
      </w:r>
    </w:p>
    <w:p w:rsidR="002C3DF2" w:rsidRPr="002C3DF2" w:rsidRDefault="002C3DF2" w:rsidP="002C3DF2">
      <w:pPr>
        <w:pStyle w:val="a7"/>
        <w:ind w:left="142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 Во  время подведения  итогов гости  школы  отметили  высокий   профессиональный  уровень  педагогов   и  выразили  надежду  на дальнейшее  сотрудничество  с  педагогами- практиками  нашей  школы.</w:t>
      </w:r>
    </w:p>
    <w:p w:rsidR="002C3DF2" w:rsidRPr="002C3DF2" w:rsidRDefault="002C3DF2" w:rsidP="002C3DF2">
      <w:pPr>
        <w:pStyle w:val="a7"/>
        <w:ind w:left="142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В  рамках  ежегодной  Методической  недели   был  проведен     второй  практико-ориентированный  семинар  для  слушателей  курсов  переподготовки  по  специальности  «Олигофренопедагогика»  ГАУ  ДПО ЯО «Институт  развития  образования».  Будущим  специалистам  коррекционной  педагогики  были  продемонстрированы: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lastRenderedPageBreak/>
        <w:t xml:space="preserve">урок  </w:t>
      </w:r>
      <w:r w:rsidRPr="00186E39">
        <w:rPr>
          <w:i/>
          <w:sz w:val="24"/>
          <w:szCs w:val="24"/>
        </w:rPr>
        <w:t>профессионально-трудового  обучения</w:t>
      </w:r>
      <w:r w:rsidRPr="002C3DF2">
        <w:rPr>
          <w:sz w:val="24"/>
          <w:szCs w:val="24"/>
        </w:rPr>
        <w:t xml:space="preserve"> в 6а  классе   по  теме  «Фартук  с  нагрудником. Построение  чертежа  фартука» ( учитель  Рекова Н.В.);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186E39">
        <w:rPr>
          <w:i/>
          <w:sz w:val="24"/>
          <w:szCs w:val="24"/>
        </w:rPr>
        <w:t>речь  и  альтернативная  коммуникация</w:t>
      </w:r>
      <w:r w:rsidRPr="002C3DF2">
        <w:rPr>
          <w:sz w:val="24"/>
          <w:szCs w:val="24"/>
        </w:rPr>
        <w:t xml:space="preserve">  в 3б классе «Формирование  навыка  чтения  слов»  (учитель Мельникова  М.А.);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урок  </w:t>
      </w:r>
      <w:r w:rsidRPr="00186E39">
        <w:rPr>
          <w:i/>
          <w:sz w:val="24"/>
          <w:szCs w:val="24"/>
        </w:rPr>
        <w:t xml:space="preserve">музыки </w:t>
      </w:r>
      <w:r w:rsidRPr="002C3DF2">
        <w:rPr>
          <w:sz w:val="24"/>
          <w:szCs w:val="24"/>
        </w:rPr>
        <w:t xml:space="preserve"> в  5а  классе «Эдвар Григ. В пещере горного короля»  (учитель Грибанова С.Н.); 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</w:t>
      </w:r>
      <w:r w:rsidRPr="00186E39">
        <w:rPr>
          <w:i/>
          <w:sz w:val="24"/>
          <w:szCs w:val="24"/>
        </w:rPr>
        <w:t>чтения  и развития  речи</w:t>
      </w:r>
      <w:r w:rsidRPr="002C3DF2">
        <w:rPr>
          <w:sz w:val="24"/>
          <w:szCs w:val="24"/>
        </w:rPr>
        <w:t xml:space="preserve">  в  9б классе по  теме  «Творчество С. Есенина. Стихотворение. Собаке Качалова» (учитель Викулова Н.Б.);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186E39">
        <w:rPr>
          <w:i/>
          <w:sz w:val="24"/>
          <w:szCs w:val="24"/>
        </w:rPr>
        <w:t>математики</w:t>
      </w:r>
      <w:r w:rsidRPr="002C3DF2">
        <w:rPr>
          <w:sz w:val="24"/>
          <w:szCs w:val="24"/>
        </w:rPr>
        <w:t xml:space="preserve">  в  4а  классе  «Таблица  деления  на 6. Порядок  действий  в  примерах» ( учитель  Виноградова  В.В.);</w:t>
      </w:r>
    </w:p>
    <w:p w:rsidR="002C3DF2" w:rsidRPr="002C3DF2" w:rsidRDefault="002C3DF2" w:rsidP="002C3DF2">
      <w:pPr>
        <w:pStyle w:val="a7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</w:t>
      </w:r>
      <w:r w:rsidRPr="00186E39">
        <w:rPr>
          <w:i/>
          <w:sz w:val="24"/>
          <w:szCs w:val="24"/>
        </w:rPr>
        <w:t>декоративно-прикладного  мастерства</w:t>
      </w:r>
      <w:r w:rsidRPr="002C3DF2">
        <w:rPr>
          <w:sz w:val="24"/>
          <w:szCs w:val="24"/>
        </w:rPr>
        <w:t xml:space="preserve">  в  9б классе «Декорирование бутылки  яичной  скорлупой» (учитель Писарева Т.И.);</w:t>
      </w:r>
    </w:p>
    <w:p w:rsidR="002C3DF2" w:rsidRPr="002C3DF2" w:rsidRDefault="002C3DF2" w:rsidP="002C3DF2">
      <w:pPr>
        <w:pStyle w:val="a7"/>
        <w:numPr>
          <w:ilvl w:val="0"/>
          <w:numId w:val="23"/>
        </w:numPr>
        <w:spacing w:after="200" w:line="276" w:lineRule="auto"/>
        <w:ind w:left="644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мастер-класс «Изготовление  поделок  из  гофрокартона»  (педагог  дополнительного  образования  Акимочкина  Ж.Е.);</w:t>
      </w:r>
    </w:p>
    <w:p w:rsidR="002C3DF2" w:rsidRPr="002C3DF2" w:rsidRDefault="002C3DF2" w:rsidP="002C3DF2">
      <w:pPr>
        <w:pStyle w:val="a7"/>
        <w:numPr>
          <w:ilvl w:val="0"/>
          <w:numId w:val="23"/>
        </w:numPr>
        <w:spacing w:after="200" w:line="276" w:lineRule="auto"/>
        <w:ind w:left="644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мастер- класс  «Весёлые  ритмы»  ( учитель-логопед  Лукьянова Э.С.;</w:t>
      </w:r>
    </w:p>
    <w:p w:rsidR="002C3DF2" w:rsidRPr="002C3DF2" w:rsidRDefault="002C3DF2" w:rsidP="002C3DF2">
      <w:pPr>
        <w:pStyle w:val="a7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учитель физической  культуры Тихонова Н.Е.).</w:t>
      </w:r>
    </w:p>
    <w:p w:rsidR="00186E39" w:rsidRPr="002C3DF2" w:rsidRDefault="00186E39" w:rsidP="00186E39">
      <w:pPr>
        <w:pStyle w:val="a7"/>
        <w:ind w:hanging="862"/>
        <w:jc w:val="both"/>
        <w:rPr>
          <w:sz w:val="24"/>
          <w:szCs w:val="24"/>
        </w:rPr>
      </w:pP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Анализ проведенных    открытых  уроков   позволил  сделать  вывод  о высоком  уровн</w:t>
      </w:r>
      <w:r w:rsidR="00186E39">
        <w:rPr>
          <w:sz w:val="24"/>
          <w:szCs w:val="24"/>
        </w:rPr>
        <w:t>е</w:t>
      </w:r>
      <w:r w:rsidRPr="002C3DF2">
        <w:rPr>
          <w:sz w:val="24"/>
          <w:szCs w:val="24"/>
        </w:rPr>
        <w:t xml:space="preserve">  владения  учителями   методикой  преподавания  своего  предмета, использования  в работе современных  образовательных  технологий, позволяющих поддерживать  интерес    обучающихся  с нарушениями  интеллекта  на  протяжении   всего  урока</w:t>
      </w:r>
      <w:r w:rsidR="00186E39">
        <w:rPr>
          <w:sz w:val="24"/>
          <w:szCs w:val="24"/>
        </w:rPr>
        <w:t>.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Для  педагогов  нашей  школы  в рамках проведения   Методической  недели  были  подготовлены  и   показаны  следующие уроки:</w:t>
      </w:r>
    </w:p>
    <w:p w:rsidR="002C3DF2" w:rsidRPr="002C3DF2" w:rsidRDefault="002C3DF2" w:rsidP="002C3DF2">
      <w:pPr>
        <w:pStyle w:val="a7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столярного  дела  в  7а  классе «Подарок  маме» (учитель Парыгин Д.А.);</w:t>
      </w:r>
    </w:p>
    <w:p w:rsidR="002C3DF2" w:rsidRPr="002C3DF2" w:rsidRDefault="002C3DF2" w:rsidP="002C3DF2">
      <w:pPr>
        <w:pStyle w:val="a7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коррекционное занятие  по  предметно-практическим действиям   во  2б классе «В  гостях у бабушки» (учитель  Шемаханова Д.А.)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Учителя  школы  отметили  хорошую  подготовку  проведенных уроков,  заинтересованность в обучении «особенных»  детей,  продуманность  методов  и  приемов,  позволяющих достичь положительных  успехов  в  формировании  знаний, умений  и  навыков  обучающихся  с  нарушениями  интеллекта.    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      В  четвертой   четверти  в  период с 06.04.2020 по 22.05.2020 в соответствии с  Указом Президента Российской Федерации № 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(2019-nCoV, письмом Роспотребнадзора №02/3853-2020-27 от 10.03.2020 «О мерах по профилактике новой коронавирусной инфекции (COVID-19)»,  в целях обеспечения санитарно-эпидемиологического благополучия обучающихся и предупреждения распространения новой коронавирусной инфекции (2019-nCoV), с приказом от 03.04.2020 № 01-15/45  по ГОУ  ЯО «Ярославская школа № 45», решением педагогического совета (протокол № 4 от 20.03.2020 г.) было организовано обучение с применением дистанционных образовательных технологий.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В целях реализации дистанционного обучения были проведены следующие мероприятия:</w:t>
      </w:r>
    </w:p>
    <w:p w:rsidR="002C3DF2" w:rsidRPr="002C3DF2" w:rsidRDefault="002C3DF2" w:rsidP="002C3DF2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составлен локальный акт </w:t>
      </w:r>
      <w:r w:rsidRPr="002C3DF2">
        <w:rPr>
          <w:bCs/>
          <w:sz w:val="24"/>
          <w:szCs w:val="24"/>
        </w:rPr>
        <w:t>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:rsidR="002C3DF2" w:rsidRPr="002C3DF2" w:rsidRDefault="002C3DF2" w:rsidP="002C3DF2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разработан план организации дистанционного обучения;</w:t>
      </w:r>
    </w:p>
    <w:p w:rsidR="002C3DF2" w:rsidRPr="002C3DF2" w:rsidRDefault="002C3DF2" w:rsidP="002C3DF2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обучении.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lastRenderedPageBreak/>
        <w:t xml:space="preserve">       В соответствии с </w:t>
      </w:r>
      <w:r w:rsidR="00186E39">
        <w:rPr>
          <w:sz w:val="24"/>
          <w:szCs w:val="24"/>
        </w:rPr>
        <w:t xml:space="preserve">планом </w:t>
      </w:r>
      <w:r w:rsidRPr="002C3DF2">
        <w:rPr>
          <w:sz w:val="24"/>
          <w:szCs w:val="24"/>
        </w:rPr>
        <w:t xml:space="preserve"> внутришкольного контроля осуществля</w:t>
      </w:r>
      <w:r w:rsidR="002D2F63">
        <w:rPr>
          <w:sz w:val="24"/>
          <w:szCs w:val="24"/>
        </w:rPr>
        <w:t>л</w:t>
      </w:r>
      <w:r w:rsidRPr="002C3DF2">
        <w:rPr>
          <w:sz w:val="24"/>
          <w:szCs w:val="24"/>
        </w:rPr>
        <w:t>ся</w:t>
      </w:r>
    </w:p>
    <w:p w:rsidR="002C3DF2" w:rsidRPr="002C3DF2" w:rsidRDefault="002C3DF2" w:rsidP="002C3DF2">
      <w:pPr>
        <w:jc w:val="both"/>
        <w:rPr>
          <w:sz w:val="24"/>
          <w:szCs w:val="24"/>
        </w:rPr>
      </w:pPr>
      <w:r w:rsidRPr="002C3DF2">
        <w:rPr>
          <w:sz w:val="24"/>
          <w:szCs w:val="24"/>
        </w:rPr>
        <w:t>контроль за реализацией комплекса мер по обеспечению дистанционного обучения:</w:t>
      </w:r>
    </w:p>
    <w:p w:rsidR="002C3DF2" w:rsidRPr="002C3DF2" w:rsidRDefault="002C3DF2" w:rsidP="002C3DF2">
      <w:pPr>
        <w:numPr>
          <w:ilvl w:val="0"/>
          <w:numId w:val="40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Мониторинг еженедельных  отчётов учителей-предметников, специалистов и классных руководителей, в соответствии с функциональными обязанностями;</w:t>
      </w:r>
    </w:p>
    <w:p w:rsidR="002C3DF2" w:rsidRPr="002C3DF2" w:rsidRDefault="002C3DF2" w:rsidP="002C3DF2">
      <w:pPr>
        <w:numPr>
          <w:ilvl w:val="0"/>
          <w:numId w:val="40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Контроль за реализацией учебных планов, выполнением адаптированных образовательных программ и их практической части;</w:t>
      </w:r>
    </w:p>
    <w:p w:rsidR="002C3DF2" w:rsidRPr="002C3DF2" w:rsidRDefault="002C3DF2" w:rsidP="002C3DF2">
      <w:pPr>
        <w:numPr>
          <w:ilvl w:val="0"/>
          <w:numId w:val="40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Мониторинг объёма домашних заданий;</w:t>
      </w:r>
    </w:p>
    <w:p w:rsidR="002C3DF2" w:rsidRPr="002C3DF2" w:rsidRDefault="002C3DF2" w:rsidP="002C3DF2">
      <w:pPr>
        <w:numPr>
          <w:ilvl w:val="0"/>
          <w:numId w:val="40"/>
        </w:numPr>
        <w:spacing w:line="276" w:lineRule="auto"/>
        <w:contextualSpacing/>
        <w:jc w:val="both"/>
        <w:rPr>
          <w:sz w:val="24"/>
          <w:szCs w:val="24"/>
        </w:rPr>
      </w:pPr>
      <w:r w:rsidRPr="002C3DF2">
        <w:rPr>
          <w:sz w:val="24"/>
          <w:szCs w:val="24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Обучение в режиме дистанционных технологий для педагогов учреждения явилось новой практикой. Для  обучения  детей  во  время  карантинных  мероприятий  педагогами  использовалась  платформа, созданная  на  Яндекс-диске. Освоив  предложенную  модель  дистанционного  обучения,  учителям  было  предложено разработать и показать  дистанционные   уроки  в  рамках  проведения       Методической  недели   в  новом  формате.  Многие  учителя  проявили  интерес  к  дистанционным  технологиям  и  делились  опытом  проведения   дистанционных  уроков   со  своими  коллегами: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профессионально-трудового обучения  в  6а  классе  по  теме  «Пошив   трусов-плавок»  (учитель Рекова Н.В.);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биологии   в 9б классе - «Сон  и его значение»  (учитель Марфицина О.А.);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музыки в 4а классе - «Разучивание  песни  «Во  поле  береза  стояла» (учитель Грибанова С.Н.);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урок  профессионально-трудового обучения в  8а  классе  «История  возникновения  книг  на  Руси» (учитель  Кузнецова  Е.В.); 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чтения  в  4а  классе  - «Стихотворение А.С.Пушкина «У лукоморь</w:t>
      </w:r>
      <w:r w:rsidR="00A17C06">
        <w:rPr>
          <w:sz w:val="24"/>
          <w:szCs w:val="24"/>
        </w:rPr>
        <w:t>я</w:t>
      </w:r>
      <w:r w:rsidRPr="002C3DF2">
        <w:rPr>
          <w:sz w:val="24"/>
          <w:szCs w:val="24"/>
        </w:rPr>
        <w:t>…» (учитель Виноградова В.В.);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физкультуры  в  4а  классе- «Круговая  тренировка» (учитель Тихонова Н.Е.)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«Окружающий природный  мир» в  3б классе-  «Части  дерева. Знакомство  с березой» (учитель Мельникова М.А.);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«Человек»  во  2б классе – «Полезные  и  вредные  продукты» (учитель Шемаханова  Д.А.);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математики в 5а классе «Различение  треугольников  по длинам сторон» (учитель Давыденко Т.Н.);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чтения  и  развития  речи  в  6а  классе «Анализ  произведения  В.Бианки  «Май» (учитель Куперасова Т.В.);</w:t>
      </w:r>
    </w:p>
    <w:p w:rsidR="002C3DF2" w:rsidRPr="002C3DF2" w:rsidRDefault="002C3DF2" w:rsidP="002C3DF2">
      <w:pPr>
        <w:pStyle w:val="a7"/>
        <w:numPr>
          <w:ilvl w:val="0"/>
          <w:numId w:val="38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>урок  физкультуры  в  9а  классе  «Викторина. Я  всё  знаю  про  спорт»  (учитель Парыгин Д.А.)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 Разработанные  модели  дистанционных уроков  Рековой  Н.В., Грибановой С.Н., Тихоновой Н.Е., Марфициной  О.А. использовались  как  учебные  материалы в  программе  повышения  квалификации «Инклюзивное образование», модуль для педагогов, работающих с детьми  с умственной  отсталостью «ФГОС: особенности  дистанционного  обучения  детей  с ОВЗ.</w:t>
      </w:r>
    </w:p>
    <w:p w:rsidR="002C3DF2" w:rsidRPr="002C3DF2" w:rsidRDefault="002C3DF2" w:rsidP="002C3DF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 xml:space="preserve">      Вместе с тем, необходимо отметить основные проблемы при организации дистанционного обучения в 2019-2020 учебном году:</w:t>
      </w:r>
    </w:p>
    <w:p w:rsidR="002C3DF2" w:rsidRPr="002C3DF2" w:rsidRDefault="002C3DF2" w:rsidP="002C3DF2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отсутствие для детей с ОВЗ образовательных платформ, электронных</w:t>
      </w:r>
    </w:p>
    <w:p w:rsidR="002C3DF2" w:rsidRPr="002C3DF2" w:rsidRDefault="002C3DF2" w:rsidP="002C3DF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тетрадей на печатной основе, разработок для учащихся с тяжелой умственной отсталостью;</w:t>
      </w:r>
    </w:p>
    <w:p w:rsidR="002C3DF2" w:rsidRPr="002C3DF2" w:rsidRDefault="002C3DF2" w:rsidP="002C3DF2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невозможность 100% контроля над знаниями учащихся и процессом</w:t>
      </w:r>
    </w:p>
    <w:p w:rsidR="002C3DF2" w:rsidRPr="002C3DF2" w:rsidRDefault="002C3DF2" w:rsidP="002C3DF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обучения;</w:t>
      </w:r>
    </w:p>
    <w:p w:rsidR="002C3DF2" w:rsidRPr="002C3DF2" w:rsidRDefault="002C3DF2" w:rsidP="002C3DF2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отсутствие у обучающихся необходимых технических средств</w:t>
      </w:r>
    </w:p>
    <w:p w:rsidR="002C3DF2" w:rsidRPr="002C3DF2" w:rsidRDefault="002C3DF2" w:rsidP="002C3DF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обучения для проведения уроков в режиме онлайн;</w:t>
      </w:r>
    </w:p>
    <w:p w:rsidR="002C3DF2" w:rsidRPr="002C3DF2" w:rsidRDefault="002C3DF2" w:rsidP="002C3DF2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lastRenderedPageBreak/>
        <w:t xml:space="preserve">высокая  трудозатратность на этапе формирования учебного материала </w:t>
      </w:r>
    </w:p>
    <w:p w:rsidR="002C3DF2" w:rsidRPr="002C3DF2" w:rsidRDefault="002C3DF2" w:rsidP="002C3DF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>в связи с отсутствием опыта  работы  педагогов в дистанционном формате;</w:t>
      </w:r>
    </w:p>
    <w:p w:rsidR="002C3DF2" w:rsidRPr="002C3DF2" w:rsidRDefault="002C3DF2" w:rsidP="002C3DF2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 xml:space="preserve">недостаток практического закрепления учебного материала по </w:t>
      </w:r>
    </w:p>
    <w:p w:rsidR="002C3DF2" w:rsidRPr="002C3DF2" w:rsidRDefault="002C3DF2" w:rsidP="00A17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3DF2">
        <w:rPr>
          <w:rFonts w:ascii="Times New Roman" w:hAnsi="Times New Roman"/>
          <w:sz w:val="24"/>
          <w:szCs w:val="24"/>
        </w:rPr>
        <w:t xml:space="preserve">предмету «Профессионально-трудовое обучение». Даже самые современные технологии не смогут заменить  «живую» практику, особенно для детей с интеллектуальными  нарушениями.        </w:t>
      </w:r>
    </w:p>
    <w:p w:rsidR="002C3DF2" w:rsidRPr="002C3DF2" w:rsidRDefault="002C3DF2" w:rsidP="002C3DF2">
      <w:pPr>
        <w:pStyle w:val="a7"/>
        <w:ind w:left="0"/>
        <w:jc w:val="both"/>
        <w:rPr>
          <w:sz w:val="24"/>
          <w:szCs w:val="24"/>
        </w:rPr>
      </w:pPr>
      <w:r w:rsidRPr="002C3DF2">
        <w:rPr>
          <w:sz w:val="24"/>
          <w:szCs w:val="24"/>
        </w:rPr>
        <w:t xml:space="preserve">      Заместитель  директора  по УВР  Курзакова С.Н. совместно  руководителем  школьного  методического  объединения  Мельниковой  М.А.  предоставили  подробный анализ методической   деятельности   по выбранному  направлению работы  в 2017-2020 учебном  году   «Деятельность ПМПк в  рамках  реализации ФГОС обучающихся   с  умственной отсталостью (интеллектуальными  нарушениями)»    на заседание  ученого  совета  в  ГАУ ДПО ЯО «Институт  развития  образования»  и  обосновали  следующую   тему  базовой  площадки  на  2020-2023 учебные  года.  По  результатам обсуждения  данного вопроса  экспертная  комиссия  приняла  решение о  признании ГОУ  ЯО «Ярославская школа № 45» базовой  площадкой  ГАУ ДПО ЯО «Институт  развития  образования» по  теме  «Методическое  обеспечение реализации второго варианта АООП образования  обучающихся  с умеренной  умственной  отсталостью  и ТМНР». Основной  целью работы  базовой  площадки:  разработка, апробация и тиражирование  методического  комплекта  по обучению  детей  с  умеренной, тяжелой, глубокой умственной  отсталостью и  ТМНР. Предполагается,  что данная цель  будет  реализовываться  посредством таких видов деятельности  как  проведение методических мероприятий на  базе  школы  в  рамках  указанной темы базовой  площадки;  участие  педагогов в конкурсах, проектах, конференциях  на базе  ГАУ ДПО ЯО ИРО.    </w:t>
      </w:r>
    </w:p>
    <w:p w:rsidR="00FC7303" w:rsidRPr="002C3DF2" w:rsidRDefault="00FC7303" w:rsidP="00B17FE6">
      <w:pPr>
        <w:rPr>
          <w:sz w:val="24"/>
          <w:szCs w:val="24"/>
        </w:rPr>
      </w:pPr>
    </w:p>
    <w:p w:rsidR="00600E7A" w:rsidRPr="007F13B6" w:rsidRDefault="00600E7A" w:rsidP="007F13B6">
      <w:pPr>
        <w:tabs>
          <w:tab w:val="left" w:pos="-426"/>
          <w:tab w:val="left" w:pos="-142"/>
          <w:tab w:val="num" w:pos="426"/>
          <w:tab w:val="num" w:pos="720"/>
          <w:tab w:val="left" w:pos="9355"/>
        </w:tabs>
        <w:suppressAutoHyphens/>
        <w:ind w:right="566"/>
        <w:jc w:val="both"/>
        <w:rPr>
          <w:b/>
          <w:sz w:val="24"/>
          <w:szCs w:val="24"/>
        </w:rPr>
      </w:pPr>
      <w:r w:rsidRPr="007F13B6">
        <w:rPr>
          <w:b/>
          <w:i/>
          <w:sz w:val="24"/>
          <w:szCs w:val="24"/>
        </w:rPr>
        <w:t>Условия осуществления образовательного процесса</w:t>
      </w:r>
      <w:r w:rsidRPr="007F13B6">
        <w:rPr>
          <w:b/>
          <w:sz w:val="24"/>
          <w:szCs w:val="24"/>
        </w:rPr>
        <w:t>.</w:t>
      </w:r>
    </w:p>
    <w:p w:rsidR="00600E7A" w:rsidRDefault="00600E7A" w:rsidP="00600E7A">
      <w:pPr>
        <w:numPr>
          <w:ilvl w:val="0"/>
          <w:numId w:val="6"/>
        </w:numPr>
        <w:tabs>
          <w:tab w:val="left" w:pos="-426"/>
          <w:tab w:val="left" w:pos="-142"/>
          <w:tab w:val="num" w:pos="142"/>
          <w:tab w:val="left" w:pos="1440"/>
          <w:tab w:val="left" w:pos="9355"/>
        </w:tabs>
        <w:suppressAutoHyphens/>
        <w:ind w:left="-142" w:right="56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 </w:t>
      </w:r>
      <w:r w:rsidR="009F3CB7">
        <w:rPr>
          <w:sz w:val="24"/>
          <w:szCs w:val="24"/>
        </w:rPr>
        <w:t>образовательного учреждения</w:t>
      </w:r>
    </w:p>
    <w:p w:rsidR="00166F76" w:rsidRDefault="00166F76" w:rsidP="00166F76">
      <w:pPr>
        <w:ind w:left="142"/>
        <w:jc w:val="both"/>
        <w:rPr>
          <w:sz w:val="24"/>
          <w:szCs w:val="24"/>
        </w:rPr>
      </w:pPr>
      <w:r w:rsidRPr="00166F76">
        <w:rPr>
          <w:sz w:val="24"/>
          <w:szCs w:val="24"/>
        </w:rPr>
        <w:t xml:space="preserve">Обучение в  </w:t>
      </w:r>
      <w:r>
        <w:rPr>
          <w:sz w:val="24"/>
          <w:szCs w:val="24"/>
        </w:rPr>
        <w:t xml:space="preserve">первых </w:t>
      </w:r>
      <w:r w:rsidRPr="00166F76">
        <w:rPr>
          <w:sz w:val="24"/>
          <w:szCs w:val="24"/>
        </w:rPr>
        <w:t xml:space="preserve"> классах организованы в соответствии с санитарными правилами и нормами в организации деятельности образовательных учреждений и рекомендациями  департамента образования Ярославской области.</w:t>
      </w:r>
    </w:p>
    <w:p w:rsidR="00166F76" w:rsidRPr="00166F76" w:rsidRDefault="007D32BB" w:rsidP="00166F7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Учащиеся 1-</w:t>
      </w:r>
      <w:r w:rsidR="00AF7BD8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классов обучаются в режиме пятидневной рабочей недели, в одну смену. </w:t>
      </w:r>
      <w:r w:rsidR="00166F76" w:rsidRPr="00166F76">
        <w:rPr>
          <w:sz w:val="24"/>
          <w:szCs w:val="24"/>
        </w:rPr>
        <w:t xml:space="preserve">Продолжительность урока 40 минут.  </w:t>
      </w:r>
    </w:p>
    <w:p w:rsidR="00166F76" w:rsidRPr="00166F76" w:rsidRDefault="00166F76" w:rsidP="00166F76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166F76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обучающихся</w:t>
      </w:r>
      <w:r w:rsidRPr="00166F76">
        <w:rPr>
          <w:sz w:val="24"/>
          <w:szCs w:val="24"/>
        </w:rPr>
        <w:t xml:space="preserve"> созданы </w:t>
      </w:r>
      <w:r w:rsidR="00E8236F" w:rsidRPr="00166F76">
        <w:rPr>
          <w:sz w:val="24"/>
          <w:szCs w:val="24"/>
        </w:rPr>
        <w:t>три группы</w:t>
      </w:r>
      <w:r w:rsidRPr="00166F76">
        <w:rPr>
          <w:sz w:val="24"/>
          <w:szCs w:val="24"/>
        </w:rPr>
        <w:t xml:space="preserve"> продленного дня. </w:t>
      </w:r>
    </w:p>
    <w:p w:rsidR="00166F76" w:rsidRPr="00166F76" w:rsidRDefault="00166F76" w:rsidP="00166F76">
      <w:pPr>
        <w:ind w:left="142" w:hanging="284"/>
        <w:jc w:val="both"/>
        <w:rPr>
          <w:sz w:val="24"/>
          <w:szCs w:val="24"/>
        </w:rPr>
      </w:pPr>
      <w:r w:rsidRPr="00166F76">
        <w:rPr>
          <w:sz w:val="24"/>
          <w:szCs w:val="24"/>
        </w:rPr>
        <w:t xml:space="preserve">     Для двукратного приема пищи выделены 4 перемены, продолжительностью 20 минут.     </w:t>
      </w:r>
    </w:p>
    <w:p w:rsidR="00166F76" w:rsidRDefault="00166F76" w:rsidP="00166F76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600E7A" w:rsidRPr="007F13B6" w:rsidRDefault="00600E7A" w:rsidP="00600E7A">
      <w:pPr>
        <w:numPr>
          <w:ilvl w:val="0"/>
          <w:numId w:val="6"/>
        </w:numPr>
        <w:tabs>
          <w:tab w:val="left" w:pos="-426"/>
          <w:tab w:val="left" w:pos="-142"/>
          <w:tab w:val="num" w:pos="142"/>
          <w:tab w:val="left" w:pos="1440"/>
          <w:tab w:val="left" w:pos="9355"/>
        </w:tabs>
        <w:suppressAutoHyphens/>
        <w:ind w:left="-142" w:right="566" w:firstLine="142"/>
        <w:jc w:val="both"/>
        <w:rPr>
          <w:b/>
          <w:sz w:val="24"/>
          <w:szCs w:val="24"/>
        </w:rPr>
      </w:pPr>
      <w:r w:rsidRPr="007F13B6">
        <w:rPr>
          <w:b/>
          <w:sz w:val="24"/>
          <w:szCs w:val="24"/>
        </w:rPr>
        <w:t>Работа по сохранению и укреплению здоровья обучающихся.</w:t>
      </w:r>
    </w:p>
    <w:p w:rsidR="00065AFF" w:rsidRPr="00065AFF" w:rsidRDefault="00BA377A" w:rsidP="00065A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ГОУ ЯО </w:t>
      </w:r>
      <w:r w:rsidR="004349C3">
        <w:rPr>
          <w:sz w:val="24"/>
          <w:szCs w:val="24"/>
        </w:rPr>
        <w:t xml:space="preserve">«Ярославская </w:t>
      </w:r>
      <w:r>
        <w:rPr>
          <w:sz w:val="24"/>
          <w:szCs w:val="24"/>
        </w:rPr>
        <w:t xml:space="preserve"> школа № 45</w:t>
      </w:r>
      <w:r w:rsidR="004349C3">
        <w:rPr>
          <w:sz w:val="24"/>
          <w:szCs w:val="24"/>
        </w:rPr>
        <w:t xml:space="preserve">»  </w:t>
      </w:r>
      <w:r w:rsidR="00065AFF" w:rsidRPr="00065AFF">
        <w:rPr>
          <w:sz w:val="24"/>
          <w:szCs w:val="24"/>
        </w:rPr>
        <w:t xml:space="preserve">использует весь свой потенциал для сохранения и укрепления  здоровья обучающихся, выработав единый подход, основанный на научно обоснованном оздоровительно-образовательном  процессе с учетом психофизических, типологических, половых, возрастных особенностях учащихся. Школа решает самые простые, но очень важные ежедневные проблемы, чтобы сохранить, укрепить и улучшить здоровье детей. </w:t>
      </w:r>
    </w:p>
    <w:p w:rsidR="00065AFF" w:rsidRPr="00065AFF" w:rsidRDefault="00065AFF" w:rsidP="00065AFF">
      <w:pPr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 Все элементы учебного процесса  приведены в соответствие с состоянием здоровья, физическими  и психическими возможностями учащихся.</w:t>
      </w:r>
    </w:p>
    <w:p w:rsidR="00065AFF" w:rsidRPr="00065AFF" w:rsidRDefault="00065AFF" w:rsidP="00065AFF">
      <w:pPr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Рациональная организация учебного процесса  позволяет равномерно распределить нагрузку по всем классам, что отражено в расписании уроков.   </w:t>
      </w:r>
    </w:p>
    <w:p w:rsidR="00065AFF" w:rsidRPr="00065AFF" w:rsidRDefault="00065AFF" w:rsidP="00065AFF">
      <w:pPr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В учебный процесс   введены  коррекционные  занятия  по ЛФК, для учащихся, отнесенных к специальной медицинской группе (подгруппа А), организованы 2 группы, лечебная физкультура проводится  непосредственно в образовательном учреждении.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Во время урока учебная деятельность чередуется с физкультурными минутками, включающими упражнения для улучшения мозгового кровообращения, для снятия утомления плечевого пояса и рук, для снятия утомления туловища, для разных мышц с учетом их напряжения в процессе деятельности, гимнастика для глаз.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lastRenderedPageBreak/>
        <w:t xml:space="preserve">        Для снятия стресса ограничения времени  все задания  подбираются в соответствии с индивидуальными психофизиологическими особенностями и возможностями ребенка, как на уроке, так и для выполнения дома. 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Школа реализует «Программу по созданию мотивации к здоровому образу жизни». Ее основные  положения: 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 - приоритет здоровья над другими ценностями;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- здоровье- главная жизненная ценность. Забота о здоровье необходима  и здоровому, и больному человеку;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- принцип здорового образа жизни, соблюдение санитарно- гигиенического режима;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- принцип профилактики здоровья детей;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- принцип природосообразности: учет и использование физиологических возможностей организма ребенка в соответствии с возрастным  развитием, дифференцированный и индивидуальный подход к ребенку; </w:t>
      </w:r>
    </w:p>
    <w:p w:rsidR="00065AFF" w:rsidRPr="00065AFF" w:rsidRDefault="00065AFF" w:rsidP="00065AFF">
      <w:pPr>
        <w:tabs>
          <w:tab w:val="left" w:pos="1155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- отказ от разрушителей здоровья: табака, алкоголя, наркотиков, ПАВ.</w:t>
      </w:r>
    </w:p>
    <w:p w:rsidR="00065AFF" w:rsidRPr="00065AFF" w:rsidRDefault="00065AFF" w:rsidP="00065AFF">
      <w:pPr>
        <w:tabs>
          <w:tab w:val="left" w:pos="1200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Деятельность психологической  службы школы направлена на создание  образовательной среды, обеспечивающей снятие всех </w:t>
      </w:r>
      <w:r w:rsidR="00160BAE" w:rsidRPr="00065AFF">
        <w:rPr>
          <w:sz w:val="24"/>
          <w:szCs w:val="24"/>
        </w:rPr>
        <w:t>стрессобразующих</w:t>
      </w:r>
      <w:r w:rsidRPr="00065AFF">
        <w:rPr>
          <w:sz w:val="24"/>
          <w:szCs w:val="24"/>
        </w:rPr>
        <w:t xml:space="preserve">  факторов учебно-воспитательного процесса, атмосферы доброжелательности, веры в силы ребенка, индивидуального подхода, создание для каждого ситуации успеха, что необходимо не только для познавательного развития детей, но и для их нормального психофизического состояния. </w:t>
      </w:r>
    </w:p>
    <w:p w:rsidR="00065AFF" w:rsidRPr="00065AFF" w:rsidRDefault="00065AFF" w:rsidP="00065AFF">
      <w:pPr>
        <w:tabs>
          <w:tab w:val="left" w:pos="1200"/>
        </w:tabs>
        <w:ind w:left="426"/>
        <w:jc w:val="both"/>
        <w:rPr>
          <w:sz w:val="24"/>
          <w:szCs w:val="24"/>
        </w:rPr>
      </w:pPr>
      <w:r w:rsidRPr="00065AFF">
        <w:rPr>
          <w:sz w:val="24"/>
          <w:szCs w:val="24"/>
        </w:rPr>
        <w:t xml:space="preserve">        Медицинские работники школы постоянно ведут анализ и контроль за состоянием здоровья школьников, проводят занятия, которые ориентированы  на формирование  у ребенка позиции  признания ценности  здоровья, чувства ответственности  за сохранение и укрепление  своего здоровья, расширение знаний и навыков по гигиенической  культуре.  </w:t>
      </w:r>
    </w:p>
    <w:p w:rsidR="00065AFF" w:rsidRDefault="00065AFF" w:rsidP="00065AFF">
      <w:pPr>
        <w:tabs>
          <w:tab w:val="left" w:pos="-426"/>
          <w:tab w:val="left" w:pos="-142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</w:rPr>
      </w:pPr>
    </w:p>
    <w:p w:rsidR="00600E7A" w:rsidRPr="007F13B6" w:rsidRDefault="00600E7A" w:rsidP="00600E7A">
      <w:pPr>
        <w:pStyle w:val="a5"/>
        <w:numPr>
          <w:ilvl w:val="0"/>
          <w:numId w:val="6"/>
        </w:numPr>
        <w:tabs>
          <w:tab w:val="left" w:pos="-426"/>
          <w:tab w:val="left" w:pos="142"/>
        </w:tabs>
        <w:ind w:left="0" w:firstLine="0"/>
        <w:rPr>
          <w:rFonts w:ascii="Times New Roman" w:hAnsi="Times New Roman" w:cs="Times New Roman"/>
          <w:b/>
        </w:rPr>
      </w:pPr>
      <w:r w:rsidRPr="007F13B6">
        <w:rPr>
          <w:rFonts w:ascii="Times New Roman" w:hAnsi="Times New Roman" w:cs="Times New Roman"/>
          <w:b/>
        </w:rPr>
        <w:t>Организация летнего отдыха детей.</w:t>
      </w:r>
    </w:p>
    <w:p w:rsidR="001906AD" w:rsidRDefault="00C95B09" w:rsidP="00F7067D">
      <w:pPr>
        <w:tabs>
          <w:tab w:val="left" w:pos="-426"/>
          <w:tab w:val="left" w:pos="1440"/>
          <w:tab w:val="left" w:pos="9355"/>
        </w:tabs>
        <w:suppressAutoHyphens/>
        <w:ind w:right="56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В летний период в учреждении организуется городской оздоровительный лагерь с дневным пребыванием </w:t>
      </w:r>
      <w:r w:rsidR="00484A7B">
        <w:rPr>
          <w:sz w:val="24"/>
          <w:szCs w:val="24"/>
        </w:rPr>
        <w:t>для детей</w:t>
      </w:r>
      <w:r w:rsidR="00160BAE">
        <w:rPr>
          <w:sz w:val="24"/>
          <w:szCs w:val="24"/>
        </w:rPr>
        <w:t>.</w:t>
      </w:r>
    </w:p>
    <w:p w:rsidR="001906AD" w:rsidRDefault="001906AD" w:rsidP="00AF4D16">
      <w:pPr>
        <w:tabs>
          <w:tab w:val="left" w:pos="284"/>
        </w:tabs>
        <w:suppressAutoHyphens/>
        <w:jc w:val="both"/>
        <w:rPr>
          <w:sz w:val="24"/>
          <w:szCs w:val="24"/>
          <w:lang w:eastAsia="ar-SA"/>
        </w:rPr>
      </w:pPr>
    </w:p>
    <w:p w:rsidR="00600E7A" w:rsidRPr="002D1BAA" w:rsidRDefault="00116CE5" w:rsidP="007F13B6">
      <w:pPr>
        <w:tabs>
          <w:tab w:val="left" w:pos="284"/>
          <w:tab w:val="num" w:pos="720"/>
        </w:tabs>
        <w:suppressAutoHyphens/>
        <w:jc w:val="both"/>
        <w:rPr>
          <w:b/>
          <w:sz w:val="24"/>
          <w:szCs w:val="24"/>
        </w:rPr>
      </w:pPr>
      <w:r w:rsidRPr="00116CE5">
        <w:rPr>
          <w:b/>
          <w:sz w:val="32"/>
          <w:szCs w:val="32"/>
        </w:rPr>
        <w:t>•</w:t>
      </w:r>
      <w:r w:rsidR="00600E7A" w:rsidRPr="002D1BAA">
        <w:rPr>
          <w:b/>
          <w:sz w:val="24"/>
          <w:szCs w:val="24"/>
        </w:rPr>
        <w:t>Состояние воспитательной работы</w:t>
      </w:r>
      <w:r w:rsidR="00160BAE" w:rsidRPr="002D1BAA">
        <w:rPr>
          <w:b/>
          <w:sz w:val="24"/>
          <w:szCs w:val="24"/>
        </w:rPr>
        <w:t>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Эффективность системы воспитательной работы в школе определяет четкое и целенаправленное планирование.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  Основой воспитательной работы являются: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современные принципы воспитания;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учет индивидуальных особенностей формирования классного коллектива;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учет возрастных особенностей учащихся класса;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учет особенностей контингента родителей учащихся класса;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компетентность людей, ответственных за процесс воспитания учащихся.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 Приоритетные направления деятельности школы в воспитательном процессе: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нравственно-патриотическое;</w:t>
      </w:r>
    </w:p>
    <w:p w:rsid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эколого-краеведческое;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«Здоровый образ жизни»;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трудовое воспитание и профессиональная ориентировка.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  Каждое направление имеет главную идею и цель, а также свои формы и мероприятия. 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 Нравственно-патриотическое направление:</w:t>
      </w:r>
    </w:p>
    <w:p w:rsidR="00EA096B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- </w:t>
      </w:r>
      <w:r w:rsidR="005B19AA">
        <w:rPr>
          <w:sz w:val="24"/>
          <w:szCs w:val="24"/>
        </w:rPr>
        <w:t xml:space="preserve">В учреждении разработана программа нравственно-патриотического развития личности «Растим гражданина». </w:t>
      </w:r>
    </w:p>
    <w:p w:rsidR="00C962C5" w:rsidRDefault="00EA096B" w:rsidP="00C962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962C5" w:rsidRPr="00C962C5">
        <w:rPr>
          <w:sz w:val="24"/>
          <w:szCs w:val="24"/>
        </w:rPr>
        <w:t>Урок России, встречи с ветеранами ВОВ, шефская помощь ветеранам ВОВ, благоустройство захоронений воинов, конкурсы «Малыши-Кибальчиши», «Богатырские забавы», экскурсии в музеи, встречи с блокадниками Ленинграда, праздник «Люби и знай свой край»; конкурс рисунков, сочинений, посвященных 1000-летию Ярославля; экскурсии «Их именами названы улицы нашего города».</w:t>
      </w:r>
    </w:p>
    <w:p w:rsidR="00EA096B" w:rsidRDefault="00EA096B" w:rsidP="00C962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-Учащиеся школы приняли участие в акции «Новогодние подарки детям ДНР и ЛНР» 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Эколого-краеведческое направление:</w:t>
      </w:r>
    </w:p>
    <w:p w:rsid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Походы по родному краю, экологическая тропа «Тугова гора», акции «Сделаем город чище», «Листопад»; конкурс рисунков «Наши друзья – животные»,</w:t>
      </w:r>
      <w:r w:rsidR="005D0B95">
        <w:rPr>
          <w:sz w:val="24"/>
          <w:szCs w:val="24"/>
        </w:rPr>
        <w:t xml:space="preserve"> «Краски Осени», «Наши друзья - кошки», «Осень в рисунках», «Первые цветы»; тематические беседы о бережном отношении к природе</w:t>
      </w:r>
      <w:r w:rsidRPr="00C962C5">
        <w:rPr>
          <w:sz w:val="24"/>
          <w:szCs w:val="24"/>
        </w:rPr>
        <w:t>, проведение метеорологических   и фенологических наблюдений</w:t>
      </w:r>
      <w:r w:rsidR="005D0B95">
        <w:rPr>
          <w:sz w:val="24"/>
          <w:szCs w:val="24"/>
        </w:rPr>
        <w:t>: экскур</w:t>
      </w:r>
      <w:r w:rsidR="00E24BAE">
        <w:rPr>
          <w:sz w:val="24"/>
          <w:szCs w:val="24"/>
        </w:rPr>
        <w:t>с</w:t>
      </w:r>
      <w:r w:rsidR="005D0B95">
        <w:rPr>
          <w:sz w:val="24"/>
          <w:szCs w:val="24"/>
        </w:rPr>
        <w:t>ии в школьный музей и музеи города.</w:t>
      </w:r>
    </w:p>
    <w:p w:rsidR="00E24BAE" w:rsidRPr="00C962C5" w:rsidRDefault="00E24BAE" w:rsidP="00C962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учреждении ведется постоянная работа в школьном музее «Родники». Руководитель музея совместно с учащимися подготовила и провела  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«Здоровый образ жизни»: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>- Конкурсы «Самый сильный  класс», «Спортсмен года»; спортивные праздники, беседы по санитарии и гигиене, лекторий по профилактике табакокурения, алкоголя, ПАВ;  «Азбука вежливости», лектории по правилам дорожного движения, конкурс плакатов и тематическая неделя «Скажи – нет вредным привычкам».</w:t>
      </w:r>
    </w:p>
    <w:p w:rsidR="00C962C5" w:rsidRPr="00C962C5" w:rsidRDefault="00C962C5" w:rsidP="00C962C5">
      <w:pPr>
        <w:ind w:left="360"/>
        <w:jc w:val="both"/>
        <w:rPr>
          <w:sz w:val="24"/>
          <w:szCs w:val="24"/>
        </w:rPr>
      </w:pPr>
      <w:r w:rsidRPr="00C962C5">
        <w:rPr>
          <w:sz w:val="24"/>
          <w:szCs w:val="24"/>
        </w:rPr>
        <w:t xml:space="preserve">    Трудовое воспитание и профессиональная ориентировка:</w:t>
      </w:r>
    </w:p>
    <w:p w:rsidR="00C962C5" w:rsidRPr="00C962C5" w:rsidRDefault="00C962C5" w:rsidP="00165B4C">
      <w:pPr>
        <w:ind w:left="360"/>
        <w:jc w:val="both"/>
        <w:rPr>
          <w:b/>
          <w:sz w:val="24"/>
          <w:szCs w:val="24"/>
        </w:rPr>
      </w:pPr>
      <w:r w:rsidRPr="00C962C5">
        <w:rPr>
          <w:sz w:val="24"/>
          <w:szCs w:val="24"/>
        </w:rPr>
        <w:t xml:space="preserve">- Лекторий «Знакомство с профессиями», </w:t>
      </w:r>
      <w:r w:rsidR="00E8236F" w:rsidRPr="00C962C5">
        <w:rPr>
          <w:sz w:val="24"/>
          <w:szCs w:val="24"/>
        </w:rPr>
        <w:t>«Неделя</w:t>
      </w:r>
      <w:r w:rsidRPr="00C962C5">
        <w:rPr>
          <w:sz w:val="24"/>
          <w:szCs w:val="24"/>
        </w:rPr>
        <w:t xml:space="preserve"> труда</w:t>
      </w:r>
      <w:r w:rsidR="00E8236F" w:rsidRPr="00C962C5">
        <w:rPr>
          <w:sz w:val="24"/>
          <w:szCs w:val="24"/>
        </w:rPr>
        <w:t>», конкурсына лучшего</w:t>
      </w:r>
      <w:r w:rsidRPr="00C962C5">
        <w:rPr>
          <w:sz w:val="24"/>
          <w:szCs w:val="24"/>
        </w:rPr>
        <w:t xml:space="preserve"> по профессии, экскурсии на предприятия, в ПУ; деятельность кружков прикладного творчества, конкурс рисунков «Я выбираю профессию».</w:t>
      </w:r>
    </w:p>
    <w:p w:rsidR="001F1A02" w:rsidRDefault="001F1A02" w:rsidP="00165B4C">
      <w:pPr>
        <w:tabs>
          <w:tab w:val="left" w:pos="284"/>
          <w:tab w:val="left" w:pos="16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 целью оказания помощи учащимся в профессиональной ориентации педагоги  </w:t>
      </w:r>
    </w:p>
    <w:p w:rsidR="00165B4C" w:rsidRDefault="001F1A02" w:rsidP="00165B4C">
      <w:pPr>
        <w:tabs>
          <w:tab w:val="left" w:pos="284"/>
          <w:tab w:val="left" w:pos="16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школы </w:t>
      </w:r>
      <w:r w:rsidR="00165B4C">
        <w:rPr>
          <w:sz w:val="24"/>
          <w:szCs w:val="24"/>
        </w:rPr>
        <w:t xml:space="preserve">совместно с педагогом-психологом </w:t>
      </w:r>
      <w:r>
        <w:rPr>
          <w:sz w:val="24"/>
          <w:szCs w:val="24"/>
        </w:rPr>
        <w:t xml:space="preserve">в течение всего года проводили большое </w:t>
      </w:r>
    </w:p>
    <w:p w:rsidR="00165B4C" w:rsidRDefault="001F1A02" w:rsidP="00165B4C">
      <w:pPr>
        <w:tabs>
          <w:tab w:val="left" w:pos="284"/>
          <w:tab w:val="left" w:pos="16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мероприятий: </w:t>
      </w:r>
      <w:r w:rsidR="00165B4C">
        <w:rPr>
          <w:sz w:val="24"/>
          <w:szCs w:val="24"/>
        </w:rPr>
        <w:t>а</w:t>
      </w:r>
      <w:r>
        <w:rPr>
          <w:sz w:val="24"/>
          <w:szCs w:val="24"/>
        </w:rPr>
        <w:t xml:space="preserve">нкетирование, классные часы, индивидуальные </w:t>
      </w:r>
    </w:p>
    <w:p w:rsidR="002D1BAA" w:rsidRDefault="001F1A02" w:rsidP="002D1BAA">
      <w:pPr>
        <w:tabs>
          <w:tab w:val="left" w:pos="284"/>
          <w:tab w:val="left" w:pos="16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тематические беседы</w:t>
      </w:r>
      <w:r w:rsidR="00165B4C">
        <w:rPr>
          <w:sz w:val="24"/>
          <w:szCs w:val="24"/>
        </w:rPr>
        <w:t xml:space="preserve">, </w:t>
      </w:r>
      <w:r>
        <w:rPr>
          <w:sz w:val="24"/>
          <w:szCs w:val="24"/>
        </w:rPr>
        <w:t>тренинги</w:t>
      </w:r>
      <w:r w:rsidR="00165B4C">
        <w:rPr>
          <w:sz w:val="24"/>
          <w:szCs w:val="24"/>
        </w:rPr>
        <w:t xml:space="preserve">, экскурсии. </w:t>
      </w:r>
    </w:p>
    <w:p w:rsidR="00600E7A" w:rsidRDefault="00600E7A" w:rsidP="00165B4C">
      <w:pPr>
        <w:tabs>
          <w:tab w:val="left" w:pos="284"/>
          <w:tab w:val="left" w:pos="1620"/>
        </w:tabs>
        <w:suppressAutoHyphens/>
        <w:jc w:val="both"/>
        <w:rPr>
          <w:sz w:val="24"/>
          <w:szCs w:val="24"/>
        </w:rPr>
      </w:pPr>
    </w:p>
    <w:p w:rsidR="00085E5F" w:rsidRPr="002D1BAA" w:rsidRDefault="00600E7A" w:rsidP="002D1BAA">
      <w:pPr>
        <w:tabs>
          <w:tab w:val="left" w:pos="284"/>
          <w:tab w:val="left" w:pos="426"/>
          <w:tab w:val="num" w:pos="720"/>
          <w:tab w:val="num" w:pos="2880"/>
        </w:tabs>
        <w:suppressAutoHyphens/>
        <w:jc w:val="both"/>
        <w:rPr>
          <w:b/>
          <w:sz w:val="24"/>
          <w:szCs w:val="24"/>
        </w:rPr>
      </w:pPr>
      <w:r w:rsidRPr="002D1BAA">
        <w:rPr>
          <w:b/>
          <w:i/>
          <w:sz w:val="24"/>
          <w:szCs w:val="24"/>
        </w:rPr>
        <w:t xml:space="preserve">Инновационная деятельность </w:t>
      </w:r>
      <w:r w:rsidR="00205480" w:rsidRPr="002D1BAA">
        <w:rPr>
          <w:b/>
          <w:i/>
          <w:sz w:val="24"/>
          <w:szCs w:val="24"/>
        </w:rPr>
        <w:t>образовательного учреждения</w:t>
      </w:r>
      <w:r w:rsidR="00205480" w:rsidRPr="002D1BAA">
        <w:rPr>
          <w:b/>
          <w:sz w:val="24"/>
          <w:szCs w:val="24"/>
        </w:rPr>
        <w:t>.</w:t>
      </w:r>
    </w:p>
    <w:p w:rsidR="00085E5F" w:rsidRDefault="00085E5F" w:rsidP="00085E5F">
      <w:pPr>
        <w:pStyle w:val="a7"/>
        <w:rPr>
          <w:sz w:val="24"/>
          <w:szCs w:val="24"/>
        </w:rPr>
      </w:pPr>
      <w:r w:rsidRPr="002E56F9">
        <w:rPr>
          <w:sz w:val="24"/>
          <w:szCs w:val="24"/>
        </w:rPr>
        <w:t xml:space="preserve">Особенности образовательного процесса в </w:t>
      </w:r>
      <w:r w:rsidR="009B4FA8">
        <w:rPr>
          <w:sz w:val="24"/>
          <w:szCs w:val="24"/>
        </w:rPr>
        <w:t xml:space="preserve">ГОУ ЯО </w:t>
      </w:r>
      <w:r w:rsidR="007874C9">
        <w:rPr>
          <w:sz w:val="24"/>
          <w:szCs w:val="24"/>
        </w:rPr>
        <w:t>«</w:t>
      </w:r>
      <w:r w:rsidR="00E8236F">
        <w:rPr>
          <w:sz w:val="24"/>
          <w:szCs w:val="24"/>
        </w:rPr>
        <w:t>Ярославской школе</w:t>
      </w:r>
      <w:r w:rsidR="009B4FA8">
        <w:rPr>
          <w:sz w:val="24"/>
          <w:szCs w:val="24"/>
        </w:rPr>
        <w:t xml:space="preserve"> № 45</w:t>
      </w:r>
      <w:r w:rsidR="007874C9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отражаются на выборе образовательных технологий и методик обучения , воспитания и развития учащихся. Школа применяет: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коррекционно-развивающего обучения на всех уроках;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индивидуального и дифференцированного обучения учащихся;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создания «ситуации успеха» для каждого ученика на каждом уроке;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развития познавательного процесса;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использования компьютера;</w:t>
      </w:r>
    </w:p>
    <w:p w:rsidR="00085E5F" w:rsidRDefault="00085E5F" w:rsidP="00085E5F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психолого-медико-педагогического сопровождения детей с ограниченными возможностями здоровья;</w:t>
      </w:r>
    </w:p>
    <w:p w:rsidR="00600E7A" w:rsidRDefault="00085E5F" w:rsidP="00A419E3">
      <w:pPr>
        <w:pStyle w:val="a7"/>
        <w:rPr>
          <w:sz w:val="24"/>
          <w:szCs w:val="24"/>
        </w:rPr>
      </w:pPr>
      <w:r>
        <w:rPr>
          <w:sz w:val="24"/>
          <w:szCs w:val="24"/>
        </w:rPr>
        <w:t>- технологию интеграции основного и дополнительного образования.</w:t>
      </w:r>
    </w:p>
    <w:p w:rsidR="002D1BAA" w:rsidRPr="002D1BAA" w:rsidRDefault="002D1BAA" w:rsidP="002D1BAA">
      <w:pPr>
        <w:rPr>
          <w:sz w:val="24"/>
          <w:szCs w:val="24"/>
        </w:rPr>
      </w:pPr>
      <w:r>
        <w:rPr>
          <w:sz w:val="24"/>
          <w:szCs w:val="24"/>
        </w:rPr>
        <w:t>С апреля 2017 г. учреждение является б</w:t>
      </w:r>
      <w:r w:rsidRPr="002D1BAA">
        <w:rPr>
          <w:sz w:val="24"/>
          <w:szCs w:val="24"/>
        </w:rPr>
        <w:t>азов</w:t>
      </w:r>
      <w:r>
        <w:rPr>
          <w:sz w:val="24"/>
          <w:szCs w:val="24"/>
        </w:rPr>
        <w:t>ой</w:t>
      </w:r>
      <w:r w:rsidRPr="002D1BAA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 xml:space="preserve">ой ГАУ ДПО ЯО «Институт развития образования» </w:t>
      </w:r>
      <w:r w:rsidRPr="002D1BAA">
        <w:rPr>
          <w:sz w:val="24"/>
          <w:szCs w:val="24"/>
        </w:rPr>
        <w:t>по направлению «Деятельность ПМПк в рамках реализации ФГОС обучающихся с умственной отсталостью (интеллектуальными нарушениями)».</w:t>
      </w:r>
    </w:p>
    <w:p w:rsidR="002D1BAA" w:rsidRPr="002D1BAA" w:rsidRDefault="002D1BAA" w:rsidP="002D1BAA">
      <w:pPr>
        <w:rPr>
          <w:sz w:val="24"/>
          <w:szCs w:val="24"/>
        </w:rPr>
      </w:pPr>
      <w:r w:rsidRPr="002D1BAA">
        <w:rPr>
          <w:sz w:val="24"/>
          <w:szCs w:val="24"/>
        </w:rPr>
        <w:t xml:space="preserve">Учитывая тот факт, что в школах наблюдается увеличение детей с умеренной и тяжелой умственной отсталостью, дети имеют разные возможности для обучения,  при составлении Плана работы Площадки </w:t>
      </w:r>
      <w:r>
        <w:rPr>
          <w:sz w:val="24"/>
          <w:szCs w:val="24"/>
        </w:rPr>
        <w:t>на 201</w:t>
      </w:r>
      <w:r w:rsidR="00631330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2D1BAA">
        <w:rPr>
          <w:sz w:val="24"/>
          <w:szCs w:val="24"/>
        </w:rPr>
        <w:t xml:space="preserve">обратили особое внимание на детей, обучающихся по 2 варианту и предусмотрели семинары, мастер-классы, стажировки, транслирующие опыт работы наших педагогов с данной категорией детей.     </w:t>
      </w:r>
    </w:p>
    <w:p w:rsidR="00AC1546" w:rsidRDefault="00AC1546" w:rsidP="00600E7A">
      <w:pPr>
        <w:tabs>
          <w:tab w:val="left" w:pos="-709"/>
        </w:tabs>
        <w:suppressAutoHyphens/>
        <w:jc w:val="both"/>
        <w:rPr>
          <w:b/>
          <w:sz w:val="24"/>
          <w:szCs w:val="24"/>
        </w:rPr>
      </w:pPr>
    </w:p>
    <w:p w:rsidR="008E3522" w:rsidRPr="002D1BAA" w:rsidRDefault="00600E7A" w:rsidP="00600E7A">
      <w:pPr>
        <w:tabs>
          <w:tab w:val="left" w:pos="-709"/>
        </w:tabs>
        <w:suppressAutoHyphens/>
        <w:jc w:val="both"/>
        <w:rPr>
          <w:b/>
          <w:sz w:val="24"/>
          <w:szCs w:val="24"/>
        </w:rPr>
      </w:pPr>
      <w:r w:rsidRPr="002D1BAA">
        <w:rPr>
          <w:b/>
          <w:i/>
          <w:sz w:val="24"/>
          <w:szCs w:val="24"/>
        </w:rPr>
        <w:t xml:space="preserve">Материально-технические ресурсы </w:t>
      </w:r>
      <w:r w:rsidR="00F30B10" w:rsidRPr="002D1BAA">
        <w:rPr>
          <w:b/>
          <w:i/>
          <w:sz w:val="24"/>
          <w:szCs w:val="24"/>
        </w:rPr>
        <w:t>образовательного учреждения</w:t>
      </w:r>
      <w:r w:rsidRPr="002D1BAA">
        <w:rPr>
          <w:b/>
          <w:i/>
          <w:sz w:val="24"/>
          <w:szCs w:val="24"/>
        </w:rPr>
        <w:t>.</w:t>
      </w:r>
    </w:p>
    <w:p w:rsidR="008E3522" w:rsidRDefault="008E3522" w:rsidP="008E3522">
      <w:pPr>
        <w:ind w:left="720"/>
        <w:jc w:val="both"/>
        <w:rPr>
          <w:sz w:val="24"/>
          <w:szCs w:val="24"/>
        </w:rPr>
      </w:pPr>
      <w:r w:rsidRPr="00807723">
        <w:rPr>
          <w:sz w:val="24"/>
          <w:szCs w:val="24"/>
        </w:rPr>
        <w:t xml:space="preserve">Для организации </w:t>
      </w:r>
      <w:r>
        <w:rPr>
          <w:sz w:val="24"/>
          <w:szCs w:val="24"/>
        </w:rPr>
        <w:t>образовательного процесса школа располагает следующим набором помещений:</w:t>
      </w:r>
    </w:p>
    <w:p w:rsidR="008E3522" w:rsidRDefault="008E3522" w:rsidP="008E35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этаж:</w:t>
      </w:r>
    </w:p>
    <w:p w:rsidR="008E3522" w:rsidRDefault="008E3522" w:rsidP="008E35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-гардероб для учащихся и сотрудников, швейн</w:t>
      </w:r>
      <w:r w:rsidR="009B4FA8">
        <w:rPr>
          <w:sz w:val="24"/>
          <w:szCs w:val="24"/>
        </w:rPr>
        <w:t>ая</w:t>
      </w:r>
      <w:r>
        <w:rPr>
          <w:sz w:val="24"/>
          <w:szCs w:val="24"/>
        </w:rPr>
        <w:t xml:space="preserve"> мастерск</w:t>
      </w:r>
      <w:r w:rsidR="009B4FA8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E8236F">
        <w:rPr>
          <w:sz w:val="24"/>
          <w:szCs w:val="24"/>
        </w:rPr>
        <w:t>столярная мастерская</w:t>
      </w:r>
      <w:r>
        <w:rPr>
          <w:sz w:val="24"/>
          <w:szCs w:val="24"/>
        </w:rPr>
        <w:t xml:space="preserve">, </w:t>
      </w:r>
      <w:r w:rsidR="009B4FA8">
        <w:rPr>
          <w:sz w:val="24"/>
          <w:szCs w:val="24"/>
        </w:rPr>
        <w:t xml:space="preserve">картонажная </w:t>
      </w:r>
      <w:r w:rsidR="00E8236F">
        <w:rPr>
          <w:sz w:val="24"/>
          <w:szCs w:val="24"/>
        </w:rPr>
        <w:t>мастерская, кабинет</w:t>
      </w:r>
      <w:r>
        <w:rPr>
          <w:sz w:val="24"/>
          <w:szCs w:val="24"/>
        </w:rPr>
        <w:t xml:space="preserve"> географии, </w:t>
      </w:r>
      <w:r w:rsidR="009B4FA8">
        <w:rPr>
          <w:sz w:val="24"/>
          <w:szCs w:val="24"/>
        </w:rPr>
        <w:t xml:space="preserve">ГПД, </w:t>
      </w:r>
      <w:r>
        <w:rPr>
          <w:sz w:val="24"/>
          <w:szCs w:val="24"/>
        </w:rPr>
        <w:t>медицинский блок, буфет - раздаток и обеденный зал, библиотека, административные помещения, санузлы.</w:t>
      </w:r>
    </w:p>
    <w:p w:rsidR="008E3522" w:rsidRDefault="008E3522" w:rsidP="008E35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 этаж:</w:t>
      </w:r>
    </w:p>
    <w:p w:rsidR="008E3522" w:rsidRPr="00807723" w:rsidRDefault="008E3522" w:rsidP="008E35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-компьютерный класс, кабинет социально-бытовой ориентировки, кабинет музыки, спортивный зал, кабинет педагога-психолога, кабинет учителя-логопеда, 6 учебных кабинетов, ГПД,</w:t>
      </w:r>
      <w:r w:rsidR="00F4524D">
        <w:rPr>
          <w:sz w:val="24"/>
          <w:szCs w:val="24"/>
        </w:rPr>
        <w:t xml:space="preserve"> сенсорная комната, </w:t>
      </w:r>
      <w:r>
        <w:rPr>
          <w:sz w:val="24"/>
          <w:szCs w:val="24"/>
        </w:rPr>
        <w:t xml:space="preserve"> учительская, санузел. </w:t>
      </w:r>
    </w:p>
    <w:p w:rsidR="008E3522" w:rsidRDefault="008E3522" w:rsidP="008E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Занятия по физической культуре, ЛФК, ритмике проводятся в спортивном зале, где имеется весь необходимый спортивный инвентарь. </w:t>
      </w:r>
    </w:p>
    <w:p w:rsidR="008E3522" w:rsidRDefault="008E3522" w:rsidP="008E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Логопедические занятия и занятия по развитию психомоторики и сенсорных процессов проводятся в оборудованных кабинетах, имеющих демонстрационные пособия для проведения индивидуальных, групповых и фронтальных занятий.</w:t>
      </w:r>
    </w:p>
    <w:p w:rsidR="008E3522" w:rsidRDefault="008E3522" w:rsidP="008E3522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Школьная библиотека обеспечивает образовательную деятельность школы программами, учебниками, художественной и методической литературой, специальными научно-популярными журналами и газетами.</w:t>
      </w:r>
    </w:p>
    <w:p w:rsidR="008E3522" w:rsidRDefault="008E3522" w:rsidP="00600E7A">
      <w:pPr>
        <w:tabs>
          <w:tab w:val="left" w:pos="-709"/>
        </w:tabs>
        <w:suppressAutoHyphens/>
        <w:jc w:val="both"/>
        <w:rPr>
          <w:b/>
          <w:sz w:val="24"/>
          <w:szCs w:val="24"/>
        </w:rPr>
      </w:pPr>
    </w:p>
    <w:p w:rsidR="00162F03" w:rsidRPr="00411CF7" w:rsidRDefault="00162F03" w:rsidP="0075497A">
      <w:pPr>
        <w:jc w:val="both"/>
        <w:rPr>
          <w:sz w:val="24"/>
          <w:szCs w:val="24"/>
        </w:rPr>
      </w:pPr>
      <w:r w:rsidRPr="00411CF7">
        <w:rPr>
          <w:b/>
        </w:rPr>
        <w:t xml:space="preserve">● </w:t>
      </w:r>
      <w:r w:rsidRPr="00411CF7">
        <w:rPr>
          <w:sz w:val="24"/>
          <w:szCs w:val="24"/>
        </w:rPr>
        <w:t xml:space="preserve">В 2009 году введен в строй </w:t>
      </w:r>
      <w:r>
        <w:rPr>
          <w:sz w:val="24"/>
          <w:szCs w:val="24"/>
        </w:rPr>
        <w:t xml:space="preserve">новый медицинский блок, состоящий из медицинского и процедурного кабинетов. </w:t>
      </w:r>
    </w:p>
    <w:p w:rsidR="00162F03" w:rsidRDefault="00162F03" w:rsidP="0075497A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2E01E4" w:rsidRPr="00F764C2" w:rsidRDefault="00600E7A" w:rsidP="00600E7A">
      <w:pPr>
        <w:numPr>
          <w:ilvl w:val="0"/>
          <w:numId w:val="6"/>
        </w:numPr>
        <w:tabs>
          <w:tab w:val="num" w:pos="0"/>
          <w:tab w:val="left" w:pos="284"/>
        </w:tabs>
        <w:suppressAutoHyphens/>
        <w:ind w:left="0" w:firstLine="0"/>
        <w:jc w:val="both"/>
        <w:rPr>
          <w:b/>
          <w:sz w:val="24"/>
          <w:szCs w:val="24"/>
        </w:rPr>
      </w:pPr>
      <w:r w:rsidRPr="00F764C2">
        <w:rPr>
          <w:b/>
          <w:sz w:val="24"/>
          <w:szCs w:val="24"/>
        </w:rPr>
        <w:t>Обеспечение безопасности образовательного процесса</w:t>
      </w:r>
      <w:r w:rsidR="002E01E4" w:rsidRPr="00F764C2">
        <w:rPr>
          <w:b/>
          <w:sz w:val="24"/>
          <w:szCs w:val="24"/>
        </w:rPr>
        <w:t>.</w:t>
      </w:r>
    </w:p>
    <w:p w:rsidR="002E01E4" w:rsidRPr="00B26ADB" w:rsidRDefault="00B26ADB" w:rsidP="002E01E4">
      <w:pPr>
        <w:rPr>
          <w:sz w:val="24"/>
          <w:szCs w:val="24"/>
        </w:rPr>
      </w:pPr>
      <w:r>
        <w:rPr>
          <w:sz w:val="24"/>
          <w:szCs w:val="24"/>
        </w:rPr>
        <w:t>Охрана объекта осуществляется сотрудниками  ООО  Частное охранное предприятие «Кедр»</w:t>
      </w:r>
      <w:r w:rsidR="002E01E4" w:rsidRPr="00B26ADB">
        <w:rPr>
          <w:sz w:val="24"/>
          <w:szCs w:val="24"/>
        </w:rPr>
        <w:t>, в учреждении имеется тревожная кнопка.</w:t>
      </w:r>
    </w:p>
    <w:p w:rsidR="002E01E4" w:rsidRPr="00B26ADB" w:rsidRDefault="00B26ADB" w:rsidP="002E01E4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оборудовано </w:t>
      </w:r>
      <w:r w:rsidR="00E8236F" w:rsidRPr="00B26ADB">
        <w:rPr>
          <w:sz w:val="24"/>
          <w:szCs w:val="24"/>
        </w:rPr>
        <w:t xml:space="preserve"> речев</w:t>
      </w:r>
      <w:r>
        <w:rPr>
          <w:sz w:val="24"/>
          <w:szCs w:val="24"/>
        </w:rPr>
        <w:t>ой</w:t>
      </w:r>
      <w:r w:rsidR="002E01E4" w:rsidRPr="00B26ADB">
        <w:rPr>
          <w:sz w:val="24"/>
          <w:szCs w:val="24"/>
        </w:rPr>
        <w:t xml:space="preserve">  АПС.</w:t>
      </w:r>
    </w:p>
    <w:p w:rsidR="004D7B4C" w:rsidRPr="00B26ADB" w:rsidRDefault="00463DD4" w:rsidP="002E01E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4D7B4C" w:rsidRPr="00B26ADB">
        <w:rPr>
          <w:sz w:val="24"/>
          <w:szCs w:val="24"/>
        </w:rPr>
        <w:t>ыполнен монтаж  охранной сигнализации.</w:t>
      </w:r>
    </w:p>
    <w:p w:rsidR="004D7B4C" w:rsidRPr="00B26ADB" w:rsidRDefault="00463DD4" w:rsidP="004D7B4C">
      <w:pPr>
        <w:rPr>
          <w:sz w:val="24"/>
          <w:szCs w:val="24"/>
        </w:rPr>
      </w:pPr>
      <w:r>
        <w:rPr>
          <w:sz w:val="24"/>
          <w:szCs w:val="24"/>
        </w:rPr>
        <w:t xml:space="preserve">Имеется </w:t>
      </w:r>
      <w:r w:rsidR="004D7B4C" w:rsidRPr="00B26ADB">
        <w:rPr>
          <w:sz w:val="24"/>
          <w:szCs w:val="24"/>
        </w:rPr>
        <w:t xml:space="preserve"> видеонаблюдение.</w:t>
      </w:r>
    </w:p>
    <w:p w:rsidR="00E61B61" w:rsidRPr="00B26ADB" w:rsidRDefault="00463DD4" w:rsidP="004D7B4C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 монтаж </w:t>
      </w:r>
      <w:r w:rsidR="00FA42FA">
        <w:rPr>
          <w:sz w:val="24"/>
          <w:szCs w:val="24"/>
        </w:rPr>
        <w:t xml:space="preserve">автономной </w:t>
      </w:r>
      <w:r>
        <w:rPr>
          <w:sz w:val="24"/>
          <w:szCs w:val="24"/>
        </w:rPr>
        <w:t>системы речевого оповещения</w:t>
      </w:r>
      <w:r w:rsidR="00971512" w:rsidRPr="00B26ADB">
        <w:rPr>
          <w:sz w:val="24"/>
          <w:szCs w:val="24"/>
        </w:rPr>
        <w:t>.</w:t>
      </w:r>
    </w:p>
    <w:p w:rsidR="00600E7A" w:rsidRPr="006901FD" w:rsidRDefault="00600E7A" w:rsidP="004D7B4C">
      <w:pPr>
        <w:rPr>
          <w:sz w:val="24"/>
          <w:szCs w:val="24"/>
          <w:highlight w:val="yellow"/>
        </w:rPr>
      </w:pPr>
    </w:p>
    <w:p w:rsidR="00957C47" w:rsidRPr="006901FD" w:rsidRDefault="00600E7A" w:rsidP="00600E7A">
      <w:pPr>
        <w:numPr>
          <w:ilvl w:val="0"/>
          <w:numId w:val="6"/>
        </w:numPr>
        <w:tabs>
          <w:tab w:val="num" w:pos="0"/>
          <w:tab w:val="left" w:pos="284"/>
        </w:tabs>
        <w:suppressAutoHyphens/>
        <w:ind w:left="0" w:firstLine="0"/>
        <w:jc w:val="both"/>
        <w:rPr>
          <w:b/>
          <w:sz w:val="24"/>
          <w:szCs w:val="24"/>
        </w:rPr>
      </w:pPr>
      <w:r w:rsidRPr="006901FD">
        <w:rPr>
          <w:b/>
          <w:sz w:val="24"/>
          <w:szCs w:val="24"/>
        </w:rPr>
        <w:t>Организация питания</w:t>
      </w:r>
      <w:r w:rsidR="00957C47" w:rsidRPr="006901FD">
        <w:rPr>
          <w:b/>
          <w:sz w:val="24"/>
          <w:szCs w:val="24"/>
        </w:rPr>
        <w:t>.</w:t>
      </w:r>
    </w:p>
    <w:p w:rsidR="006E1BBA" w:rsidRDefault="00957C47" w:rsidP="003E25C0">
      <w:pPr>
        <w:jc w:val="both"/>
        <w:rPr>
          <w:sz w:val="24"/>
          <w:szCs w:val="24"/>
        </w:rPr>
      </w:pPr>
      <w:r w:rsidRPr="00957C47">
        <w:rPr>
          <w:sz w:val="24"/>
          <w:szCs w:val="24"/>
        </w:rPr>
        <w:t>В школе имеется буфет-раздаток на 100 посадочных мест. Все учащиеся охвачены бесплатным двухразовым (завтрак, обед) горячим питанием.</w:t>
      </w:r>
    </w:p>
    <w:p w:rsidR="004C3D33" w:rsidRDefault="004C3D33" w:rsidP="003E2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детей, посещающих группу продленного дня, организован полдник. </w:t>
      </w:r>
    </w:p>
    <w:p w:rsidR="006E1BBA" w:rsidRPr="00957C47" w:rsidRDefault="006E1BBA" w:rsidP="00957C47">
      <w:pPr>
        <w:tabs>
          <w:tab w:val="num" w:pos="0"/>
          <w:tab w:val="left" w:pos="284"/>
        </w:tabs>
        <w:suppressAutoHyphens/>
        <w:ind w:left="426" w:hanging="426"/>
        <w:jc w:val="both"/>
        <w:rPr>
          <w:sz w:val="24"/>
          <w:szCs w:val="24"/>
        </w:rPr>
      </w:pPr>
    </w:p>
    <w:p w:rsidR="00600E7A" w:rsidRPr="00FC7303" w:rsidRDefault="00600E7A" w:rsidP="00600E7A">
      <w:pPr>
        <w:pStyle w:val="a5"/>
        <w:numPr>
          <w:ilvl w:val="0"/>
          <w:numId w:val="6"/>
        </w:numPr>
        <w:tabs>
          <w:tab w:val="num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FC7303">
        <w:rPr>
          <w:rFonts w:ascii="Times New Roman" w:hAnsi="Times New Roman" w:cs="Times New Roman"/>
          <w:b/>
        </w:rPr>
        <w:t>Условия для обучения детей с ограниченными возможностями здоровья.</w:t>
      </w:r>
    </w:p>
    <w:p w:rsidR="00233775" w:rsidRDefault="001A6F38" w:rsidP="001A6F3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A6777">
        <w:rPr>
          <w:sz w:val="24"/>
          <w:szCs w:val="24"/>
        </w:rPr>
        <w:t>2016 году в учреждении были реализованы мероприятия региональной программы «Доступная среда»</w:t>
      </w:r>
      <w:r w:rsidR="00233775">
        <w:rPr>
          <w:sz w:val="24"/>
          <w:szCs w:val="24"/>
        </w:rPr>
        <w:t xml:space="preserve"> за счет средств федерального и регионального бюджетов:</w:t>
      </w:r>
      <w:r w:rsidR="00F7067D">
        <w:rPr>
          <w:sz w:val="24"/>
          <w:szCs w:val="24"/>
        </w:rPr>
        <w:t xml:space="preserve"> установлен пандус при входе в здание; перила оборудованы дополнительными поручнями; приобретен  гусеничный подъемник, имеются специальные санузлы.  </w:t>
      </w:r>
    </w:p>
    <w:p w:rsidR="00233775" w:rsidRDefault="00233775" w:rsidP="001A6F38">
      <w:pPr>
        <w:suppressAutoHyphens/>
        <w:jc w:val="both"/>
        <w:rPr>
          <w:sz w:val="24"/>
          <w:szCs w:val="24"/>
        </w:rPr>
      </w:pPr>
    </w:p>
    <w:p w:rsidR="00600E7A" w:rsidRPr="00FC7303" w:rsidRDefault="00600E7A" w:rsidP="00F7067D">
      <w:pPr>
        <w:suppressAutoHyphens/>
        <w:jc w:val="both"/>
        <w:rPr>
          <w:b/>
          <w:i/>
          <w:sz w:val="24"/>
          <w:szCs w:val="24"/>
        </w:rPr>
      </w:pPr>
      <w:r w:rsidRPr="00FC7303">
        <w:rPr>
          <w:b/>
          <w:i/>
          <w:sz w:val="24"/>
          <w:szCs w:val="24"/>
        </w:rPr>
        <w:t>Финансовые ресурсы школы.</w:t>
      </w:r>
    </w:p>
    <w:p w:rsidR="00600E7A" w:rsidRDefault="00600E7A" w:rsidP="00600E7A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F30B10">
        <w:rPr>
          <w:sz w:val="24"/>
          <w:szCs w:val="24"/>
        </w:rPr>
        <w:t>образовательного учреждения.</w:t>
      </w:r>
    </w:p>
    <w:p w:rsidR="00F21312" w:rsidRDefault="00600E7A" w:rsidP="00600E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областного бюджета </w:t>
      </w:r>
      <w:r w:rsidR="008F017E">
        <w:rPr>
          <w:sz w:val="24"/>
          <w:szCs w:val="24"/>
        </w:rPr>
        <w:t>–</w:t>
      </w:r>
      <w:r w:rsidR="00116CE5">
        <w:rPr>
          <w:sz w:val="24"/>
          <w:szCs w:val="24"/>
        </w:rPr>
        <w:t xml:space="preserve"> 30</w:t>
      </w:r>
      <w:r w:rsidR="00DC7A8E">
        <w:rPr>
          <w:sz w:val="24"/>
          <w:szCs w:val="24"/>
        </w:rPr>
        <w:t>787</w:t>
      </w:r>
    </w:p>
    <w:p w:rsidR="00DC7A8E" w:rsidRDefault="00DC7A8E" w:rsidP="00600E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Федерального бюджета – 433</w:t>
      </w:r>
    </w:p>
    <w:p w:rsidR="008F017E" w:rsidRDefault="00600E7A" w:rsidP="00600E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-другие доходы </w:t>
      </w:r>
      <w:r w:rsidR="000B5168">
        <w:rPr>
          <w:sz w:val="24"/>
          <w:szCs w:val="24"/>
        </w:rPr>
        <w:t>–</w:t>
      </w:r>
      <w:r w:rsidR="00DC7A8E">
        <w:rPr>
          <w:sz w:val="24"/>
          <w:szCs w:val="24"/>
        </w:rPr>
        <w:t>79,7</w:t>
      </w:r>
    </w:p>
    <w:p w:rsidR="00DC7A8E" w:rsidRDefault="00DC7A8E" w:rsidP="00600E7A">
      <w:pPr>
        <w:tabs>
          <w:tab w:val="left" w:pos="540"/>
        </w:tabs>
        <w:jc w:val="both"/>
        <w:rPr>
          <w:sz w:val="24"/>
          <w:szCs w:val="24"/>
        </w:rPr>
      </w:pPr>
    </w:p>
    <w:p w:rsidR="008F017E" w:rsidRDefault="008F017E" w:rsidP="00600E7A">
      <w:pPr>
        <w:tabs>
          <w:tab w:val="left" w:pos="540"/>
        </w:tabs>
        <w:jc w:val="both"/>
        <w:rPr>
          <w:sz w:val="24"/>
          <w:szCs w:val="24"/>
        </w:rPr>
      </w:pPr>
    </w:p>
    <w:p w:rsidR="002724E1" w:rsidRDefault="002724E1" w:rsidP="002724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● </w:t>
      </w:r>
      <w:r w:rsidRPr="008F788F">
        <w:rPr>
          <w:sz w:val="24"/>
          <w:szCs w:val="24"/>
        </w:rPr>
        <w:t>Структура расходов</w:t>
      </w:r>
    </w:p>
    <w:p w:rsidR="004E76FE" w:rsidRDefault="004E76FE" w:rsidP="002724E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276"/>
        <w:gridCol w:w="1275"/>
        <w:gridCol w:w="1134"/>
        <w:gridCol w:w="958"/>
      </w:tblGrid>
      <w:tr w:rsidR="004A20FF" w:rsidRPr="00982F7C" w:rsidTr="00EB2F17">
        <w:tc>
          <w:tcPr>
            <w:tcW w:w="2235" w:type="dxa"/>
          </w:tcPr>
          <w:p w:rsidR="004A20FF" w:rsidRPr="00982F7C" w:rsidRDefault="004A20FF" w:rsidP="00EB2F17">
            <w:pPr>
              <w:jc w:val="both"/>
            </w:pPr>
            <w:r w:rsidRPr="00982F7C">
              <w:t>Предмет расходов</w:t>
            </w:r>
          </w:p>
        </w:tc>
        <w:tc>
          <w:tcPr>
            <w:tcW w:w="1417" w:type="dxa"/>
          </w:tcPr>
          <w:p w:rsidR="004A20FF" w:rsidRPr="00982F7C" w:rsidRDefault="004A20FF" w:rsidP="00EB2F17">
            <w:pPr>
              <w:jc w:val="both"/>
            </w:pPr>
            <w:r w:rsidRPr="00982F7C">
              <w:t>Из средств федерального бюджета</w:t>
            </w:r>
          </w:p>
        </w:tc>
        <w:tc>
          <w:tcPr>
            <w:tcW w:w="1276" w:type="dxa"/>
          </w:tcPr>
          <w:p w:rsidR="004A20FF" w:rsidRPr="00982F7C" w:rsidRDefault="004A20FF" w:rsidP="00EB2F17">
            <w:pPr>
              <w:jc w:val="both"/>
            </w:pPr>
            <w:r w:rsidRPr="00982F7C">
              <w:t>Из средств областного  бюджета</w:t>
            </w:r>
          </w:p>
        </w:tc>
        <w:tc>
          <w:tcPr>
            <w:tcW w:w="1275" w:type="dxa"/>
          </w:tcPr>
          <w:p w:rsidR="004A20FF" w:rsidRPr="00982F7C" w:rsidRDefault="004A20FF" w:rsidP="00EB2F17">
            <w:pPr>
              <w:jc w:val="both"/>
            </w:pPr>
            <w:r w:rsidRPr="00982F7C">
              <w:t>Благотвори</w:t>
            </w:r>
            <w:r>
              <w:t xml:space="preserve">- </w:t>
            </w:r>
            <w:r w:rsidRPr="00982F7C">
              <w:t>тельные пожертво</w:t>
            </w:r>
            <w:r>
              <w:t xml:space="preserve">- </w:t>
            </w:r>
            <w:r w:rsidRPr="00982F7C">
              <w:t>вания</w:t>
            </w:r>
          </w:p>
        </w:tc>
        <w:tc>
          <w:tcPr>
            <w:tcW w:w="1134" w:type="dxa"/>
          </w:tcPr>
          <w:p w:rsidR="00827338" w:rsidRDefault="004A20FF" w:rsidP="00EB2F17">
            <w:pPr>
              <w:jc w:val="both"/>
            </w:pPr>
            <w:r w:rsidRPr="00982F7C">
              <w:t>Платные образова</w:t>
            </w:r>
            <w:r w:rsidR="00827338">
              <w:t>-</w:t>
            </w:r>
          </w:p>
          <w:p w:rsidR="004A20FF" w:rsidRPr="00982F7C" w:rsidRDefault="004A20FF" w:rsidP="00EB2F17">
            <w:pPr>
              <w:jc w:val="both"/>
            </w:pPr>
            <w:r>
              <w:t>т</w:t>
            </w:r>
            <w:r w:rsidRPr="00982F7C">
              <w:t>ельные услуги</w:t>
            </w:r>
          </w:p>
        </w:tc>
        <w:tc>
          <w:tcPr>
            <w:tcW w:w="958" w:type="dxa"/>
          </w:tcPr>
          <w:p w:rsidR="004A20FF" w:rsidRPr="00982F7C" w:rsidRDefault="004A20FF" w:rsidP="00EB2F17">
            <w:pPr>
              <w:jc w:val="both"/>
            </w:pPr>
            <w:r w:rsidRPr="00982F7C">
              <w:t>Другие источ</w:t>
            </w:r>
            <w:r>
              <w:t>н</w:t>
            </w:r>
            <w:r w:rsidRPr="00982F7C">
              <w:t>ики доходов</w:t>
            </w:r>
          </w:p>
        </w:tc>
      </w:tr>
      <w:tr w:rsidR="004A20FF" w:rsidRPr="004A564B" w:rsidTr="00EB2F17">
        <w:tc>
          <w:tcPr>
            <w:tcW w:w="2235" w:type="dxa"/>
          </w:tcPr>
          <w:p w:rsidR="004A20FF" w:rsidRPr="004A564B" w:rsidRDefault="004A20FF" w:rsidP="00EB2F17">
            <w:pPr>
              <w:jc w:val="both"/>
            </w:pPr>
            <w:r w:rsidRPr="004A564B">
              <w:t>Выплата</w:t>
            </w:r>
            <w:r>
              <w:t xml:space="preserve"> з/ платы</w:t>
            </w:r>
          </w:p>
        </w:tc>
        <w:tc>
          <w:tcPr>
            <w:tcW w:w="1417" w:type="dxa"/>
          </w:tcPr>
          <w:p w:rsidR="004A20FF" w:rsidRPr="004A564B" w:rsidRDefault="00DC7A8E" w:rsidP="00EB2F17">
            <w:pPr>
              <w:jc w:val="both"/>
            </w:pPr>
            <w:r>
              <w:t>234,5</w:t>
            </w:r>
          </w:p>
        </w:tc>
        <w:tc>
          <w:tcPr>
            <w:tcW w:w="1276" w:type="dxa"/>
          </w:tcPr>
          <w:p w:rsidR="004A20FF" w:rsidRPr="004A564B" w:rsidRDefault="00116CE5" w:rsidP="00DC7A8E">
            <w:pPr>
              <w:jc w:val="center"/>
            </w:pPr>
            <w:r>
              <w:t>158</w:t>
            </w:r>
            <w:r w:rsidR="00DC7A8E">
              <w:t>47,7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Pr="004A564B" w:rsidRDefault="004A20FF" w:rsidP="00EB2F17">
            <w:r>
              <w:t>Начисление на з/ плату</w:t>
            </w:r>
          </w:p>
        </w:tc>
        <w:tc>
          <w:tcPr>
            <w:tcW w:w="1417" w:type="dxa"/>
          </w:tcPr>
          <w:p w:rsidR="004A20FF" w:rsidRPr="004A564B" w:rsidRDefault="00DC7A8E" w:rsidP="00DC7A8E">
            <w:pPr>
              <w:jc w:val="both"/>
            </w:pPr>
            <w:r>
              <w:t>70,8</w:t>
            </w:r>
          </w:p>
        </w:tc>
        <w:tc>
          <w:tcPr>
            <w:tcW w:w="1276" w:type="dxa"/>
          </w:tcPr>
          <w:p w:rsidR="004A20FF" w:rsidRPr="004A564B" w:rsidRDefault="00C711A3" w:rsidP="00DC7A8E">
            <w:pPr>
              <w:jc w:val="center"/>
            </w:pPr>
            <w:r>
              <w:t>4</w:t>
            </w:r>
            <w:r w:rsidR="00DC7A8E">
              <w:t>894,9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Pr="004A564B" w:rsidRDefault="004A20FF" w:rsidP="00EB2F17">
            <w:pPr>
              <w:jc w:val="both"/>
            </w:pPr>
            <w:r>
              <w:t>Услуги связи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both"/>
            </w:pPr>
          </w:p>
        </w:tc>
        <w:tc>
          <w:tcPr>
            <w:tcW w:w="1276" w:type="dxa"/>
          </w:tcPr>
          <w:p w:rsidR="004A20FF" w:rsidRPr="004A564B" w:rsidRDefault="00C711A3" w:rsidP="00DC7A8E">
            <w:pPr>
              <w:jc w:val="center"/>
            </w:pPr>
            <w:r>
              <w:t>3</w:t>
            </w:r>
            <w:r w:rsidR="00DC7A8E">
              <w:t>2,4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Default="004A20FF" w:rsidP="00EB2F17">
            <w:pPr>
              <w:jc w:val="both"/>
            </w:pPr>
            <w:r>
              <w:t xml:space="preserve">Коммунальные услуги: </w:t>
            </w:r>
          </w:p>
          <w:p w:rsidR="004A20FF" w:rsidRDefault="004A20FF" w:rsidP="00EB2F17">
            <w:pPr>
              <w:jc w:val="both"/>
            </w:pPr>
            <w:r>
              <w:t>Поставка электроэнерг.</w:t>
            </w:r>
          </w:p>
          <w:p w:rsidR="004A20FF" w:rsidRPr="004A564B" w:rsidRDefault="004A20FF" w:rsidP="00EB2F17">
            <w:pPr>
              <w:jc w:val="both"/>
            </w:pPr>
            <w:r>
              <w:t xml:space="preserve">Водоснабжение 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both"/>
            </w:pPr>
          </w:p>
        </w:tc>
        <w:tc>
          <w:tcPr>
            <w:tcW w:w="1276" w:type="dxa"/>
          </w:tcPr>
          <w:p w:rsidR="004A20FF" w:rsidRPr="004A564B" w:rsidRDefault="00DC7A8E" w:rsidP="00EB2F17">
            <w:pPr>
              <w:jc w:val="center"/>
            </w:pPr>
            <w:r>
              <w:t>335,4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1038BD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Pr="004A564B" w:rsidRDefault="004A20FF" w:rsidP="00EB2F17">
            <w:r>
              <w:t>Приобретение основных средств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both"/>
            </w:pPr>
          </w:p>
        </w:tc>
        <w:tc>
          <w:tcPr>
            <w:tcW w:w="1276" w:type="dxa"/>
          </w:tcPr>
          <w:p w:rsidR="004A20FF" w:rsidRPr="004A564B" w:rsidRDefault="00DC7A8E" w:rsidP="00EB2F17">
            <w:pPr>
              <w:jc w:val="center"/>
            </w:pPr>
            <w:r>
              <w:t>460,7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DC7A8E" w:rsidP="00EB2F17">
            <w:pPr>
              <w:jc w:val="center"/>
            </w:pPr>
            <w:r>
              <w:t>36,3</w:t>
            </w:r>
          </w:p>
        </w:tc>
      </w:tr>
      <w:tr w:rsidR="004A20FF" w:rsidRPr="004A564B" w:rsidTr="00EB2F17">
        <w:tc>
          <w:tcPr>
            <w:tcW w:w="2235" w:type="dxa"/>
          </w:tcPr>
          <w:p w:rsidR="004A20FF" w:rsidRPr="004A564B" w:rsidRDefault="004A20FF" w:rsidP="00EB2F17">
            <w:pPr>
              <w:jc w:val="both"/>
            </w:pPr>
            <w:r>
              <w:t>Прочие расходы</w:t>
            </w:r>
          </w:p>
          <w:p w:rsidR="004A20FF" w:rsidRPr="004A564B" w:rsidRDefault="004A20FF" w:rsidP="00EB2F17">
            <w:pPr>
              <w:jc w:val="both"/>
            </w:pP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</w:tcPr>
          <w:p w:rsidR="004A20FF" w:rsidRPr="009434A9" w:rsidRDefault="00E95336" w:rsidP="001038BD">
            <w:pPr>
              <w:jc w:val="center"/>
            </w:pPr>
            <w:r>
              <w:t>1996,9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A068C5" w:rsidP="00EB2F17">
            <w:pPr>
              <w:jc w:val="center"/>
            </w:pPr>
            <w:r>
              <w:t>101380</w:t>
            </w:r>
          </w:p>
        </w:tc>
      </w:tr>
      <w:tr w:rsidR="004A20FF" w:rsidRPr="004A564B" w:rsidTr="00EB2F17">
        <w:tc>
          <w:tcPr>
            <w:tcW w:w="2235" w:type="dxa"/>
          </w:tcPr>
          <w:p w:rsidR="004A20FF" w:rsidRDefault="004A20FF" w:rsidP="00EB2F17">
            <w:pPr>
              <w:jc w:val="both"/>
            </w:pPr>
            <w:r>
              <w:lastRenderedPageBreak/>
              <w:t>Налоги по экологии,</w:t>
            </w:r>
          </w:p>
          <w:p w:rsidR="004A20FF" w:rsidRPr="004A564B" w:rsidRDefault="004A20FF" w:rsidP="00EB2F17">
            <w:pPr>
              <w:jc w:val="both"/>
            </w:pPr>
            <w:r>
              <w:t xml:space="preserve">земле, имуществу 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</w:tcPr>
          <w:p w:rsidR="004A20FF" w:rsidRPr="004A564B" w:rsidRDefault="00E95336" w:rsidP="001038BD">
            <w:pPr>
              <w:jc w:val="center"/>
            </w:pPr>
            <w:r>
              <w:t>399,5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834546">
        <w:trPr>
          <w:trHeight w:val="720"/>
        </w:trPr>
        <w:tc>
          <w:tcPr>
            <w:tcW w:w="2235" w:type="dxa"/>
            <w:tcBorders>
              <w:bottom w:val="single" w:sz="4" w:space="0" w:color="auto"/>
            </w:tcBorders>
          </w:tcPr>
          <w:p w:rsidR="004A20FF" w:rsidRPr="004A564B" w:rsidRDefault="004A20FF" w:rsidP="00B72BAF">
            <w:r>
              <w:t>Бесплатное питание учащихся в школьной столовой (двухраз.)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0FF" w:rsidRPr="004A564B" w:rsidRDefault="00E95336" w:rsidP="006A3C72">
            <w:pPr>
              <w:jc w:val="center"/>
            </w:pPr>
            <w:r>
              <w:t>127,7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0FF" w:rsidRPr="004A564B" w:rsidRDefault="00E95336" w:rsidP="00EB2F17">
            <w:pPr>
              <w:jc w:val="center"/>
            </w:pPr>
            <w:r>
              <w:t>1912,5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834546">
        <w:trPr>
          <w:trHeight w:val="195"/>
        </w:trPr>
        <w:tc>
          <w:tcPr>
            <w:tcW w:w="2235" w:type="dxa"/>
            <w:tcBorders>
              <w:top w:val="single" w:sz="4" w:space="0" w:color="auto"/>
            </w:tcBorders>
          </w:tcPr>
          <w:p w:rsidR="004A20FF" w:rsidRDefault="004A20FF" w:rsidP="00EB2F17">
            <w:r>
              <w:t>Приобретение материалов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20FF" w:rsidRDefault="004A20FF" w:rsidP="00EB2F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20FF" w:rsidRPr="004A564B" w:rsidRDefault="00E95336" w:rsidP="00EB2F17">
            <w:pPr>
              <w:jc w:val="center"/>
            </w:pPr>
            <w:r>
              <w:t>672,8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Default="004A20FF" w:rsidP="00EB2F17">
            <w:r>
              <w:t>Приобретение</w:t>
            </w:r>
          </w:p>
          <w:p w:rsidR="004A20FF" w:rsidRDefault="004A20FF" w:rsidP="00EB2F17">
            <w:r>
              <w:t xml:space="preserve"> угля для котельной 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</w:tcPr>
          <w:p w:rsidR="004A20FF" w:rsidRPr="004A564B" w:rsidRDefault="00E95336" w:rsidP="00AD014C">
            <w:pPr>
              <w:jc w:val="center"/>
            </w:pPr>
            <w:r>
              <w:t>909,3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EB2F17">
        <w:tc>
          <w:tcPr>
            <w:tcW w:w="2235" w:type="dxa"/>
          </w:tcPr>
          <w:p w:rsidR="004A20FF" w:rsidRPr="002B0AA6" w:rsidRDefault="004A20FF" w:rsidP="00EB2F17">
            <w:r>
              <w:t>Материальная помощь неработающим пенсионерам</w:t>
            </w:r>
          </w:p>
        </w:tc>
        <w:tc>
          <w:tcPr>
            <w:tcW w:w="1417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</w:tcPr>
          <w:p w:rsidR="004A20FF" w:rsidRPr="004A564B" w:rsidRDefault="00E95336" w:rsidP="00451390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834546">
        <w:trPr>
          <w:trHeight w:val="464"/>
        </w:trPr>
        <w:tc>
          <w:tcPr>
            <w:tcW w:w="2235" w:type="dxa"/>
            <w:tcBorders>
              <w:bottom w:val="single" w:sz="4" w:space="0" w:color="auto"/>
            </w:tcBorders>
          </w:tcPr>
          <w:p w:rsidR="004A20FF" w:rsidRDefault="00AD014C" w:rsidP="00EB2F17">
            <w:r>
              <w:t>Новогодние подарки для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0FF" w:rsidRPr="004A564B" w:rsidRDefault="00AD014C" w:rsidP="00E95336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834546">
        <w:trPr>
          <w:trHeight w:val="2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Default="004A20FF" w:rsidP="00EB2F17">
            <w:r>
              <w:t>Отдых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Default="004A20FF" w:rsidP="00133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Pr="004A564B" w:rsidRDefault="00E95336" w:rsidP="00EB2F17">
            <w:pPr>
              <w:jc w:val="center"/>
            </w:pPr>
            <w: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Pr="004A564B" w:rsidRDefault="004A20FF" w:rsidP="00EB2F17">
            <w:pPr>
              <w:jc w:val="center"/>
            </w:pPr>
          </w:p>
        </w:tc>
      </w:tr>
      <w:tr w:rsidR="004A20FF" w:rsidRPr="004A564B" w:rsidTr="00F21312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20FF" w:rsidRDefault="004A20FF" w:rsidP="00EB2F17">
            <w:r>
              <w:t xml:space="preserve">Ремонт зданий и сооружений </w:t>
            </w:r>
            <w:r w:rsidR="00AD014C">
              <w:t>(ремонт кровли)</w:t>
            </w:r>
          </w:p>
          <w:p w:rsidR="004A20FF" w:rsidRPr="00AD014C" w:rsidRDefault="004A20FF" w:rsidP="00DE437C"/>
        </w:tc>
        <w:tc>
          <w:tcPr>
            <w:tcW w:w="1417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276" w:type="dxa"/>
          </w:tcPr>
          <w:p w:rsidR="004A20FF" w:rsidRPr="004A564B" w:rsidRDefault="00AD014C" w:rsidP="00E95336">
            <w:pPr>
              <w:jc w:val="center"/>
            </w:pPr>
            <w:r>
              <w:t>3247</w:t>
            </w:r>
            <w:r w:rsidR="00E95336">
              <w:t>,2</w:t>
            </w:r>
          </w:p>
        </w:tc>
        <w:tc>
          <w:tcPr>
            <w:tcW w:w="1275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1134" w:type="dxa"/>
          </w:tcPr>
          <w:p w:rsidR="004A20FF" w:rsidRPr="004A564B" w:rsidRDefault="004A20FF" w:rsidP="00EB2F17">
            <w:pPr>
              <w:jc w:val="center"/>
            </w:pPr>
          </w:p>
        </w:tc>
        <w:tc>
          <w:tcPr>
            <w:tcW w:w="958" w:type="dxa"/>
          </w:tcPr>
          <w:p w:rsidR="004A20FF" w:rsidRPr="004A564B" w:rsidRDefault="004A20FF" w:rsidP="00EB2F17">
            <w:pPr>
              <w:jc w:val="center"/>
            </w:pPr>
          </w:p>
        </w:tc>
      </w:tr>
      <w:tr w:rsidR="00F21312" w:rsidRPr="004A564B" w:rsidTr="00F21312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21312" w:rsidRDefault="00E95336" w:rsidP="00EB2F17">
            <w:r>
              <w:t>Питание ГПД</w:t>
            </w:r>
          </w:p>
        </w:tc>
        <w:tc>
          <w:tcPr>
            <w:tcW w:w="1417" w:type="dxa"/>
          </w:tcPr>
          <w:p w:rsidR="00F21312" w:rsidRPr="004A564B" w:rsidRDefault="00F21312" w:rsidP="00EB2F17">
            <w:pPr>
              <w:jc w:val="center"/>
            </w:pPr>
          </w:p>
        </w:tc>
        <w:tc>
          <w:tcPr>
            <w:tcW w:w="1276" w:type="dxa"/>
          </w:tcPr>
          <w:p w:rsidR="00F21312" w:rsidRPr="004A564B" w:rsidRDefault="00F21312" w:rsidP="006E78A1">
            <w:pPr>
              <w:jc w:val="center"/>
            </w:pPr>
          </w:p>
        </w:tc>
        <w:tc>
          <w:tcPr>
            <w:tcW w:w="1275" w:type="dxa"/>
          </w:tcPr>
          <w:p w:rsidR="00F21312" w:rsidRPr="004A564B" w:rsidRDefault="00F21312" w:rsidP="00EB2F17">
            <w:pPr>
              <w:jc w:val="center"/>
            </w:pPr>
          </w:p>
        </w:tc>
        <w:tc>
          <w:tcPr>
            <w:tcW w:w="1134" w:type="dxa"/>
          </w:tcPr>
          <w:p w:rsidR="00F21312" w:rsidRPr="004A564B" w:rsidRDefault="00F21312" w:rsidP="00EB2F17">
            <w:pPr>
              <w:jc w:val="center"/>
            </w:pPr>
          </w:p>
        </w:tc>
        <w:tc>
          <w:tcPr>
            <w:tcW w:w="958" w:type="dxa"/>
          </w:tcPr>
          <w:p w:rsidR="00F21312" w:rsidRPr="004A564B" w:rsidRDefault="00E95336" w:rsidP="00EB2F17">
            <w:pPr>
              <w:jc w:val="center"/>
            </w:pPr>
            <w:r>
              <w:t>43,4</w:t>
            </w:r>
          </w:p>
        </w:tc>
      </w:tr>
    </w:tbl>
    <w:p w:rsidR="00326D9E" w:rsidRDefault="00326D9E" w:rsidP="00600E7A">
      <w:pPr>
        <w:tabs>
          <w:tab w:val="left" w:pos="0"/>
          <w:tab w:val="num" w:pos="720"/>
        </w:tabs>
        <w:suppressAutoHyphens/>
        <w:jc w:val="both"/>
        <w:rPr>
          <w:b/>
          <w:sz w:val="24"/>
          <w:szCs w:val="24"/>
        </w:rPr>
      </w:pPr>
    </w:p>
    <w:p w:rsidR="00326D9E" w:rsidRDefault="00326D9E" w:rsidP="00600E7A">
      <w:pPr>
        <w:tabs>
          <w:tab w:val="left" w:pos="0"/>
          <w:tab w:val="num" w:pos="720"/>
        </w:tabs>
        <w:suppressAutoHyphens/>
        <w:jc w:val="both"/>
        <w:rPr>
          <w:b/>
          <w:sz w:val="24"/>
          <w:szCs w:val="24"/>
        </w:rPr>
      </w:pPr>
    </w:p>
    <w:p w:rsidR="00600E7A" w:rsidRPr="00FC7303" w:rsidRDefault="00600E7A" w:rsidP="00600E7A">
      <w:pPr>
        <w:tabs>
          <w:tab w:val="left" w:pos="0"/>
          <w:tab w:val="num" w:pos="720"/>
        </w:tabs>
        <w:suppressAutoHyphens/>
        <w:jc w:val="both"/>
        <w:rPr>
          <w:b/>
          <w:i/>
          <w:sz w:val="24"/>
          <w:szCs w:val="24"/>
        </w:rPr>
      </w:pPr>
      <w:r w:rsidRPr="00FC7303">
        <w:rPr>
          <w:b/>
          <w:i/>
          <w:sz w:val="24"/>
          <w:szCs w:val="24"/>
        </w:rPr>
        <w:t xml:space="preserve">Работа с родительской общественностью </w:t>
      </w:r>
    </w:p>
    <w:p w:rsidR="008E3522" w:rsidRDefault="008E3522" w:rsidP="008E3522">
      <w:pPr>
        <w:tabs>
          <w:tab w:val="left" w:pos="567"/>
        </w:tabs>
        <w:jc w:val="both"/>
        <w:rPr>
          <w:sz w:val="24"/>
          <w:szCs w:val="24"/>
        </w:rPr>
      </w:pPr>
      <w:r w:rsidRPr="00F97E1B">
        <w:rPr>
          <w:sz w:val="24"/>
          <w:szCs w:val="24"/>
        </w:rPr>
        <w:t xml:space="preserve">       Р</w:t>
      </w:r>
      <w:r>
        <w:rPr>
          <w:sz w:val="24"/>
          <w:szCs w:val="24"/>
        </w:rPr>
        <w:t>абота с родителями планируется целенаправленно. В школе регулярно  проводится консультативная помощь администрации, социального педагога, школьн</w:t>
      </w:r>
      <w:r w:rsidR="003B6391">
        <w:rPr>
          <w:sz w:val="24"/>
          <w:szCs w:val="24"/>
        </w:rPr>
        <w:t>ых</w:t>
      </w:r>
      <w:r>
        <w:rPr>
          <w:sz w:val="24"/>
          <w:szCs w:val="24"/>
        </w:rPr>
        <w:t xml:space="preserve"> педагог</w:t>
      </w:r>
      <w:r w:rsidR="003B6391">
        <w:rPr>
          <w:sz w:val="24"/>
          <w:szCs w:val="24"/>
        </w:rPr>
        <w:t>ов</w:t>
      </w:r>
      <w:r>
        <w:rPr>
          <w:sz w:val="24"/>
          <w:szCs w:val="24"/>
        </w:rPr>
        <w:t>-психолог</w:t>
      </w:r>
      <w:r w:rsidR="003B6391">
        <w:rPr>
          <w:sz w:val="24"/>
          <w:szCs w:val="24"/>
        </w:rPr>
        <w:t>ов</w:t>
      </w:r>
      <w:r>
        <w:rPr>
          <w:sz w:val="24"/>
          <w:szCs w:val="24"/>
        </w:rPr>
        <w:t>, учител</w:t>
      </w:r>
      <w:r w:rsidR="003B6391">
        <w:rPr>
          <w:sz w:val="24"/>
          <w:szCs w:val="24"/>
        </w:rPr>
        <w:t>ей</w:t>
      </w:r>
      <w:r>
        <w:rPr>
          <w:sz w:val="24"/>
          <w:szCs w:val="24"/>
        </w:rPr>
        <w:t>-логопед</w:t>
      </w:r>
      <w:r w:rsidR="003B6391">
        <w:rPr>
          <w:sz w:val="24"/>
          <w:szCs w:val="24"/>
        </w:rPr>
        <w:t>ов</w:t>
      </w:r>
      <w:r>
        <w:rPr>
          <w:sz w:val="24"/>
          <w:szCs w:val="24"/>
        </w:rPr>
        <w:t xml:space="preserve">, медицинских работников. Ежегодно в </w:t>
      </w:r>
      <w:r w:rsidR="008A23E0">
        <w:rPr>
          <w:sz w:val="24"/>
          <w:szCs w:val="24"/>
        </w:rPr>
        <w:t>ноябре</w:t>
      </w:r>
      <w:r>
        <w:rPr>
          <w:sz w:val="24"/>
          <w:szCs w:val="24"/>
        </w:rPr>
        <w:t xml:space="preserve"> проводится родительская конференция. На конференцию, как и на общешкольные родительские собрания, приглашаются специалисты комиссии по охране прав детства администрации Фрунзенского района, инспектора ОВД, специалисты городского центра ПМПК, мед</w:t>
      </w:r>
      <w:r w:rsidR="00312A33">
        <w:rPr>
          <w:sz w:val="24"/>
          <w:szCs w:val="24"/>
        </w:rPr>
        <w:t xml:space="preserve">ицинские </w:t>
      </w:r>
      <w:r>
        <w:rPr>
          <w:sz w:val="24"/>
          <w:szCs w:val="24"/>
        </w:rPr>
        <w:t xml:space="preserve"> работники. </w:t>
      </w:r>
    </w:p>
    <w:p w:rsidR="004E76FE" w:rsidRPr="002B0AA6" w:rsidRDefault="008E3522" w:rsidP="008E352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Классные руководители, планируя работу с семьями учащихся, учитывают социальное положение семей, уровень образования родителей, стиль взаимоотношений между членами семьи, личностные особенности родителей. Систематически ведется диагностическая работа, позволяющая увидеть объективную картину социума школы в целом. На основе изучения уровня подготовленности родителей к воспитанию детей в семье школа ведет работу по педагогическому просвещению родителей непосредственно в школе. Наиболее эффективными являются собрания-лектории, успешность которых обеспечивается соблюдением определенных условий: тематика составляется по возможности нестандартная, привлекающая, вызывающая интерес. Школа заинтересована в том, чтобы родители усвоили тот минимум психолого-педагогических и медицинских знаний, который необходим для эффективного воспитания детей с ограниченными возможностями здоровья, организации здорового образа жизни в семье.  </w:t>
      </w:r>
    </w:p>
    <w:p w:rsidR="008E3522" w:rsidRDefault="008E3522" w:rsidP="008E352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 в школе строится по следующей схеме: </w:t>
      </w:r>
    </w:p>
    <w:p w:rsidR="008E3522" w:rsidRDefault="008E3522" w:rsidP="008E3522">
      <w:pPr>
        <w:tabs>
          <w:tab w:val="left" w:pos="567"/>
        </w:tabs>
        <w:jc w:val="center"/>
        <w:rPr>
          <w:b/>
        </w:rPr>
      </w:pPr>
    </w:p>
    <w:p w:rsidR="008E3522" w:rsidRDefault="00872F49" w:rsidP="008E3522">
      <w:pPr>
        <w:tabs>
          <w:tab w:val="left" w:pos="567"/>
        </w:tabs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30.8pt;margin-top:14.95pt;width:.7pt;height:9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">
            <v:stroke startarrow="block" endarrow="block"/>
          </v:shape>
        </w:pict>
      </w:r>
      <w:r>
        <w:rPr>
          <w:b/>
          <w:noProof/>
        </w:rPr>
        <w:pict>
          <v:shape id="Прямая со стрелкой 7" o:spid="_x0000_s1032" type="#_x0000_t32" style="position:absolute;left:0;text-align:left;margin-left:292.6pt;margin-top:14.95pt;width:34.65pt;height:3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7oZAIAAHo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">
            <v:stroke endarrow="block"/>
          </v:shape>
        </w:pict>
      </w:r>
      <w:r w:rsidR="008E3522">
        <w:rPr>
          <w:b/>
        </w:rPr>
        <w:t>Школьный родительский комитет</w:t>
      </w:r>
    </w:p>
    <w:p w:rsidR="008E3522" w:rsidRDefault="00872F49" w:rsidP="008E3522">
      <w:pPr>
        <w:tabs>
          <w:tab w:val="left" w:pos="567"/>
        </w:tabs>
        <w:jc w:val="center"/>
        <w:rPr>
          <w:b/>
        </w:rPr>
      </w:pPr>
      <w:r>
        <w:rPr>
          <w:b/>
          <w:noProof/>
        </w:rPr>
        <w:pict>
          <v:shape id="Прямая со стрелкой 6" o:spid="_x0000_s1031" type="#_x0000_t32" style="position:absolute;left:0;text-align:left;margin-left:85.2pt;margin-top:3.15pt;width:79.65pt;height:2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pLbQIAAIUEAAAOAAAAZHJzL2Uyb0RvYy54bWysVEtu2zAQ3RfoHQjuHUmO7N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">
            <v:stroke endarrow="block"/>
          </v:shape>
        </w:pict>
      </w: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  <w:r>
        <w:t xml:space="preserve">психолого-педагогическое   </w:t>
      </w:r>
    </w:p>
    <w:p w:rsidR="008E3522" w:rsidRDefault="008E3522" w:rsidP="008E3522">
      <w:pPr>
        <w:tabs>
          <w:tab w:val="left" w:pos="567"/>
        </w:tabs>
      </w:pPr>
      <w:r>
        <w:t>просвещение                                                                                                        классные родительские</w:t>
      </w:r>
    </w:p>
    <w:p w:rsidR="008E3522" w:rsidRDefault="008E3522" w:rsidP="008E3522">
      <w:pPr>
        <w:tabs>
          <w:tab w:val="left" w:pos="567"/>
        </w:tabs>
      </w:pPr>
      <w:r>
        <w:t>родителей                                                                                                                                         собрания</w:t>
      </w: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  <w:jc w:val="center"/>
        <w:rPr>
          <w:b/>
        </w:rPr>
      </w:pPr>
      <w:r w:rsidRPr="00EC7945">
        <w:rPr>
          <w:b/>
        </w:rPr>
        <w:t>Педагогический коллектив</w:t>
      </w:r>
      <w:r>
        <w:rPr>
          <w:b/>
        </w:rPr>
        <w:t xml:space="preserve">, </w:t>
      </w:r>
    </w:p>
    <w:p w:rsidR="008E3522" w:rsidRDefault="00872F49" w:rsidP="008E3522">
      <w:pPr>
        <w:tabs>
          <w:tab w:val="left" w:pos="567"/>
        </w:tabs>
        <w:jc w:val="center"/>
        <w:rPr>
          <w:b/>
        </w:rPr>
      </w:pPr>
      <w:r>
        <w:rPr>
          <w:b/>
          <w:noProof/>
        </w:rPr>
        <w:pict>
          <v:shape id="Прямая со стрелкой 5" o:spid="_x0000_s1030" type="#_x0000_t32" style="position:absolute;left:0;text-align:left;margin-left:300.1pt;margin-top:12.65pt;width:44.8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KqZwIAAHoEAAAOAAAAZHJzL2Uyb0RvYy54bWysVEtu2zAQ3RfoHQjuHVmO7d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">
            <v:stroke endarrow="block"/>
          </v:shape>
        </w:pict>
      </w:r>
      <w:r w:rsidR="008E3522">
        <w:rPr>
          <w:b/>
        </w:rPr>
        <w:t xml:space="preserve">социально-психологическая </w:t>
      </w:r>
    </w:p>
    <w:p w:rsidR="008E3522" w:rsidRPr="00EC7945" w:rsidRDefault="00872F49" w:rsidP="008E3522">
      <w:pPr>
        <w:tabs>
          <w:tab w:val="left" w:pos="567"/>
        </w:tabs>
        <w:jc w:val="center"/>
        <w:rPr>
          <w:b/>
        </w:rPr>
      </w:pPr>
      <w:r>
        <w:rPr>
          <w:b/>
          <w:noProof/>
        </w:rPr>
        <w:pict>
          <v:shape id="Прямая со стрелкой 4" o:spid="_x0000_s1029" type="#_x0000_t32" style="position:absolute;left:0;text-align:left;margin-left:109.95pt;margin-top:1.2pt;width:54.55pt;height:21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">
            <v:stroke endarrow="block"/>
          </v:shape>
        </w:pict>
      </w:r>
      <w:r w:rsidR="008E3522">
        <w:rPr>
          <w:b/>
        </w:rPr>
        <w:t>служба школы</w:t>
      </w:r>
    </w:p>
    <w:p w:rsidR="008E3522" w:rsidRDefault="00872F49" w:rsidP="008E3522">
      <w:pPr>
        <w:tabs>
          <w:tab w:val="left" w:pos="567"/>
        </w:tabs>
      </w:pPr>
      <w:r>
        <w:rPr>
          <w:noProof/>
        </w:rPr>
        <w:pict>
          <v:shape id="Прямая со стрелкой 3" o:spid="_x0000_s1028" type="#_x0000_t32" style="position:absolute;margin-left:255.95pt;margin-top:1.9pt;width:21.05pt;height:7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2" o:spid="_x0000_s1027" type="#_x0000_t32" style="position:absolute;margin-left:179.2pt;margin-top:1.9pt;width:21.05pt;height:71.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">
            <v:stroke endarrow="block"/>
          </v:shape>
        </w:pict>
      </w:r>
    </w:p>
    <w:p w:rsidR="008E3522" w:rsidRDefault="008E3522" w:rsidP="008E3522">
      <w:pPr>
        <w:tabs>
          <w:tab w:val="left" w:pos="567"/>
        </w:tabs>
      </w:pPr>
      <w:r>
        <w:lastRenderedPageBreak/>
        <w:t xml:space="preserve">                         индивидуальная работа                                        </w:t>
      </w:r>
    </w:p>
    <w:p w:rsidR="008E3522" w:rsidRDefault="008E3522" w:rsidP="008E3522">
      <w:pPr>
        <w:tabs>
          <w:tab w:val="left" w:pos="567"/>
        </w:tabs>
      </w:pPr>
      <w:r>
        <w:t xml:space="preserve">                       с проблемной семьей                                                                       индивидуальная работа</w:t>
      </w:r>
    </w:p>
    <w:p w:rsidR="008E3522" w:rsidRDefault="008E3522" w:rsidP="008E3522">
      <w:pPr>
        <w:tabs>
          <w:tab w:val="left" w:pos="567"/>
        </w:tabs>
      </w:pPr>
      <w:r>
        <w:t xml:space="preserve">                                                                                                                                   классных руководителей</w:t>
      </w:r>
    </w:p>
    <w:p w:rsidR="008E3522" w:rsidRDefault="008E3522" w:rsidP="008E3522">
      <w:pPr>
        <w:tabs>
          <w:tab w:val="left" w:pos="567"/>
        </w:tabs>
      </w:pPr>
      <w:r>
        <w:t xml:space="preserve">                                                                                                                                   с родителями</w:t>
      </w: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</w:pPr>
    </w:p>
    <w:p w:rsidR="008E3522" w:rsidRDefault="008E3522" w:rsidP="008E3522">
      <w:pPr>
        <w:tabs>
          <w:tab w:val="left" w:pos="567"/>
        </w:tabs>
        <w:rPr>
          <w:b/>
        </w:rPr>
      </w:pPr>
      <w:r>
        <w:rPr>
          <w:b/>
        </w:rPr>
        <w:t xml:space="preserve">                                                      День семьи                общешкольное родительское</w:t>
      </w:r>
    </w:p>
    <w:p w:rsidR="008E3522" w:rsidRDefault="008E3522" w:rsidP="008E3522">
      <w:pPr>
        <w:tabs>
          <w:tab w:val="left" w:pos="567"/>
        </w:tabs>
        <w:rPr>
          <w:b/>
        </w:rPr>
      </w:pPr>
      <w:r>
        <w:rPr>
          <w:b/>
        </w:rPr>
        <w:t xml:space="preserve">                       собрание (конференция)</w:t>
      </w:r>
    </w:p>
    <w:p w:rsidR="00CE6CB7" w:rsidRDefault="00CE6CB7" w:rsidP="008E3522">
      <w:pPr>
        <w:tabs>
          <w:tab w:val="left" w:pos="567"/>
        </w:tabs>
        <w:rPr>
          <w:b/>
        </w:rPr>
      </w:pPr>
    </w:p>
    <w:p w:rsidR="00CE6CB7" w:rsidRDefault="00CE6CB7" w:rsidP="008E3522">
      <w:pPr>
        <w:tabs>
          <w:tab w:val="left" w:pos="567"/>
        </w:tabs>
        <w:rPr>
          <w:b/>
        </w:rPr>
      </w:pPr>
    </w:p>
    <w:p w:rsidR="00CE6CB7" w:rsidRDefault="00CE6CB7" w:rsidP="008E3522">
      <w:pPr>
        <w:tabs>
          <w:tab w:val="left" w:pos="567"/>
        </w:tabs>
        <w:rPr>
          <w:b/>
        </w:rPr>
      </w:pPr>
    </w:p>
    <w:p w:rsidR="00600E7A" w:rsidRPr="00FC7303" w:rsidRDefault="00600E7A" w:rsidP="00FC7303">
      <w:pPr>
        <w:tabs>
          <w:tab w:val="left" w:pos="426"/>
        </w:tabs>
        <w:suppressAutoHyphens/>
        <w:ind w:left="360"/>
        <w:jc w:val="both"/>
        <w:rPr>
          <w:b/>
          <w:sz w:val="24"/>
          <w:szCs w:val="24"/>
        </w:rPr>
      </w:pPr>
      <w:r w:rsidRPr="00FC7303">
        <w:rPr>
          <w:b/>
          <w:i/>
          <w:sz w:val="24"/>
          <w:szCs w:val="24"/>
        </w:rPr>
        <w:t>Работа с социумом, социальными партнерами</w:t>
      </w:r>
      <w:r w:rsidRPr="00FC7303">
        <w:rPr>
          <w:b/>
          <w:sz w:val="24"/>
          <w:szCs w:val="24"/>
        </w:rPr>
        <w:t>.</w:t>
      </w:r>
    </w:p>
    <w:p w:rsidR="002724E1" w:rsidRDefault="002724E1" w:rsidP="002724E1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2724E1" w:rsidRPr="000554AA" w:rsidRDefault="002724E1" w:rsidP="002724E1">
      <w:pPr>
        <w:jc w:val="both"/>
        <w:rPr>
          <w:sz w:val="24"/>
          <w:szCs w:val="24"/>
        </w:rPr>
      </w:pPr>
      <w:r w:rsidRPr="000554AA">
        <w:rPr>
          <w:sz w:val="24"/>
          <w:szCs w:val="24"/>
        </w:rPr>
        <w:t>Школу связывает многолетнее сотрудничество с:</w:t>
      </w:r>
    </w:p>
    <w:p w:rsidR="00F7067D" w:rsidRDefault="002724E1" w:rsidP="002724E1">
      <w:pPr>
        <w:jc w:val="both"/>
        <w:rPr>
          <w:sz w:val="24"/>
          <w:szCs w:val="24"/>
        </w:rPr>
      </w:pPr>
      <w:r w:rsidRPr="000554AA">
        <w:rPr>
          <w:sz w:val="24"/>
          <w:szCs w:val="24"/>
        </w:rPr>
        <w:t xml:space="preserve">        - ЯГПУ им. К.Д. Ушинского;</w:t>
      </w:r>
    </w:p>
    <w:p w:rsidR="002724E1" w:rsidRPr="000554AA" w:rsidRDefault="00F7067D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ГПО АУ ЯО Ярославский педагогический колледж;</w:t>
      </w:r>
    </w:p>
    <w:p w:rsidR="00F7067D" w:rsidRDefault="002724E1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F7067D">
        <w:rPr>
          <w:sz w:val="24"/>
          <w:szCs w:val="24"/>
        </w:rPr>
        <w:t>ГАУ ДПО ЯО ИРО</w:t>
      </w:r>
      <w:r w:rsidR="00D8441B">
        <w:rPr>
          <w:sz w:val="24"/>
          <w:szCs w:val="24"/>
        </w:rPr>
        <w:t xml:space="preserve">. Для слушателей курсов повышения квалификации в </w:t>
      </w:r>
    </w:p>
    <w:p w:rsidR="0055027A" w:rsidRDefault="00D8441B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F6A2F">
        <w:rPr>
          <w:sz w:val="24"/>
          <w:szCs w:val="24"/>
        </w:rPr>
        <w:t>9</w:t>
      </w:r>
      <w:r w:rsidR="0055027A">
        <w:rPr>
          <w:sz w:val="24"/>
          <w:szCs w:val="24"/>
        </w:rPr>
        <w:t>-</w:t>
      </w:r>
      <w:r w:rsidR="00026FDD">
        <w:rPr>
          <w:sz w:val="24"/>
          <w:szCs w:val="24"/>
        </w:rPr>
        <w:t xml:space="preserve">2020 </w:t>
      </w:r>
      <w:r>
        <w:rPr>
          <w:sz w:val="24"/>
          <w:szCs w:val="24"/>
        </w:rPr>
        <w:t>году пров</w:t>
      </w:r>
      <w:r w:rsidR="00971512">
        <w:rPr>
          <w:sz w:val="24"/>
          <w:szCs w:val="24"/>
        </w:rPr>
        <w:t>одились открытые уроки, семинары-практикумы</w:t>
      </w:r>
      <w:r w:rsidR="00F7067D">
        <w:rPr>
          <w:sz w:val="24"/>
          <w:szCs w:val="24"/>
        </w:rPr>
        <w:t>, мастер-</w:t>
      </w:r>
    </w:p>
    <w:p w:rsidR="002724E1" w:rsidRDefault="00F7067D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классы</w:t>
      </w:r>
      <w:r w:rsidR="002724E1">
        <w:rPr>
          <w:sz w:val="24"/>
          <w:szCs w:val="24"/>
        </w:rPr>
        <w:t>;</w:t>
      </w:r>
    </w:p>
    <w:p w:rsidR="002724E1" w:rsidRDefault="002724E1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МОУ Городским  центром  детского и юношеского технического творчества;</w:t>
      </w:r>
    </w:p>
    <w:p w:rsidR="00F7067D" w:rsidRDefault="002724E1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Центр  помощи детям</w:t>
      </w:r>
      <w:r w:rsidR="00F7067D">
        <w:rPr>
          <w:sz w:val="24"/>
          <w:szCs w:val="24"/>
        </w:rPr>
        <w:t>;</w:t>
      </w:r>
    </w:p>
    <w:p w:rsidR="00F7067D" w:rsidRDefault="00F7067D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муниципальное автономное учреждение города Ярославля «Дворец культуры </w:t>
      </w:r>
    </w:p>
    <w:p w:rsidR="002724E1" w:rsidRDefault="00F7067D" w:rsidP="00272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«Магистраль».</w:t>
      </w:r>
    </w:p>
    <w:p w:rsidR="0057491C" w:rsidRPr="005251C9" w:rsidRDefault="0057491C" w:rsidP="0057491C">
      <w:pPr>
        <w:pStyle w:val="ae"/>
        <w:spacing w:before="0" w:beforeAutospacing="0" w:after="0" w:afterAutospacing="0"/>
        <w:jc w:val="both"/>
        <w:textAlignment w:val="top"/>
        <w:rPr>
          <w:color w:val="FF0000"/>
        </w:rPr>
      </w:pPr>
      <w:r w:rsidRPr="005251C9">
        <w:rPr>
          <w:color w:val="1D1B11" w:themeColor="background2" w:themeShade="1A"/>
        </w:rPr>
        <w:t>В 201</w:t>
      </w:r>
      <w:r w:rsidR="005251C9">
        <w:rPr>
          <w:color w:val="1D1B11" w:themeColor="background2" w:themeShade="1A"/>
        </w:rPr>
        <w:t>9</w:t>
      </w:r>
      <w:r w:rsidRPr="005251C9">
        <w:rPr>
          <w:color w:val="1D1B11" w:themeColor="background2" w:themeShade="1A"/>
        </w:rPr>
        <w:t>-20</w:t>
      </w:r>
      <w:r w:rsidR="005251C9">
        <w:rPr>
          <w:color w:val="1D1B11" w:themeColor="background2" w:themeShade="1A"/>
        </w:rPr>
        <w:t>20</w:t>
      </w:r>
      <w:r w:rsidRPr="005251C9">
        <w:rPr>
          <w:color w:val="1D1B11" w:themeColor="background2" w:themeShade="1A"/>
        </w:rPr>
        <w:t xml:space="preserve"> учебном году школа сотрудничала с различными организациями. Дворец культуры «Магистраль» организовал праздник для учащихся начальных классов, посвященный Дню Знаний и в течение года приглашал обучающихся школы на свои мероприятия. Волонтеры  школы 43 регулярно приезжают к нашим детям с веселыми и яркими представлениями, подарками. Также школа продолжила сотрудничество с библиотекой им. Некрасова. Сотрудники библиотеки с радостью принимают участие в литературных гостиных, а учащиеся посещают библиотеку, где для них готовятся занимательные и поучительные мероприятия. </w:t>
      </w:r>
      <w:r w:rsidRPr="005251C9">
        <w:t>Представители компании «Procter &amp; Gamble» проводят с учащимися 8-9 классов беседы о здоровье, гигиене и особенностях организма в подростковом периоде. По окончании мероприятия юноши и девушки получили подарки от компании.</w:t>
      </w:r>
    </w:p>
    <w:p w:rsidR="0057491C" w:rsidRPr="00655B43" w:rsidRDefault="0057491C" w:rsidP="0057491C">
      <w:pPr>
        <w:pStyle w:val="ae"/>
        <w:spacing w:before="0" w:beforeAutospacing="0" w:after="0" w:afterAutospacing="0"/>
        <w:jc w:val="both"/>
        <w:textAlignment w:val="top"/>
        <w:rPr>
          <w:color w:val="1D1B11" w:themeColor="background2" w:themeShade="1A"/>
        </w:rPr>
      </w:pPr>
      <w:r w:rsidRPr="005251C9">
        <w:rPr>
          <w:color w:val="1D1B11" w:themeColor="background2" w:themeShade="1A"/>
        </w:rPr>
        <w:t>Ярославский полиграфический комбинат во главе с генеральным директором не оставили без внимания учащихся школы и подарили красочные  книги русских и зарубежных авторов.</w:t>
      </w:r>
    </w:p>
    <w:p w:rsidR="002724E1" w:rsidRDefault="002724E1" w:rsidP="002724E1">
      <w:pPr>
        <w:jc w:val="both"/>
        <w:rPr>
          <w:sz w:val="24"/>
          <w:szCs w:val="24"/>
        </w:rPr>
      </w:pPr>
    </w:p>
    <w:p w:rsidR="00600E7A" w:rsidRPr="00FC7303" w:rsidRDefault="00600E7A" w:rsidP="00FC7303">
      <w:pPr>
        <w:tabs>
          <w:tab w:val="left" w:pos="426"/>
        </w:tabs>
        <w:suppressAutoHyphens/>
        <w:ind w:left="360"/>
        <w:jc w:val="both"/>
        <w:rPr>
          <w:b/>
          <w:sz w:val="24"/>
          <w:szCs w:val="24"/>
        </w:rPr>
      </w:pPr>
      <w:r w:rsidRPr="00FC7303">
        <w:rPr>
          <w:b/>
          <w:i/>
          <w:sz w:val="24"/>
          <w:szCs w:val="24"/>
        </w:rPr>
        <w:t>Перспективы развития школы на следующий учебный год</w:t>
      </w:r>
      <w:r w:rsidRPr="00FC7303">
        <w:rPr>
          <w:b/>
          <w:sz w:val="24"/>
          <w:szCs w:val="24"/>
        </w:rPr>
        <w:t>.</w:t>
      </w:r>
    </w:p>
    <w:p w:rsidR="002724E1" w:rsidRDefault="002724E1" w:rsidP="002724E1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463DD4" w:rsidRPr="00463DD4" w:rsidRDefault="002724E1" w:rsidP="00463DD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63DD4">
        <w:rPr>
          <w:sz w:val="24"/>
          <w:szCs w:val="24"/>
        </w:rPr>
        <w:t xml:space="preserve">. </w:t>
      </w:r>
      <w:r w:rsidR="00463DD4">
        <w:rPr>
          <w:sz w:val="24"/>
          <w:szCs w:val="24"/>
        </w:rPr>
        <w:t>П</w:t>
      </w:r>
      <w:r w:rsidR="00463DD4" w:rsidRPr="00463DD4">
        <w:rPr>
          <w:sz w:val="24"/>
          <w:szCs w:val="24"/>
        </w:rPr>
        <w:t>овыш</w:t>
      </w:r>
      <w:r w:rsidR="00AA4803">
        <w:rPr>
          <w:sz w:val="24"/>
          <w:szCs w:val="24"/>
        </w:rPr>
        <w:t xml:space="preserve">ение </w:t>
      </w:r>
      <w:r w:rsidR="00463DD4" w:rsidRPr="00463DD4">
        <w:rPr>
          <w:sz w:val="24"/>
          <w:szCs w:val="24"/>
        </w:rPr>
        <w:t xml:space="preserve"> уров</w:t>
      </w:r>
      <w:r w:rsidR="00AA4803">
        <w:rPr>
          <w:sz w:val="24"/>
          <w:szCs w:val="24"/>
        </w:rPr>
        <w:t xml:space="preserve">ня </w:t>
      </w:r>
      <w:r w:rsidR="00463DD4" w:rsidRPr="00463DD4">
        <w:rPr>
          <w:sz w:val="24"/>
          <w:szCs w:val="24"/>
        </w:rPr>
        <w:t xml:space="preserve"> профессиональной компетенции педагогов в условиях введения ФГОС образования обучающихся с интеллектуальными  нарушениями  посредством  личностного  развития  педагогов, повышени</w:t>
      </w:r>
      <w:r w:rsidR="00AA4803">
        <w:rPr>
          <w:sz w:val="24"/>
          <w:szCs w:val="24"/>
        </w:rPr>
        <w:t>е</w:t>
      </w:r>
      <w:r w:rsidR="00463DD4" w:rsidRPr="00463DD4">
        <w:rPr>
          <w:sz w:val="24"/>
          <w:szCs w:val="24"/>
        </w:rPr>
        <w:t xml:space="preserve"> квалификации, участи</w:t>
      </w:r>
      <w:r w:rsidR="00AA4803">
        <w:rPr>
          <w:sz w:val="24"/>
          <w:szCs w:val="24"/>
        </w:rPr>
        <w:t>е</w:t>
      </w:r>
      <w:r w:rsidR="00463DD4" w:rsidRPr="00463DD4">
        <w:rPr>
          <w:sz w:val="24"/>
          <w:szCs w:val="24"/>
        </w:rPr>
        <w:t xml:space="preserve">  их в инновационной деятельности школы;</w:t>
      </w:r>
    </w:p>
    <w:p w:rsidR="00463DD4" w:rsidRPr="00463DD4" w:rsidRDefault="00463DD4" w:rsidP="00463DD4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3DD4">
        <w:rPr>
          <w:sz w:val="24"/>
          <w:szCs w:val="24"/>
        </w:rPr>
        <w:t>родолж</w:t>
      </w:r>
      <w:r w:rsidR="00AA4803">
        <w:rPr>
          <w:sz w:val="24"/>
          <w:szCs w:val="24"/>
        </w:rPr>
        <w:t>ение</w:t>
      </w:r>
      <w:r w:rsidR="00BE76B4">
        <w:rPr>
          <w:sz w:val="24"/>
          <w:szCs w:val="24"/>
        </w:rPr>
        <w:t xml:space="preserve"> </w:t>
      </w:r>
      <w:r w:rsidRPr="00463DD4">
        <w:rPr>
          <w:sz w:val="24"/>
          <w:szCs w:val="24"/>
        </w:rPr>
        <w:t>работ</w:t>
      </w:r>
      <w:r w:rsidR="00AA4803">
        <w:rPr>
          <w:sz w:val="24"/>
          <w:szCs w:val="24"/>
        </w:rPr>
        <w:t>ы</w:t>
      </w:r>
      <w:r w:rsidRPr="00463DD4">
        <w:rPr>
          <w:sz w:val="24"/>
          <w:szCs w:val="24"/>
        </w:rPr>
        <w:t xml:space="preserve">  по изучению и внедрению в образовательный процесс современных педагогических технологий, активных форм и методов работы с обучающимися с  разной  степенью умственной  отсталости;</w:t>
      </w:r>
    </w:p>
    <w:p w:rsidR="00463DD4" w:rsidRPr="00463DD4" w:rsidRDefault="00463DD4" w:rsidP="00463DD4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3DD4">
        <w:rPr>
          <w:sz w:val="24"/>
          <w:szCs w:val="24"/>
        </w:rPr>
        <w:t>омо</w:t>
      </w:r>
      <w:r w:rsidR="00AA4803">
        <w:rPr>
          <w:sz w:val="24"/>
          <w:szCs w:val="24"/>
        </w:rPr>
        <w:t>щь</w:t>
      </w:r>
      <w:r w:rsidRPr="00463DD4">
        <w:rPr>
          <w:sz w:val="24"/>
          <w:szCs w:val="24"/>
        </w:rPr>
        <w:t xml:space="preserve">  молодым  учителям в приобретении ими профессиональных умений и навыков путём индивидуальных бесед, обмена опытом при  посещении уроков и  коррекционных  занятий коллег, а также  участия в  педагогических  советах, информационно- методических  семинарах, мастер-классах и т.д.</w:t>
      </w:r>
    </w:p>
    <w:p w:rsidR="003B6ABB" w:rsidRPr="00CC7389" w:rsidRDefault="00463DD4" w:rsidP="000C0583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0" w:firstLine="0"/>
        <w:rPr>
          <w:sz w:val="24"/>
          <w:szCs w:val="24"/>
        </w:rPr>
      </w:pPr>
      <w:r w:rsidRPr="00CC7389">
        <w:rPr>
          <w:sz w:val="24"/>
          <w:szCs w:val="24"/>
        </w:rPr>
        <w:t>Разработ</w:t>
      </w:r>
      <w:r w:rsidR="00AA4803" w:rsidRPr="00CC7389">
        <w:rPr>
          <w:sz w:val="24"/>
          <w:szCs w:val="24"/>
        </w:rPr>
        <w:t>ка</w:t>
      </w:r>
      <w:r w:rsidRPr="00CC7389">
        <w:rPr>
          <w:sz w:val="24"/>
          <w:szCs w:val="24"/>
        </w:rPr>
        <w:t xml:space="preserve">  и  внедр</w:t>
      </w:r>
      <w:r w:rsidR="00AA4803" w:rsidRPr="00CC7389">
        <w:rPr>
          <w:sz w:val="24"/>
          <w:szCs w:val="24"/>
        </w:rPr>
        <w:t>ение</w:t>
      </w:r>
      <w:r w:rsidRPr="00CC7389">
        <w:rPr>
          <w:sz w:val="24"/>
          <w:szCs w:val="24"/>
        </w:rPr>
        <w:t xml:space="preserve">  динамическ</w:t>
      </w:r>
      <w:r w:rsidR="00AA4803" w:rsidRPr="00CC7389">
        <w:rPr>
          <w:sz w:val="24"/>
          <w:szCs w:val="24"/>
        </w:rPr>
        <w:t>ой</w:t>
      </w:r>
      <w:r w:rsidRPr="00CC7389">
        <w:rPr>
          <w:sz w:val="24"/>
          <w:szCs w:val="24"/>
        </w:rPr>
        <w:t xml:space="preserve">  карт</w:t>
      </w:r>
      <w:r w:rsidR="00AA4803" w:rsidRPr="00CC7389">
        <w:rPr>
          <w:sz w:val="24"/>
          <w:szCs w:val="24"/>
        </w:rPr>
        <w:t>ы</w:t>
      </w:r>
      <w:r w:rsidRPr="00CC7389">
        <w:rPr>
          <w:sz w:val="24"/>
          <w:szCs w:val="24"/>
        </w:rPr>
        <w:t xml:space="preserve">  развития учащегося  с  умеренной, тяжелой, глубокой  умственной отсталостью  и ТМНР.</w:t>
      </w:r>
      <w:bookmarkStart w:id="0" w:name="_GoBack"/>
      <w:bookmarkEnd w:id="0"/>
    </w:p>
    <w:sectPr w:rsidR="003B6ABB" w:rsidRPr="00CC7389" w:rsidSect="003E25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FD" w:rsidRDefault="00A85DFD" w:rsidP="008763F0">
      <w:r>
        <w:separator/>
      </w:r>
    </w:p>
  </w:endnote>
  <w:endnote w:type="continuationSeparator" w:id="1">
    <w:p w:rsidR="00A85DFD" w:rsidRDefault="00A85DFD" w:rsidP="0087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FD" w:rsidRDefault="00A85DFD" w:rsidP="008763F0">
      <w:r>
        <w:separator/>
      </w:r>
    </w:p>
  </w:footnote>
  <w:footnote w:type="continuationSeparator" w:id="1">
    <w:p w:rsidR="00A85DFD" w:rsidRDefault="00A85DFD" w:rsidP="0087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03246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39E77A3"/>
    <w:multiLevelType w:val="hybridMultilevel"/>
    <w:tmpl w:val="D65663B2"/>
    <w:lvl w:ilvl="0" w:tplc="5146517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CE357C"/>
    <w:multiLevelType w:val="hybridMultilevel"/>
    <w:tmpl w:val="0D2CA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7C71CA1"/>
    <w:multiLevelType w:val="hybridMultilevel"/>
    <w:tmpl w:val="67FC8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4D54C">
      <w:start w:val="12"/>
      <w:numFmt w:val="decimal"/>
      <w:lvlText w:val="2%2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67B18"/>
    <w:multiLevelType w:val="hybridMultilevel"/>
    <w:tmpl w:val="E656160E"/>
    <w:lvl w:ilvl="0" w:tplc="816A6772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6395"/>
    <w:multiLevelType w:val="hybridMultilevel"/>
    <w:tmpl w:val="0EA093BE"/>
    <w:lvl w:ilvl="0" w:tplc="1D8C0D4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F11418E"/>
    <w:multiLevelType w:val="hybridMultilevel"/>
    <w:tmpl w:val="54246D80"/>
    <w:lvl w:ilvl="0" w:tplc="5248289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0914896"/>
    <w:multiLevelType w:val="hybridMultilevel"/>
    <w:tmpl w:val="007AC1C2"/>
    <w:lvl w:ilvl="0" w:tplc="C6FE99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1BE4699"/>
    <w:multiLevelType w:val="hybridMultilevel"/>
    <w:tmpl w:val="640A65A2"/>
    <w:lvl w:ilvl="0" w:tplc="4D7E5F2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13E50"/>
    <w:multiLevelType w:val="hybridMultilevel"/>
    <w:tmpl w:val="66461920"/>
    <w:lvl w:ilvl="0" w:tplc="0000000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B5D76"/>
    <w:multiLevelType w:val="hybridMultilevel"/>
    <w:tmpl w:val="9DC89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BEE405C"/>
    <w:multiLevelType w:val="hybridMultilevel"/>
    <w:tmpl w:val="85E29A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6D73A8E"/>
    <w:multiLevelType w:val="hybridMultilevel"/>
    <w:tmpl w:val="33628B52"/>
    <w:lvl w:ilvl="0" w:tplc="51465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D66BA"/>
    <w:multiLevelType w:val="hybridMultilevel"/>
    <w:tmpl w:val="63901AC2"/>
    <w:lvl w:ilvl="0" w:tplc="F8C098B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D1008B6"/>
    <w:multiLevelType w:val="hybridMultilevel"/>
    <w:tmpl w:val="2EEEE2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60E2D"/>
    <w:multiLevelType w:val="hybridMultilevel"/>
    <w:tmpl w:val="0D46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E793B"/>
    <w:multiLevelType w:val="hybridMultilevel"/>
    <w:tmpl w:val="405EB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187B94"/>
    <w:multiLevelType w:val="hybridMultilevel"/>
    <w:tmpl w:val="5EA8E378"/>
    <w:lvl w:ilvl="0" w:tplc="340889F6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94193"/>
    <w:multiLevelType w:val="hybridMultilevel"/>
    <w:tmpl w:val="E9F4F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1D21"/>
    <w:multiLevelType w:val="hybridMultilevel"/>
    <w:tmpl w:val="2C5C3BB6"/>
    <w:lvl w:ilvl="0" w:tplc="4470FB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D532AFA"/>
    <w:multiLevelType w:val="hybridMultilevel"/>
    <w:tmpl w:val="9FAC20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DE81330"/>
    <w:multiLevelType w:val="hybridMultilevel"/>
    <w:tmpl w:val="9FEA5710"/>
    <w:lvl w:ilvl="0" w:tplc="5146517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93516AB"/>
    <w:multiLevelType w:val="hybridMultilevel"/>
    <w:tmpl w:val="A386D3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CCB0FD8"/>
    <w:multiLevelType w:val="hybridMultilevel"/>
    <w:tmpl w:val="A7948BCA"/>
    <w:lvl w:ilvl="0" w:tplc="3AE4898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DD6126"/>
    <w:multiLevelType w:val="hybridMultilevel"/>
    <w:tmpl w:val="1DA461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8D0A39"/>
    <w:multiLevelType w:val="hybridMultilevel"/>
    <w:tmpl w:val="F1D64236"/>
    <w:lvl w:ilvl="0" w:tplc="67F235E8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C0332"/>
    <w:multiLevelType w:val="hybridMultilevel"/>
    <w:tmpl w:val="2766BD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8C11329"/>
    <w:multiLevelType w:val="hybridMultilevel"/>
    <w:tmpl w:val="06B24DA8"/>
    <w:lvl w:ilvl="0" w:tplc="8398E6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E57896"/>
    <w:multiLevelType w:val="hybridMultilevel"/>
    <w:tmpl w:val="7A6E64F8"/>
    <w:lvl w:ilvl="0" w:tplc="51465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5DC1"/>
    <w:multiLevelType w:val="hybridMultilevel"/>
    <w:tmpl w:val="F42620A6"/>
    <w:lvl w:ilvl="0" w:tplc="29AE596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EA15D9A"/>
    <w:multiLevelType w:val="hybridMultilevel"/>
    <w:tmpl w:val="61A20CC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2CC3DE5"/>
    <w:multiLevelType w:val="hybridMultilevel"/>
    <w:tmpl w:val="5538CD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5BB525C"/>
    <w:multiLevelType w:val="hybridMultilevel"/>
    <w:tmpl w:val="951A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462C"/>
    <w:multiLevelType w:val="hybridMultilevel"/>
    <w:tmpl w:val="8D14B768"/>
    <w:lvl w:ilvl="0" w:tplc="5146517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B0012B5"/>
    <w:multiLevelType w:val="hybridMultilevel"/>
    <w:tmpl w:val="444E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1011C"/>
    <w:multiLevelType w:val="hybridMultilevel"/>
    <w:tmpl w:val="B7D27126"/>
    <w:lvl w:ilvl="0" w:tplc="25E4016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8D5"/>
    <w:multiLevelType w:val="hybridMultilevel"/>
    <w:tmpl w:val="31D6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0"/>
  </w:num>
  <w:num w:numId="19">
    <w:abstractNumId w:val="22"/>
  </w:num>
  <w:num w:numId="20">
    <w:abstractNumId w:val="27"/>
  </w:num>
  <w:num w:numId="21">
    <w:abstractNumId w:val="14"/>
  </w:num>
  <w:num w:numId="22">
    <w:abstractNumId w:val="33"/>
  </w:num>
  <w:num w:numId="23">
    <w:abstractNumId w:val="23"/>
  </w:num>
  <w:num w:numId="24">
    <w:abstractNumId w:val="19"/>
  </w:num>
  <w:num w:numId="25">
    <w:abstractNumId w:val="17"/>
  </w:num>
  <w:num w:numId="26">
    <w:abstractNumId w:val="35"/>
  </w:num>
  <w:num w:numId="27">
    <w:abstractNumId w:val="34"/>
  </w:num>
  <w:num w:numId="28">
    <w:abstractNumId w:val="30"/>
  </w:num>
  <w:num w:numId="29">
    <w:abstractNumId w:val="16"/>
  </w:num>
  <w:num w:numId="30">
    <w:abstractNumId w:val="7"/>
  </w:num>
  <w:num w:numId="31">
    <w:abstractNumId w:val="9"/>
  </w:num>
  <w:num w:numId="32">
    <w:abstractNumId w:val="25"/>
  </w:num>
  <w:num w:numId="33">
    <w:abstractNumId w:val="26"/>
  </w:num>
  <w:num w:numId="34">
    <w:abstractNumId w:val="31"/>
  </w:num>
  <w:num w:numId="35">
    <w:abstractNumId w:val="3"/>
  </w:num>
  <w:num w:numId="36">
    <w:abstractNumId w:val="24"/>
  </w:num>
  <w:num w:numId="37">
    <w:abstractNumId w:val="37"/>
  </w:num>
  <w:num w:numId="38">
    <w:abstractNumId w:val="15"/>
  </w:num>
  <w:num w:numId="39">
    <w:abstractNumId w:val="10"/>
  </w:num>
  <w:num w:numId="40">
    <w:abstractNumId w:val="28"/>
  </w:num>
  <w:num w:numId="41">
    <w:abstractNumId w:val="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F5"/>
    <w:rsid w:val="000015B6"/>
    <w:rsid w:val="000034A0"/>
    <w:rsid w:val="0000559A"/>
    <w:rsid w:val="00005D88"/>
    <w:rsid w:val="000225B6"/>
    <w:rsid w:val="00024191"/>
    <w:rsid w:val="00026FDD"/>
    <w:rsid w:val="00027438"/>
    <w:rsid w:val="00041BB3"/>
    <w:rsid w:val="00046EB7"/>
    <w:rsid w:val="000542AA"/>
    <w:rsid w:val="0005609C"/>
    <w:rsid w:val="00065AFF"/>
    <w:rsid w:val="00072566"/>
    <w:rsid w:val="00073B46"/>
    <w:rsid w:val="00085E5F"/>
    <w:rsid w:val="0008652D"/>
    <w:rsid w:val="000A0BF1"/>
    <w:rsid w:val="000A792A"/>
    <w:rsid w:val="000B5168"/>
    <w:rsid w:val="000D3251"/>
    <w:rsid w:val="000D5736"/>
    <w:rsid w:val="000E298B"/>
    <w:rsid w:val="000E358A"/>
    <w:rsid w:val="000E42CE"/>
    <w:rsid w:val="000E53D6"/>
    <w:rsid w:val="000E663E"/>
    <w:rsid w:val="000E742D"/>
    <w:rsid w:val="000F24B5"/>
    <w:rsid w:val="000F38EB"/>
    <w:rsid w:val="000F7532"/>
    <w:rsid w:val="00102C5F"/>
    <w:rsid w:val="001038BD"/>
    <w:rsid w:val="001058BF"/>
    <w:rsid w:val="00105B0B"/>
    <w:rsid w:val="00116CE5"/>
    <w:rsid w:val="00121F8E"/>
    <w:rsid w:val="00133BCF"/>
    <w:rsid w:val="00134CC0"/>
    <w:rsid w:val="0013561A"/>
    <w:rsid w:val="001531F1"/>
    <w:rsid w:val="0015404D"/>
    <w:rsid w:val="0015799D"/>
    <w:rsid w:val="00160BAE"/>
    <w:rsid w:val="00162F03"/>
    <w:rsid w:val="00165B4C"/>
    <w:rsid w:val="00166F76"/>
    <w:rsid w:val="00181C04"/>
    <w:rsid w:val="00184440"/>
    <w:rsid w:val="00184ABB"/>
    <w:rsid w:val="00186E39"/>
    <w:rsid w:val="001906AD"/>
    <w:rsid w:val="001929ED"/>
    <w:rsid w:val="001A3357"/>
    <w:rsid w:val="001A6F38"/>
    <w:rsid w:val="001B0F5B"/>
    <w:rsid w:val="001B34BB"/>
    <w:rsid w:val="001C2A92"/>
    <w:rsid w:val="001D0318"/>
    <w:rsid w:val="001E0D03"/>
    <w:rsid w:val="001E4B96"/>
    <w:rsid w:val="001E60AB"/>
    <w:rsid w:val="001F1A02"/>
    <w:rsid w:val="001F2B3A"/>
    <w:rsid w:val="001F3A0E"/>
    <w:rsid w:val="001F6A2F"/>
    <w:rsid w:val="00205480"/>
    <w:rsid w:val="00210102"/>
    <w:rsid w:val="00210766"/>
    <w:rsid w:val="00222C65"/>
    <w:rsid w:val="00227414"/>
    <w:rsid w:val="002313F2"/>
    <w:rsid w:val="00233775"/>
    <w:rsid w:val="0023432A"/>
    <w:rsid w:val="00257166"/>
    <w:rsid w:val="00260FA9"/>
    <w:rsid w:val="00263757"/>
    <w:rsid w:val="002724E1"/>
    <w:rsid w:val="002743C4"/>
    <w:rsid w:val="00275C88"/>
    <w:rsid w:val="00280C49"/>
    <w:rsid w:val="00283AB2"/>
    <w:rsid w:val="002860E7"/>
    <w:rsid w:val="00297921"/>
    <w:rsid w:val="002A6D99"/>
    <w:rsid w:val="002B0587"/>
    <w:rsid w:val="002B37F5"/>
    <w:rsid w:val="002B5D6D"/>
    <w:rsid w:val="002C31F2"/>
    <w:rsid w:val="002C3DF2"/>
    <w:rsid w:val="002C574E"/>
    <w:rsid w:val="002C5BF8"/>
    <w:rsid w:val="002D0140"/>
    <w:rsid w:val="002D076F"/>
    <w:rsid w:val="002D176D"/>
    <w:rsid w:val="002D1BAA"/>
    <w:rsid w:val="002D1EB4"/>
    <w:rsid w:val="002D2F63"/>
    <w:rsid w:val="002D5D21"/>
    <w:rsid w:val="002E01E4"/>
    <w:rsid w:val="002E6E0F"/>
    <w:rsid w:val="002E77D1"/>
    <w:rsid w:val="002F6E3C"/>
    <w:rsid w:val="002F769E"/>
    <w:rsid w:val="00306A08"/>
    <w:rsid w:val="00306F27"/>
    <w:rsid w:val="00312A33"/>
    <w:rsid w:val="0031580F"/>
    <w:rsid w:val="00325BE5"/>
    <w:rsid w:val="00326D9E"/>
    <w:rsid w:val="00327B30"/>
    <w:rsid w:val="00330279"/>
    <w:rsid w:val="003557EF"/>
    <w:rsid w:val="00361953"/>
    <w:rsid w:val="00373EDA"/>
    <w:rsid w:val="00375C21"/>
    <w:rsid w:val="00384078"/>
    <w:rsid w:val="0038547F"/>
    <w:rsid w:val="003875C2"/>
    <w:rsid w:val="00387F08"/>
    <w:rsid w:val="00391155"/>
    <w:rsid w:val="00392790"/>
    <w:rsid w:val="003A0079"/>
    <w:rsid w:val="003B3F4E"/>
    <w:rsid w:val="003B6391"/>
    <w:rsid w:val="003B6ABB"/>
    <w:rsid w:val="003B7376"/>
    <w:rsid w:val="003B7DB3"/>
    <w:rsid w:val="003C3D37"/>
    <w:rsid w:val="003C5504"/>
    <w:rsid w:val="003D055B"/>
    <w:rsid w:val="003D592C"/>
    <w:rsid w:val="003E25C0"/>
    <w:rsid w:val="003F74B9"/>
    <w:rsid w:val="00401EB7"/>
    <w:rsid w:val="00412376"/>
    <w:rsid w:val="00424E4B"/>
    <w:rsid w:val="004330E3"/>
    <w:rsid w:val="004349C3"/>
    <w:rsid w:val="00436FE4"/>
    <w:rsid w:val="0043709E"/>
    <w:rsid w:val="0044538F"/>
    <w:rsid w:val="0045093C"/>
    <w:rsid w:val="00451390"/>
    <w:rsid w:val="004518FA"/>
    <w:rsid w:val="00454C75"/>
    <w:rsid w:val="00460817"/>
    <w:rsid w:val="00463DD4"/>
    <w:rsid w:val="00465E3E"/>
    <w:rsid w:val="00472014"/>
    <w:rsid w:val="00480208"/>
    <w:rsid w:val="00484A7B"/>
    <w:rsid w:val="00485E61"/>
    <w:rsid w:val="004A20FF"/>
    <w:rsid w:val="004B2763"/>
    <w:rsid w:val="004C3D33"/>
    <w:rsid w:val="004C66EB"/>
    <w:rsid w:val="004D015B"/>
    <w:rsid w:val="004D7B4C"/>
    <w:rsid w:val="004E2E86"/>
    <w:rsid w:val="004E38BF"/>
    <w:rsid w:val="004E76FE"/>
    <w:rsid w:val="004F0356"/>
    <w:rsid w:val="004F2488"/>
    <w:rsid w:val="005020C8"/>
    <w:rsid w:val="0050264C"/>
    <w:rsid w:val="00513C30"/>
    <w:rsid w:val="00520002"/>
    <w:rsid w:val="005200B3"/>
    <w:rsid w:val="005251C9"/>
    <w:rsid w:val="00545635"/>
    <w:rsid w:val="005474DD"/>
    <w:rsid w:val="0055027A"/>
    <w:rsid w:val="0057491C"/>
    <w:rsid w:val="00574C12"/>
    <w:rsid w:val="005A25C1"/>
    <w:rsid w:val="005A6475"/>
    <w:rsid w:val="005B19AA"/>
    <w:rsid w:val="005B582B"/>
    <w:rsid w:val="005C0150"/>
    <w:rsid w:val="005C1C4C"/>
    <w:rsid w:val="005C7B29"/>
    <w:rsid w:val="005D0B95"/>
    <w:rsid w:val="005D4C6E"/>
    <w:rsid w:val="005D5C19"/>
    <w:rsid w:val="005E1746"/>
    <w:rsid w:val="005E5BF5"/>
    <w:rsid w:val="005F2517"/>
    <w:rsid w:val="005F7AA0"/>
    <w:rsid w:val="00600E7A"/>
    <w:rsid w:val="006060AC"/>
    <w:rsid w:val="0061063F"/>
    <w:rsid w:val="0061571B"/>
    <w:rsid w:val="006221F5"/>
    <w:rsid w:val="00627878"/>
    <w:rsid w:val="00627A6A"/>
    <w:rsid w:val="00630ABC"/>
    <w:rsid w:val="00631330"/>
    <w:rsid w:val="006346AC"/>
    <w:rsid w:val="00642437"/>
    <w:rsid w:val="006436C3"/>
    <w:rsid w:val="00654942"/>
    <w:rsid w:val="00654973"/>
    <w:rsid w:val="006556E1"/>
    <w:rsid w:val="00670A43"/>
    <w:rsid w:val="006744BE"/>
    <w:rsid w:val="00674891"/>
    <w:rsid w:val="00674E7A"/>
    <w:rsid w:val="00677A17"/>
    <w:rsid w:val="00683E15"/>
    <w:rsid w:val="0068619A"/>
    <w:rsid w:val="00687FEA"/>
    <w:rsid w:val="006901FD"/>
    <w:rsid w:val="00694C65"/>
    <w:rsid w:val="006A09B1"/>
    <w:rsid w:val="006A3C72"/>
    <w:rsid w:val="006B11B1"/>
    <w:rsid w:val="006B2027"/>
    <w:rsid w:val="006C4912"/>
    <w:rsid w:val="006D078A"/>
    <w:rsid w:val="006D181C"/>
    <w:rsid w:val="006E1BBA"/>
    <w:rsid w:val="006E2A78"/>
    <w:rsid w:val="006E78A1"/>
    <w:rsid w:val="006F618F"/>
    <w:rsid w:val="007129C5"/>
    <w:rsid w:val="0071419C"/>
    <w:rsid w:val="00714F54"/>
    <w:rsid w:val="00717FDC"/>
    <w:rsid w:val="00736409"/>
    <w:rsid w:val="0075497A"/>
    <w:rsid w:val="00773B8E"/>
    <w:rsid w:val="00773F57"/>
    <w:rsid w:val="00774832"/>
    <w:rsid w:val="00785A08"/>
    <w:rsid w:val="007874C9"/>
    <w:rsid w:val="007A1F9F"/>
    <w:rsid w:val="007A3657"/>
    <w:rsid w:val="007A6777"/>
    <w:rsid w:val="007B1F99"/>
    <w:rsid w:val="007B292A"/>
    <w:rsid w:val="007B63F3"/>
    <w:rsid w:val="007C5526"/>
    <w:rsid w:val="007C6C72"/>
    <w:rsid w:val="007D274F"/>
    <w:rsid w:val="007D32BB"/>
    <w:rsid w:val="007D68DF"/>
    <w:rsid w:val="007D7BAF"/>
    <w:rsid w:val="007E637F"/>
    <w:rsid w:val="007F13B6"/>
    <w:rsid w:val="007F3732"/>
    <w:rsid w:val="00813911"/>
    <w:rsid w:val="00825542"/>
    <w:rsid w:val="0082705A"/>
    <w:rsid w:val="00827338"/>
    <w:rsid w:val="00832050"/>
    <w:rsid w:val="00834546"/>
    <w:rsid w:val="0084132E"/>
    <w:rsid w:val="00841870"/>
    <w:rsid w:val="0084393B"/>
    <w:rsid w:val="00843A6B"/>
    <w:rsid w:val="008456DD"/>
    <w:rsid w:val="00852AB0"/>
    <w:rsid w:val="00860EC7"/>
    <w:rsid w:val="00867B06"/>
    <w:rsid w:val="00872F49"/>
    <w:rsid w:val="008763F0"/>
    <w:rsid w:val="008777DD"/>
    <w:rsid w:val="00885E93"/>
    <w:rsid w:val="00887570"/>
    <w:rsid w:val="008943D0"/>
    <w:rsid w:val="0089454C"/>
    <w:rsid w:val="00895610"/>
    <w:rsid w:val="008A23E0"/>
    <w:rsid w:val="008A78D4"/>
    <w:rsid w:val="008B4BB1"/>
    <w:rsid w:val="008B4FA5"/>
    <w:rsid w:val="008B6F85"/>
    <w:rsid w:val="008D26EF"/>
    <w:rsid w:val="008E3522"/>
    <w:rsid w:val="008F017E"/>
    <w:rsid w:val="008F27C2"/>
    <w:rsid w:val="008F3552"/>
    <w:rsid w:val="00903982"/>
    <w:rsid w:val="00907F84"/>
    <w:rsid w:val="00915D3F"/>
    <w:rsid w:val="00916337"/>
    <w:rsid w:val="00923C47"/>
    <w:rsid w:val="00924272"/>
    <w:rsid w:val="0092580A"/>
    <w:rsid w:val="00926FCB"/>
    <w:rsid w:val="009333A1"/>
    <w:rsid w:val="00941EA6"/>
    <w:rsid w:val="009476E6"/>
    <w:rsid w:val="00954E53"/>
    <w:rsid w:val="009569EF"/>
    <w:rsid w:val="00956EF3"/>
    <w:rsid w:val="00957C47"/>
    <w:rsid w:val="009614E1"/>
    <w:rsid w:val="00966BDB"/>
    <w:rsid w:val="00971512"/>
    <w:rsid w:val="00974098"/>
    <w:rsid w:val="009771A0"/>
    <w:rsid w:val="0098067C"/>
    <w:rsid w:val="009A144D"/>
    <w:rsid w:val="009A674D"/>
    <w:rsid w:val="009A6DD5"/>
    <w:rsid w:val="009B4FA8"/>
    <w:rsid w:val="009C593B"/>
    <w:rsid w:val="009C6718"/>
    <w:rsid w:val="009D633F"/>
    <w:rsid w:val="009D76BE"/>
    <w:rsid w:val="009E7CCD"/>
    <w:rsid w:val="009F1BEA"/>
    <w:rsid w:val="009F3CB7"/>
    <w:rsid w:val="009F7EAF"/>
    <w:rsid w:val="00A03119"/>
    <w:rsid w:val="00A068C5"/>
    <w:rsid w:val="00A102AF"/>
    <w:rsid w:val="00A176D6"/>
    <w:rsid w:val="00A17C06"/>
    <w:rsid w:val="00A23DA1"/>
    <w:rsid w:val="00A419E3"/>
    <w:rsid w:val="00A509E6"/>
    <w:rsid w:val="00A54E5C"/>
    <w:rsid w:val="00A60040"/>
    <w:rsid w:val="00A72559"/>
    <w:rsid w:val="00A80863"/>
    <w:rsid w:val="00A85DFD"/>
    <w:rsid w:val="00A91532"/>
    <w:rsid w:val="00AA175B"/>
    <w:rsid w:val="00AA2796"/>
    <w:rsid w:val="00AA4803"/>
    <w:rsid w:val="00AA5060"/>
    <w:rsid w:val="00AB050B"/>
    <w:rsid w:val="00AC1546"/>
    <w:rsid w:val="00AD014C"/>
    <w:rsid w:val="00AD201B"/>
    <w:rsid w:val="00AD66B7"/>
    <w:rsid w:val="00AD741D"/>
    <w:rsid w:val="00AD790B"/>
    <w:rsid w:val="00AE1503"/>
    <w:rsid w:val="00AE513B"/>
    <w:rsid w:val="00AE579F"/>
    <w:rsid w:val="00AE5E5C"/>
    <w:rsid w:val="00AF4D16"/>
    <w:rsid w:val="00AF7BD8"/>
    <w:rsid w:val="00B0712C"/>
    <w:rsid w:val="00B14C87"/>
    <w:rsid w:val="00B17FE6"/>
    <w:rsid w:val="00B2533B"/>
    <w:rsid w:val="00B26ADB"/>
    <w:rsid w:val="00B353BA"/>
    <w:rsid w:val="00B4317A"/>
    <w:rsid w:val="00B47B05"/>
    <w:rsid w:val="00B53021"/>
    <w:rsid w:val="00B533B6"/>
    <w:rsid w:val="00B53BE2"/>
    <w:rsid w:val="00B54836"/>
    <w:rsid w:val="00B574C9"/>
    <w:rsid w:val="00B65132"/>
    <w:rsid w:val="00B72BAF"/>
    <w:rsid w:val="00B77274"/>
    <w:rsid w:val="00B95431"/>
    <w:rsid w:val="00B961B8"/>
    <w:rsid w:val="00BA0977"/>
    <w:rsid w:val="00BA377A"/>
    <w:rsid w:val="00BA5B68"/>
    <w:rsid w:val="00BB110E"/>
    <w:rsid w:val="00BB4BFF"/>
    <w:rsid w:val="00BB6A65"/>
    <w:rsid w:val="00BB7EDE"/>
    <w:rsid w:val="00BC1A15"/>
    <w:rsid w:val="00BE10EA"/>
    <w:rsid w:val="00BE3035"/>
    <w:rsid w:val="00BE4582"/>
    <w:rsid w:val="00BE6470"/>
    <w:rsid w:val="00BE76B4"/>
    <w:rsid w:val="00BE7EC9"/>
    <w:rsid w:val="00BF0E61"/>
    <w:rsid w:val="00BF1FB6"/>
    <w:rsid w:val="00C02C51"/>
    <w:rsid w:val="00C12CA4"/>
    <w:rsid w:val="00C21885"/>
    <w:rsid w:val="00C315C6"/>
    <w:rsid w:val="00C349D0"/>
    <w:rsid w:val="00C35828"/>
    <w:rsid w:val="00C37EB7"/>
    <w:rsid w:val="00C43F2C"/>
    <w:rsid w:val="00C443B8"/>
    <w:rsid w:val="00C44FEF"/>
    <w:rsid w:val="00C711A3"/>
    <w:rsid w:val="00C711FF"/>
    <w:rsid w:val="00C75F2C"/>
    <w:rsid w:val="00C7797E"/>
    <w:rsid w:val="00C92FA5"/>
    <w:rsid w:val="00C94385"/>
    <w:rsid w:val="00C95B09"/>
    <w:rsid w:val="00C95F59"/>
    <w:rsid w:val="00C962C5"/>
    <w:rsid w:val="00CA68B4"/>
    <w:rsid w:val="00CA7D01"/>
    <w:rsid w:val="00CC093A"/>
    <w:rsid w:val="00CC1740"/>
    <w:rsid w:val="00CC1F75"/>
    <w:rsid w:val="00CC7389"/>
    <w:rsid w:val="00CD6B9C"/>
    <w:rsid w:val="00CE6CB7"/>
    <w:rsid w:val="00CF5763"/>
    <w:rsid w:val="00D0014A"/>
    <w:rsid w:val="00D013D7"/>
    <w:rsid w:val="00D031F9"/>
    <w:rsid w:val="00D10784"/>
    <w:rsid w:val="00D1333F"/>
    <w:rsid w:val="00D206EF"/>
    <w:rsid w:val="00D23382"/>
    <w:rsid w:val="00D26282"/>
    <w:rsid w:val="00D30BBA"/>
    <w:rsid w:val="00D33D50"/>
    <w:rsid w:val="00D51B26"/>
    <w:rsid w:val="00D5597A"/>
    <w:rsid w:val="00D55A3A"/>
    <w:rsid w:val="00D56254"/>
    <w:rsid w:val="00D610FE"/>
    <w:rsid w:val="00D61105"/>
    <w:rsid w:val="00D6794A"/>
    <w:rsid w:val="00D723C8"/>
    <w:rsid w:val="00D74C7E"/>
    <w:rsid w:val="00D7729A"/>
    <w:rsid w:val="00D80397"/>
    <w:rsid w:val="00D84280"/>
    <w:rsid w:val="00D8441B"/>
    <w:rsid w:val="00D847A8"/>
    <w:rsid w:val="00D84FAD"/>
    <w:rsid w:val="00D923CB"/>
    <w:rsid w:val="00D93060"/>
    <w:rsid w:val="00D9458A"/>
    <w:rsid w:val="00DB444B"/>
    <w:rsid w:val="00DB47B5"/>
    <w:rsid w:val="00DC7621"/>
    <w:rsid w:val="00DC7A8E"/>
    <w:rsid w:val="00DD123E"/>
    <w:rsid w:val="00DD4902"/>
    <w:rsid w:val="00DE383F"/>
    <w:rsid w:val="00DE437C"/>
    <w:rsid w:val="00DE44D4"/>
    <w:rsid w:val="00DF0F6A"/>
    <w:rsid w:val="00E15646"/>
    <w:rsid w:val="00E24BAE"/>
    <w:rsid w:val="00E4119E"/>
    <w:rsid w:val="00E43B74"/>
    <w:rsid w:val="00E525EC"/>
    <w:rsid w:val="00E61B61"/>
    <w:rsid w:val="00E620BA"/>
    <w:rsid w:val="00E65DE7"/>
    <w:rsid w:val="00E67B09"/>
    <w:rsid w:val="00E702C7"/>
    <w:rsid w:val="00E702DA"/>
    <w:rsid w:val="00E775CD"/>
    <w:rsid w:val="00E8236F"/>
    <w:rsid w:val="00E95336"/>
    <w:rsid w:val="00E97287"/>
    <w:rsid w:val="00EA096B"/>
    <w:rsid w:val="00EB2F17"/>
    <w:rsid w:val="00EC68D4"/>
    <w:rsid w:val="00EC6FFF"/>
    <w:rsid w:val="00EE6A84"/>
    <w:rsid w:val="00EE6B7A"/>
    <w:rsid w:val="00EF18DE"/>
    <w:rsid w:val="00EF3A25"/>
    <w:rsid w:val="00F0242D"/>
    <w:rsid w:val="00F068CE"/>
    <w:rsid w:val="00F121A6"/>
    <w:rsid w:val="00F16F00"/>
    <w:rsid w:val="00F175DB"/>
    <w:rsid w:val="00F21312"/>
    <w:rsid w:val="00F253D4"/>
    <w:rsid w:val="00F30704"/>
    <w:rsid w:val="00F30B10"/>
    <w:rsid w:val="00F336A1"/>
    <w:rsid w:val="00F407AD"/>
    <w:rsid w:val="00F4524D"/>
    <w:rsid w:val="00F5454C"/>
    <w:rsid w:val="00F546D1"/>
    <w:rsid w:val="00F7067D"/>
    <w:rsid w:val="00F72644"/>
    <w:rsid w:val="00F72A47"/>
    <w:rsid w:val="00F75545"/>
    <w:rsid w:val="00F764C2"/>
    <w:rsid w:val="00F818FD"/>
    <w:rsid w:val="00F82243"/>
    <w:rsid w:val="00F83289"/>
    <w:rsid w:val="00F84402"/>
    <w:rsid w:val="00F87E06"/>
    <w:rsid w:val="00F942AF"/>
    <w:rsid w:val="00F96FD2"/>
    <w:rsid w:val="00FA42FA"/>
    <w:rsid w:val="00FB52B0"/>
    <w:rsid w:val="00FC7303"/>
    <w:rsid w:val="00FD3CB1"/>
    <w:rsid w:val="00FD563B"/>
    <w:rsid w:val="00FD6BD4"/>
    <w:rsid w:val="00FD761C"/>
    <w:rsid w:val="00FF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6"/>
        <o:r id="V:Rule10" type="connector" idref="#Прямая со стрелкой 7"/>
        <o:r id="V:Rule11" type="connector" idref="#Прямая со стрелкой 2"/>
        <o:r id="V:Rule12" type="connector" idref="#Прямая со стрелкой 3"/>
        <o:r id="V:Rule13" type="connector" idref="#Прямая со стрелкой 5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0E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E7A"/>
    <w:rPr>
      <w:rFonts w:eastAsia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00E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rsid w:val="00F72A47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04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7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763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3F0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45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2FA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C92FA5"/>
  </w:style>
  <w:style w:type="character" w:customStyle="1" w:styleId="10">
    <w:name w:val="Заголовок 1 Знак"/>
    <w:basedOn w:val="a0"/>
    <w:link w:val="1"/>
    <w:uiPriority w:val="9"/>
    <w:rsid w:val="00FC7303"/>
    <w:rPr>
      <w:rFonts w:eastAsia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FC7303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F3A0E"/>
    <w:rPr>
      <w:rFonts w:eastAsia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F121A6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E620BA"/>
    <w:rPr>
      <w:rFonts w:ascii="Calibri" w:eastAsia="Times New Roman" w:hAnsi="Calibri" w:cs="Times New Roman"/>
      <w:sz w:val="22"/>
      <w:lang w:eastAsia="ru-RU"/>
    </w:rPr>
  </w:style>
  <w:style w:type="character" w:styleId="af1">
    <w:name w:val="Strong"/>
    <w:basedOn w:val="a0"/>
    <w:uiPriority w:val="22"/>
    <w:qFormat/>
    <w:rsid w:val="002C3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4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202s045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1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378</cp:revision>
  <cp:lastPrinted>2020-02-11T13:26:00Z</cp:lastPrinted>
  <dcterms:created xsi:type="dcterms:W3CDTF">2011-12-04T04:34:00Z</dcterms:created>
  <dcterms:modified xsi:type="dcterms:W3CDTF">2021-04-01T15:43:00Z</dcterms:modified>
</cp:coreProperties>
</file>