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E8" w:rsidRPr="008C143A" w:rsidRDefault="00D562E8" w:rsidP="008C143A">
      <w:pPr>
        <w:spacing w:before="100" w:beforeAutospacing="1" w:after="100" w:afterAutospacing="1" w:line="240" w:lineRule="auto"/>
        <w:jc w:val="center"/>
        <w:outlineLvl w:val="0"/>
        <w:rPr>
          <w:rFonts w:ascii="OpenSans-Regular" w:eastAsia="Times New Roman" w:hAnsi="OpenSans-Regular" w:cs="Arial"/>
          <w:b/>
          <w:bCs/>
          <w:color w:val="FF0000"/>
          <w:kern w:val="36"/>
          <w:sz w:val="45"/>
          <w:szCs w:val="45"/>
          <w:lang w:eastAsia="ru-RU"/>
        </w:rPr>
      </w:pPr>
      <w:r w:rsidRPr="008C143A">
        <w:rPr>
          <w:rFonts w:ascii="OpenSans-Regular" w:eastAsia="Times New Roman" w:hAnsi="OpenSans-Regular" w:cs="Arial"/>
          <w:b/>
          <w:bCs/>
          <w:color w:val="FF0000"/>
          <w:kern w:val="36"/>
          <w:sz w:val="45"/>
          <w:szCs w:val="45"/>
          <w:lang w:eastAsia="ru-RU"/>
        </w:rPr>
        <w:t>Экстренная психологическая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4025"/>
      </w:tblGrid>
      <w:tr w:rsidR="00D562E8" w:rsidRPr="008B16F8" w:rsidTr="00495F52">
        <w:tc>
          <w:tcPr>
            <w:tcW w:w="0" w:type="auto"/>
            <w:vAlign w:val="center"/>
            <w:hideMark/>
          </w:tcPr>
          <w:p w:rsidR="00D562E8" w:rsidRPr="008B16F8" w:rsidRDefault="00182876" w:rsidP="00495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76">
              <w:rPr>
                <w:noProof/>
                <w:lang w:eastAsia="ru-RU"/>
              </w:rPr>
            </w:r>
            <w:r w:rsidRPr="00182876">
              <w:rPr>
                <w:noProof/>
                <w:lang w:eastAsia="ru-RU"/>
              </w:rPr>
              <w:pict>
                <v:rect id="Прямоугольник 6" o:spid="_x0000_s1028" alt="https://resurs-yar.ru/images/teld/2.gif" style="width:4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D562E8" w:rsidRPr="008B16F8" w:rsidRDefault="00D562E8" w:rsidP="00495F52">
            <w:pPr>
              <w:spacing w:after="0" w:line="240" w:lineRule="auto"/>
              <w:rPr>
                <w:rFonts w:ascii="Arial Black" w:eastAsia="Times New Roman" w:hAnsi="Arial Black"/>
                <w:sz w:val="32"/>
                <w:szCs w:val="32"/>
                <w:lang w:eastAsia="ru-RU"/>
              </w:rPr>
            </w:pPr>
            <w:r w:rsidRPr="008B16F8">
              <w:rPr>
                <w:rFonts w:ascii="Arial Black" w:eastAsia="Times New Roman" w:hAnsi="Arial Black"/>
                <w:color w:val="0079C1"/>
                <w:sz w:val="32"/>
                <w:szCs w:val="32"/>
                <w:lang w:eastAsia="ru-RU"/>
              </w:rPr>
              <w:t>ТЕЛЕФОНЫ ДОВЕРИЯ</w:t>
            </w:r>
          </w:p>
        </w:tc>
      </w:tr>
    </w:tbl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Единый Общероссийский телефон доверия для детей, подростков и их родителей       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shd w:val="clear" w:color="auto" w:fill="FFFFFF"/>
          <w:lang w:eastAsia="ru-RU"/>
        </w:rPr>
        <w:t>8-800-2000-122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 для оказания психологической помощи детям, подросткам и их родителям в трудных жизненных ситуациях.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Круглосуточно. Анонимно. Бесплатно</w:t>
      </w:r>
    </w:p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Линия помощи «Дети онлайн»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lang w:eastAsia="ru-RU"/>
        </w:rPr>
        <w:t>8-800-25-000-15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 служба телефонного и онлайн–консультирования для детей и взрослых по проблемам безопасного использования интернета и мобильной связи.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Понедельник–пятница 09:00–18:00.Анонимно. Бесплатно.</w:t>
      </w:r>
    </w:p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Телефонная линия Следственного комитета РФ «Ребенок в опасности»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lang w:eastAsia="ru-RU"/>
        </w:rPr>
        <w:t>8-800-200-19-10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юридической и правоохранительной помощи несовершеннолетним.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Бесплатно.</w:t>
      </w:r>
    </w:p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Горячая линия Психологической помощи МЧС России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lang w:eastAsia="ru-RU"/>
        </w:rPr>
        <w:t>8-499-216-50-50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экстренной психологической помощи людям, оказавшимся в трудной жизненной ситуации.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Анонимно. Бесплатно.</w:t>
      </w:r>
    </w:p>
    <w:p w:rsidR="00D562E8" w:rsidRDefault="00D562E8" w:rsidP="00D562E8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Горячая линия помощи при чрезвычайных ситуациях, связанных с психиатрическими и наркологическими проблемами ФГБУ «Национальный медицинский исследовательский центр психиатрии и наркологии имени В.П.Сербского» Минздрава России </w:t>
      </w:r>
      <w:r w:rsidRPr="008B1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lang w:eastAsia="ru-RU"/>
        </w:rPr>
        <w:t>8 (495) 637-70-70 </w:t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 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</w:t>
      </w:r>
    </w:p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Детский телефон доверия Центра экстренной психологической помощи Московского городского психолого-педагогического университета</w:t>
      </w:r>
      <w:r w:rsidRPr="008B16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8"/>
          <w:szCs w:val="28"/>
          <w:lang w:eastAsia="ru-RU"/>
        </w:rPr>
        <w:t>8 (495) 624-60-01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Бесплатно, анонимно, круглосуточно</w:t>
      </w:r>
    </w:p>
    <w:p w:rsidR="00D562E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62E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62E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1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7085"/>
      </w:tblGrid>
      <w:tr w:rsidR="00D562E8" w:rsidRPr="008B16F8" w:rsidTr="00495F52">
        <w:trPr>
          <w:trHeight w:val="966"/>
        </w:trPr>
        <w:tc>
          <w:tcPr>
            <w:tcW w:w="0" w:type="auto"/>
            <w:vAlign w:val="center"/>
            <w:hideMark/>
          </w:tcPr>
          <w:p w:rsidR="00D562E8" w:rsidRDefault="00D562E8" w:rsidP="00495F52">
            <w:pPr>
              <w:pStyle w:val="a3"/>
            </w:pPr>
          </w:p>
          <w:p w:rsidR="00D562E8" w:rsidRPr="008B16F8" w:rsidRDefault="00182876" w:rsidP="00495F5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76">
              <w:rPr>
                <w:noProof/>
                <w:lang w:eastAsia="ru-RU"/>
              </w:rPr>
            </w:r>
            <w:r w:rsidRPr="00182876">
              <w:rPr>
                <w:noProof/>
                <w:lang w:eastAsia="ru-RU"/>
              </w:rPr>
              <w:pict>
                <v:rect id="Прямоугольник 5" o:spid="_x0000_s1027" alt="https://resurs-yar.ru/images/teld/3.gif" style="width:4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D562E8" w:rsidRPr="008B16F8" w:rsidRDefault="00D562E8" w:rsidP="00495F52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B16F8">
              <w:rPr>
                <w:rFonts w:ascii="Times New Roman" w:eastAsia="Times New Roman" w:hAnsi="Times New Roman"/>
                <w:b/>
                <w:color w:val="0079C1"/>
                <w:sz w:val="32"/>
                <w:szCs w:val="32"/>
                <w:lang w:eastAsia="ru-RU"/>
              </w:rPr>
              <w:t>РЕГИОНАЛЬНЫЕ СЛУЖБЫ ПОМОЩИ</w:t>
            </w:r>
          </w:p>
        </w:tc>
      </w:tr>
    </w:tbl>
    <w:p w:rsidR="00D562E8" w:rsidRPr="008B16F8" w:rsidRDefault="00D562E8" w:rsidP="00D562E8">
      <w:pPr>
        <w:pStyle w:val="a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«Доверие», город Ярославль (МУ Центр «Доверие»)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8–800–2000–122</w:t>
      </w:r>
      <w:r w:rsidRPr="00187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центра работают на линии единого общероссийского телефона доверия для детей, подростков и их родителей.</w:t>
      </w:r>
      <w:r w:rsidRPr="00187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Понедельник–четверг 09:00–17:30, пятница 09:00–16:30. Анонимно. Бесплатно.</w:t>
      </w:r>
    </w:p>
    <w:p w:rsidR="00D562E8" w:rsidRPr="008B16F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 социальной помощи «Стимул» </w:t>
      </w:r>
      <w:proofErr w:type="spellStart"/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Тутаевского</w:t>
      </w:r>
      <w:proofErr w:type="spellEnd"/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МР, город Тутаев (МУ Центр «Стимул»)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 (48533) 2–21–22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Экстренная консультативно–психологическая помощь детям и родителям.Понедельник–пятница 08:00–17:00. Анонимно. Бесплатно.</w:t>
      </w:r>
    </w:p>
    <w:p w:rsidR="00D562E8" w:rsidRPr="008B16F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учреждение центр психолого–педагогической, медицинской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«Содействие», город Ростов (МУ Центр «Содействие»)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8(48536)6–82–01, 8–901–195–82–01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Экстренная консультативно–психологическая помощь детям и родителям.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D562E8" w:rsidRPr="008B16F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ГБУЗ ЯО «Ярославская областная наркологическая больница» 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8(4852)72-14-72</w:t>
      </w:r>
      <w:r w:rsidRPr="008B16F8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Медико-психологическая помощь детям и подросткам с проблемами зависимости от </w:t>
      </w:r>
      <w:proofErr w:type="spellStart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9.00-18.00 (понедельник-пятница)</w:t>
      </w:r>
    </w:p>
    <w:p w:rsidR="00D562E8" w:rsidRPr="008B16F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Центр по профилактике и борьбе со СПИДом 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8(4852)30-38-80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Консультативная медицинская помощь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9.00-16.00 (понедельник-пятница)</w:t>
      </w:r>
    </w:p>
    <w:p w:rsidR="00D562E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временного содержания несовершеннолетних правонарушителей УМВД по ЯО 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8(4852)55-94-25</w:t>
      </w:r>
      <w:r w:rsidRPr="008B16F8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Экстренная правовая помощь несовершеннолетним и родителям</w:t>
      </w:r>
      <w:proofErr w:type="gramStart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руглосуточно</w:t>
      </w:r>
    </w:p>
    <w:p w:rsidR="00D562E8" w:rsidRPr="008B16F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Российской Федерации по контролю за оборотом наркотиков по Ярославской области</w:t>
      </w: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 21-22-43</w:t>
      </w:r>
      <w:r w:rsidRPr="008B16F8">
        <w:rPr>
          <w:rFonts w:ascii="Arial" w:eastAsia="Times New Roman" w:hAnsi="Arial" w:cs="Arial"/>
          <w:b/>
          <w:bCs/>
          <w:color w:val="0079C1"/>
          <w:sz w:val="24"/>
          <w:szCs w:val="24"/>
          <w:lang w:eastAsia="ru-RU"/>
        </w:rPr>
        <w:t>         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Экстренная консультативная помощь по проблемам употребления несовершеннолетними </w:t>
      </w:r>
      <w:proofErr w:type="spellStart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</w:t>
      </w:r>
      <w:r w:rsidRPr="008B16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Круглосуточно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562E8" w:rsidRDefault="00D562E8" w:rsidP="00D562E8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«Ярославская областная клиническая психиатрическая больница»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8(4852)30-03-03, 30-75-55 </w:t>
      </w:r>
      <w:r w:rsidRPr="008B16F8">
        <w:rPr>
          <w:rFonts w:ascii="Arial" w:eastAsia="Times New Roman" w:hAnsi="Arial" w:cs="Arial"/>
          <w:color w:val="0079C1"/>
          <w:sz w:val="27"/>
          <w:szCs w:val="27"/>
          <w:lang w:eastAsia="ru-RU"/>
        </w:rPr>
        <w:t>      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Медико-психологическая помощь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Круглосуточно</w:t>
      </w:r>
      <w:r w:rsidRPr="008B1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562E8" w:rsidRPr="008B16F8" w:rsidRDefault="00D562E8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Уполномоченный по правам ребенка в Ярославской области</w:t>
      </w:r>
      <w:r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B16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B16F8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 40-07-90, 72-62-98</w:t>
      </w:r>
      <w:r w:rsidRPr="008B16F8">
        <w:rPr>
          <w:rFonts w:ascii="Arial" w:eastAsia="Times New Roman" w:hAnsi="Arial" w:cs="Arial"/>
          <w:color w:val="0079C1"/>
          <w:sz w:val="27"/>
          <w:szCs w:val="27"/>
          <w:lang w:eastAsia="ru-RU"/>
        </w:rPr>
        <w:t>   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3825"/>
      </w:tblGrid>
      <w:tr w:rsidR="00D562E8" w:rsidRPr="008B16F8" w:rsidTr="00495F52">
        <w:tc>
          <w:tcPr>
            <w:tcW w:w="0" w:type="auto"/>
            <w:vAlign w:val="center"/>
            <w:hideMark/>
          </w:tcPr>
          <w:p w:rsidR="00D562E8" w:rsidRPr="008B16F8" w:rsidRDefault="00182876" w:rsidP="00495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876">
              <w:rPr>
                <w:noProof/>
                <w:lang w:eastAsia="ru-RU"/>
              </w:rPr>
            </w:r>
            <w:r w:rsidRPr="00182876">
              <w:rPr>
                <w:noProof/>
                <w:lang w:eastAsia="ru-RU"/>
              </w:rPr>
              <w:pict>
                <v:rect id="Прямоугольник 4" o:spid="_x0000_s1026" alt="https://resurs-yar.ru/images/teld/1.gif" style="width:4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D562E8" w:rsidRPr="008B16F8" w:rsidRDefault="00D562E8" w:rsidP="00495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F8">
              <w:rPr>
                <w:rFonts w:ascii="Times New Roman" w:eastAsia="Times New Roman" w:hAnsi="Times New Roman"/>
                <w:color w:val="0079C1"/>
                <w:sz w:val="27"/>
                <w:szCs w:val="27"/>
                <w:lang w:eastAsia="ru-RU"/>
              </w:rPr>
              <w:t>СЛУЖБЫ ОНЛАЙН-ПОМОЩИ</w:t>
            </w:r>
          </w:p>
        </w:tc>
      </w:tr>
    </w:tbl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Интернет-служба экстренной психологической помощи МЧС России</w:t>
        </w:r>
      </w:hyperlink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Сервис бесплатной психологической помощи, где можно получить однократную консультацию или зарегистрироваться и завести личный кабинет, чтобы общаться с персональным консультантом. В личном кабинете проводится психодиагностическое тестирование, консультант рекомендует упражнения, чтобы справиться с проблемой. Плюс на сайте есть раздел со статьями консультантов службы.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«Московская служба психологической помощи населению»</w:t>
        </w:r>
      </w:hyperlink>
      <w:r w:rsidR="00D562E8"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Дистанционное консультирование оказывают не только для жителей Москвы. Консультации проводятся онлайн (по предварительной заявке), по электронной почте, на форуме психологической поддержки.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«Дети онлайн»</w:t>
        </w:r>
      </w:hyperlink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Служба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«Помощь рядом»</w:t>
        </w:r>
      </w:hyperlink>
      <w:r w:rsidR="00D562E8"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(группа ВК </w:t>
      </w:r>
      <w:hyperlink r:id="rId8" w:history="1">
        <w:r w:rsidR="00D562E8" w:rsidRPr="008B16F8">
          <w:rPr>
            <w:rFonts w:ascii="Arial" w:eastAsia="Times New Roman" w:hAnsi="Arial" w:cs="Arial"/>
            <w:color w:val="0083B8"/>
            <w:sz w:val="21"/>
            <w:szCs w:val="21"/>
            <w:bdr w:val="none" w:sz="0" w:space="0" w:color="auto" w:frame="1"/>
            <w:lang w:eastAsia="ru-RU"/>
          </w:rPr>
          <w:t>https://vk.com/u_r_not_alone</w:t>
        </w:r>
      </w:hyperlink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Поддержка подростков и детей в трудной ситуации. На сайте проекта два раздела: для детей от 6 до 12 лет и для подростков. Они немного отличаются, но главное — возможность получить консультацию психолога в чате. Чат работает с  11:00 до 23:00 по московскому времени.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«Твоя территория»</w:t>
        </w:r>
      </w:hyperlink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Онлайн-служба помощи подросткам, где можно рассказывать обо всём, что волнует в переходном возрасте. У службы есть профиль на ask.fm, где отвечают на вопросы два раза в неделю. Консультант работает в чате с 15:00 до 22:00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«Помогая другим»</w:t>
        </w:r>
      </w:hyperlink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работают психологи с инвалидностью. Помощь можно получить в формате переписки или по </w:t>
      </w:r>
      <w:proofErr w:type="spellStart"/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будние дни с 16:00 до 18:00.</w:t>
      </w:r>
    </w:p>
    <w:p w:rsidR="00D562E8" w:rsidRPr="008B16F8" w:rsidRDefault="00182876" w:rsidP="00D562E8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</w:t>
        </w:r>
        <w:proofErr w:type="gramStart"/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Я-родитель</w:t>
        </w:r>
        <w:proofErr w:type="gramEnd"/>
        <w:r w:rsidR="00D562E8" w:rsidRPr="008B16F8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="00D562E8" w:rsidRPr="008B1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D562E8" w:rsidRPr="008B1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Онлайн-консультации по вопросам воспитания и сложных ситуаций в отношениях с детьми. Также на сайте представлены различные полезные рубрики для родителей.</w:t>
      </w:r>
    </w:p>
    <w:p w:rsidR="00D562E8" w:rsidRDefault="00D562E8" w:rsidP="00D562E8"/>
    <w:p w:rsidR="00744254" w:rsidRDefault="00744254">
      <w:bookmarkStart w:id="0" w:name="_GoBack"/>
      <w:bookmarkEnd w:id="0"/>
    </w:p>
    <w:sectPr w:rsidR="00744254" w:rsidSect="0018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81"/>
    <w:rsid w:val="00182876"/>
    <w:rsid w:val="00744254"/>
    <w:rsid w:val="008C143A"/>
    <w:rsid w:val="00D562E8"/>
    <w:rsid w:val="00DF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_r_not_al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moschryado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s://www.ya-roditel.ru/" TargetMode="External"/><Relationship Id="rId5" Type="http://schemas.openxmlformats.org/officeDocument/2006/relationships/hyperlink" Target="https://msph.ru/" TargetMode="External"/><Relationship Id="rId10" Type="http://schemas.openxmlformats.org/officeDocument/2006/relationships/hyperlink" Target="http://pomogaya-drugim.ru/" TargetMode="External"/><Relationship Id="rId4" Type="http://schemas.openxmlformats.org/officeDocument/2006/relationships/hyperlink" Target="https://psi.mchs.gov.ru/" TargetMode="External"/><Relationship Id="rId9" Type="http://schemas.openxmlformats.org/officeDocument/2006/relationships/hyperlink" Target="https://www.xn--b1agja1acmacmce7nj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2022-05-24T10:41:00Z</dcterms:created>
  <dcterms:modified xsi:type="dcterms:W3CDTF">2022-06-02T13:19:00Z</dcterms:modified>
</cp:coreProperties>
</file>