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70708" w:rsidRPr="00BA681C" w:rsidRDefault="00735177" w:rsidP="00E96884">
      <w:pPr>
        <w:suppressAutoHyphens w:val="0"/>
        <w:spacing w:after="0" w:line="360" w:lineRule="auto"/>
        <w:ind w:firstLine="709"/>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noProof/>
          <w:color w:val="auto"/>
          <w:kern w:val="0"/>
          <w:sz w:val="24"/>
          <w:szCs w:val="24"/>
          <w:lang w:eastAsia="ru-RU"/>
        </w:rPr>
        <w:drawing>
          <wp:anchor distT="0" distB="0" distL="114300" distR="114300" simplePos="0" relativeHeight="251658240" behindDoc="0" locked="0" layoutInCell="1" allowOverlap="1">
            <wp:simplePos x="0" y="0"/>
            <wp:positionH relativeFrom="page">
              <wp:align>center</wp:align>
            </wp:positionH>
            <wp:positionV relativeFrom="margin">
              <wp:posOffset>-219075</wp:posOffset>
            </wp:positionV>
            <wp:extent cx="6416040" cy="9072880"/>
            <wp:effectExtent l="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ик.jpg"/>
                    <pic:cNvPicPr/>
                  </pic:nvPicPr>
                  <pic:blipFill>
                    <a:blip r:embed="rId8">
                      <a:extLst>
                        <a:ext uri="{28A0092B-C50C-407E-A947-70E740481C1C}">
                          <a14:useLocalDpi xmlns:a14="http://schemas.microsoft.com/office/drawing/2010/main" val="0"/>
                        </a:ext>
                      </a:extLst>
                    </a:blip>
                    <a:stretch>
                      <a:fillRect/>
                    </a:stretch>
                  </pic:blipFill>
                  <pic:spPr>
                    <a:xfrm>
                      <a:off x="0" y="0"/>
                      <a:ext cx="6416040" cy="9072880"/>
                    </a:xfrm>
                    <a:prstGeom prst="rect">
                      <a:avLst/>
                    </a:prstGeom>
                  </pic:spPr>
                </pic:pic>
              </a:graphicData>
            </a:graphic>
          </wp:anchor>
        </w:drawing>
      </w:r>
    </w:p>
    <w:p w:rsidR="00D70708" w:rsidRPr="00BA681C" w:rsidRDefault="0034200E" w:rsidP="00E96884">
      <w:pPr>
        <w:spacing w:after="0" w:line="240" w:lineRule="auto"/>
        <w:jc w:val="center"/>
        <w:rPr>
          <w:rFonts w:ascii="Times New Roman" w:eastAsia="Times New Roman" w:hAnsi="Times New Roman" w:cs="Times New Roman"/>
          <w:b/>
          <w:color w:val="auto"/>
          <w:kern w:val="0"/>
          <w:sz w:val="24"/>
          <w:szCs w:val="24"/>
          <w:lang w:eastAsia="ru-RU"/>
        </w:rPr>
      </w:pPr>
      <w:r w:rsidRPr="00BA681C">
        <w:rPr>
          <w:rFonts w:ascii="Times New Roman" w:hAnsi="Times New Roman" w:cs="Times New Roman"/>
          <w:b/>
          <w:color w:val="auto"/>
          <w:sz w:val="24"/>
          <w:szCs w:val="24"/>
        </w:rPr>
        <w:t xml:space="preserve"> </w:t>
      </w:r>
    </w:p>
    <w:p w:rsidR="00F67A78" w:rsidRDefault="00F67A78" w:rsidP="00E96884">
      <w:pPr>
        <w:suppressAutoHyphens w:val="0"/>
        <w:spacing w:after="0" w:line="360" w:lineRule="auto"/>
        <w:ind w:firstLine="709"/>
        <w:jc w:val="center"/>
        <w:rPr>
          <w:rFonts w:ascii="Times New Roman" w:eastAsia="@Arial Unicode MS" w:hAnsi="Times New Roman" w:cs="Times New Roman"/>
          <w:b/>
          <w:bCs/>
          <w:color w:val="000000"/>
          <w:kern w:val="0"/>
          <w:sz w:val="24"/>
          <w:szCs w:val="24"/>
          <w:lang w:eastAsia="ru-RU"/>
        </w:rPr>
      </w:pPr>
    </w:p>
    <w:p w:rsidR="00E2569E" w:rsidRPr="00BA681C" w:rsidRDefault="005B5BE4" w:rsidP="00E96884">
      <w:pPr>
        <w:pageBreakBefore/>
        <w:spacing w:after="0" w:line="240" w:lineRule="auto"/>
        <w:ind w:right="732" w:firstLine="720"/>
        <w:jc w:val="both"/>
        <w:rPr>
          <w:rFonts w:ascii="Times New Roman" w:hAnsi="Times New Roman" w:cs="Times New Roman"/>
          <w:sz w:val="24"/>
          <w:szCs w:val="24"/>
        </w:rPr>
      </w:pPr>
      <w:bookmarkStart w:id="0" w:name="_GoBack"/>
      <w:bookmarkEnd w:id="0"/>
      <w:r w:rsidRPr="00BA681C">
        <w:rPr>
          <w:rFonts w:ascii="Times New Roman" w:hAnsi="Times New Roman" w:cs="Times New Roman"/>
          <w:b/>
          <w:color w:val="auto"/>
          <w:sz w:val="24"/>
          <w:szCs w:val="24"/>
        </w:rPr>
        <w:lastRenderedPageBreak/>
        <w:t>1.О</w:t>
      </w:r>
      <w:r w:rsidR="007A08D1" w:rsidRPr="00BA681C">
        <w:rPr>
          <w:rFonts w:ascii="Times New Roman" w:hAnsi="Times New Roman" w:cs="Times New Roman"/>
          <w:b/>
          <w:color w:val="auto"/>
          <w:sz w:val="24"/>
          <w:szCs w:val="24"/>
        </w:rPr>
        <w:t>бщие положения</w:t>
      </w:r>
    </w:p>
    <w:p w:rsidR="00E2569E" w:rsidRPr="00BA681C" w:rsidRDefault="00E2569E" w:rsidP="00E96884">
      <w:pPr>
        <w:spacing w:after="0" w:line="240" w:lineRule="auto"/>
        <w:ind w:firstLine="720"/>
        <w:jc w:val="both"/>
        <w:rPr>
          <w:rFonts w:ascii="Times New Roman" w:hAnsi="Times New Roman" w:cs="Times New Roman"/>
          <w:sz w:val="24"/>
          <w:szCs w:val="24"/>
        </w:rPr>
      </w:pPr>
    </w:p>
    <w:p w:rsidR="008D029D" w:rsidRPr="00BA681C" w:rsidRDefault="00E2569E"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 xml:space="preserve"> Адаптированная основная общеобразовательная программа образования обучающихся с умственной отсталостью (интеллектуальными нарушениями) (вариант 1) (далее - АООП УО (вариант 1)) </w:t>
      </w:r>
      <w:r w:rsidR="000B4E3A" w:rsidRPr="00BA681C">
        <w:rPr>
          <w:rFonts w:ascii="Times New Roman" w:hAnsi="Times New Roman" w:cs="Times New Roman"/>
          <w:sz w:val="24"/>
          <w:szCs w:val="24"/>
        </w:rPr>
        <w:t>Г</w:t>
      </w:r>
      <w:r w:rsidRPr="00BA681C">
        <w:rPr>
          <w:rFonts w:ascii="Times New Roman" w:hAnsi="Times New Roman" w:cs="Times New Roman"/>
          <w:sz w:val="24"/>
          <w:szCs w:val="24"/>
        </w:rPr>
        <w:t xml:space="preserve">ОУ </w:t>
      </w:r>
      <w:r w:rsidR="000B4E3A" w:rsidRPr="00BA681C">
        <w:rPr>
          <w:rFonts w:ascii="Times New Roman" w:hAnsi="Times New Roman" w:cs="Times New Roman"/>
          <w:sz w:val="24"/>
          <w:szCs w:val="24"/>
        </w:rPr>
        <w:t xml:space="preserve">ЯО «Ярославская школа № 45» </w:t>
      </w:r>
      <w:r w:rsidRPr="00BA681C">
        <w:rPr>
          <w:rFonts w:ascii="Times New Roman" w:hAnsi="Times New Roman" w:cs="Times New Roman"/>
          <w:sz w:val="24"/>
          <w:szCs w:val="24"/>
        </w:rPr>
        <w:t xml:space="preserve">разработана </w:t>
      </w:r>
      <w:bookmarkStart w:id="1" w:name="100016"/>
      <w:bookmarkEnd w:id="1"/>
      <w:r w:rsidR="008D029D" w:rsidRPr="00BA681C">
        <w:rPr>
          <w:rFonts w:ascii="Times New Roman" w:hAnsi="Times New Roman" w:cs="Times New Roman"/>
          <w:sz w:val="24"/>
          <w:szCs w:val="24"/>
        </w:rPr>
        <w:t xml:space="preserve">на основе ФЗ №273 от 29 декабря 2012 года «Об образовании в РФ» с изменениями и дополнениями, Федерального государственного образовательного стандарта </w:t>
      </w:r>
      <w:r w:rsidR="000B4E3A" w:rsidRPr="00BA681C">
        <w:rPr>
          <w:rFonts w:ascii="Times New Roman" w:hAnsi="Times New Roman" w:cs="Times New Roman"/>
          <w:sz w:val="24"/>
          <w:szCs w:val="24"/>
        </w:rPr>
        <w:t xml:space="preserve"> образования обучающихся с умственной отсталостью (интеллектуальными нарушениями),</w:t>
      </w:r>
      <w:r w:rsidR="008D029D" w:rsidRPr="00BA681C">
        <w:rPr>
          <w:rFonts w:ascii="Times New Roman" w:hAnsi="Times New Roman" w:cs="Times New Roman"/>
          <w:sz w:val="24"/>
          <w:szCs w:val="24"/>
        </w:rPr>
        <w:t xml:space="preserve"> утвержденного приказом Министерства просвещ</w:t>
      </w:r>
      <w:r w:rsidR="000B4E3A" w:rsidRPr="00BA681C">
        <w:rPr>
          <w:rFonts w:ascii="Times New Roman" w:hAnsi="Times New Roman" w:cs="Times New Roman"/>
          <w:sz w:val="24"/>
          <w:szCs w:val="24"/>
        </w:rPr>
        <w:t>ения Российской Федерации от 19.12.2014</w:t>
      </w:r>
      <w:r w:rsidR="008D029D" w:rsidRPr="00BA681C">
        <w:rPr>
          <w:rFonts w:ascii="Times New Roman" w:hAnsi="Times New Roman" w:cs="Times New Roman"/>
          <w:sz w:val="24"/>
          <w:szCs w:val="24"/>
        </w:rPr>
        <w:t>г. №</w:t>
      </w:r>
      <w:r w:rsidR="000B4E3A" w:rsidRPr="00BA681C">
        <w:rPr>
          <w:rFonts w:ascii="Times New Roman" w:hAnsi="Times New Roman" w:cs="Times New Roman"/>
          <w:sz w:val="24"/>
          <w:szCs w:val="24"/>
        </w:rPr>
        <w:t xml:space="preserve">1599, </w:t>
      </w:r>
      <w:r w:rsidR="008D029D" w:rsidRPr="00BA681C">
        <w:rPr>
          <w:rFonts w:ascii="Times New Roman" w:hAnsi="Times New Roman" w:cs="Times New Roman"/>
          <w:sz w:val="24"/>
          <w:szCs w:val="24"/>
        </w:rPr>
        <w:t xml:space="preserve"> Федеральной адаптированной основной общеобразовательной программы образования обучающихся с умственной отсталостью (интеллектуальными нарушениями) (вариант 1), утвержденной приказом Министерства просвещения Российской Федерации от 24.11.2022 г. №1026 (с изменениями, (с изменениями, утвержденными приказом Министерства просвещения Российской Федерации от 17.07.2024 № 495 «О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 </w:t>
      </w:r>
    </w:p>
    <w:p w:rsidR="008D029D" w:rsidRPr="00BA681C" w:rsidRDefault="008D029D"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 xml:space="preserve">Также при реализации АООП образования обучающихся с УО учтены требования: </w:t>
      </w:r>
    </w:p>
    <w:p w:rsidR="008D029D" w:rsidRPr="00BA681C" w:rsidRDefault="008D029D"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 xml:space="preserve">• Постановления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8D029D" w:rsidRPr="00BA681C" w:rsidRDefault="008D029D"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 xml:space="preserve">• Постановления Главного государственного санитарного врача РФ от 28 января 2021 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E2569E" w:rsidRPr="00BA681C" w:rsidRDefault="00E2569E"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 xml:space="preserve">Содержание АООП УО (вариант 1)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r w:rsidR="00151273" w:rsidRPr="00BA681C">
        <w:rPr>
          <w:rFonts w:ascii="Times New Roman" w:hAnsi="Times New Roman" w:cs="Times New Roman"/>
          <w:sz w:val="24"/>
          <w:szCs w:val="24"/>
        </w:rPr>
        <w:t xml:space="preserve"> </w:t>
      </w:r>
    </w:p>
    <w:p w:rsidR="00E2569E" w:rsidRPr="00BA681C" w:rsidRDefault="00E2569E"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АООП адаптируется с учетом особенностей психофизического развития, индивидуальных</w:t>
      </w:r>
      <w:r w:rsidR="000B4E3A" w:rsidRPr="00BA681C">
        <w:rPr>
          <w:rFonts w:ascii="Times New Roman" w:hAnsi="Times New Roman" w:cs="Times New Roman"/>
          <w:sz w:val="24"/>
          <w:szCs w:val="24"/>
        </w:rPr>
        <w:t xml:space="preserve"> </w:t>
      </w:r>
      <w:r w:rsidRPr="00BA681C">
        <w:rPr>
          <w:rFonts w:ascii="Times New Roman" w:hAnsi="Times New Roman" w:cs="Times New Roman"/>
          <w:sz w:val="24"/>
          <w:szCs w:val="24"/>
        </w:rPr>
        <w:t>возможностей обучающихся с ограниченными возможностями здоровья (далее - ОВЗ) и обеспечивает коррекцию нарушений развития и социальную адаптацию.</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2" w:name="100028"/>
      <w:bookmarkEnd w:id="2"/>
      <w:r w:rsidRPr="00BA681C">
        <w:rPr>
          <w:rFonts w:ascii="Times New Roman" w:hAnsi="Times New Roman" w:cs="Times New Roman"/>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3" w:name="100031"/>
      <w:bookmarkEnd w:id="3"/>
      <w:r w:rsidRPr="00BA681C">
        <w:rPr>
          <w:rFonts w:ascii="Times New Roman" w:hAnsi="Times New Roman" w:cs="Times New Roman"/>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4" w:name="100032"/>
      <w:bookmarkEnd w:id="4"/>
      <w:r w:rsidRPr="00BA681C">
        <w:rPr>
          <w:rFonts w:ascii="Times New Roman" w:hAnsi="Times New Roman" w:cs="Times New Roman"/>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5" w:name="100035"/>
      <w:bookmarkEnd w:id="5"/>
      <w:r w:rsidRPr="00BA681C">
        <w:rPr>
          <w:rFonts w:ascii="Times New Roman" w:hAnsi="Times New Roman" w:cs="Times New Roman"/>
          <w:sz w:val="24"/>
          <w:szCs w:val="24"/>
        </w:rPr>
        <w:t>В основу р</w:t>
      </w:r>
      <w:r w:rsidR="009F764C" w:rsidRPr="00BA681C">
        <w:rPr>
          <w:rFonts w:ascii="Times New Roman" w:hAnsi="Times New Roman" w:cs="Times New Roman"/>
          <w:sz w:val="24"/>
          <w:szCs w:val="24"/>
        </w:rPr>
        <w:t xml:space="preserve">азработки </w:t>
      </w:r>
      <w:r w:rsidRPr="00BA681C">
        <w:rPr>
          <w:rFonts w:ascii="Times New Roman" w:hAnsi="Times New Roman" w:cs="Times New Roman"/>
          <w:sz w:val="24"/>
          <w:szCs w:val="24"/>
        </w:rPr>
        <w:t xml:space="preserve">АООП УО заложены </w:t>
      </w:r>
      <w:r w:rsidRPr="00BA681C">
        <w:rPr>
          <w:rFonts w:ascii="Times New Roman" w:hAnsi="Times New Roman" w:cs="Times New Roman"/>
          <w:b/>
          <w:sz w:val="24"/>
          <w:szCs w:val="24"/>
        </w:rPr>
        <w:t>дифференцированный и деятельностный</w:t>
      </w:r>
      <w:r w:rsidRPr="00BA681C">
        <w:rPr>
          <w:rFonts w:ascii="Times New Roman" w:hAnsi="Times New Roman" w:cs="Times New Roman"/>
          <w:sz w:val="24"/>
          <w:szCs w:val="24"/>
        </w:rPr>
        <w:t xml:space="preserve"> </w:t>
      </w:r>
      <w:r w:rsidRPr="00BA681C">
        <w:rPr>
          <w:rFonts w:ascii="Times New Roman" w:hAnsi="Times New Roman" w:cs="Times New Roman"/>
          <w:b/>
          <w:sz w:val="24"/>
          <w:szCs w:val="24"/>
        </w:rPr>
        <w:t>подходы.</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6" w:name="100036"/>
      <w:bookmarkEnd w:id="6"/>
      <w:r w:rsidRPr="00BA681C">
        <w:rPr>
          <w:rFonts w:ascii="Times New Roman" w:hAnsi="Times New Roman" w:cs="Times New Roman"/>
          <w:sz w:val="24"/>
          <w:szCs w:val="24"/>
        </w:rPr>
        <w:t>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7" w:name="100037"/>
      <w:bookmarkEnd w:id="7"/>
      <w:r w:rsidRPr="00BA681C">
        <w:rPr>
          <w:rFonts w:ascii="Times New Roman" w:hAnsi="Times New Roman" w:cs="Times New Roman"/>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8" w:name="100038"/>
      <w:bookmarkEnd w:id="8"/>
      <w:r w:rsidRPr="00BA681C">
        <w:rPr>
          <w:rFonts w:ascii="Times New Roman" w:hAnsi="Times New Roman" w:cs="Times New Roman"/>
          <w:sz w:val="24"/>
          <w:szCs w:val="24"/>
        </w:rP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9" w:name="100039"/>
      <w:bookmarkEnd w:id="9"/>
      <w:r w:rsidRPr="00BA681C">
        <w:rPr>
          <w:rFonts w:ascii="Times New Roman" w:hAnsi="Times New Roman" w:cs="Times New Roman"/>
          <w:sz w:val="24"/>
          <w:szCs w:val="24"/>
        </w:rPr>
        <w:lastRenderedPageBreak/>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10" w:name="100040"/>
      <w:bookmarkEnd w:id="10"/>
      <w:r w:rsidRPr="00BA681C">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11" w:name="100041"/>
      <w:bookmarkEnd w:id="11"/>
      <w:r w:rsidRPr="00BA681C">
        <w:rPr>
          <w:rFonts w:ascii="Times New Roman" w:hAnsi="Times New Roman" w:cs="Times New Roman"/>
          <w:sz w:val="24"/>
          <w:szCs w:val="24"/>
        </w:rPr>
        <w:t>В контексте раз</w:t>
      </w:r>
      <w:r w:rsidR="009F764C" w:rsidRPr="00BA681C">
        <w:rPr>
          <w:rFonts w:ascii="Times New Roman" w:hAnsi="Times New Roman" w:cs="Times New Roman"/>
          <w:sz w:val="24"/>
          <w:szCs w:val="24"/>
        </w:rPr>
        <w:t xml:space="preserve">работки </w:t>
      </w:r>
      <w:r w:rsidRPr="00BA681C">
        <w:rPr>
          <w:rFonts w:ascii="Times New Roman" w:hAnsi="Times New Roman" w:cs="Times New Roman"/>
          <w:sz w:val="24"/>
          <w:szCs w:val="24"/>
        </w:rPr>
        <w:t>АООП УО реализация деятельностного подхода обеспечивает:</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12" w:name="100042"/>
      <w:bookmarkEnd w:id="12"/>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придание результатам образования социально и личностно значимого характера;</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13" w:name="100043"/>
      <w:bookmarkEnd w:id="13"/>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14" w:name="100044"/>
      <w:bookmarkEnd w:id="14"/>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15" w:name="100045"/>
      <w:bookmarkEnd w:id="15"/>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16" w:name="100046"/>
      <w:bookmarkEnd w:id="16"/>
      <w:r w:rsidRPr="00BA681C">
        <w:rPr>
          <w:rFonts w:ascii="Times New Roman" w:hAnsi="Times New Roman" w:cs="Times New Roman"/>
          <w:sz w:val="24"/>
          <w:szCs w:val="24"/>
        </w:rPr>
        <w:t xml:space="preserve">В основу </w:t>
      </w:r>
      <w:r w:rsidR="00E2569E" w:rsidRPr="00BA681C">
        <w:rPr>
          <w:rFonts w:ascii="Times New Roman" w:hAnsi="Times New Roman" w:cs="Times New Roman"/>
          <w:sz w:val="24"/>
          <w:szCs w:val="24"/>
        </w:rPr>
        <w:t xml:space="preserve">АООП УО положены следующие </w:t>
      </w:r>
      <w:r w:rsidR="00E2569E" w:rsidRPr="00BA681C">
        <w:rPr>
          <w:rFonts w:ascii="Times New Roman" w:hAnsi="Times New Roman" w:cs="Times New Roman"/>
          <w:b/>
          <w:sz w:val="24"/>
          <w:szCs w:val="24"/>
        </w:rPr>
        <w:t>принципы</w:t>
      </w:r>
      <w:r w:rsidR="00E2569E" w:rsidRPr="00BA681C">
        <w:rPr>
          <w:rFonts w:ascii="Times New Roman" w:hAnsi="Times New Roman" w:cs="Times New Roman"/>
          <w:sz w:val="24"/>
          <w:szCs w:val="24"/>
        </w:rPr>
        <w:t>:</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17" w:name="100047"/>
      <w:bookmarkEnd w:id="17"/>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принципы государственной политики Российской Феде</w:t>
      </w:r>
      <w:r w:rsidRPr="00BA681C">
        <w:rPr>
          <w:rFonts w:ascii="Times New Roman" w:hAnsi="Times New Roman" w:cs="Times New Roman"/>
          <w:sz w:val="24"/>
          <w:szCs w:val="24"/>
        </w:rPr>
        <w:t xml:space="preserve">рации в области образования </w:t>
      </w:r>
      <w:r w:rsidR="00E2569E" w:rsidRPr="00BA681C">
        <w:rPr>
          <w:rFonts w:ascii="Times New Roman" w:hAnsi="Times New Roman" w:cs="Times New Roman"/>
          <w:sz w:val="24"/>
          <w:szCs w:val="24"/>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18" w:name="100048"/>
      <w:bookmarkStart w:id="19" w:name="100050"/>
      <w:bookmarkEnd w:id="18"/>
      <w:bookmarkEnd w:id="19"/>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0" w:name="100051"/>
      <w:bookmarkEnd w:id="20"/>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1" w:name="100052"/>
      <w:bookmarkEnd w:id="21"/>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2" w:name="100053"/>
      <w:bookmarkEnd w:id="22"/>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онтогенетический принцип;</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3" w:name="100054"/>
      <w:bookmarkEnd w:id="23"/>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4" w:name="100055"/>
      <w:bookmarkEnd w:id="24"/>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5" w:name="100056"/>
      <w:bookmarkEnd w:id="25"/>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учета возрастных особенностей обучающихся, определяющий содержание предметных областей и результаты личностных достижений;</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6" w:name="100057"/>
      <w:bookmarkEnd w:id="26"/>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учета особенностей психического развития разных групп обучающихся с умственной отсталостью (интеллектуальными нарушениями);</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7" w:name="100058"/>
      <w:bookmarkEnd w:id="27"/>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8" w:name="100059"/>
      <w:bookmarkEnd w:id="28"/>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E2569E" w:rsidRPr="00BA681C" w:rsidRDefault="009F764C" w:rsidP="00E96884">
      <w:pPr>
        <w:spacing w:after="0" w:line="240" w:lineRule="auto"/>
        <w:ind w:right="591" w:firstLine="720"/>
        <w:jc w:val="both"/>
        <w:rPr>
          <w:rFonts w:ascii="Times New Roman" w:hAnsi="Times New Roman" w:cs="Times New Roman"/>
          <w:sz w:val="24"/>
          <w:szCs w:val="24"/>
        </w:rPr>
      </w:pPr>
      <w:bookmarkStart w:id="29" w:name="100060"/>
      <w:bookmarkEnd w:id="29"/>
      <w:r w:rsidRPr="00BA681C">
        <w:rPr>
          <w:rFonts w:ascii="Times New Roman" w:hAnsi="Times New Roman" w:cs="Times New Roman"/>
          <w:sz w:val="24"/>
          <w:szCs w:val="24"/>
        </w:rPr>
        <w:lastRenderedPageBreak/>
        <w:t xml:space="preserve">- </w:t>
      </w:r>
      <w:r w:rsidR="00E2569E" w:rsidRPr="00BA681C">
        <w:rPr>
          <w:rFonts w:ascii="Times New Roman" w:hAnsi="Times New Roman" w:cs="Times New Roman"/>
          <w:sz w:val="24"/>
          <w:szCs w:val="24"/>
        </w:rPr>
        <w:t>принцип сотрудничества с семьей.</w:t>
      </w:r>
    </w:p>
    <w:p w:rsidR="00A6100D" w:rsidRPr="00BA681C" w:rsidRDefault="00A6100D" w:rsidP="00E96884">
      <w:pPr>
        <w:spacing w:after="0" w:line="240" w:lineRule="auto"/>
        <w:ind w:right="591" w:firstLine="720"/>
        <w:jc w:val="both"/>
        <w:rPr>
          <w:rFonts w:ascii="Times New Roman" w:hAnsi="Times New Roman" w:cs="Times New Roman"/>
          <w:sz w:val="24"/>
          <w:szCs w:val="24"/>
        </w:rPr>
      </w:pPr>
    </w:p>
    <w:p w:rsidR="00A6100D" w:rsidRPr="00BA681C" w:rsidRDefault="00E2569E" w:rsidP="00E96884">
      <w:pPr>
        <w:spacing w:after="0" w:line="240" w:lineRule="auto"/>
        <w:ind w:right="591" w:firstLine="720"/>
        <w:jc w:val="both"/>
        <w:rPr>
          <w:rFonts w:ascii="Times New Roman" w:hAnsi="Times New Roman" w:cs="Times New Roman"/>
          <w:sz w:val="24"/>
          <w:szCs w:val="24"/>
        </w:rPr>
      </w:pPr>
      <w:bookmarkStart w:id="30" w:name="100061"/>
      <w:bookmarkEnd w:id="30"/>
      <w:r w:rsidRPr="00BA681C">
        <w:rPr>
          <w:rFonts w:ascii="Times New Roman" w:hAnsi="Times New Roman" w:cs="Times New Roman"/>
          <w:sz w:val="24"/>
          <w:szCs w:val="24"/>
        </w:rPr>
        <w:t>С</w:t>
      </w:r>
      <w:r w:rsidR="00A6100D" w:rsidRPr="00BA681C">
        <w:rPr>
          <w:rFonts w:ascii="Times New Roman" w:hAnsi="Times New Roman" w:cs="Times New Roman"/>
          <w:sz w:val="24"/>
          <w:szCs w:val="24"/>
        </w:rPr>
        <w:t xml:space="preserve">труктура </w:t>
      </w:r>
      <w:r w:rsidRPr="00BA681C">
        <w:rPr>
          <w:rFonts w:ascii="Times New Roman" w:hAnsi="Times New Roman" w:cs="Times New Roman"/>
          <w:sz w:val="24"/>
          <w:szCs w:val="24"/>
        </w:rPr>
        <w:t xml:space="preserve">АООП УО включает </w:t>
      </w:r>
    </w:p>
    <w:p w:rsidR="00A6100D" w:rsidRPr="00BA681C" w:rsidRDefault="00E2569E"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 xml:space="preserve">целевой, </w:t>
      </w:r>
    </w:p>
    <w:p w:rsidR="00A6100D" w:rsidRPr="00BA681C" w:rsidRDefault="00E2569E"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 xml:space="preserve">содержательный и </w:t>
      </w:r>
    </w:p>
    <w:p w:rsidR="00E2569E" w:rsidRPr="00BA681C" w:rsidRDefault="00E2569E" w:rsidP="00E96884">
      <w:pPr>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организационный разделы в соответствии с требованиями </w:t>
      </w:r>
      <w:hyperlink r:id="rId9" w:history="1">
        <w:r w:rsidRPr="00BA681C">
          <w:rPr>
            <w:rStyle w:val="a4"/>
            <w:rFonts w:ascii="Times New Roman" w:hAnsi="Times New Roman"/>
            <w:color w:val="auto"/>
            <w:sz w:val="24"/>
            <w:szCs w:val="24"/>
            <w:u w:val="none"/>
          </w:rPr>
          <w:t>Стандарта</w:t>
        </w:r>
      </w:hyperlink>
      <w:r w:rsidRPr="00BA681C">
        <w:rPr>
          <w:rFonts w:ascii="Times New Roman" w:hAnsi="Times New Roman" w:cs="Times New Roman"/>
          <w:color w:val="auto"/>
          <w:sz w:val="24"/>
          <w:szCs w:val="24"/>
        </w:rPr>
        <w:t>.</w:t>
      </w:r>
      <w:r w:rsidRPr="00BA681C">
        <w:rPr>
          <w:rFonts w:ascii="Times New Roman" w:hAnsi="Times New Roman" w:cs="Times New Roman"/>
          <w:sz w:val="24"/>
          <w:szCs w:val="24"/>
        </w:rPr>
        <w:t xml:space="preserve"> </w:t>
      </w:r>
      <w:r w:rsidR="00A6100D" w:rsidRPr="00BA681C">
        <w:rPr>
          <w:rFonts w:ascii="Times New Roman" w:hAnsi="Times New Roman" w:cs="Times New Roman"/>
          <w:sz w:val="24"/>
          <w:szCs w:val="24"/>
        </w:rPr>
        <w:t xml:space="preserve"> </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31" w:name="100062"/>
      <w:bookmarkStart w:id="32" w:name="100064"/>
      <w:bookmarkEnd w:id="31"/>
      <w:bookmarkEnd w:id="32"/>
      <w:r w:rsidRPr="00BA681C">
        <w:rPr>
          <w:rFonts w:ascii="Times New Roman" w:hAnsi="Times New Roman" w:cs="Times New Roman"/>
          <w:sz w:val="24"/>
          <w:szCs w:val="24"/>
        </w:rPr>
        <w:t xml:space="preserve">АООП УО </w:t>
      </w:r>
      <w:r w:rsidR="00A6100D" w:rsidRPr="00BA681C">
        <w:rPr>
          <w:rFonts w:ascii="Times New Roman" w:hAnsi="Times New Roman" w:cs="Times New Roman"/>
          <w:sz w:val="24"/>
          <w:szCs w:val="24"/>
        </w:rPr>
        <w:t xml:space="preserve">имеет два варианта: </w:t>
      </w:r>
      <w:r w:rsidRPr="00BA681C">
        <w:rPr>
          <w:rFonts w:ascii="Times New Roman" w:hAnsi="Times New Roman" w:cs="Times New Roman"/>
          <w:sz w:val="24"/>
          <w:szCs w:val="24"/>
        </w:rPr>
        <w:t>адаптированная основная общеобразовательная программа образования обучающихся с легкой умственной отсталостью (интеллектуальными нар</w:t>
      </w:r>
      <w:r w:rsidR="00A6100D" w:rsidRPr="00BA681C">
        <w:rPr>
          <w:rFonts w:ascii="Times New Roman" w:hAnsi="Times New Roman" w:cs="Times New Roman"/>
          <w:sz w:val="24"/>
          <w:szCs w:val="24"/>
        </w:rPr>
        <w:t xml:space="preserve">ушениями) (вариант 1) (далее - АООП УО (вариант 1) и </w:t>
      </w:r>
      <w:r w:rsidRPr="00BA681C">
        <w:rPr>
          <w:rFonts w:ascii="Times New Roman" w:hAnsi="Times New Roman" w:cs="Times New Roman"/>
          <w:sz w:val="24"/>
          <w:szCs w:val="24"/>
        </w:rPr>
        <w:t>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w:t>
      </w:r>
      <w:r w:rsidR="00A6100D" w:rsidRPr="00BA681C">
        <w:rPr>
          <w:rFonts w:ascii="Times New Roman" w:hAnsi="Times New Roman" w:cs="Times New Roman"/>
          <w:sz w:val="24"/>
          <w:szCs w:val="24"/>
        </w:rPr>
        <w:t xml:space="preserve"> развития (вариант 2) (далее - </w:t>
      </w:r>
      <w:r w:rsidRPr="00BA681C">
        <w:rPr>
          <w:rFonts w:ascii="Times New Roman" w:hAnsi="Times New Roman" w:cs="Times New Roman"/>
          <w:sz w:val="24"/>
          <w:szCs w:val="24"/>
        </w:rPr>
        <w:t>АООП УО (вариант 2).</w:t>
      </w:r>
    </w:p>
    <w:p w:rsidR="00E2569E" w:rsidRPr="00BA681C" w:rsidRDefault="00A6100D" w:rsidP="00E96884">
      <w:pPr>
        <w:spacing w:after="0" w:line="240" w:lineRule="auto"/>
        <w:ind w:right="591" w:firstLine="720"/>
        <w:jc w:val="both"/>
        <w:rPr>
          <w:rFonts w:ascii="Times New Roman" w:hAnsi="Times New Roman" w:cs="Times New Roman"/>
          <w:sz w:val="24"/>
          <w:szCs w:val="24"/>
        </w:rPr>
      </w:pPr>
      <w:bookmarkStart w:id="33" w:name="100065"/>
      <w:bookmarkEnd w:id="33"/>
      <w:r w:rsidRPr="00BA681C">
        <w:rPr>
          <w:rFonts w:ascii="Times New Roman" w:hAnsi="Times New Roman" w:cs="Times New Roman"/>
          <w:sz w:val="24"/>
          <w:szCs w:val="24"/>
        </w:rPr>
        <w:t xml:space="preserve">Каждый вариант </w:t>
      </w:r>
      <w:r w:rsidR="00E2569E" w:rsidRPr="00BA681C">
        <w:rPr>
          <w:rFonts w:ascii="Times New Roman" w:hAnsi="Times New Roman" w:cs="Times New Roman"/>
          <w:sz w:val="24"/>
          <w:szCs w:val="24"/>
        </w:rPr>
        <w:t>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 В соответствии с требованиями </w:t>
      </w:r>
      <w:hyperlink r:id="rId10" w:history="1">
        <w:r w:rsidR="00E2569E" w:rsidRPr="00BA681C">
          <w:rPr>
            <w:rStyle w:val="a4"/>
            <w:rFonts w:ascii="Times New Roman" w:hAnsi="Times New Roman"/>
            <w:color w:val="auto"/>
            <w:sz w:val="24"/>
            <w:szCs w:val="24"/>
            <w:u w:val="none"/>
          </w:rPr>
          <w:t>Стандарта</w:t>
        </w:r>
      </w:hyperlink>
      <w:r w:rsidR="00E2569E" w:rsidRPr="00BA681C">
        <w:rPr>
          <w:rFonts w:ascii="Times New Roman" w:hAnsi="Times New Roman" w:cs="Times New Roman"/>
          <w:color w:val="auto"/>
          <w:sz w:val="24"/>
          <w:szCs w:val="24"/>
        </w:rPr>
        <w:t> </w:t>
      </w:r>
      <w:r w:rsidR="000B4E3A" w:rsidRPr="00BA681C">
        <w:rPr>
          <w:rFonts w:ascii="Times New Roman" w:hAnsi="Times New Roman" w:cs="Times New Roman"/>
          <w:color w:val="auto"/>
          <w:sz w:val="24"/>
          <w:szCs w:val="24"/>
        </w:rPr>
        <w:t>ГОУ ЯО «Ярославская школа № 45»</w:t>
      </w:r>
      <w:r w:rsidRPr="00BA681C">
        <w:rPr>
          <w:rFonts w:ascii="Times New Roman" w:hAnsi="Times New Roman" w:cs="Times New Roman"/>
          <w:sz w:val="24"/>
          <w:szCs w:val="24"/>
        </w:rPr>
        <w:t xml:space="preserve"> </w:t>
      </w:r>
      <w:r w:rsidR="00E2569E" w:rsidRPr="00BA681C">
        <w:rPr>
          <w:rFonts w:ascii="Times New Roman" w:hAnsi="Times New Roman" w:cs="Times New Roman"/>
          <w:sz w:val="24"/>
          <w:szCs w:val="24"/>
        </w:rPr>
        <w:t>созда</w:t>
      </w:r>
      <w:r w:rsidRPr="00BA681C">
        <w:rPr>
          <w:rFonts w:ascii="Times New Roman" w:hAnsi="Times New Roman" w:cs="Times New Roman"/>
          <w:sz w:val="24"/>
          <w:szCs w:val="24"/>
        </w:rPr>
        <w:t>ёт</w:t>
      </w:r>
      <w:r w:rsidR="00E2569E" w:rsidRPr="00BA681C">
        <w:rPr>
          <w:rFonts w:ascii="Times New Roman" w:hAnsi="Times New Roman" w:cs="Times New Roman"/>
          <w:sz w:val="24"/>
          <w:szCs w:val="24"/>
        </w:rPr>
        <w:t xml:space="preserve"> для каждой нозологической группы два варианта АООП образования обучающихся с умственной отсталостью (интеллектуальными нарушениями) - варианты 1 и 2.</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34" w:name="100066"/>
      <w:bookmarkEnd w:id="34"/>
      <w:r w:rsidRPr="00BA681C">
        <w:rPr>
          <w:rFonts w:ascii="Times New Roman" w:hAnsi="Times New Roman" w:cs="Times New Roman"/>
          <w:sz w:val="24"/>
          <w:szCs w:val="24"/>
        </w:rPr>
        <w:t>Обучающийся с умственной отсталостью (интеллектуальными нарушениями) получает в пролонгированные сроки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35" w:name="100067"/>
      <w:bookmarkEnd w:id="35"/>
      <w:r w:rsidRPr="00BA681C">
        <w:rPr>
          <w:rFonts w:ascii="Times New Roman" w:hAnsi="Times New Roman" w:cs="Times New Roman"/>
          <w:sz w:val="24"/>
          <w:szCs w:val="24"/>
        </w:rPr>
        <w:t xml:space="preserve">На </w:t>
      </w:r>
      <w:r w:rsidRPr="00BA681C">
        <w:rPr>
          <w:rFonts w:ascii="Times New Roman" w:hAnsi="Times New Roman" w:cs="Times New Roman"/>
          <w:color w:val="auto"/>
          <w:sz w:val="24"/>
          <w:szCs w:val="24"/>
        </w:rPr>
        <w:t>основе </w:t>
      </w:r>
      <w:hyperlink r:id="rId11" w:history="1">
        <w:r w:rsidRPr="00BA681C">
          <w:rPr>
            <w:rStyle w:val="a4"/>
            <w:rFonts w:ascii="Times New Roman" w:hAnsi="Times New Roman"/>
            <w:color w:val="auto"/>
            <w:sz w:val="24"/>
            <w:szCs w:val="24"/>
            <w:u w:val="none"/>
          </w:rPr>
          <w:t>Стандарта</w:t>
        </w:r>
      </w:hyperlink>
      <w:r w:rsidRPr="00BA681C">
        <w:rPr>
          <w:rFonts w:ascii="Times New Roman" w:hAnsi="Times New Roman" w:cs="Times New Roman"/>
          <w:sz w:val="24"/>
          <w:szCs w:val="24"/>
        </w:rPr>
        <w:t>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36" w:name="100068"/>
      <w:bookmarkEnd w:id="36"/>
      <w:r w:rsidRPr="00BA681C">
        <w:rPr>
          <w:rFonts w:ascii="Times New Roman" w:hAnsi="Times New Roman" w:cs="Times New Roman"/>
          <w:sz w:val="24"/>
          <w:szCs w:val="24"/>
        </w:rPr>
        <w:t>АООП для обучающихся с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w:t>
      </w:r>
    </w:p>
    <w:p w:rsidR="00E2569E" w:rsidRPr="00BA681C" w:rsidRDefault="00E2569E" w:rsidP="00E96884">
      <w:pPr>
        <w:spacing w:after="0" w:line="240" w:lineRule="auto"/>
        <w:ind w:right="591" w:firstLine="720"/>
        <w:jc w:val="both"/>
        <w:rPr>
          <w:rFonts w:ascii="Times New Roman" w:hAnsi="Times New Roman" w:cs="Times New Roman"/>
          <w:sz w:val="24"/>
          <w:szCs w:val="24"/>
        </w:rPr>
      </w:pPr>
      <w:bookmarkStart w:id="37" w:name="100069"/>
      <w:bookmarkEnd w:id="37"/>
      <w:r w:rsidRPr="00BA681C">
        <w:rPr>
          <w:rFonts w:ascii="Times New Roman" w:hAnsi="Times New Roman" w:cs="Times New Roman"/>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rsidR="00E2569E" w:rsidRPr="00BA681C" w:rsidRDefault="00E2569E" w:rsidP="00E96884">
      <w:pPr>
        <w:spacing w:after="0" w:line="240" w:lineRule="auto"/>
        <w:ind w:right="591" w:firstLine="720"/>
        <w:jc w:val="both"/>
        <w:rPr>
          <w:rFonts w:ascii="Times New Roman" w:hAnsi="Times New Roman" w:cs="Times New Roman"/>
          <w:sz w:val="24"/>
          <w:szCs w:val="24"/>
        </w:rPr>
      </w:pPr>
    </w:p>
    <w:p w:rsidR="005B5BE4" w:rsidRPr="00BA681C" w:rsidRDefault="003D6E4A" w:rsidP="00E96884">
      <w:pPr>
        <w:suppressAutoHyphens w:val="0"/>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sz w:val="24"/>
          <w:szCs w:val="24"/>
        </w:rPr>
        <w:t xml:space="preserve"> </w:t>
      </w:r>
      <w:r w:rsidR="00151273" w:rsidRPr="00BA681C">
        <w:rPr>
          <w:rFonts w:ascii="Times New Roman" w:hAnsi="Times New Roman" w:cs="Times New Roman"/>
          <w:b/>
          <w:color w:val="auto"/>
          <w:sz w:val="24"/>
          <w:szCs w:val="24"/>
        </w:rPr>
        <w:t>2.</w:t>
      </w:r>
      <w:r w:rsidR="005B5BE4" w:rsidRPr="00BA681C">
        <w:rPr>
          <w:rFonts w:ascii="Times New Roman" w:hAnsi="Times New Roman" w:cs="Times New Roman"/>
          <w:b/>
          <w:color w:val="auto"/>
          <w:sz w:val="24"/>
          <w:szCs w:val="24"/>
        </w:rPr>
        <w:t> Целевой раздел</w:t>
      </w:r>
    </w:p>
    <w:p w:rsidR="005B5BE4" w:rsidRPr="00BA681C" w:rsidRDefault="00151273" w:rsidP="00E96884">
      <w:pPr>
        <w:spacing w:after="0" w:line="240" w:lineRule="auto"/>
        <w:ind w:right="591" w:firstLine="567"/>
        <w:jc w:val="both"/>
        <w:rPr>
          <w:rFonts w:ascii="Times New Roman" w:hAnsi="Times New Roman" w:cs="Times New Roman"/>
          <w:b/>
          <w:sz w:val="24"/>
          <w:szCs w:val="24"/>
        </w:rPr>
      </w:pPr>
      <w:r w:rsidRPr="00BA681C">
        <w:rPr>
          <w:rFonts w:ascii="Times New Roman" w:hAnsi="Times New Roman" w:cs="Times New Roman"/>
          <w:b/>
          <w:color w:val="auto"/>
          <w:sz w:val="24"/>
          <w:szCs w:val="24"/>
        </w:rPr>
        <w:t>2.</w:t>
      </w:r>
      <w:r w:rsidR="005B5BE4" w:rsidRPr="00BA681C">
        <w:rPr>
          <w:rFonts w:ascii="Times New Roman" w:hAnsi="Times New Roman" w:cs="Times New Roman"/>
          <w:b/>
          <w:color w:val="auto"/>
          <w:sz w:val="24"/>
          <w:szCs w:val="24"/>
        </w:rPr>
        <w:t>1. Пояснительная записка</w:t>
      </w:r>
    </w:p>
    <w:p w:rsidR="00151273" w:rsidRPr="00BA681C" w:rsidRDefault="00151273" w:rsidP="00E96884">
      <w:pPr>
        <w:spacing w:after="0" w:line="240" w:lineRule="auto"/>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151273" w:rsidRPr="00BA681C" w:rsidRDefault="00151273" w:rsidP="00E96884">
      <w:pPr>
        <w:spacing w:after="0" w:line="240" w:lineRule="auto"/>
        <w:ind w:right="591" w:firstLine="709"/>
        <w:jc w:val="both"/>
        <w:rPr>
          <w:rFonts w:ascii="Times New Roman" w:hAnsi="Times New Roman" w:cs="Times New Roman"/>
          <w:sz w:val="24"/>
          <w:szCs w:val="24"/>
        </w:rPr>
      </w:pPr>
      <w:bookmarkStart w:id="38" w:name="100073"/>
      <w:bookmarkEnd w:id="38"/>
      <w:r w:rsidRPr="00BA681C">
        <w:rPr>
          <w:rFonts w:ascii="Times New Roman" w:hAnsi="Times New Roman" w:cs="Times New Roman"/>
          <w:b/>
          <w:sz w:val="24"/>
          <w:szCs w:val="24"/>
        </w:rPr>
        <w:t>Цель</w:t>
      </w:r>
      <w:r w:rsidRPr="00BA681C">
        <w:rPr>
          <w:rFonts w:ascii="Times New Roman" w:hAnsi="Times New Roman" w:cs="Times New Roman"/>
          <w:sz w:val="24"/>
          <w:szCs w:val="24"/>
        </w:rPr>
        <w:t xml:space="preserve">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51273" w:rsidRPr="00BA681C" w:rsidRDefault="00151273" w:rsidP="00E96884">
      <w:pPr>
        <w:spacing w:after="0" w:line="240" w:lineRule="auto"/>
        <w:ind w:right="591" w:firstLine="709"/>
        <w:jc w:val="both"/>
        <w:rPr>
          <w:rFonts w:ascii="Times New Roman" w:hAnsi="Times New Roman" w:cs="Times New Roman"/>
          <w:sz w:val="24"/>
          <w:szCs w:val="24"/>
        </w:rPr>
      </w:pPr>
      <w:bookmarkStart w:id="39" w:name="100074"/>
      <w:bookmarkEnd w:id="39"/>
      <w:r w:rsidRPr="00BA681C">
        <w:rPr>
          <w:rFonts w:ascii="Times New Roman" w:hAnsi="Times New Roman" w:cs="Times New Roman"/>
          <w:sz w:val="24"/>
          <w:szCs w:val="24"/>
        </w:rPr>
        <w:t xml:space="preserve">Достижение поставленной цели при разработке и реализации образовательной организацией АООП предусматривает решение следующих основных </w:t>
      </w:r>
      <w:r w:rsidRPr="00BA681C">
        <w:rPr>
          <w:rFonts w:ascii="Times New Roman" w:hAnsi="Times New Roman" w:cs="Times New Roman"/>
          <w:b/>
          <w:sz w:val="24"/>
          <w:szCs w:val="24"/>
        </w:rPr>
        <w:t>задач</w:t>
      </w:r>
      <w:r w:rsidRPr="00BA681C">
        <w:rPr>
          <w:rFonts w:ascii="Times New Roman" w:hAnsi="Times New Roman" w:cs="Times New Roman"/>
          <w:sz w:val="24"/>
          <w:szCs w:val="24"/>
        </w:rPr>
        <w:t>:</w:t>
      </w:r>
    </w:p>
    <w:p w:rsidR="00151273" w:rsidRPr="00BA681C" w:rsidRDefault="00151273" w:rsidP="00E96884">
      <w:pPr>
        <w:spacing w:after="0" w:line="240" w:lineRule="auto"/>
        <w:ind w:right="591" w:firstLine="709"/>
        <w:jc w:val="both"/>
        <w:rPr>
          <w:rFonts w:ascii="Times New Roman" w:hAnsi="Times New Roman" w:cs="Times New Roman"/>
          <w:sz w:val="24"/>
          <w:szCs w:val="24"/>
        </w:rPr>
      </w:pPr>
      <w:bookmarkStart w:id="40" w:name="100075"/>
      <w:bookmarkEnd w:id="40"/>
      <w:r w:rsidRPr="00BA681C">
        <w:rPr>
          <w:rFonts w:ascii="Times New Roman" w:hAnsi="Times New Roman" w:cs="Times New Roman"/>
          <w:sz w:val="24"/>
          <w:szCs w:val="24"/>
        </w:rPr>
        <w:lastRenderedPageBreak/>
        <w:t>-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151273" w:rsidRPr="00BA681C" w:rsidRDefault="00151273" w:rsidP="00E96884">
      <w:pPr>
        <w:spacing w:after="0" w:line="240" w:lineRule="auto"/>
        <w:ind w:right="591" w:firstLine="709"/>
        <w:jc w:val="both"/>
        <w:rPr>
          <w:rFonts w:ascii="Times New Roman" w:hAnsi="Times New Roman" w:cs="Times New Roman"/>
          <w:sz w:val="24"/>
          <w:szCs w:val="24"/>
        </w:rPr>
      </w:pPr>
      <w:bookmarkStart w:id="41" w:name="100076"/>
      <w:bookmarkEnd w:id="41"/>
      <w:r w:rsidRPr="00BA681C">
        <w:rPr>
          <w:rFonts w:ascii="Times New Roman" w:hAnsi="Times New Roman" w:cs="Times New Roman"/>
          <w:sz w:val="24"/>
          <w:szCs w:val="24"/>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151273" w:rsidRPr="00BA681C" w:rsidRDefault="00151273" w:rsidP="00E96884">
      <w:pPr>
        <w:spacing w:after="0" w:line="240" w:lineRule="auto"/>
        <w:ind w:right="591" w:firstLine="709"/>
        <w:jc w:val="both"/>
        <w:rPr>
          <w:rFonts w:ascii="Times New Roman" w:hAnsi="Times New Roman" w:cs="Times New Roman"/>
          <w:sz w:val="24"/>
          <w:szCs w:val="24"/>
        </w:rPr>
      </w:pPr>
      <w:bookmarkStart w:id="42" w:name="100077"/>
      <w:bookmarkEnd w:id="42"/>
      <w:r w:rsidRPr="00BA681C">
        <w:rPr>
          <w:rFonts w:ascii="Times New Roman" w:hAnsi="Times New Roman" w:cs="Times New Roman"/>
          <w:sz w:val="24"/>
          <w:szCs w:val="24"/>
        </w:rPr>
        <w:t>-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151273" w:rsidRPr="00BA681C" w:rsidRDefault="00151273" w:rsidP="00E96884">
      <w:pPr>
        <w:spacing w:after="0" w:line="240" w:lineRule="auto"/>
        <w:ind w:right="591" w:firstLine="709"/>
        <w:jc w:val="both"/>
        <w:rPr>
          <w:rFonts w:ascii="Times New Roman" w:hAnsi="Times New Roman" w:cs="Times New Roman"/>
          <w:sz w:val="24"/>
          <w:szCs w:val="24"/>
        </w:rPr>
      </w:pPr>
      <w:bookmarkStart w:id="43" w:name="100078"/>
      <w:bookmarkEnd w:id="43"/>
      <w:r w:rsidRPr="00BA681C">
        <w:rPr>
          <w:rFonts w:ascii="Times New Roman" w:hAnsi="Times New Roman" w:cs="Times New Roman"/>
          <w:sz w:val="24"/>
          <w:szCs w:val="24"/>
        </w:rPr>
        <w:t>-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151273" w:rsidRPr="00BA681C" w:rsidRDefault="00151273" w:rsidP="00E96884">
      <w:pPr>
        <w:spacing w:after="0" w:line="240" w:lineRule="auto"/>
        <w:ind w:right="591" w:firstLine="709"/>
        <w:jc w:val="both"/>
        <w:rPr>
          <w:rFonts w:ascii="Times New Roman" w:hAnsi="Times New Roman" w:cs="Times New Roman"/>
          <w:sz w:val="24"/>
          <w:szCs w:val="24"/>
        </w:rPr>
      </w:pPr>
      <w:bookmarkStart w:id="44" w:name="100079"/>
      <w:bookmarkEnd w:id="44"/>
      <w:r w:rsidRPr="00BA681C">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51273" w:rsidRPr="00BA681C" w:rsidRDefault="00151273" w:rsidP="00E96884">
      <w:pPr>
        <w:spacing w:after="0" w:line="240" w:lineRule="auto"/>
        <w:ind w:right="591" w:firstLine="709"/>
        <w:jc w:val="both"/>
        <w:rPr>
          <w:rFonts w:ascii="Times New Roman" w:hAnsi="Times New Roman" w:cs="Times New Roman"/>
          <w:sz w:val="24"/>
          <w:szCs w:val="24"/>
        </w:rPr>
      </w:pPr>
    </w:p>
    <w:p w:rsidR="005B5BE4" w:rsidRPr="00BA681C" w:rsidRDefault="00151273" w:rsidP="00E96884">
      <w:pPr>
        <w:pStyle w:val="14TexstOSNOVA1012"/>
        <w:spacing w:line="240" w:lineRule="auto"/>
        <w:ind w:right="591" w:firstLine="709"/>
        <w:rPr>
          <w:rFonts w:ascii="Times New Roman" w:hAnsi="Times New Roman" w:cs="Times New Roman"/>
          <w:b/>
          <w:sz w:val="24"/>
          <w:szCs w:val="24"/>
        </w:rPr>
      </w:pPr>
      <w:r w:rsidRPr="00BA681C">
        <w:rPr>
          <w:rFonts w:ascii="Times New Roman" w:hAnsi="Times New Roman" w:cs="Times New Roman"/>
          <w:b/>
          <w:sz w:val="24"/>
          <w:szCs w:val="24"/>
        </w:rPr>
        <w:t xml:space="preserve"> Общая характеристика АООП УО (вариант 1), разработанной с учетом особых образовательных потребностей обучающихся с умственной отсталостью (интеллектуальными нарушениями)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r w:rsidRPr="00BA681C">
        <w:rPr>
          <w:rFonts w:ascii="Times New Roman" w:hAnsi="Times New Roman" w:cs="Times New Roman"/>
          <w:sz w:val="24"/>
          <w:szCs w:val="24"/>
        </w:rP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45" w:name="100082"/>
      <w:bookmarkEnd w:id="45"/>
      <w:r w:rsidRPr="00BA681C">
        <w:rPr>
          <w:rFonts w:ascii="Times New Roman" w:hAnsi="Times New Roman" w:cs="Times New Roman"/>
          <w:sz w:val="24"/>
          <w:szCs w:val="24"/>
        </w:rPr>
        <w:t>АООП УО (вариант 1) включает обязательную часть и часть, формируемую участниками образовательных отношений.</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46" w:name="100083"/>
      <w:bookmarkEnd w:id="46"/>
      <w:r w:rsidRPr="00BA681C">
        <w:rPr>
          <w:rFonts w:ascii="Times New Roman" w:hAnsi="Times New Roman" w:cs="Times New Roman"/>
          <w:sz w:val="24"/>
          <w:szCs w:val="24"/>
        </w:rPr>
        <w:t>Сроки реализации АООП УО (вариант 1) для обучающихся с умственной отсталостью составляют (интеллектуальными нарушениями) 9 - 13 лет.</w:t>
      </w:r>
    </w:p>
    <w:p w:rsidR="00151273" w:rsidRPr="00BA681C" w:rsidRDefault="000B4E3A" w:rsidP="00E96884">
      <w:pPr>
        <w:pStyle w:val="14TexstOSNOVA1012"/>
        <w:spacing w:line="240" w:lineRule="auto"/>
        <w:ind w:right="591" w:firstLine="709"/>
        <w:rPr>
          <w:rFonts w:ascii="Times New Roman" w:hAnsi="Times New Roman" w:cs="Times New Roman"/>
          <w:sz w:val="24"/>
          <w:szCs w:val="24"/>
        </w:rPr>
      </w:pPr>
      <w:bookmarkStart w:id="47" w:name="100086"/>
      <w:bookmarkEnd w:id="47"/>
      <w:r w:rsidRPr="00BA681C">
        <w:rPr>
          <w:rFonts w:ascii="Times New Roman" w:hAnsi="Times New Roman" w:cs="Times New Roman"/>
          <w:sz w:val="24"/>
          <w:szCs w:val="24"/>
        </w:rPr>
        <w:t xml:space="preserve">В реализации </w:t>
      </w:r>
      <w:r w:rsidR="00151273" w:rsidRPr="00BA681C">
        <w:rPr>
          <w:rFonts w:ascii="Times New Roman" w:hAnsi="Times New Roman" w:cs="Times New Roman"/>
          <w:sz w:val="24"/>
          <w:szCs w:val="24"/>
        </w:rPr>
        <w:t>АООП УО (вариант 1) может быть выделено два или три этапа:</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48" w:name="100087"/>
      <w:bookmarkEnd w:id="48"/>
      <w:r w:rsidRPr="00BA681C">
        <w:rPr>
          <w:rFonts w:ascii="Times New Roman" w:hAnsi="Times New Roman" w:cs="Times New Roman"/>
          <w:sz w:val="24"/>
          <w:szCs w:val="24"/>
        </w:rPr>
        <w:t>I этап - 1 - 4 классы и дополнительный класс;</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49" w:name="100088"/>
      <w:bookmarkEnd w:id="49"/>
      <w:r w:rsidRPr="00BA681C">
        <w:rPr>
          <w:rFonts w:ascii="Times New Roman" w:hAnsi="Times New Roman" w:cs="Times New Roman"/>
          <w:sz w:val="24"/>
          <w:szCs w:val="24"/>
        </w:rPr>
        <w:t>II этап - 5 - 9 классы;</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0" w:name="100089"/>
      <w:bookmarkEnd w:id="50"/>
      <w:r w:rsidRPr="00BA681C">
        <w:rPr>
          <w:rFonts w:ascii="Times New Roman" w:hAnsi="Times New Roman" w:cs="Times New Roman"/>
          <w:sz w:val="24"/>
          <w:szCs w:val="24"/>
        </w:rPr>
        <w:t>III этап - 10 - 12 классы.</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1" w:name="100090"/>
      <w:bookmarkEnd w:id="51"/>
      <w:r w:rsidRPr="00BA681C">
        <w:rPr>
          <w:rFonts w:ascii="Times New Roman" w:hAnsi="Times New Roman" w:cs="Times New Roman"/>
          <w:sz w:val="24"/>
          <w:szCs w:val="24"/>
        </w:rPr>
        <w:t xml:space="preserve">Цель </w:t>
      </w:r>
      <w:r w:rsidRPr="00BA681C">
        <w:rPr>
          <w:rFonts w:ascii="Times New Roman" w:hAnsi="Times New Roman" w:cs="Times New Roman"/>
          <w:b/>
          <w:sz w:val="24"/>
          <w:szCs w:val="24"/>
        </w:rPr>
        <w:t>первого этапа</w:t>
      </w:r>
      <w:r w:rsidRPr="00BA681C">
        <w:rPr>
          <w:rFonts w:ascii="Times New Roman" w:hAnsi="Times New Roman" w:cs="Times New Roman"/>
          <w:sz w:val="24"/>
          <w:szCs w:val="24"/>
        </w:rPr>
        <w:t xml:space="preserve"> состоит в формировании основ предметных знаний и умений, коррекции недостатков психофизического развития обучающихся.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2" w:name="100091"/>
      <w:bookmarkEnd w:id="52"/>
      <w:r w:rsidRPr="00BA681C">
        <w:rPr>
          <w:rFonts w:ascii="Times New Roman" w:hAnsi="Times New Roman" w:cs="Times New Roman"/>
          <w:sz w:val="24"/>
          <w:szCs w:val="24"/>
        </w:rPr>
        <w:t>На данном этапе организуется первый дополнительный класс, деятельность которого направлена на решение диагностико-пропедевтических задач:</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3" w:name="100092"/>
      <w:bookmarkEnd w:id="53"/>
      <w:r w:rsidRPr="00BA681C">
        <w:rPr>
          <w:rFonts w:ascii="Times New Roman" w:hAnsi="Times New Roman" w:cs="Times New Roman"/>
          <w:sz w:val="24"/>
          <w:szCs w:val="24"/>
        </w:rPr>
        <w:t>- 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4" w:name="100093"/>
      <w:bookmarkEnd w:id="54"/>
      <w:r w:rsidRPr="00BA681C">
        <w:rPr>
          <w:rFonts w:ascii="Times New Roman" w:hAnsi="Times New Roman" w:cs="Times New Roman"/>
          <w:sz w:val="24"/>
          <w:szCs w:val="24"/>
        </w:rPr>
        <w:t>- сформировать у обучающихся физическую, социально-личностную, коммуникативную и интеллектуальную готовность к освоению АООП;</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5" w:name="100094"/>
      <w:bookmarkEnd w:id="55"/>
      <w:r w:rsidRPr="00BA681C">
        <w:rPr>
          <w:rFonts w:ascii="Times New Roman" w:hAnsi="Times New Roman" w:cs="Times New Roman"/>
          <w:sz w:val="24"/>
          <w:szCs w:val="24"/>
        </w:rPr>
        <w:t>-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6" w:name="100095"/>
      <w:bookmarkEnd w:id="56"/>
      <w:r w:rsidRPr="00BA681C">
        <w:rPr>
          <w:rFonts w:ascii="Times New Roman" w:hAnsi="Times New Roman" w:cs="Times New Roman"/>
          <w:sz w:val="24"/>
          <w:szCs w:val="24"/>
        </w:rPr>
        <w:t>- 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7" w:name="100096"/>
      <w:bookmarkEnd w:id="57"/>
      <w:r w:rsidRPr="00BA681C">
        <w:rPr>
          <w:rFonts w:ascii="Times New Roman" w:hAnsi="Times New Roman" w:cs="Times New Roman"/>
          <w:sz w:val="24"/>
          <w:szCs w:val="24"/>
        </w:rPr>
        <w:t xml:space="preserve">Цель </w:t>
      </w:r>
      <w:r w:rsidRPr="00BA681C">
        <w:rPr>
          <w:rFonts w:ascii="Times New Roman" w:hAnsi="Times New Roman" w:cs="Times New Roman"/>
          <w:b/>
          <w:sz w:val="24"/>
          <w:szCs w:val="24"/>
        </w:rPr>
        <w:t>второго этапа</w:t>
      </w:r>
      <w:r w:rsidRPr="00BA681C">
        <w:rPr>
          <w:rFonts w:ascii="Times New Roman" w:hAnsi="Times New Roman" w:cs="Times New Roman"/>
          <w:sz w:val="24"/>
          <w:szCs w:val="24"/>
        </w:rPr>
        <w:t xml:space="preserve">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8" w:name="100097"/>
      <w:bookmarkEnd w:id="58"/>
      <w:r w:rsidRPr="00BA681C">
        <w:rPr>
          <w:rFonts w:ascii="Times New Roman" w:hAnsi="Times New Roman" w:cs="Times New Roman"/>
          <w:sz w:val="24"/>
          <w:szCs w:val="24"/>
        </w:rPr>
        <w:t xml:space="preserve">Цель </w:t>
      </w:r>
      <w:r w:rsidRPr="00BA681C">
        <w:rPr>
          <w:rFonts w:ascii="Times New Roman" w:hAnsi="Times New Roman" w:cs="Times New Roman"/>
          <w:b/>
          <w:sz w:val="24"/>
          <w:szCs w:val="24"/>
        </w:rPr>
        <w:t>третьего этапа</w:t>
      </w:r>
      <w:r w:rsidRPr="00BA681C">
        <w:rPr>
          <w:rFonts w:ascii="Times New Roman" w:hAnsi="Times New Roman" w:cs="Times New Roman"/>
          <w:sz w:val="24"/>
          <w:szCs w:val="24"/>
        </w:rPr>
        <w:t xml:space="preserve"> реализации АООП УО направлены на углубленную трудовую подготовку и социализацию обучающихся с умственной отсталостью (интеллектуальными </w:t>
      </w:r>
      <w:r w:rsidRPr="00BA681C">
        <w:rPr>
          <w:rFonts w:ascii="Times New Roman" w:hAnsi="Times New Roman" w:cs="Times New Roman"/>
          <w:sz w:val="24"/>
          <w:szCs w:val="24"/>
        </w:rPr>
        <w:lastRenderedPageBreak/>
        <w:t>нарушениями), которые необходимы для их самостоятельной жизнедеятельности в социальной среде.</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59" w:name="100098"/>
      <w:bookmarkEnd w:id="59"/>
      <w:r w:rsidRPr="00BA681C">
        <w:rPr>
          <w:rFonts w:ascii="Times New Roman" w:hAnsi="Times New Roman" w:cs="Times New Roman"/>
          <w:sz w:val="24"/>
          <w:szCs w:val="24"/>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0" w:name="100099"/>
      <w:bookmarkEnd w:id="60"/>
      <w:r w:rsidRPr="00BA681C">
        <w:rPr>
          <w:rFonts w:ascii="Times New Roman" w:hAnsi="Times New Roman" w:cs="Times New Roman"/>
          <w:sz w:val="24"/>
          <w:szCs w:val="24"/>
        </w:rPr>
        <w:t>а) выделение пропедевтического периода в образовании, обеспечивающего преемственность между дошкольным и школьным этапами;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1" w:name="100100"/>
      <w:bookmarkEnd w:id="61"/>
      <w:r w:rsidRPr="00BA681C">
        <w:rPr>
          <w:rFonts w:ascii="Times New Roman" w:hAnsi="Times New Roman" w:cs="Times New Roman"/>
          <w:sz w:val="24"/>
          <w:szCs w:val="24"/>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2" w:name="100101"/>
      <w:bookmarkEnd w:id="62"/>
      <w:r w:rsidRPr="00BA681C">
        <w:rPr>
          <w:rFonts w:ascii="Times New Roman" w:hAnsi="Times New Roman" w:cs="Times New Roman"/>
          <w:sz w:val="24"/>
          <w:szCs w:val="24"/>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3" w:name="100102"/>
      <w:bookmarkEnd w:id="63"/>
      <w:r w:rsidRPr="00BA681C">
        <w:rPr>
          <w:rFonts w:ascii="Times New Roman" w:hAnsi="Times New Roman" w:cs="Times New Roman"/>
          <w:sz w:val="24"/>
          <w:szCs w:val="24"/>
        </w:rPr>
        <w:t>г) возможность обучения по программам профессиональной подготовки квалифицированных рабочих, служащих;</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4" w:name="100103"/>
      <w:bookmarkEnd w:id="64"/>
      <w:r w:rsidRPr="00BA681C">
        <w:rPr>
          <w:rFonts w:ascii="Times New Roman" w:hAnsi="Times New Roman" w:cs="Times New Roman"/>
          <w:sz w:val="24"/>
          <w:szCs w:val="24"/>
        </w:rPr>
        <w:t>д) психологическое сопровождение, оптимизирующее взаимодействие обучающегося с педагогического работниками и другими обучающимися;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5" w:name="100104"/>
      <w:bookmarkEnd w:id="65"/>
      <w:r w:rsidRPr="00BA681C">
        <w:rPr>
          <w:rFonts w:ascii="Times New Roman" w:hAnsi="Times New Roman" w:cs="Times New Roman"/>
          <w:sz w:val="24"/>
          <w:szCs w:val="24"/>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6" w:name="100105"/>
      <w:bookmarkEnd w:id="66"/>
      <w:r w:rsidRPr="00BA681C">
        <w:rPr>
          <w:rFonts w:ascii="Times New Roman" w:hAnsi="Times New Roman" w:cs="Times New Roman"/>
          <w:sz w:val="24"/>
          <w:szCs w:val="24"/>
        </w:rPr>
        <w:t>ж) психолого-педагогическое сопровождение, направленное на установление взаимодействия семьи и организации;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7" w:name="100106"/>
      <w:bookmarkEnd w:id="67"/>
      <w:r w:rsidRPr="00BA681C">
        <w:rPr>
          <w:rFonts w:ascii="Times New Roman" w:hAnsi="Times New Roman" w:cs="Times New Roman"/>
          <w:sz w:val="24"/>
          <w:szCs w:val="24"/>
        </w:rPr>
        <w:t>з) постепенное расширение образовательного пространства, выходящего за пределы организации.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8" w:name="100107"/>
      <w:bookmarkEnd w:id="68"/>
      <w:r w:rsidRPr="00BA681C">
        <w:rPr>
          <w:rFonts w:ascii="Times New Roman" w:hAnsi="Times New Roman" w:cs="Times New Roman"/>
          <w:sz w:val="24"/>
          <w:szCs w:val="24"/>
        </w:rPr>
        <w:t>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69" w:name="100108"/>
      <w:bookmarkEnd w:id="69"/>
      <w:r w:rsidRPr="00BA681C">
        <w:rPr>
          <w:rFonts w:ascii="Times New Roman" w:hAnsi="Times New Roman" w:cs="Times New Roman"/>
          <w:sz w:val="24"/>
          <w:szCs w:val="24"/>
        </w:rPr>
        <w:t>а) обеспечении особой пространственной и временной организации образовательной среды с учетом функционального состояния центральной нервной системы, нейродинамики психических процессов, состояния слуха, времени, причин и характера его нарушения, дополнительных нарушений здоровья;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0" w:name="100109"/>
      <w:bookmarkEnd w:id="70"/>
      <w:r w:rsidRPr="00BA681C">
        <w:rPr>
          <w:rFonts w:ascii="Times New Roman" w:hAnsi="Times New Roman" w:cs="Times New Roman"/>
          <w:sz w:val="24"/>
          <w:szCs w:val="24"/>
        </w:rPr>
        <w:t>б) обеспечении индивидуального психолого-педагогического сопровождения кохлеарно имплантированных обучающихся с легкой умственной отсталостью в первоначальный период после операции на этапе, запускающем реабилитацию;</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1" w:name="100110"/>
      <w:bookmarkEnd w:id="71"/>
      <w:r w:rsidRPr="00BA681C">
        <w:rPr>
          <w:rFonts w:ascii="Times New Roman" w:hAnsi="Times New Roman" w:cs="Times New Roman"/>
          <w:sz w:val="24"/>
          <w:szCs w:val="24"/>
        </w:rPr>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2" w:name="100111"/>
      <w:bookmarkEnd w:id="72"/>
      <w:r w:rsidRPr="00BA681C">
        <w:rPr>
          <w:rFonts w:ascii="Times New Roman" w:hAnsi="Times New Roman" w:cs="Times New Roman"/>
          <w:sz w:val="24"/>
          <w:szCs w:val="24"/>
        </w:rPr>
        <w:t>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учетом индивидуальных особенностей и возможностей обучающихся;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3" w:name="100112"/>
      <w:bookmarkEnd w:id="73"/>
      <w:r w:rsidRPr="00BA681C">
        <w:rPr>
          <w:rFonts w:ascii="Times New Roman" w:hAnsi="Times New Roman" w:cs="Times New Roman"/>
          <w:sz w:val="24"/>
          <w:szCs w:val="24"/>
        </w:rPr>
        <w:t>д) реализации слабослышащими, позднооглохшими, кохлеарно имплантированными обучающимися умений устной коммуникации в знакомых ситуациях урочной и внеурочной деятельности;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4" w:name="100113"/>
      <w:bookmarkEnd w:id="74"/>
      <w:r w:rsidRPr="00BA681C">
        <w:rPr>
          <w:rFonts w:ascii="Times New Roman" w:hAnsi="Times New Roman" w:cs="Times New Roman"/>
          <w:sz w:val="24"/>
          <w:szCs w:val="24"/>
        </w:rPr>
        <w:t>е) формировании и развитии слухового восприятия неречевых звучаний и речи, слухозрительного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 имплантов);</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5" w:name="100114"/>
      <w:bookmarkEnd w:id="75"/>
      <w:r w:rsidRPr="00BA681C">
        <w:rPr>
          <w:rFonts w:ascii="Times New Roman" w:hAnsi="Times New Roman" w:cs="Times New Roman"/>
          <w:sz w:val="24"/>
          <w:szCs w:val="24"/>
        </w:rPr>
        <w:t xml:space="preserve">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w:t>
      </w:r>
      <w:r w:rsidRPr="00BA681C">
        <w:rPr>
          <w:rFonts w:ascii="Times New Roman" w:hAnsi="Times New Roman" w:cs="Times New Roman"/>
          <w:sz w:val="24"/>
          <w:szCs w:val="24"/>
        </w:rPr>
        <w:lastRenderedPageBreak/>
        <w:t>пользования (стационарной или беспроводной), при необходимости применение вибротактильных устройств.</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6" w:name="100115"/>
      <w:bookmarkEnd w:id="76"/>
      <w:r w:rsidRPr="00BA681C">
        <w:rPr>
          <w:rFonts w:ascii="Times New Roman" w:hAnsi="Times New Roman" w:cs="Times New Roman"/>
          <w:sz w:val="24"/>
          <w:szCs w:val="24"/>
        </w:rPr>
        <w:t>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7" w:name="100116"/>
      <w:bookmarkEnd w:id="77"/>
      <w:r w:rsidRPr="00BA681C">
        <w:rPr>
          <w:rFonts w:ascii="Times New Roman" w:hAnsi="Times New Roman" w:cs="Times New Roman"/>
          <w:sz w:val="24"/>
          <w:szCs w:val="24"/>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8" w:name="100117"/>
      <w:bookmarkEnd w:id="78"/>
      <w:r w:rsidRPr="00BA681C">
        <w:rPr>
          <w:rFonts w:ascii="Times New Roman" w:hAnsi="Times New Roman" w:cs="Times New Roman"/>
          <w:sz w:val="24"/>
          <w:szCs w:val="24"/>
        </w:rPr>
        <w:t>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79" w:name="100118"/>
      <w:bookmarkEnd w:id="79"/>
      <w:r w:rsidRPr="00BA681C">
        <w:rPr>
          <w:rFonts w:ascii="Times New Roman" w:hAnsi="Times New Roman" w:cs="Times New Roman"/>
          <w:sz w:val="24"/>
          <w:szCs w:val="24"/>
        </w:rPr>
        <w:t>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светоощущением) ее восприятия;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0" w:name="100119"/>
      <w:bookmarkEnd w:id="80"/>
      <w:r w:rsidRPr="00BA681C">
        <w:rPr>
          <w:rFonts w:ascii="Times New Roman" w:hAnsi="Times New Roman" w:cs="Times New Roman"/>
          <w:sz w:val="24"/>
          <w:szCs w:val="24"/>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1" w:name="100120"/>
      <w:bookmarkEnd w:id="81"/>
      <w:r w:rsidRPr="00BA681C">
        <w:rPr>
          <w:rFonts w:ascii="Times New Roman" w:hAnsi="Times New Roman" w:cs="Times New Roman"/>
          <w:sz w:val="24"/>
          <w:szCs w:val="24"/>
        </w:rPr>
        <w:t>д) формировании познавательных действий и ориентировки в микро- и макропространстве, коррекции нарушений в двигательной сфере;</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2" w:name="100121"/>
      <w:bookmarkEnd w:id="82"/>
      <w:r w:rsidRPr="00BA681C">
        <w:rPr>
          <w:rFonts w:ascii="Times New Roman" w:hAnsi="Times New Roman" w:cs="Times New Roman"/>
          <w:sz w:val="24"/>
          <w:szCs w:val="24"/>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3" w:name="100122"/>
      <w:bookmarkEnd w:id="83"/>
      <w:r w:rsidRPr="00BA681C">
        <w:rPr>
          <w:rFonts w:ascii="Times New Roman" w:hAnsi="Times New Roman" w:cs="Times New Roman"/>
          <w:sz w:val="24"/>
          <w:szCs w:val="24"/>
        </w:rPr>
        <w:t>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вербализма и формализма речи.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4" w:name="100123"/>
      <w:bookmarkEnd w:id="84"/>
      <w:r w:rsidRPr="00BA681C">
        <w:rPr>
          <w:rFonts w:ascii="Times New Roman" w:hAnsi="Times New Roman" w:cs="Times New Roman"/>
          <w:sz w:val="24"/>
          <w:szCs w:val="24"/>
        </w:rPr>
        <w:t>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5" w:name="100124"/>
      <w:bookmarkEnd w:id="85"/>
      <w:r w:rsidRPr="00BA681C">
        <w:rPr>
          <w:rFonts w:ascii="Times New Roman" w:hAnsi="Times New Roman" w:cs="Times New Roman"/>
          <w:sz w:val="24"/>
          <w:szCs w:val="24"/>
        </w:rPr>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6" w:name="100125"/>
      <w:bookmarkEnd w:id="86"/>
      <w:r w:rsidRPr="00BA681C">
        <w:rPr>
          <w:rFonts w:ascii="Times New Roman" w:hAnsi="Times New Roman" w:cs="Times New Roman"/>
          <w:sz w:val="24"/>
          <w:szCs w:val="24"/>
        </w:rPr>
        <w:t>б) отборе и адаптации учебно-познавательных задач, имеющих практико-ориентированную направленность и решаемых в различных предметных областях;</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7" w:name="100126"/>
      <w:bookmarkEnd w:id="87"/>
      <w:r w:rsidRPr="00BA681C">
        <w:rPr>
          <w:rFonts w:ascii="Times New Roman" w:hAnsi="Times New Roman" w:cs="Times New Roman"/>
          <w:sz w:val="24"/>
          <w:szCs w:val="24"/>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8" w:name="100127"/>
      <w:bookmarkEnd w:id="88"/>
      <w:r w:rsidRPr="00BA681C">
        <w:rPr>
          <w:rFonts w:ascii="Times New Roman" w:hAnsi="Times New Roman" w:cs="Times New Roman"/>
          <w:sz w:val="24"/>
          <w:szCs w:val="24"/>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89" w:name="100128"/>
      <w:bookmarkEnd w:id="89"/>
      <w:r w:rsidRPr="00BA681C">
        <w:rPr>
          <w:rFonts w:ascii="Times New Roman" w:hAnsi="Times New Roman" w:cs="Times New Roman"/>
          <w:sz w:val="24"/>
          <w:szCs w:val="24"/>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90" w:name="100129"/>
      <w:bookmarkEnd w:id="90"/>
      <w:r w:rsidRPr="00BA681C">
        <w:rPr>
          <w:rFonts w:ascii="Times New Roman" w:hAnsi="Times New Roman" w:cs="Times New Roman"/>
          <w:sz w:val="24"/>
          <w:szCs w:val="24"/>
        </w:rPr>
        <w:t>е) потребность в реализации специальных подходов к физическому воспитанию и развитию навыков самообслуживания;</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91" w:name="100130"/>
      <w:bookmarkEnd w:id="91"/>
      <w:r w:rsidRPr="00BA681C">
        <w:rPr>
          <w:rFonts w:ascii="Times New Roman" w:hAnsi="Times New Roman" w:cs="Times New Roman"/>
          <w:sz w:val="24"/>
          <w:szCs w:val="24"/>
        </w:rPr>
        <w:t>ж) расширении образовательного пространства организации за счет внешних средовых ресурсов.</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92" w:name="100131"/>
      <w:bookmarkEnd w:id="92"/>
      <w:r w:rsidRPr="00BA681C">
        <w:rPr>
          <w:rFonts w:ascii="Times New Roman" w:hAnsi="Times New Roman" w:cs="Times New Roman"/>
          <w:sz w:val="24"/>
          <w:szCs w:val="24"/>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93" w:name="100132"/>
      <w:bookmarkEnd w:id="93"/>
      <w:r w:rsidRPr="00BA681C">
        <w:rPr>
          <w:rFonts w:ascii="Times New Roman" w:hAnsi="Times New Roman" w:cs="Times New Roman"/>
          <w:sz w:val="24"/>
          <w:szCs w:val="24"/>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94" w:name="100133"/>
      <w:bookmarkEnd w:id="94"/>
      <w:r w:rsidRPr="00BA681C">
        <w:rPr>
          <w:rFonts w:ascii="Times New Roman" w:hAnsi="Times New Roman" w:cs="Times New Roman"/>
          <w:sz w:val="24"/>
          <w:szCs w:val="24"/>
        </w:rPr>
        <w:lastRenderedPageBreak/>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bookmarkStart w:id="95" w:name="100134"/>
      <w:bookmarkEnd w:id="95"/>
      <w:r w:rsidRPr="00BA681C">
        <w:rPr>
          <w:rFonts w:ascii="Times New Roman" w:hAnsi="Times New Roman" w:cs="Times New Roman"/>
          <w:sz w:val="24"/>
          <w:szCs w:val="24"/>
        </w:rPr>
        <w:t>в) наличии отдельного помещения для психологической разгрузки.</w:t>
      </w:r>
    </w:p>
    <w:p w:rsidR="00151273" w:rsidRPr="00BA681C" w:rsidRDefault="00151273" w:rsidP="00E96884">
      <w:pPr>
        <w:pStyle w:val="14TexstOSNOVA1012"/>
        <w:spacing w:line="240" w:lineRule="auto"/>
        <w:ind w:right="591" w:firstLine="709"/>
        <w:rPr>
          <w:rFonts w:ascii="Times New Roman" w:hAnsi="Times New Roman" w:cs="Times New Roman"/>
          <w:sz w:val="24"/>
          <w:szCs w:val="24"/>
        </w:rPr>
      </w:pPr>
    </w:p>
    <w:p w:rsidR="005B5BE4" w:rsidRPr="00BA681C" w:rsidRDefault="00151273" w:rsidP="00E96884">
      <w:pPr>
        <w:pStyle w:val="14TexstOSNOVA1012"/>
        <w:spacing w:line="240" w:lineRule="auto"/>
        <w:ind w:right="591" w:firstLine="0"/>
        <w:rPr>
          <w:rFonts w:ascii="Times New Roman" w:hAnsi="Times New Roman" w:cs="Times New Roman"/>
          <w:color w:val="auto"/>
          <w:sz w:val="24"/>
          <w:szCs w:val="24"/>
        </w:rPr>
      </w:pPr>
      <w:r w:rsidRPr="00BA681C">
        <w:rPr>
          <w:rFonts w:ascii="Times New Roman" w:hAnsi="Times New Roman" w:cs="Times New Roman"/>
          <w:b/>
          <w:color w:val="auto"/>
          <w:sz w:val="24"/>
          <w:szCs w:val="24"/>
        </w:rPr>
        <w:t>2.</w:t>
      </w:r>
      <w:r w:rsidR="005B5BE4" w:rsidRPr="00BA681C">
        <w:rPr>
          <w:rFonts w:ascii="Times New Roman" w:hAnsi="Times New Roman" w:cs="Times New Roman"/>
          <w:b/>
          <w:color w:val="auto"/>
          <w:sz w:val="24"/>
          <w:szCs w:val="24"/>
        </w:rPr>
        <w:t>2. Планируемые результаты освоения обучающимися с легкой</w:t>
      </w:r>
      <w:r w:rsidR="00BD51C9" w:rsidRPr="00BA681C">
        <w:rPr>
          <w:rFonts w:ascii="Times New Roman" w:hAnsi="Times New Roman" w:cs="Times New Roman"/>
          <w:b/>
          <w:color w:val="auto"/>
          <w:sz w:val="24"/>
          <w:szCs w:val="24"/>
        </w:rPr>
        <w:t xml:space="preserve"> </w:t>
      </w:r>
      <w:r w:rsidR="005B5BE4" w:rsidRPr="00BA681C">
        <w:rPr>
          <w:rFonts w:ascii="Times New Roman" w:hAnsi="Times New Roman" w:cs="Times New Roman"/>
          <w:b/>
          <w:color w:val="auto"/>
          <w:sz w:val="24"/>
          <w:szCs w:val="24"/>
        </w:rPr>
        <w:t>умственной отсталостью (интеллектуальными нарушениями)</w:t>
      </w:r>
      <w:r w:rsidR="00BD51C9" w:rsidRPr="00BA681C">
        <w:rPr>
          <w:rFonts w:ascii="Times New Roman" w:hAnsi="Times New Roman" w:cs="Times New Roman"/>
          <w:b/>
          <w:color w:val="auto"/>
          <w:sz w:val="24"/>
          <w:szCs w:val="24"/>
        </w:rPr>
        <w:t xml:space="preserve"> </w:t>
      </w:r>
      <w:r w:rsidR="005B5BE4" w:rsidRPr="00BA681C">
        <w:rPr>
          <w:rFonts w:ascii="Times New Roman" w:hAnsi="Times New Roman" w:cs="Times New Roman"/>
          <w:b/>
          <w:color w:val="auto"/>
          <w:sz w:val="24"/>
          <w:szCs w:val="24"/>
        </w:rPr>
        <w:t>адаптированной основной общеобразовательной программы</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Результаты освоения с обучающимися с легкой умственной отсталостью АООП оцениваются как итоговые на момент завершения образования.</w:t>
      </w:r>
    </w:p>
    <w:p w:rsidR="00D50966" w:rsidRPr="00BA681C" w:rsidRDefault="004F5B1D" w:rsidP="00E96884">
      <w:pPr>
        <w:spacing w:after="0" w:line="240" w:lineRule="auto"/>
        <w:ind w:right="591" w:firstLine="709"/>
        <w:jc w:val="both"/>
        <w:rPr>
          <w:rFonts w:ascii="Times New Roman" w:hAnsi="Times New Roman" w:cs="Times New Roman"/>
          <w:color w:val="auto"/>
          <w:sz w:val="24"/>
          <w:szCs w:val="24"/>
        </w:rPr>
      </w:pPr>
      <w:bookmarkStart w:id="96" w:name="100137"/>
      <w:bookmarkEnd w:id="96"/>
      <w:r w:rsidRPr="00BA681C">
        <w:rPr>
          <w:rFonts w:ascii="Times New Roman" w:hAnsi="Times New Roman" w:cs="Times New Roman"/>
          <w:color w:val="auto"/>
          <w:sz w:val="24"/>
          <w:szCs w:val="24"/>
        </w:rPr>
        <w:t xml:space="preserve">Освоение обучающимися </w:t>
      </w:r>
      <w:r w:rsidR="00D50966" w:rsidRPr="00BA681C">
        <w:rPr>
          <w:rFonts w:ascii="Times New Roman" w:hAnsi="Times New Roman" w:cs="Times New Roman"/>
          <w:color w:val="auto"/>
          <w:sz w:val="24"/>
          <w:szCs w:val="24"/>
        </w:rPr>
        <w:t>АООП УО (вариант 1) предполагает достижение ими двух видов результатов: личностных и предметных.</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97" w:name="100138"/>
      <w:bookmarkEnd w:id="97"/>
      <w:r w:rsidRPr="00BA681C">
        <w:rPr>
          <w:rFonts w:ascii="Times New Roman" w:hAnsi="Times New Roman" w:cs="Times New Roman"/>
          <w:color w:val="auto"/>
          <w:sz w:val="24"/>
          <w:szCs w:val="24"/>
        </w:rPr>
        <w:t xml:space="preserve">В структуре планируемых результатов ведущее место принадлежит </w:t>
      </w:r>
      <w:r w:rsidRPr="00BA681C">
        <w:rPr>
          <w:rFonts w:ascii="Times New Roman" w:hAnsi="Times New Roman" w:cs="Times New Roman"/>
          <w:b/>
          <w:color w:val="auto"/>
          <w:sz w:val="24"/>
          <w:szCs w:val="24"/>
        </w:rPr>
        <w:t>личностным результатам,</w:t>
      </w:r>
      <w:r w:rsidRPr="00BA681C">
        <w:rPr>
          <w:rFonts w:ascii="Times New Roman" w:hAnsi="Times New Roman" w:cs="Times New Roman"/>
          <w:color w:val="auto"/>
          <w:sz w:val="24"/>
          <w:szCs w:val="24"/>
        </w:rPr>
        <w:t xml:space="preserve">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98" w:name="100139"/>
      <w:bookmarkEnd w:id="98"/>
      <w:r w:rsidRPr="00BA681C">
        <w:rPr>
          <w:rFonts w:ascii="Times New Roman" w:hAnsi="Times New Roman" w:cs="Times New Roman"/>
          <w:b/>
          <w:color w:val="auto"/>
          <w:sz w:val="24"/>
          <w:szCs w:val="24"/>
        </w:rPr>
        <w:t>Личностные результаты</w:t>
      </w:r>
      <w:r w:rsidRPr="00BA681C">
        <w:rPr>
          <w:rFonts w:ascii="Times New Roman" w:hAnsi="Times New Roman" w:cs="Times New Roman"/>
          <w:color w:val="auto"/>
          <w:sz w:val="24"/>
          <w:szCs w:val="24"/>
        </w:rPr>
        <w:t xml:space="preserve">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99" w:name="100140"/>
      <w:bookmarkEnd w:id="99"/>
      <w:r w:rsidRPr="00BA681C">
        <w:rPr>
          <w:rFonts w:ascii="Times New Roman" w:hAnsi="Times New Roman" w:cs="Times New Roman"/>
          <w:color w:val="auto"/>
          <w:sz w:val="24"/>
          <w:szCs w:val="24"/>
        </w:rPr>
        <w:t>К личностным результатам освоения АООП УО (вариант 1) относятся: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0" w:name="100141"/>
      <w:bookmarkEnd w:id="100"/>
      <w:r w:rsidRPr="00BA681C">
        <w:rPr>
          <w:rFonts w:ascii="Times New Roman" w:hAnsi="Times New Roman" w:cs="Times New Roman"/>
          <w:color w:val="auto"/>
          <w:sz w:val="24"/>
          <w:szCs w:val="24"/>
        </w:rPr>
        <w:t>1) осознание себя как гражданина России; формирование чувства гордости за свою Родину;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1" w:name="100142"/>
      <w:bookmarkEnd w:id="101"/>
      <w:r w:rsidRPr="00BA681C">
        <w:rPr>
          <w:rFonts w:ascii="Times New Roman" w:hAnsi="Times New Roman" w:cs="Times New Roman"/>
          <w:color w:val="auto"/>
          <w:sz w:val="24"/>
          <w:szCs w:val="24"/>
        </w:rPr>
        <w:t>2) воспитание уважительного отношения к иному мнению, истории и культуре других народов;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2" w:name="100143"/>
      <w:bookmarkEnd w:id="102"/>
      <w:r w:rsidRPr="00BA681C">
        <w:rPr>
          <w:rFonts w:ascii="Times New Roman" w:hAnsi="Times New Roman" w:cs="Times New Roman"/>
          <w:color w:val="auto"/>
          <w:sz w:val="24"/>
          <w:szCs w:val="24"/>
        </w:rPr>
        <w:t>3) сформированность адекватных представлений о собственных возможностях, о насущно необходимом жизнеобеспечении;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3" w:name="100144"/>
      <w:bookmarkEnd w:id="103"/>
      <w:r w:rsidRPr="00BA681C">
        <w:rPr>
          <w:rFonts w:ascii="Times New Roman" w:hAnsi="Times New Roman" w:cs="Times New Roman"/>
          <w:color w:val="auto"/>
          <w:sz w:val="24"/>
          <w:szCs w:val="24"/>
        </w:rPr>
        <w:t>4) овладение начальными навыками адаптации в динамично изменяющемся и развивающемся мире;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4" w:name="100145"/>
      <w:bookmarkEnd w:id="104"/>
      <w:r w:rsidRPr="00BA681C">
        <w:rPr>
          <w:rFonts w:ascii="Times New Roman" w:hAnsi="Times New Roman" w:cs="Times New Roman"/>
          <w:color w:val="auto"/>
          <w:sz w:val="24"/>
          <w:szCs w:val="24"/>
        </w:rPr>
        <w:t>5) овладение социально-бытовыми навыками, используемыми в повседневной жизни;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5" w:name="100146"/>
      <w:bookmarkEnd w:id="105"/>
      <w:r w:rsidRPr="00BA681C">
        <w:rPr>
          <w:rFonts w:ascii="Times New Roman" w:hAnsi="Times New Roman" w:cs="Times New Roman"/>
          <w:color w:val="auto"/>
          <w:sz w:val="24"/>
          <w:szCs w:val="24"/>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6" w:name="100147"/>
      <w:bookmarkEnd w:id="106"/>
      <w:r w:rsidRPr="00BA681C">
        <w:rPr>
          <w:rFonts w:ascii="Times New Roman" w:hAnsi="Times New Roman" w:cs="Times New Roman"/>
          <w:color w:val="auto"/>
          <w:sz w:val="24"/>
          <w:szCs w:val="24"/>
        </w:rPr>
        <w:t>7) способность к осмыслению социального окружения, своего места в нем, принятие соответствующих возрасту ценностей и социальных ролей;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7" w:name="100148"/>
      <w:bookmarkEnd w:id="107"/>
      <w:r w:rsidRPr="00BA681C">
        <w:rPr>
          <w:rFonts w:ascii="Times New Roman" w:hAnsi="Times New Roman" w:cs="Times New Roman"/>
          <w:color w:val="auto"/>
          <w:sz w:val="24"/>
          <w:szCs w:val="24"/>
        </w:rPr>
        <w:t>8) принятие и освоение социальной роли обучающегося, проявление социально значимых мотивов учебной деятельности;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8" w:name="100149"/>
      <w:bookmarkEnd w:id="108"/>
      <w:r w:rsidRPr="00BA681C">
        <w:rPr>
          <w:rFonts w:ascii="Times New Roman" w:hAnsi="Times New Roman" w:cs="Times New Roman"/>
          <w:color w:val="auto"/>
          <w:sz w:val="24"/>
          <w:szCs w:val="24"/>
        </w:rPr>
        <w:t>9) сформированность навыков сотрудничества с взрослыми и сверстниками в разных социальных ситуациях;</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09" w:name="100150"/>
      <w:bookmarkEnd w:id="109"/>
      <w:r w:rsidRPr="00BA681C">
        <w:rPr>
          <w:rFonts w:ascii="Times New Roman" w:hAnsi="Times New Roman" w:cs="Times New Roman"/>
          <w:color w:val="auto"/>
          <w:sz w:val="24"/>
          <w:szCs w:val="24"/>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0" w:name="100151"/>
      <w:bookmarkEnd w:id="110"/>
      <w:r w:rsidRPr="00BA681C">
        <w:rPr>
          <w:rFonts w:ascii="Times New Roman" w:hAnsi="Times New Roman" w:cs="Times New Roman"/>
          <w:color w:val="auto"/>
          <w:sz w:val="24"/>
          <w:szCs w:val="24"/>
        </w:rPr>
        <w:t>11) воспитание эстетических потребностей, ценностей и чувств;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1" w:name="100152"/>
      <w:bookmarkEnd w:id="111"/>
      <w:r w:rsidRPr="00BA681C">
        <w:rPr>
          <w:rFonts w:ascii="Times New Roman" w:hAnsi="Times New Roman" w:cs="Times New Roman"/>
          <w:color w:val="auto"/>
          <w:sz w:val="24"/>
          <w:szCs w:val="24"/>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2" w:name="100153"/>
      <w:bookmarkEnd w:id="112"/>
      <w:r w:rsidRPr="00BA681C">
        <w:rPr>
          <w:rFonts w:ascii="Times New Roman" w:hAnsi="Times New Roman" w:cs="Times New Roman"/>
          <w:color w:val="auto"/>
          <w:sz w:val="24"/>
          <w:szCs w:val="24"/>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3" w:name="100154"/>
      <w:bookmarkEnd w:id="113"/>
      <w:r w:rsidRPr="00BA681C">
        <w:rPr>
          <w:rFonts w:ascii="Times New Roman" w:hAnsi="Times New Roman" w:cs="Times New Roman"/>
          <w:color w:val="auto"/>
          <w:sz w:val="24"/>
          <w:szCs w:val="24"/>
        </w:rPr>
        <w:t>14) проявление готовности к самостоятельной жизни.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4" w:name="100155"/>
      <w:bookmarkEnd w:id="114"/>
      <w:r w:rsidRPr="00BA681C">
        <w:rPr>
          <w:rFonts w:ascii="Times New Roman" w:hAnsi="Times New Roman" w:cs="Times New Roman"/>
          <w:b/>
          <w:color w:val="auto"/>
          <w:sz w:val="24"/>
          <w:szCs w:val="24"/>
        </w:rPr>
        <w:t>Предметные результаты</w:t>
      </w:r>
      <w:r w:rsidR="004F5B1D" w:rsidRPr="00BA681C">
        <w:rPr>
          <w:rFonts w:ascii="Times New Roman" w:hAnsi="Times New Roman" w:cs="Times New Roman"/>
          <w:color w:val="auto"/>
          <w:sz w:val="24"/>
          <w:szCs w:val="24"/>
        </w:rPr>
        <w:t xml:space="preserve"> освоения </w:t>
      </w:r>
      <w:r w:rsidRPr="00BA681C">
        <w:rPr>
          <w:rFonts w:ascii="Times New Roman" w:hAnsi="Times New Roman" w:cs="Times New Roman"/>
          <w:color w:val="auto"/>
          <w:sz w:val="24"/>
          <w:szCs w:val="24"/>
        </w:rPr>
        <w:t xml:space="preserve">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w:t>
      </w:r>
      <w:r w:rsidRPr="00BA681C">
        <w:rPr>
          <w:rFonts w:ascii="Times New Roman" w:hAnsi="Times New Roman" w:cs="Times New Roman"/>
          <w:color w:val="auto"/>
          <w:sz w:val="24"/>
          <w:szCs w:val="24"/>
        </w:rPr>
        <w:lastRenderedPageBreak/>
        <w:t>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5" w:name="100156"/>
      <w:bookmarkEnd w:id="115"/>
      <w:r w:rsidRPr="00BA681C">
        <w:rPr>
          <w:rFonts w:ascii="Times New Roman" w:hAnsi="Times New Roman" w:cs="Times New Roman"/>
          <w:color w:val="auto"/>
          <w:sz w:val="24"/>
          <w:szCs w:val="24"/>
        </w:rPr>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6" w:name="100157"/>
      <w:bookmarkEnd w:id="116"/>
      <w:r w:rsidRPr="00BA681C">
        <w:rPr>
          <w:rFonts w:ascii="Times New Roman" w:hAnsi="Times New Roman" w:cs="Times New Roman"/>
          <w:color w:val="auto"/>
          <w:sz w:val="24"/>
          <w:szCs w:val="24"/>
        </w:rPr>
        <w:t>АООП УО (вариант 1) определяет два уровня овладения предметными результатами: минимальный и достаточный.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7" w:name="100158"/>
      <w:bookmarkEnd w:id="117"/>
      <w:r w:rsidRPr="00BA681C">
        <w:rPr>
          <w:rFonts w:ascii="Times New Roman" w:hAnsi="Times New Roman" w:cs="Times New Roman"/>
          <w:color w:val="auto"/>
          <w:sz w:val="24"/>
          <w:szCs w:val="24"/>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b/>
          <w:color w:val="auto"/>
          <w:sz w:val="24"/>
          <w:szCs w:val="24"/>
        </w:rPr>
        <w:t>Минимальный уровень</w:t>
      </w:r>
      <w:r w:rsidRPr="00BA681C">
        <w:rPr>
          <w:rFonts w:ascii="Times New Roman" w:hAnsi="Times New Roman" w:cs="Times New Roman"/>
          <w:color w:val="auto"/>
          <w:sz w:val="24"/>
          <w:szCs w:val="24"/>
        </w:rPr>
        <w:t>:</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8" w:name="100161"/>
      <w:bookmarkEnd w:id="118"/>
      <w:r w:rsidRPr="00BA681C">
        <w:rPr>
          <w:rFonts w:ascii="Times New Roman" w:hAnsi="Times New Roman" w:cs="Times New Roman"/>
          <w:color w:val="auto"/>
          <w:sz w:val="24"/>
          <w:szCs w:val="24"/>
        </w:rP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19" w:name="100162"/>
      <w:bookmarkEnd w:id="119"/>
      <w:r w:rsidRPr="00BA681C">
        <w:rPr>
          <w:rFonts w:ascii="Times New Roman" w:hAnsi="Times New Roman" w:cs="Times New Roman"/>
          <w:color w:val="auto"/>
          <w:sz w:val="24"/>
          <w:szCs w:val="24"/>
        </w:rPr>
        <w:t>деление слов на слоги для переноса;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0" w:name="100163"/>
      <w:bookmarkEnd w:id="120"/>
      <w:r w:rsidRPr="00BA681C">
        <w:rPr>
          <w:rFonts w:ascii="Times New Roman" w:hAnsi="Times New Roman" w:cs="Times New Roman"/>
          <w:color w:val="auto"/>
          <w:sz w:val="24"/>
          <w:szCs w:val="24"/>
        </w:rPr>
        <w:t>списывание по слогам и целыми словами с рукописного и печатного текста с орфографическим проговариванием;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1" w:name="100164"/>
      <w:bookmarkEnd w:id="121"/>
      <w:r w:rsidRPr="00BA681C">
        <w:rPr>
          <w:rFonts w:ascii="Times New Roman" w:hAnsi="Times New Roman" w:cs="Times New Roman"/>
          <w:color w:val="auto"/>
          <w:sz w:val="24"/>
          <w:szCs w:val="24"/>
        </w:rPr>
        <w:t>запись под диктовку слов и коротких предложений (2 - 4 слова) с изученными орфограммами;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2" w:name="100165"/>
      <w:bookmarkEnd w:id="122"/>
      <w:r w:rsidRPr="00BA681C">
        <w:rPr>
          <w:rFonts w:ascii="Times New Roman" w:hAnsi="Times New Roman" w:cs="Times New Roman"/>
          <w:color w:val="auto"/>
          <w:sz w:val="24"/>
          <w:szCs w:val="24"/>
        </w:rPr>
        <w:t>обозначение мягкости и твердости согласных звуков на письме гласными буквами и буквой "ь" (после предварительной отработки);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3" w:name="100166"/>
      <w:bookmarkEnd w:id="123"/>
      <w:r w:rsidRPr="00BA681C">
        <w:rPr>
          <w:rFonts w:ascii="Times New Roman" w:hAnsi="Times New Roman" w:cs="Times New Roman"/>
          <w:color w:val="auto"/>
          <w:sz w:val="24"/>
          <w:szCs w:val="24"/>
        </w:rPr>
        <w:t>дифференциация и подбор слов, обозначающих предметы, действия, признаки;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4" w:name="100167"/>
      <w:bookmarkEnd w:id="124"/>
      <w:r w:rsidRPr="00BA681C">
        <w:rPr>
          <w:rFonts w:ascii="Times New Roman" w:hAnsi="Times New Roman" w:cs="Times New Roman"/>
          <w:color w:val="auto"/>
          <w:sz w:val="24"/>
          <w:szCs w:val="24"/>
        </w:rPr>
        <w:t>составление предложений, восстановление в них нарушенного порядка слов с ориентацией на серию сюжетных картинок;</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5" w:name="100168"/>
      <w:bookmarkEnd w:id="125"/>
      <w:r w:rsidRPr="00BA681C">
        <w:rPr>
          <w:rFonts w:ascii="Times New Roman" w:hAnsi="Times New Roman" w:cs="Times New Roman"/>
          <w:color w:val="auto"/>
          <w:sz w:val="24"/>
          <w:szCs w:val="24"/>
        </w:rPr>
        <w:t>выделение из текста предложений на заданную тему;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6" w:name="100169"/>
      <w:bookmarkEnd w:id="126"/>
      <w:r w:rsidRPr="00BA681C">
        <w:rPr>
          <w:rFonts w:ascii="Times New Roman" w:hAnsi="Times New Roman" w:cs="Times New Roman"/>
          <w:color w:val="auto"/>
          <w:sz w:val="24"/>
          <w:szCs w:val="24"/>
        </w:rPr>
        <w:t>участие в обсуждении темы текста и выбора заголовка к нему;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7" w:name="100170"/>
      <w:bookmarkEnd w:id="127"/>
      <w:r w:rsidRPr="00BA681C">
        <w:rPr>
          <w:rFonts w:ascii="Times New Roman" w:hAnsi="Times New Roman" w:cs="Times New Roman"/>
          <w:color w:val="auto"/>
          <w:sz w:val="24"/>
          <w:szCs w:val="24"/>
        </w:rPr>
        <w:t>осознанное и правильное чтение текста вслух по слогам и целыми словами;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8" w:name="100171"/>
      <w:bookmarkEnd w:id="128"/>
      <w:r w:rsidRPr="00BA681C">
        <w:rPr>
          <w:rFonts w:ascii="Times New Roman" w:hAnsi="Times New Roman" w:cs="Times New Roman"/>
          <w:color w:val="auto"/>
          <w:sz w:val="24"/>
          <w:szCs w:val="24"/>
        </w:rPr>
        <w:t>пересказ содержания прочитанного текста по вопросам;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29" w:name="100172"/>
      <w:bookmarkEnd w:id="129"/>
      <w:r w:rsidRPr="00BA681C">
        <w:rPr>
          <w:rFonts w:ascii="Times New Roman" w:hAnsi="Times New Roman" w:cs="Times New Roman"/>
          <w:color w:val="auto"/>
          <w:sz w:val="24"/>
          <w:szCs w:val="24"/>
        </w:rPr>
        <w:t>участие в коллективной работе по оценке поступков героев и событий;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0" w:name="100173"/>
      <w:bookmarkEnd w:id="130"/>
      <w:r w:rsidRPr="00BA681C">
        <w:rPr>
          <w:rFonts w:ascii="Times New Roman" w:hAnsi="Times New Roman" w:cs="Times New Roman"/>
          <w:color w:val="auto"/>
          <w:sz w:val="24"/>
          <w:szCs w:val="24"/>
        </w:rPr>
        <w:t>выразительное чтение наизусть 5 - 7 коротких стихотворений;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1" w:name="100174"/>
      <w:bookmarkEnd w:id="131"/>
      <w:r w:rsidRPr="00BA681C">
        <w:rPr>
          <w:rFonts w:ascii="Times New Roman" w:hAnsi="Times New Roman" w:cs="Times New Roman"/>
          <w:color w:val="auto"/>
          <w:sz w:val="24"/>
          <w:szCs w:val="24"/>
        </w:rPr>
        <w:t>формулировка просьб и желаний с использованием этикетных слов и выражений;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2" w:name="100175"/>
      <w:bookmarkEnd w:id="132"/>
      <w:r w:rsidRPr="00BA681C">
        <w:rPr>
          <w:rFonts w:ascii="Times New Roman" w:hAnsi="Times New Roman" w:cs="Times New Roman"/>
          <w:color w:val="auto"/>
          <w:sz w:val="24"/>
          <w:szCs w:val="24"/>
        </w:rPr>
        <w:t>участие в ролевых играх в соответствии с речевыми возможностями;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3" w:name="100176"/>
      <w:bookmarkEnd w:id="133"/>
      <w:r w:rsidRPr="00BA681C">
        <w:rPr>
          <w:rFonts w:ascii="Times New Roman" w:hAnsi="Times New Roman" w:cs="Times New Roman"/>
          <w:color w:val="auto"/>
          <w:sz w:val="24"/>
          <w:szCs w:val="24"/>
        </w:rPr>
        <w:t>восприятие на слух сказок и рассказов; ответы на вопросы педагогического работника по их содержанию с опорой на иллюстративный материал;</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4" w:name="100177"/>
      <w:bookmarkEnd w:id="134"/>
      <w:r w:rsidRPr="00BA681C">
        <w:rPr>
          <w:rFonts w:ascii="Times New Roman" w:hAnsi="Times New Roman" w:cs="Times New Roman"/>
          <w:color w:val="auto"/>
          <w:sz w:val="24"/>
          <w:szCs w:val="24"/>
        </w:rPr>
        <w:t>выразительное произнесение чистоговорок, коротких стихотворений с опорой на образец чтения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5" w:name="100178"/>
      <w:bookmarkEnd w:id="135"/>
      <w:r w:rsidRPr="00BA681C">
        <w:rPr>
          <w:rFonts w:ascii="Times New Roman" w:hAnsi="Times New Roman" w:cs="Times New Roman"/>
          <w:color w:val="auto"/>
          <w:sz w:val="24"/>
          <w:szCs w:val="24"/>
        </w:rPr>
        <w:t>участие в беседах на темы, близкие личному опыту обучающегося;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6" w:name="100179"/>
      <w:bookmarkEnd w:id="136"/>
      <w:r w:rsidRPr="00BA681C">
        <w:rPr>
          <w:rFonts w:ascii="Times New Roman" w:hAnsi="Times New Roman" w:cs="Times New Roman"/>
          <w:color w:val="auto"/>
          <w:sz w:val="24"/>
          <w:szCs w:val="24"/>
        </w:rPr>
        <w:t>ответы на вопросы педагогического работника по содержанию прослушанных и (или) просмотренных радио- и телепередач.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7" w:name="100180"/>
      <w:bookmarkEnd w:id="137"/>
      <w:r w:rsidRPr="00BA681C">
        <w:rPr>
          <w:rFonts w:ascii="Times New Roman" w:hAnsi="Times New Roman" w:cs="Times New Roman"/>
          <w:b/>
          <w:color w:val="auto"/>
          <w:sz w:val="24"/>
          <w:szCs w:val="24"/>
        </w:rPr>
        <w:t>Достаточный уровень</w:t>
      </w:r>
      <w:r w:rsidRPr="00BA681C">
        <w:rPr>
          <w:rFonts w:ascii="Times New Roman" w:hAnsi="Times New Roman" w:cs="Times New Roman"/>
          <w:color w:val="auto"/>
          <w:sz w:val="24"/>
          <w:szCs w:val="24"/>
        </w:rPr>
        <w:t>:</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8" w:name="100181"/>
      <w:bookmarkEnd w:id="138"/>
      <w:r w:rsidRPr="00BA681C">
        <w:rPr>
          <w:rFonts w:ascii="Times New Roman" w:hAnsi="Times New Roman" w:cs="Times New Roman"/>
          <w:color w:val="auto"/>
          <w:sz w:val="24"/>
          <w:szCs w:val="24"/>
        </w:rPr>
        <w:t>различение звуков и букв;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39" w:name="100182"/>
      <w:bookmarkEnd w:id="139"/>
      <w:r w:rsidRPr="00BA681C">
        <w:rPr>
          <w:rFonts w:ascii="Times New Roman" w:hAnsi="Times New Roman" w:cs="Times New Roman"/>
          <w:color w:val="auto"/>
          <w:sz w:val="24"/>
          <w:szCs w:val="24"/>
        </w:rPr>
        <w:t>характеристика гласных и согласных звуков с опорой на образец и опорную схему;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0" w:name="100183"/>
      <w:bookmarkEnd w:id="140"/>
      <w:r w:rsidRPr="00BA681C">
        <w:rPr>
          <w:rFonts w:ascii="Times New Roman" w:hAnsi="Times New Roman" w:cs="Times New Roman"/>
          <w:color w:val="auto"/>
          <w:sz w:val="24"/>
          <w:szCs w:val="24"/>
        </w:rPr>
        <w:lastRenderedPageBreak/>
        <w:t>списывание рукописного и печатного текста целыми словами с орфографическим проговариванием;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1" w:name="100184"/>
      <w:bookmarkEnd w:id="141"/>
      <w:r w:rsidRPr="00BA681C">
        <w:rPr>
          <w:rFonts w:ascii="Times New Roman" w:hAnsi="Times New Roman" w:cs="Times New Roman"/>
          <w:color w:val="auto"/>
          <w:sz w:val="24"/>
          <w:szCs w:val="24"/>
        </w:rPr>
        <w:t>запись под диктовку текста, включающего слова с изученными орфограммами (30 - 35 слов);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2" w:name="100185"/>
      <w:bookmarkEnd w:id="142"/>
      <w:r w:rsidRPr="00BA681C">
        <w:rPr>
          <w:rFonts w:ascii="Times New Roman" w:hAnsi="Times New Roman" w:cs="Times New Roman"/>
          <w:color w:val="auto"/>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3" w:name="100186"/>
      <w:bookmarkEnd w:id="143"/>
      <w:r w:rsidRPr="00BA681C">
        <w:rPr>
          <w:rFonts w:ascii="Times New Roman" w:hAnsi="Times New Roman" w:cs="Times New Roman"/>
          <w:color w:val="auto"/>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4" w:name="100187"/>
      <w:bookmarkEnd w:id="144"/>
      <w:r w:rsidRPr="00BA681C">
        <w:rPr>
          <w:rFonts w:ascii="Times New Roman" w:hAnsi="Times New Roman" w:cs="Times New Roman"/>
          <w:color w:val="auto"/>
          <w:sz w:val="24"/>
          <w:szCs w:val="24"/>
        </w:rPr>
        <w:t>деление текста на предложения;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5" w:name="100188"/>
      <w:bookmarkEnd w:id="145"/>
      <w:r w:rsidRPr="00BA681C">
        <w:rPr>
          <w:rFonts w:ascii="Times New Roman" w:hAnsi="Times New Roman" w:cs="Times New Roman"/>
          <w:color w:val="auto"/>
          <w:sz w:val="24"/>
          <w:szCs w:val="24"/>
        </w:rPr>
        <w:t>выделение темы текста (о чем идет речь), выбор одного заголовка из нескольких, подходящего по смыслу;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6" w:name="100189"/>
      <w:bookmarkEnd w:id="146"/>
      <w:r w:rsidRPr="00BA681C">
        <w:rPr>
          <w:rFonts w:ascii="Times New Roman" w:hAnsi="Times New Roman" w:cs="Times New Roman"/>
          <w:color w:val="auto"/>
          <w:sz w:val="24"/>
          <w:szCs w:val="24"/>
        </w:rPr>
        <w:t>самостоятельная запись 3 - 4 предложений из составленного текста после его анализа;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7" w:name="100190"/>
      <w:bookmarkEnd w:id="147"/>
      <w:r w:rsidRPr="00BA681C">
        <w:rPr>
          <w:rFonts w:ascii="Times New Roman" w:hAnsi="Times New Roman" w:cs="Times New Roman"/>
          <w:color w:val="auto"/>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8" w:name="100191"/>
      <w:bookmarkEnd w:id="148"/>
      <w:r w:rsidRPr="00BA681C">
        <w:rPr>
          <w:rFonts w:ascii="Times New Roman" w:hAnsi="Times New Roman" w:cs="Times New Roman"/>
          <w:color w:val="auto"/>
          <w:sz w:val="24"/>
          <w:szCs w:val="24"/>
        </w:rPr>
        <w:t>ответы на вопросы педагогического работника по прочитанному тексту;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49" w:name="100192"/>
      <w:bookmarkEnd w:id="149"/>
      <w:r w:rsidRPr="00BA681C">
        <w:rPr>
          <w:rFonts w:ascii="Times New Roman" w:hAnsi="Times New Roman" w:cs="Times New Roman"/>
          <w:color w:val="auto"/>
          <w:sz w:val="24"/>
          <w:szCs w:val="24"/>
        </w:rPr>
        <w:t>определение основной мысли текста после предварительного его анализа;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0" w:name="100193"/>
      <w:bookmarkEnd w:id="150"/>
      <w:r w:rsidRPr="00BA681C">
        <w:rPr>
          <w:rFonts w:ascii="Times New Roman" w:hAnsi="Times New Roman" w:cs="Times New Roman"/>
          <w:color w:val="auto"/>
          <w:sz w:val="24"/>
          <w:szCs w:val="24"/>
        </w:rPr>
        <w:t>чтение текста молча с выполнением заданий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1" w:name="100194"/>
      <w:bookmarkEnd w:id="151"/>
      <w:r w:rsidRPr="00BA681C">
        <w:rPr>
          <w:rFonts w:ascii="Times New Roman" w:hAnsi="Times New Roman" w:cs="Times New Roman"/>
          <w:color w:val="auto"/>
          <w:sz w:val="24"/>
          <w:szCs w:val="24"/>
        </w:rPr>
        <w:t>определение главных действующих лиц произведения; элементарная оценка их поступков;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2" w:name="100195"/>
      <w:bookmarkEnd w:id="152"/>
      <w:r w:rsidRPr="00BA681C">
        <w:rPr>
          <w:rFonts w:ascii="Times New Roman" w:hAnsi="Times New Roman" w:cs="Times New Roman"/>
          <w:color w:val="auto"/>
          <w:sz w:val="24"/>
          <w:szCs w:val="24"/>
        </w:rPr>
        <w:t>чтение диалогов по ролям с использованием некоторых средств устной выразительности (после предварительного разбора);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3" w:name="100196"/>
      <w:bookmarkEnd w:id="153"/>
      <w:r w:rsidRPr="00BA681C">
        <w:rPr>
          <w:rFonts w:ascii="Times New Roman" w:hAnsi="Times New Roman" w:cs="Times New Roman"/>
          <w:color w:val="auto"/>
          <w:sz w:val="24"/>
          <w:szCs w:val="24"/>
        </w:rPr>
        <w:t>пересказ текста по частям с опорой на вопросы педагогического работника, картинный план или иллюстрацию;</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4" w:name="100197"/>
      <w:bookmarkEnd w:id="154"/>
      <w:r w:rsidRPr="00BA681C">
        <w:rPr>
          <w:rFonts w:ascii="Times New Roman" w:hAnsi="Times New Roman" w:cs="Times New Roman"/>
          <w:color w:val="auto"/>
          <w:sz w:val="24"/>
          <w:szCs w:val="24"/>
        </w:rPr>
        <w:t>выразительное чтение наизусть 7 - 8 стихотворений;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5" w:name="100198"/>
      <w:bookmarkEnd w:id="155"/>
      <w:r w:rsidRPr="00BA681C">
        <w:rPr>
          <w:rFonts w:ascii="Times New Roman" w:hAnsi="Times New Roman" w:cs="Times New Roman"/>
          <w:color w:val="auto"/>
          <w:sz w:val="24"/>
          <w:szCs w:val="24"/>
        </w:rPr>
        <w:t>понимание содержания небольших по объему сказок, рассказов и стихотворений; ответы на вопросы;</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6" w:name="100199"/>
      <w:bookmarkEnd w:id="156"/>
      <w:r w:rsidRPr="00BA681C">
        <w:rPr>
          <w:rFonts w:ascii="Times New Roman" w:hAnsi="Times New Roman" w:cs="Times New Roman"/>
          <w:color w:val="auto"/>
          <w:sz w:val="24"/>
          <w:szCs w:val="24"/>
        </w:rPr>
        <w:t>понимание содержания детских радио- и телепередач, ответы на вопросы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7" w:name="100200"/>
      <w:bookmarkEnd w:id="157"/>
      <w:r w:rsidRPr="00BA681C">
        <w:rPr>
          <w:rFonts w:ascii="Times New Roman" w:hAnsi="Times New Roman" w:cs="Times New Roman"/>
          <w:color w:val="auto"/>
          <w:sz w:val="24"/>
          <w:szCs w:val="24"/>
        </w:rPr>
        <w:t>выбор правильных средств интонации с опорой на образец речи педагогического работника и анализ речевой ситуации;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8" w:name="100201"/>
      <w:bookmarkEnd w:id="158"/>
      <w:r w:rsidRPr="00BA681C">
        <w:rPr>
          <w:rFonts w:ascii="Times New Roman" w:hAnsi="Times New Roman" w:cs="Times New Roman"/>
          <w:color w:val="auto"/>
          <w:sz w:val="24"/>
          <w:szCs w:val="24"/>
        </w:rPr>
        <w:t>активное участие в диалогах по темам речевых ситуаций;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59" w:name="100202"/>
      <w:bookmarkEnd w:id="159"/>
      <w:r w:rsidRPr="00BA681C">
        <w:rPr>
          <w:rFonts w:ascii="Times New Roman" w:hAnsi="Times New Roman" w:cs="Times New Roman"/>
          <w:color w:val="auto"/>
          <w:sz w:val="24"/>
          <w:szCs w:val="24"/>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0" w:name="100203"/>
      <w:bookmarkEnd w:id="160"/>
      <w:r w:rsidRPr="00BA681C">
        <w:rPr>
          <w:rFonts w:ascii="Times New Roman" w:hAnsi="Times New Roman" w:cs="Times New Roman"/>
          <w:color w:val="auto"/>
          <w:sz w:val="24"/>
          <w:szCs w:val="24"/>
        </w:rPr>
        <w:t>участие в коллективном составлении рассказа или сказки по темам речевых ситуаций;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1" w:name="100204"/>
      <w:bookmarkEnd w:id="161"/>
      <w:r w:rsidRPr="00BA681C">
        <w:rPr>
          <w:rFonts w:ascii="Times New Roman" w:hAnsi="Times New Roman" w:cs="Times New Roman"/>
          <w:color w:val="auto"/>
          <w:sz w:val="24"/>
          <w:szCs w:val="24"/>
        </w:rPr>
        <w:t>составление рассказов с опорой на картинный или картинно-символический план.</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2" w:name="100207"/>
      <w:bookmarkEnd w:id="162"/>
      <w:r w:rsidRPr="00BA681C">
        <w:rPr>
          <w:rFonts w:ascii="Times New Roman" w:hAnsi="Times New Roman" w:cs="Times New Roman"/>
          <w:color w:val="auto"/>
          <w:sz w:val="24"/>
          <w:szCs w:val="24"/>
        </w:rPr>
        <w:t>знание отличительных грамматических признаков основных частей слова;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3" w:name="100208"/>
      <w:bookmarkEnd w:id="163"/>
      <w:r w:rsidRPr="00BA681C">
        <w:rPr>
          <w:rFonts w:ascii="Times New Roman" w:hAnsi="Times New Roman" w:cs="Times New Roman"/>
          <w:color w:val="auto"/>
          <w:sz w:val="24"/>
          <w:szCs w:val="24"/>
        </w:rPr>
        <w:t>разбор слова с опорой на представленный образец, схему, вопросы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4" w:name="100209"/>
      <w:bookmarkEnd w:id="164"/>
      <w:r w:rsidRPr="00BA681C">
        <w:rPr>
          <w:rFonts w:ascii="Times New Roman" w:hAnsi="Times New Roman" w:cs="Times New Roman"/>
          <w:color w:val="auto"/>
          <w:sz w:val="24"/>
          <w:szCs w:val="24"/>
        </w:rPr>
        <w:t>образование слов с новым значением с опорой на образец;</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5" w:name="100210"/>
      <w:bookmarkEnd w:id="165"/>
      <w:r w:rsidRPr="00BA681C">
        <w:rPr>
          <w:rFonts w:ascii="Times New Roman" w:hAnsi="Times New Roman" w:cs="Times New Roman"/>
          <w:color w:val="auto"/>
          <w:sz w:val="24"/>
          <w:szCs w:val="24"/>
        </w:rPr>
        <w:t>представления о грамматических разрядах слов;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6" w:name="100211"/>
      <w:bookmarkEnd w:id="166"/>
      <w:r w:rsidRPr="00BA681C">
        <w:rPr>
          <w:rFonts w:ascii="Times New Roman" w:hAnsi="Times New Roman" w:cs="Times New Roman"/>
          <w:color w:val="auto"/>
          <w:sz w:val="24"/>
          <w:szCs w:val="24"/>
        </w:rPr>
        <w:t>различение изученных частей речи по вопросу и значению;</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7" w:name="100212"/>
      <w:bookmarkEnd w:id="167"/>
      <w:r w:rsidRPr="00BA681C">
        <w:rPr>
          <w:rFonts w:ascii="Times New Roman" w:hAnsi="Times New Roman" w:cs="Times New Roman"/>
          <w:color w:val="auto"/>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8" w:name="100213"/>
      <w:bookmarkEnd w:id="168"/>
      <w:r w:rsidRPr="00BA681C">
        <w:rPr>
          <w:rFonts w:ascii="Times New Roman" w:hAnsi="Times New Roman" w:cs="Times New Roman"/>
          <w:color w:val="auto"/>
          <w:sz w:val="24"/>
          <w:szCs w:val="24"/>
        </w:rPr>
        <w:t>составление различных конструкций предложений с опорой на представленный образец;</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69" w:name="100214"/>
      <w:bookmarkEnd w:id="169"/>
      <w:r w:rsidRPr="00BA681C">
        <w:rPr>
          <w:rFonts w:ascii="Times New Roman" w:hAnsi="Times New Roman" w:cs="Times New Roman"/>
          <w:color w:val="auto"/>
          <w:sz w:val="24"/>
          <w:szCs w:val="24"/>
        </w:rPr>
        <w:t>установление смысловых связей в словосочетании по образцу, вопросам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0" w:name="100215"/>
      <w:bookmarkEnd w:id="170"/>
      <w:r w:rsidRPr="00BA681C">
        <w:rPr>
          <w:rFonts w:ascii="Times New Roman" w:hAnsi="Times New Roman" w:cs="Times New Roman"/>
          <w:color w:val="auto"/>
          <w:sz w:val="24"/>
          <w:szCs w:val="24"/>
        </w:rPr>
        <w:lastRenderedPageBreak/>
        <w:t>нахождение главных и второстепенных членов предложения без деления на виды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1" w:name="100216"/>
      <w:bookmarkEnd w:id="171"/>
      <w:r w:rsidRPr="00BA681C">
        <w:rPr>
          <w:rFonts w:ascii="Times New Roman" w:hAnsi="Times New Roman" w:cs="Times New Roman"/>
          <w:color w:val="auto"/>
          <w:sz w:val="24"/>
          <w:szCs w:val="24"/>
        </w:rPr>
        <w:t>нахождение в тексте однородных членов предложения;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2" w:name="100217"/>
      <w:bookmarkEnd w:id="172"/>
      <w:r w:rsidRPr="00BA681C">
        <w:rPr>
          <w:rFonts w:ascii="Times New Roman" w:hAnsi="Times New Roman" w:cs="Times New Roman"/>
          <w:color w:val="auto"/>
          <w:sz w:val="24"/>
          <w:szCs w:val="24"/>
        </w:rPr>
        <w:t>различение предложений, разных по интонации;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3" w:name="100218"/>
      <w:bookmarkEnd w:id="173"/>
      <w:r w:rsidRPr="00BA681C">
        <w:rPr>
          <w:rFonts w:ascii="Times New Roman" w:hAnsi="Times New Roman" w:cs="Times New Roman"/>
          <w:color w:val="auto"/>
          <w:sz w:val="24"/>
          <w:szCs w:val="24"/>
        </w:rPr>
        <w:t>нахождение в тексте предложений, различных по цели высказывания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4" w:name="100219"/>
      <w:bookmarkEnd w:id="174"/>
      <w:r w:rsidRPr="00BA681C">
        <w:rPr>
          <w:rFonts w:ascii="Times New Roman" w:hAnsi="Times New Roman" w:cs="Times New Roman"/>
          <w:color w:val="auto"/>
          <w:sz w:val="24"/>
          <w:szCs w:val="24"/>
        </w:rPr>
        <w:t>участие в обсуждении фактического материала высказывания, необходимого для раскрытия его темы и основной мысли;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5" w:name="100220"/>
      <w:bookmarkEnd w:id="175"/>
      <w:r w:rsidRPr="00BA681C">
        <w:rPr>
          <w:rFonts w:ascii="Times New Roman" w:hAnsi="Times New Roman" w:cs="Times New Roman"/>
          <w:color w:val="auto"/>
          <w:sz w:val="24"/>
          <w:szCs w:val="24"/>
        </w:rPr>
        <w:t>выбор одного заголовка из нескольких предложенных, соответствующих теме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6" w:name="100221"/>
      <w:bookmarkEnd w:id="176"/>
      <w:r w:rsidRPr="00BA681C">
        <w:rPr>
          <w:rFonts w:ascii="Times New Roman" w:hAnsi="Times New Roman" w:cs="Times New Roman"/>
          <w:color w:val="auto"/>
          <w:sz w:val="24"/>
          <w:szCs w:val="24"/>
        </w:rPr>
        <w:t>оформление изученных видов деловых бумаг с опорой на представленный образец;</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7" w:name="100222"/>
      <w:bookmarkEnd w:id="177"/>
      <w:r w:rsidRPr="00BA681C">
        <w:rPr>
          <w:rFonts w:ascii="Times New Roman" w:hAnsi="Times New Roman" w:cs="Times New Roman"/>
          <w:color w:val="auto"/>
          <w:sz w:val="24"/>
          <w:szCs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8" w:name="100223"/>
      <w:bookmarkEnd w:id="178"/>
      <w:r w:rsidRPr="00BA681C">
        <w:rPr>
          <w:rFonts w:ascii="Times New Roman" w:hAnsi="Times New Roman" w:cs="Times New Roman"/>
          <w:color w:val="auto"/>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79" w:name="100224"/>
      <w:bookmarkEnd w:id="179"/>
      <w:r w:rsidRPr="00BA681C">
        <w:rPr>
          <w:rFonts w:ascii="Times New Roman" w:hAnsi="Times New Roman" w:cs="Times New Roman"/>
          <w:color w:val="auto"/>
          <w:sz w:val="24"/>
          <w:szCs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0" w:name="100225"/>
      <w:bookmarkEnd w:id="180"/>
      <w:r w:rsidRPr="00BA681C">
        <w:rPr>
          <w:rFonts w:ascii="Times New Roman" w:hAnsi="Times New Roman" w:cs="Times New Roman"/>
          <w:color w:val="auto"/>
          <w:sz w:val="24"/>
          <w:szCs w:val="24"/>
        </w:rPr>
        <w:t>определение темы произведения (под руководством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1" w:name="100226"/>
      <w:bookmarkEnd w:id="181"/>
      <w:r w:rsidRPr="00BA681C">
        <w:rPr>
          <w:rFonts w:ascii="Times New Roman" w:hAnsi="Times New Roman" w:cs="Times New Roman"/>
          <w:color w:val="auto"/>
          <w:sz w:val="24"/>
          <w:szCs w:val="24"/>
        </w:rPr>
        <w:t>ответы на вопросы педагогического работника по фактическому содержанию произведения своими словами;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2" w:name="100227"/>
      <w:bookmarkEnd w:id="182"/>
      <w:r w:rsidRPr="00BA681C">
        <w:rPr>
          <w:rFonts w:ascii="Times New Roman" w:hAnsi="Times New Roman" w:cs="Times New Roman"/>
          <w:color w:val="auto"/>
          <w:sz w:val="24"/>
          <w:szCs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3" w:name="100228"/>
      <w:bookmarkEnd w:id="183"/>
      <w:r w:rsidRPr="00BA681C">
        <w:rPr>
          <w:rFonts w:ascii="Times New Roman" w:hAnsi="Times New Roman" w:cs="Times New Roman"/>
          <w:color w:val="auto"/>
          <w:sz w:val="24"/>
          <w:szCs w:val="24"/>
        </w:rPr>
        <w:t>пересказ текста по частям на основе коллективно составленного плана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4" w:name="100229"/>
      <w:bookmarkEnd w:id="184"/>
      <w:r w:rsidRPr="00BA681C">
        <w:rPr>
          <w:rFonts w:ascii="Times New Roman" w:hAnsi="Times New Roman" w:cs="Times New Roman"/>
          <w:color w:val="auto"/>
          <w:sz w:val="24"/>
          <w:szCs w:val="24"/>
        </w:rPr>
        <w:t>выбор заголовка к пунктам плана из нескольких предложенных;</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5" w:name="100230"/>
      <w:bookmarkEnd w:id="185"/>
      <w:r w:rsidRPr="00BA681C">
        <w:rPr>
          <w:rFonts w:ascii="Times New Roman" w:hAnsi="Times New Roman" w:cs="Times New Roman"/>
          <w:color w:val="auto"/>
          <w:sz w:val="24"/>
          <w:szCs w:val="24"/>
        </w:rPr>
        <w:t>установление последовательности событий в произведении;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6" w:name="100231"/>
      <w:bookmarkEnd w:id="186"/>
      <w:r w:rsidRPr="00BA681C">
        <w:rPr>
          <w:rFonts w:ascii="Times New Roman" w:hAnsi="Times New Roman" w:cs="Times New Roman"/>
          <w:color w:val="auto"/>
          <w:sz w:val="24"/>
          <w:szCs w:val="24"/>
        </w:rPr>
        <w:t>определение главных героев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7" w:name="100232"/>
      <w:bookmarkEnd w:id="187"/>
      <w:r w:rsidRPr="00BA681C">
        <w:rPr>
          <w:rFonts w:ascii="Times New Roman" w:hAnsi="Times New Roman" w:cs="Times New Roman"/>
          <w:color w:val="auto"/>
          <w:sz w:val="24"/>
          <w:szCs w:val="24"/>
        </w:rPr>
        <w:t>составление элементарной характеристики героя на основе предложенного плана и по вопросам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8" w:name="100233"/>
      <w:bookmarkEnd w:id="188"/>
      <w:r w:rsidRPr="00BA681C">
        <w:rPr>
          <w:rFonts w:ascii="Times New Roman" w:hAnsi="Times New Roman" w:cs="Times New Roman"/>
          <w:color w:val="auto"/>
          <w:sz w:val="24"/>
          <w:szCs w:val="24"/>
        </w:rPr>
        <w:t>нахождение в тексте незнакомых слов и выражений, объяснение их значения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89" w:name="100234"/>
      <w:bookmarkEnd w:id="189"/>
      <w:r w:rsidRPr="00BA681C">
        <w:rPr>
          <w:rFonts w:ascii="Times New Roman" w:hAnsi="Times New Roman" w:cs="Times New Roman"/>
          <w:color w:val="auto"/>
          <w:sz w:val="24"/>
          <w:szCs w:val="24"/>
        </w:rPr>
        <w:t>заучивание стихотворений наизусть (7 - 9);</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0" w:name="100235"/>
      <w:bookmarkEnd w:id="190"/>
      <w:r w:rsidRPr="00BA681C">
        <w:rPr>
          <w:rFonts w:ascii="Times New Roman" w:hAnsi="Times New Roman" w:cs="Times New Roman"/>
          <w:color w:val="auto"/>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bookmarkStart w:id="191" w:name="100236"/>
      <w:bookmarkEnd w:id="191"/>
      <w:r w:rsidRPr="00BA681C">
        <w:rPr>
          <w:rFonts w:ascii="Times New Roman" w:hAnsi="Times New Roman" w:cs="Times New Roman"/>
          <w:b/>
          <w:color w:val="auto"/>
          <w:sz w:val="24"/>
          <w:szCs w:val="24"/>
        </w:rPr>
        <w:t>Достаточный уровень: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2" w:name="100237"/>
      <w:bookmarkEnd w:id="192"/>
      <w:r w:rsidRPr="00BA681C">
        <w:rPr>
          <w:rFonts w:ascii="Times New Roman" w:hAnsi="Times New Roman" w:cs="Times New Roman"/>
          <w:color w:val="auto"/>
          <w:sz w:val="24"/>
          <w:szCs w:val="24"/>
        </w:rPr>
        <w:t>знание значимых частей слова и их дифференцировка по существенным признакам;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3" w:name="100238"/>
      <w:bookmarkEnd w:id="193"/>
      <w:r w:rsidRPr="00BA681C">
        <w:rPr>
          <w:rFonts w:ascii="Times New Roman" w:hAnsi="Times New Roman" w:cs="Times New Roman"/>
          <w:color w:val="auto"/>
          <w:sz w:val="24"/>
          <w:szCs w:val="24"/>
        </w:rPr>
        <w:t>разбор слова по составу с использованием опорных схем;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4" w:name="100239"/>
      <w:bookmarkEnd w:id="194"/>
      <w:r w:rsidRPr="00BA681C">
        <w:rPr>
          <w:rFonts w:ascii="Times New Roman" w:hAnsi="Times New Roman" w:cs="Times New Roman"/>
          <w:color w:val="auto"/>
          <w:sz w:val="24"/>
          <w:szCs w:val="24"/>
        </w:rPr>
        <w:t>образование слов с новым значением, относящихся к разным частям речи, с использованием приставок и суффиксов с опорой на схему;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5" w:name="100240"/>
      <w:bookmarkEnd w:id="195"/>
      <w:r w:rsidRPr="00BA681C">
        <w:rPr>
          <w:rFonts w:ascii="Times New Roman" w:hAnsi="Times New Roman" w:cs="Times New Roman"/>
          <w:color w:val="auto"/>
          <w:sz w:val="24"/>
          <w:szCs w:val="24"/>
        </w:rPr>
        <w:t>дифференцировка слов, относящихся к различным частям речи по существенным признакам;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6" w:name="100241"/>
      <w:bookmarkEnd w:id="196"/>
      <w:r w:rsidRPr="00BA681C">
        <w:rPr>
          <w:rFonts w:ascii="Times New Roman" w:hAnsi="Times New Roman" w:cs="Times New Roman"/>
          <w:color w:val="auto"/>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7" w:name="100242"/>
      <w:bookmarkEnd w:id="197"/>
      <w:r w:rsidRPr="00BA681C">
        <w:rPr>
          <w:rFonts w:ascii="Times New Roman" w:hAnsi="Times New Roman" w:cs="Times New Roman"/>
          <w:color w:val="auto"/>
          <w:sz w:val="24"/>
          <w:szCs w:val="24"/>
        </w:rPr>
        <w:t>нахождение орфографической трудности в слове и решение орфографической задачи (под руководством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8" w:name="100243"/>
      <w:bookmarkEnd w:id="198"/>
      <w:r w:rsidRPr="00BA681C">
        <w:rPr>
          <w:rFonts w:ascii="Times New Roman" w:hAnsi="Times New Roman" w:cs="Times New Roman"/>
          <w:color w:val="auto"/>
          <w:sz w:val="24"/>
          <w:szCs w:val="24"/>
        </w:rPr>
        <w:t>пользование орфографическим словарем для уточнения написания слова;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199" w:name="100244"/>
      <w:bookmarkEnd w:id="199"/>
      <w:r w:rsidRPr="00BA681C">
        <w:rPr>
          <w:rFonts w:ascii="Times New Roman" w:hAnsi="Times New Roman" w:cs="Times New Roman"/>
          <w:color w:val="auto"/>
          <w:sz w:val="24"/>
          <w:szCs w:val="24"/>
        </w:rPr>
        <w:t>составление простых распространенных и сложных предложений по схеме, опорным словам, на предложенную тему;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0" w:name="100245"/>
      <w:bookmarkEnd w:id="200"/>
      <w:r w:rsidRPr="00BA681C">
        <w:rPr>
          <w:rFonts w:ascii="Times New Roman" w:hAnsi="Times New Roman" w:cs="Times New Roman"/>
          <w:color w:val="auto"/>
          <w:sz w:val="24"/>
          <w:szCs w:val="24"/>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1" w:name="100246"/>
      <w:bookmarkEnd w:id="201"/>
      <w:r w:rsidRPr="00BA681C">
        <w:rPr>
          <w:rFonts w:ascii="Times New Roman" w:hAnsi="Times New Roman" w:cs="Times New Roman"/>
          <w:color w:val="auto"/>
          <w:sz w:val="24"/>
          <w:szCs w:val="24"/>
        </w:rPr>
        <w:lastRenderedPageBreak/>
        <w:t>нахождение главных и второстепенных членов предложения с использованием опорных схем;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2" w:name="100247"/>
      <w:bookmarkEnd w:id="202"/>
      <w:r w:rsidRPr="00BA681C">
        <w:rPr>
          <w:rFonts w:ascii="Times New Roman" w:hAnsi="Times New Roman" w:cs="Times New Roman"/>
          <w:color w:val="auto"/>
          <w:sz w:val="24"/>
          <w:szCs w:val="24"/>
        </w:rPr>
        <w:t>составление предложений с однородными членами с опорой на образец;</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3" w:name="100248"/>
      <w:bookmarkEnd w:id="203"/>
      <w:r w:rsidRPr="00BA681C">
        <w:rPr>
          <w:rFonts w:ascii="Times New Roman" w:hAnsi="Times New Roman" w:cs="Times New Roman"/>
          <w:color w:val="auto"/>
          <w:sz w:val="24"/>
          <w:szCs w:val="24"/>
        </w:rPr>
        <w:t>составление предложений, разных по интонации с опорой на образец;</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4" w:name="100249"/>
      <w:bookmarkEnd w:id="204"/>
      <w:r w:rsidRPr="00BA681C">
        <w:rPr>
          <w:rFonts w:ascii="Times New Roman" w:hAnsi="Times New Roman" w:cs="Times New Roman"/>
          <w:color w:val="auto"/>
          <w:sz w:val="24"/>
          <w:szCs w:val="24"/>
        </w:rPr>
        <w:t>различение предложений (с помощью педагогического работника) различных по цели высказывания;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5" w:name="100250"/>
      <w:bookmarkEnd w:id="205"/>
      <w:r w:rsidRPr="00BA681C">
        <w:rPr>
          <w:rFonts w:ascii="Times New Roman" w:hAnsi="Times New Roman" w:cs="Times New Roman"/>
          <w:color w:val="auto"/>
          <w:sz w:val="24"/>
          <w:szCs w:val="24"/>
        </w:rPr>
        <w:t>отбор фактического материала, необходимого для раскрытия темы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6" w:name="100251"/>
      <w:bookmarkEnd w:id="206"/>
      <w:r w:rsidRPr="00BA681C">
        <w:rPr>
          <w:rFonts w:ascii="Times New Roman" w:hAnsi="Times New Roman" w:cs="Times New Roman"/>
          <w:color w:val="auto"/>
          <w:sz w:val="24"/>
          <w:szCs w:val="24"/>
        </w:rPr>
        <w:t>отбор фактического материала, необходимого для раскрытия основной мысли текста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7" w:name="100252"/>
      <w:bookmarkEnd w:id="207"/>
      <w:r w:rsidRPr="00BA681C">
        <w:rPr>
          <w:rFonts w:ascii="Times New Roman" w:hAnsi="Times New Roman" w:cs="Times New Roman"/>
          <w:color w:val="auto"/>
          <w:sz w:val="24"/>
          <w:szCs w:val="24"/>
        </w:rPr>
        <w:t>выбор одного заголовка из нескольких предложенных, соответствующих теме и основной мысли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8" w:name="100253"/>
      <w:bookmarkEnd w:id="208"/>
      <w:r w:rsidRPr="00BA681C">
        <w:rPr>
          <w:rFonts w:ascii="Times New Roman" w:hAnsi="Times New Roman" w:cs="Times New Roman"/>
          <w:color w:val="auto"/>
          <w:sz w:val="24"/>
          <w:szCs w:val="24"/>
        </w:rPr>
        <w:t>оформление всех видов изученных деловых бумаг;</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09" w:name="100254"/>
      <w:bookmarkEnd w:id="209"/>
      <w:r w:rsidRPr="00BA681C">
        <w:rPr>
          <w:rFonts w:ascii="Times New Roman" w:hAnsi="Times New Roman" w:cs="Times New Roman"/>
          <w:color w:val="auto"/>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0" w:name="100255"/>
      <w:bookmarkEnd w:id="210"/>
      <w:r w:rsidRPr="00BA681C">
        <w:rPr>
          <w:rFonts w:ascii="Times New Roman" w:hAnsi="Times New Roman" w:cs="Times New Roman"/>
          <w:color w:val="auto"/>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1" w:name="100256"/>
      <w:bookmarkEnd w:id="211"/>
      <w:r w:rsidRPr="00BA681C">
        <w:rPr>
          <w:rFonts w:ascii="Times New Roman" w:hAnsi="Times New Roman" w:cs="Times New Roman"/>
          <w:color w:val="auto"/>
          <w:sz w:val="24"/>
          <w:szCs w:val="24"/>
        </w:rPr>
        <w:t>правильное, осознанное и беглое чтение вслух, с соблюдением некоторых усвоенных норм орфоэпии;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2" w:name="100257"/>
      <w:bookmarkEnd w:id="212"/>
      <w:r w:rsidRPr="00BA681C">
        <w:rPr>
          <w:rFonts w:ascii="Times New Roman" w:hAnsi="Times New Roman" w:cs="Times New Roman"/>
          <w:color w:val="auto"/>
          <w:sz w:val="24"/>
          <w:szCs w:val="24"/>
        </w:rPr>
        <w:t>ответы на вопросы педагогического работника своими словами и словами автора (выборочное чтение);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3" w:name="100258"/>
      <w:bookmarkEnd w:id="213"/>
      <w:r w:rsidRPr="00BA681C">
        <w:rPr>
          <w:rFonts w:ascii="Times New Roman" w:hAnsi="Times New Roman" w:cs="Times New Roman"/>
          <w:color w:val="auto"/>
          <w:sz w:val="24"/>
          <w:szCs w:val="24"/>
        </w:rPr>
        <w:t>определение темы художественного произведения;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4" w:name="100259"/>
      <w:bookmarkEnd w:id="214"/>
      <w:r w:rsidRPr="00BA681C">
        <w:rPr>
          <w:rFonts w:ascii="Times New Roman" w:hAnsi="Times New Roman" w:cs="Times New Roman"/>
          <w:color w:val="auto"/>
          <w:sz w:val="24"/>
          <w:szCs w:val="24"/>
        </w:rPr>
        <w:t>определение основной мысли произведения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5" w:name="100260"/>
      <w:bookmarkEnd w:id="215"/>
      <w:r w:rsidRPr="00BA681C">
        <w:rPr>
          <w:rFonts w:ascii="Times New Roman" w:hAnsi="Times New Roman" w:cs="Times New Roman"/>
          <w:color w:val="auto"/>
          <w:sz w:val="24"/>
          <w:szCs w:val="24"/>
        </w:rPr>
        <w:t>самостоятельное деление на части несложного по структуре и содержанию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6" w:name="100261"/>
      <w:bookmarkEnd w:id="216"/>
      <w:r w:rsidRPr="00BA681C">
        <w:rPr>
          <w:rFonts w:ascii="Times New Roman" w:hAnsi="Times New Roman" w:cs="Times New Roman"/>
          <w:color w:val="auto"/>
          <w:sz w:val="24"/>
          <w:szCs w:val="24"/>
        </w:rPr>
        <w:t>формулировка заголовков пунктов плана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7" w:name="100262"/>
      <w:bookmarkEnd w:id="217"/>
      <w:r w:rsidRPr="00BA681C">
        <w:rPr>
          <w:rFonts w:ascii="Times New Roman" w:hAnsi="Times New Roman" w:cs="Times New Roman"/>
          <w:color w:val="auto"/>
          <w:sz w:val="24"/>
          <w:szCs w:val="24"/>
        </w:rPr>
        <w:t>различение главных и второстепенных героев произведения с элементарным обоснованием;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8" w:name="100263"/>
      <w:bookmarkEnd w:id="218"/>
      <w:r w:rsidRPr="00BA681C">
        <w:rPr>
          <w:rFonts w:ascii="Times New Roman" w:hAnsi="Times New Roman" w:cs="Times New Roman"/>
          <w:color w:val="auto"/>
          <w:sz w:val="24"/>
          <w:szCs w:val="24"/>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19" w:name="100264"/>
      <w:bookmarkEnd w:id="219"/>
      <w:r w:rsidRPr="00BA681C">
        <w:rPr>
          <w:rFonts w:ascii="Times New Roman" w:hAnsi="Times New Roman" w:cs="Times New Roman"/>
          <w:color w:val="auto"/>
          <w:sz w:val="24"/>
          <w:szCs w:val="24"/>
        </w:rPr>
        <w:t>пересказ текста по коллективно составленному плану;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0" w:name="100265"/>
      <w:bookmarkEnd w:id="220"/>
      <w:r w:rsidRPr="00BA681C">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1" w:name="100266"/>
      <w:bookmarkEnd w:id="221"/>
      <w:r w:rsidRPr="00BA681C">
        <w:rPr>
          <w:rFonts w:ascii="Times New Roman" w:hAnsi="Times New Roman" w:cs="Times New Roman"/>
          <w:color w:val="auto"/>
          <w:sz w:val="24"/>
          <w:szCs w:val="24"/>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2" w:name="100267"/>
      <w:bookmarkEnd w:id="222"/>
      <w:r w:rsidRPr="00BA681C">
        <w:rPr>
          <w:rFonts w:ascii="Times New Roman" w:hAnsi="Times New Roman" w:cs="Times New Roman"/>
          <w:color w:val="auto"/>
          <w:sz w:val="24"/>
          <w:szCs w:val="24"/>
        </w:rPr>
        <w:t>знание наизусть 10 - 12 стихотворений и 1 прозаического отрывка.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"Язык и речевая практика" на конец обучения (XII класс)</w:t>
      </w: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color w:val="auto"/>
          <w:sz w:val="24"/>
          <w:szCs w:val="24"/>
        </w:rPr>
        <w:t> </w:t>
      </w:r>
      <w:r w:rsidRPr="00BA681C">
        <w:rPr>
          <w:rFonts w:ascii="Times New Roman" w:hAnsi="Times New Roman" w:cs="Times New Roman"/>
          <w:b/>
          <w:color w:val="auto"/>
          <w:sz w:val="24"/>
          <w:szCs w:val="24"/>
        </w:rPr>
        <w:t>Минимальный уровень: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3" w:name="100270"/>
      <w:bookmarkEnd w:id="223"/>
      <w:r w:rsidRPr="00BA681C">
        <w:rPr>
          <w:rFonts w:ascii="Times New Roman" w:hAnsi="Times New Roman" w:cs="Times New Roman"/>
          <w:color w:val="auto"/>
          <w:sz w:val="24"/>
          <w:szCs w:val="24"/>
        </w:rPr>
        <w:t>представление о языке как основном средстве человеческого общения;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4" w:name="100271"/>
      <w:bookmarkEnd w:id="224"/>
      <w:r w:rsidRPr="00BA681C">
        <w:rPr>
          <w:rFonts w:ascii="Times New Roman" w:hAnsi="Times New Roman" w:cs="Times New Roman"/>
          <w:color w:val="auto"/>
          <w:sz w:val="24"/>
          <w:szCs w:val="24"/>
        </w:rPr>
        <w:t>образование слов с новым значением с опорой на образец и включение их в различные контексты для решения коммуникативно-речевых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5" w:name="100272"/>
      <w:bookmarkEnd w:id="225"/>
      <w:r w:rsidRPr="00BA681C">
        <w:rPr>
          <w:rFonts w:ascii="Times New Roman" w:hAnsi="Times New Roman" w:cs="Times New Roman"/>
          <w:color w:val="auto"/>
          <w:sz w:val="24"/>
          <w:szCs w:val="24"/>
        </w:rPr>
        <w:t>использование однокоренных слов для более точной передачи мысли в устных и письменных текстах;</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6" w:name="100273"/>
      <w:bookmarkEnd w:id="226"/>
      <w:r w:rsidRPr="00BA681C">
        <w:rPr>
          <w:rFonts w:ascii="Times New Roman" w:hAnsi="Times New Roman" w:cs="Times New Roman"/>
          <w:color w:val="auto"/>
          <w:sz w:val="24"/>
          <w:szCs w:val="24"/>
        </w:rPr>
        <w:t>использование изученных грамматических категорий при передаче чужих и собственных мыслей;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7" w:name="100274"/>
      <w:bookmarkEnd w:id="227"/>
      <w:r w:rsidRPr="00BA681C">
        <w:rPr>
          <w:rFonts w:ascii="Times New Roman" w:hAnsi="Times New Roman" w:cs="Times New Roman"/>
          <w:color w:val="auto"/>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8" w:name="100275"/>
      <w:bookmarkEnd w:id="228"/>
      <w:r w:rsidRPr="00BA681C">
        <w:rPr>
          <w:rFonts w:ascii="Times New Roman" w:hAnsi="Times New Roman" w:cs="Times New Roman"/>
          <w:color w:val="auto"/>
          <w:sz w:val="24"/>
          <w:szCs w:val="24"/>
        </w:rPr>
        <w:t>нахождение в тексте и составление предложений с различным целевым назначением с опорой на представленный образец;</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29" w:name="100276"/>
      <w:bookmarkEnd w:id="229"/>
      <w:r w:rsidRPr="00BA681C">
        <w:rPr>
          <w:rFonts w:ascii="Times New Roman" w:hAnsi="Times New Roman" w:cs="Times New Roman"/>
          <w:color w:val="auto"/>
          <w:sz w:val="24"/>
          <w:szCs w:val="24"/>
        </w:rPr>
        <w:t>первоначальные представления о стилях речи (разговорном, деловом, художественном);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0" w:name="100277"/>
      <w:bookmarkEnd w:id="230"/>
      <w:r w:rsidRPr="00BA681C">
        <w:rPr>
          <w:rFonts w:ascii="Times New Roman" w:hAnsi="Times New Roman" w:cs="Times New Roman"/>
          <w:color w:val="auto"/>
          <w:sz w:val="24"/>
          <w:szCs w:val="24"/>
        </w:rPr>
        <w:lastRenderedPageBreak/>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1" w:name="100278"/>
      <w:bookmarkEnd w:id="231"/>
      <w:r w:rsidRPr="00BA681C">
        <w:rPr>
          <w:rFonts w:ascii="Times New Roman" w:hAnsi="Times New Roman" w:cs="Times New Roman"/>
          <w:color w:val="auto"/>
          <w:sz w:val="24"/>
          <w:szCs w:val="24"/>
        </w:rPr>
        <w:t>выбор одного заголовка из нескольких предложенных, соответствующих теме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2" w:name="100279"/>
      <w:bookmarkEnd w:id="232"/>
      <w:r w:rsidRPr="00BA681C">
        <w:rPr>
          <w:rFonts w:ascii="Times New Roman" w:hAnsi="Times New Roman" w:cs="Times New Roman"/>
          <w:color w:val="auto"/>
          <w:sz w:val="24"/>
          <w:szCs w:val="24"/>
        </w:rPr>
        <w:t>оформление изученных видов деловых бумаг с опорой на представленный образец;</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3" w:name="100280"/>
      <w:bookmarkEnd w:id="233"/>
      <w:r w:rsidRPr="00BA681C">
        <w:rPr>
          <w:rFonts w:ascii="Times New Roman" w:hAnsi="Times New Roman" w:cs="Times New Roman"/>
          <w:color w:val="auto"/>
          <w:sz w:val="24"/>
          <w:szCs w:val="24"/>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4" w:name="100281"/>
      <w:bookmarkEnd w:id="234"/>
      <w:r w:rsidRPr="00BA681C">
        <w:rPr>
          <w:rFonts w:ascii="Times New Roman" w:hAnsi="Times New Roman" w:cs="Times New Roman"/>
          <w:color w:val="auto"/>
          <w:sz w:val="24"/>
          <w:szCs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5" w:name="100282"/>
      <w:bookmarkEnd w:id="235"/>
      <w:r w:rsidRPr="00BA681C">
        <w:rPr>
          <w:rFonts w:ascii="Times New Roman" w:hAnsi="Times New Roman" w:cs="Times New Roman"/>
          <w:color w:val="auto"/>
          <w:sz w:val="24"/>
          <w:szCs w:val="24"/>
        </w:rPr>
        <w:t>правильное и осознанное чтение текста вслух, в темпе, обеспечивающем его понимание;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6" w:name="100283"/>
      <w:bookmarkEnd w:id="236"/>
      <w:r w:rsidRPr="00BA681C">
        <w:rPr>
          <w:rFonts w:ascii="Times New Roman" w:hAnsi="Times New Roman" w:cs="Times New Roman"/>
          <w:color w:val="auto"/>
          <w:sz w:val="24"/>
          <w:szCs w:val="24"/>
        </w:rPr>
        <w:t>осознанное чтение молча доступных по содержанию текстов;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7" w:name="100284"/>
      <w:bookmarkEnd w:id="237"/>
      <w:r w:rsidRPr="00BA681C">
        <w:rPr>
          <w:rFonts w:ascii="Times New Roman" w:hAnsi="Times New Roman" w:cs="Times New Roman"/>
          <w:color w:val="auto"/>
          <w:sz w:val="24"/>
          <w:szCs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8" w:name="100285"/>
      <w:bookmarkEnd w:id="238"/>
      <w:r w:rsidRPr="00BA681C">
        <w:rPr>
          <w:rFonts w:ascii="Times New Roman" w:hAnsi="Times New Roman" w:cs="Times New Roman"/>
          <w:color w:val="auto"/>
          <w:sz w:val="24"/>
          <w:szCs w:val="24"/>
        </w:rPr>
        <w:t>установление смысловых отношений между поступками героев, событиями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39" w:name="100286"/>
      <w:bookmarkEnd w:id="239"/>
      <w:r w:rsidRPr="00BA681C">
        <w:rPr>
          <w:rFonts w:ascii="Times New Roman" w:hAnsi="Times New Roman" w:cs="Times New Roman"/>
          <w:color w:val="auto"/>
          <w:sz w:val="24"/>
          <w:szCs w:val="24"/>
        </w:rPr>
        <w:t>самостоятельное определение темы произведения;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0" w:name="100287"/>
      <w:bookmarkEnd w:id="240"/>
      <w:r w:rsidRPr="00BA681C">
        <w:rPr>
          <w:rFonts w:ascii="Times New Roman" w:hAnsi="Times New Roman" w:cs="Times New Roman"/>
          <w:color w:val="auto"/>
          <w:sz w:val="24"/>
          <w:szCs w:val="24"/>
        </w:rPr>
        <w:t>определение основной мысли произведения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1" w:name="100288"/>
      <w:bookmarkEnd w:id="241"/>
      <w:r w:rsidRPr="00BA681C">
        <w:rPr>
          <w:rFonts w:ascii="Times New Roman" w:hAnsi="Times New Roman" w:cs="Times New Roman"/>
          <w:color w:val="auto"/>
          <w:sz w:val="24"/>
          <w:szCs w:val="24"/>
        </w:rPr>
        <w:t>редактирование заголовков пунктов плана в соответствии с темой и основной мысли произведения (части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2" w:name="100289"/>
      <w:bookmarkEnd w:id="242"/>
      <w:r w:rsidRPr="00BA681C">
        <w:rPr>
          <w:rFonts w:ascii="Times New Roman" w:hAnsi="Times New Roman" w:cs="Times New Roman"/>
          <w:color w:val="auto"/>
          <w:sz w:val="24"/>
          <w:szCs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3" w:name="100290"/>
      <w:bookmarkEnd w:id="243"/>
      <w:r w:rsidRPr="00BA681C">
        <w:rPr>
          <w:rFonts w:ascii="Times New Roman" w:hAnsi="Times New Roman" w:cs="Times New Roman"/>
          <w:color w:val="auto"/>
          <w:sz w:val="24"/>
          <w:szCs w:val="24"/>
        </w:rPr>
        <w:t>ответы на вопросы по содержанию произведения своими словами и с использованием слов автора;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4" w:name="100291"/>
      <w:bookmarkEnd w:id="244"/>
      <w:r w:rsidRPr="00BA681C">
        <w:rPr>
          <w:rFonts w:ascii="Times New Roman" w:hAnsi="Times New Roman" w:cs="Times New Roman"/>
          <w:color w:val="auto"/>
          <w:sz w:val="24"/>
          <w:szCs w:val="24"/>
        </w:rPr>
        <w:t>определение собственного отношения к героям (герою) произведения и их поступкам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5" w:name="100292"/>
      <w:bookmarkEnd w:id="245"/>
      <w:r w:rsidRPr="00BA681C">
        <w:rPr>
          <w:rFonts w:ascii="Times New Roman" w:hAnsi="Times New Roman" w:cs="Times New Roman"/>
          <w:color w:val="auto"/>
          <w:sz w:val="24"/>
          <w:szCs w:val="24"/>
        </w:rPr>
        <w:t>пересказ текста по частям на основе коллективно составленного плана и после предварительного анализа;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6" w:name="100293"/>
      <w:bookmarkEnd w:id="246"/>
      <w:r w:rsidRPr="00BA681C">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7" w:name="100294"/>
      <w:bookmarkEnd w:id="247"/>
      <w:r w:rsidRPr="00BA681C">
        <w:rPr>
          <w:rFonts w:ascii="Times New Roman" w:hAnsi="Times New Roman" w:cs="Times New Roman"/>
          <w:color w:val="auto"/>
          <w:sz w:val="24"/>
          <w:szCs w:val="24"/>
        </w:rPr>
        <w:t>знание наизусть одного (небольшого по объему) прозаического отрывка и 10-ти стихотворений;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48" w:name="100295"/>
      <w:bookmarkEnd w:id="248"/>
      <w:r w:rsidRPr="00BA681C">
        <w:rPr>
          <w:rFonts w:ascii="Times New Roman" w:hAnsi="Times New Roman" w:cs="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bookmarkStart w:id="249" w:name="100296"/>
      <w:bookmarkEnd w:id="249"/>
      <w:r w:rsidRPr="00BA681C">
        <w:rPr>
          <w:rFonts w:ascii="Times New Roman" w:hAnsi="Times New Roman" w:cs="Times New Roman"/>
          <w:b/>
          <w:color w:val="auto"/>
          <w:sz w:val="24"/>
          <w:szCs w:val="24"/>
        </w:rPr>
        <w:t>Достаточный уровень: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0" w:name="100297"/>
      <w:bookmarkEnd w:id="250"/>
      <w:r w:rsidRPr="00BA681C">
        <w:rPr>
          <w:rFonts w:ascii="Times New Roman" w:hAnsi="Times New Roman" w:cs="Times New Roman"/>
          <w:color w:val="auto"/>
          <w:sz w:val="24"/>
          <w:szCs w:val="24"/>
        </w:rPr>
        <w:t>первоначальные знания о языке как основном средстве человеческого общения;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1" w:name="100298"/>
      <w:bookmarkEnd w:id="251"/>
      <w:r w:rsidRPr="00BA681C">
        <w:rPr>
          <w:rFonts w:ascii="Times New Roman" w:hAnsi="Times New Roman" w:cs="Times New Roman"/>
          <w:color w:val="auto"/>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2" w:name="100299"/>
      <w:bookmarkEnd w:id="252"/>
      <w:r w:rsidRPr="00BA681C">
        <w:rPr>
          <w:rFonts w:ascii="Times New Roman" w:hAnsi="Times New Roman" w:cs="Times New Roman"/>
          <w:color w:val="auto"/>
          <w:sz w:val="24"/>
          <w:szCs w:val="24"/>
        </w:rPr>
        <w:t>составление устных письменных текстов разных типов - описание, повествование, рассуждение (под руководством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3" w:name="100300"/>
      <w:bookmarkEnd w:id="253"/>
      <w:r w:rsidRPr="00BA681C">
        <w:rPr>
          <w:rFonts w:ascii="Times New Roman" w:hAnsi="Times New Roman" w:cs="Times New Roman"/>
          <w:color w:val="auto"/>
          <w:sz w:val="24"/>
          <w:szCs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4" w:name="100301"/>
      <w:bookmarkEnd w:id="254"/>
      <w:r w:rsidRPr="00BA681C">
        <w:rPr>
          <w:rFonts w:ascii="Times New Roman" w:hAnsi="Times New Roman" w:cs="Times New Roman"/>
          <w:color w:val="auto"/>
          <w:sz w:val="24"/>
          <w:szCs w:val="24"/>
        </w:rPr>
        <w:t>нахождение орфографической трудности в слове и решение орфографической задачи (под руководством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5" w:name="100302"/>
      <w:bookmarkEnd w:id="255"/>
      <w:r w:rsidRPr="00BA681C">
        <w:rPr>
          <w:rFonts w:ascii="Times New Roman" w:hAnsi="Times New Roman" w:cs="Times New Roman"/>
          <w:color w:val="auto"/>
          <w:sz w:val="24"/>
          <w:szCs w:val="24"/>
        </w:rPr>
        <w:t>пользование орфографическим словарем для уточнения написания слова;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6" w:name="100303"/>
      <w:bookmarkEnd w:id="256"/>
      <w:r w:rsidRPr="00BA681C">
        <w:rPr>
          <w:rFonts w:ascii="Times New Roman" w:hAnsi="Times New Roman" w:cs="Times New Roman"/>
          <w:color w:val="auto"/>
          <w:sz w:val="24"/>
          <w:szCs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7" w:name="100304"/>
      <w:bookmarkEnd w:id="257"/>
      <w:r w:rsidRPr="00BA681C">
        <w:rPr>
          <w:rFonts w:ascii="Times New Roman" w:hAnsi="Times New Roman" w:cs="Times New Roman"/>
          <w:color w:val="auto"/>
          <w:sz w:val="24"/>
          <w:szCs w:val="24"/>
        </w:rPr>
        <w:lastRenderedPageBreak/>
        <w:t>отбор фактического материала, необходимого для раскрытия темы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8" w:name="100305"/>
      <w:bookmarkEnd w:id="258"/>
      <w:r w:rsidRPr="00BA681C">
        <w:rPr>
          <w:rFonts w:ascii="Times New Roman" w:hAnsi="Times New Roman" w:cs="Times New Roman"/>
          <w:color w:val="auto"/>
          <w:sz w:val="24"/>
          <w:szCs w:val="24"/>
        </w:rPr>
        <w:t>отбор фактического материала, необходимого для раскрытия основной мысли текста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59" w:name="100306"/>
      <w:bookmarkEnd w:id="259"/>
      <w:r w:rsidRPr="00BA681C">
        <w:rPr>
          <w:rFonts w:ascii="Times New Roman" w:hAnsi="Times New Roman" w:cs="Times New Roman"/>
          <w:color w:val="auto"/>
          <w:sz w:val="24"/>
          <w:szCs w:val="24"/>
        </w:rPr>
        <w:t>выбор одного заголовка из нескольких предложенных, соответствующих теме и основной мысли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0" w:name="100307"/>
      <w:bookmarkEnd w:id="260"/>
      <w:r w:rsidRPr="00BA681C">
        <w:rPr>
          <w:rFonts w:ascii="Times New Roman" w:hAnsi="Times New Roman" w:cs="Times New Roman"/>
          <w:color w:val="auto"/>
          <w:sz w:val="24"/>
          <w:szCs w:val="24"/>
        </w:rPr>
        <w:t>определение цели устного и письменного текста для решения коммуникативных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1" w:name="100308"/>
      <w:bookmarkEnd w:id="261"/>
      <w:r w:rsidRPr="00BA681C">
        <w:rPr>
          <w:rFonts w:ascii="Times New Roman" w:hAnsi="Times New Roman" w:cs="Times New Roman"/>
          <w:color w:val="auto"/>
          <w:sz w:val="24"/>
          <w:szCs w:val="24"/>
        </w:rPr>
        <w:t>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2" w:name="100309"/>
      <w:bookmarkEnd w:id="262"/>
      <w:r w:rsidRPr="00BA681C">
        <w:rPr>
          <w:rFonts w:ascii="Times New Roman" w:hAnsi="Times New Roman" w:cs="Times New Roman"/>
          <w:color w:val="auto"/>
          <w:sz w:val="24"/>
          <w:szCs w:val="24"/>
        </w:rPr>
        <w:t>оформление всех видов изученных деловых бумаг;</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3" w:name="100310"/>
      <w:bookmarkEnd w:id="263"/>
      <w:r w:rsidRPr="00BA681C">
        <w:rPr>
          <w:rFonts w:ascii="Times New Roman" w:hAnsi="Times New Roman" w:cs="Times New Roman"/>
          <w:color w:val="auto"/>
          <w:sz w:val="24"/>
          <w:szCs w:val="24"/>
        </w:rPr>
        <w:t>письмо изложений повествовательных текстов и текстов с элементами описания и рассуждения после предварительного разбора (80 - 100 слов);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4" w:name="100311"/>
      <w:bookmarkEnd w:id="264"/>
      <w:r w:rsidRPr="00BA681C">
        <w:rPr>
          <w:rFonts w:ascii="Times New Roman" w:hAnsi="Times New Roman" w:cs="Times New Roman"/>
          <w:color w:val="auto"/>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5" w:name="100312"/>
      <w:bookmarkEnd w:id="265"/>
      <w:r w:rsidRPr="00BA681C">
        <w:rPr>
          <w:rFonts w:ascii="Times New Roman" w:hAnsi="Times New Roman" w:cs="Times New Roman"/>
          <w:color w:val="auto"/>
          <w:sz w:val="24"/>
          <w:szCs w:val="24"/>
        </w:rPr>
        <w:t>правильное, беглое и осознанное чтение доступных художественных и научно-познавательных текстов вслух и молча;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6" w:name="100313"/>
      <w:bookmarkEnd w:id="266"/>
      <w:r w:rsidRPr="00BA681C">
        <w:rPr>
          <w:rFonts w:ascii="Times New Roman" w:hAnsi="Times New Roman" w:cs="Times New Roman"/>
          <w:color w:val="auto"/>
          <w:sz w:val="24"/>
          <w:szCs w:val="24"/>
        </w:rPr>
        <w:t>использование разных видов чтения (изучающее (смысловое), выборочное, поисковое);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7" w:name="100314"/>
      <w:bookmarkEnd w:id="267"/>
      <w:r w:rsidRPr="00BA681C">
        <w:rPr>
          <w:rFonts w:ascii="Times New Roman" w:hAnsi="Times New Roman" w:cs="Times New Roman"/>
          <w:color w:val="auto"/>
          <w:sz w:val="24"/>
          <w:szCs w:val="24"/>
        </w:rPr>
        <w:t>овладение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8" w:name="100315"/>
      <w:bookmarkEnd w:id="268"/>
      <w:r w:rsidRPr="00BA681C">
        <w:rPr>
          <w:rFonts w:ascii="Times New Roman" w:hAnsi="Times New Roman" w:cs="Times New Roman"/>
          <w:color w:val="auto"/>
          <w:sz w:val="24"/>
          <w:szCs w:val="24"/>
        </w:rPr>
        <w:t>осознанное восприятие и оценка содержания и специфики различных текстов, участие в их обсуждении;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69" w:name="100316"/>
      <w:bookmarkEnd w:id="269"/>
      <w:r w:rsidRPr="00BA681C">
        <w:rPr>
          <w:rFonts w:ascii="Times New Roman" w:hAnsi="Times New Roman" w:cs="Times New Roman"/>
          <w:color w:val="auto"/>
          <w:sz w:val="24"/>
          <w:szCs w:val="24"/>
        </w:rPr>
        <w:t>целенаправленное и осознанное восприятие произведений живописи и музыки, близких по тематике художественным текстам;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0" w:name="100317"/>
      <w:bookmarkEnd w:id="270"/>
      <w:r w:rsidRPr="00BA681C">
        <w:rPr>
          <w:rFonts w:ascii="Times New Roman" w:hAnsi="Times New Roman" w:cs="Times New Roman"/>
          <w:color w:val="auto"/>
          <w:sz w:val="24"/>
          <w:szCs w:val="24"/>
        </w:rPr>
        <w:t>активное участие в диалоге, построенном на основе прочитанного и разобранного текста;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1" w:name="100318"/>
      <w:bookmarkEnd w:id="271"/>
      <w:r w:rsidRPr="00BA681C">
        <w:rPr>
          <w:rFonts w:ascii="Times New Roman" w:hAnsi="Times New Roman" w:cs="Times New Roman"/>
          <w:color w:val="auto"/>
          <w:sz w:val="24"/>
          <w:szCs w:val="24"/>
        </w:rPr>
        <w:t>умение оценивать изложенные в произведении факты и явления с аргументацией своей точки зрения;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2" w:name="100319"/>
      <w:bookmarkEnd w:id="272"/>
      <w:r w:rsidRPr="00BA681C">
        <w:rPr>
          <w:rFonts w:ascii="Times New Roman" w:hAnsi="Times New Roman" w:cs="Times New Roman"/>
          <w:color w:val="auto"/>
          <w:sz w:val="24"/>
          <w:szCs w:val="24"/>
        </w:rPr>
        <w:t>самостоятельно делить на части несложный по структуре и содержанию текст;</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3" w:name="100320"/>
      <w:bookmarkEnd w:id="273"/>
      <w:r w:rsidRPr="00BA681C">
        <w:rPr>
          <w:rFonts w:ascii="Times New Roman" w:hAnsi="Times New Roman" w:cs="Times New Roman"/>
          <w:color w:val="auto"/>
          <w:sz w:val="24"/>
          <w:szCs w:val="24"/>
        </w:rPr>
        <w:t>самостоятельный выбор (или с помощью педагогического работника) интересующей литературы;</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4" w:name="100321"/>
      <w:bookmarkEnd w:id="274"/>
      <w:r w:rsidRPr="00BA681C">
        <w:rPr>
          <w:rFonts w:ascii="Times New Roman" w:hAnsi="Times New Roman" w:cs="Times New Roman"/>
          <w:color w:val="auto"/>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5" w:name="100322"/>
      <w:bookmarkEnd w:id="275"/>
      <w:r w:rsidRPr="00BA681C">
        <w:rPr>
          <w:rFonts w:ascii="Times New Roman" w:hAnsi="Times New Roman" w:cs="Times New Roman"/>
          <w:color w:val="auto"/>
          <w:sz w:val="24"/>
          <w:szCs w:val="24"/>
        </w:rPr>
        <w:t>самостоятельное пользование справочными источниками для получения дополнительной информации;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6" w:name="100323"/>
      <w:bookmarkEnd w:id="276"/>
      <w:r w:rsidRPr="00BA681C">
        <w:rPr>
          <w:rFonts w:ascii="Times New Roman" w:hAnsi="Times New Roman" w:cs="Times New Roman"/>
          <w:color w:val="auto"/>
          <w:sz w:val="24"/>
          <w:szCs w:val="24"/>
        </w:rPr>
        <w:t>самостоятельное составление краткого отзыва на прочитанное произведение;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7" w:name="100324"/>
      <w:bookmarkEnd w:id="277"/>
      <w:r w:rsidRPr="00BA681C">
        <w:rPr>
          <w:rFonts w:ascii="Times New Roman" w:hAnsi="Times New Roman" w:cs="Times New Roman"/>
          <w:color w:val="auto"/>
          <w:sz w:val="24"/>
          <w:szCs w:val="24"/>
        </w:rPr>
        <w:t>заучивание наизусть стихотворений и отрывков из прозаических произведений (соответственно 12 и 3).</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8" w:name="100327"/>
      <w:bookmarkEnd w:id="278"/>
      <w:r w:rsidRPr="00BA681C">
        <w:rPr>
          <w:rFonts w:ascii="Times New Roman" w:hAnsi="Times New Roman" w:cs="Times New Roman"/>
          <w:color w:val="auto"/>
          <w:sz w:val="24"/>
          <w:szCs w:val="24"/>
        </w:rPr>
        <w:t>знание числового ряда 1 - 100 в прямом порядке; откладывание любых чисел в пределах 100, с использованием счетного материала;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79" w:name="100328"/>
      <w:bookmarkEnd w:id="279"/>
      <w:r w:rsidRPr="00BA681C">
        <w:rPr>
          <w:rFonts w:ascii="Times New Roman" w:hAnsi="Times New Roman" w:cs="Times New Roman"/>
          <w:color w:val="auto"/>
          <w:sz w:val="24"/>
          <w:szCs w:val="24"/>
        </w:rPr>
        <w:t>знание названий компонентов сложения, вычитания, умножения, деления;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0" w:name="100329"/>
      <w:bookmarkEnd w:id="280"/>
      <w:r w:rsidRPr="00BA681C">
        <w:rPr>
          <w:rFonts w:ascii="Times New Roman" w:hAnsi="Times New Roman" w:cs="Times New Roman"/>
          <w:color w:val="auto"/>
          <w:sz w:val="24"/>
          <w:szCs w:val="24"/>
        </w:rPr>
        <w:t>понимание смысла арифметических действий сложения и вычитания, умножения и деления (на равные части);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1" w:name="100330"/>
      <w:bookmarkEnd w:id="281"/>
      <w:r w:rsidRPr="00BA681C">
        <w:rPr>
          <w:rFonts w:ascii="Times New Roman" w:hAnsi="Times New Roman" w:cs="Times New Roman"/>
          <w:color w:val="auto"/>
          <w:sz w:val="24"/>
          <w:szCs w:val="24"/>
        </w:rPr>
        <w:t>знание таблицы умножения однозначных чисел до 5;</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2" w:name="100331"/>
      <w:bookmarkEnd w:id="282"/>
      <w:r w:rsidRPr="00BA681C">
        <w:rPr>
          <w:rFonts w:ascii="Times New Roman" w:hAnsi="Times New Roman" w:cs="Times New Roman"/>
          <w:color w:val="auto"/>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3" w:name="100332"/>
      <w:bookmarkEnd w:id="283"/>
      <w:r w:rsidRPr="00BA681C">
        <w:rPr>
          <w:rFonts w:ascii="Times New Roman" w:hAnsi="Times New Roman" w:cs="Times New Roman"/>
          <w:color w:val="auto"/>
          <w:sz w:val="24"/>
          <w:szCs w:val="24"/>
        </w:rPr>
        <w:t>знание порядка действий в примерах в два арифметических действия;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4" w:name="100333"/>
      <w:bookmarkEnd w:id="284"/>
      <w:r w:rsidRPr="00BA681C">
        <w:rPr>
          <w:rFonts w:ascii="Times New Roman" w:hAnsi="Times New Roman" w:cs="Times New Roman"/>
          <w:color w:val="auto"/>
          <w:sz w:val="24"/>
          <w:szCs w:val="24"/>
        </w:rPr>
        <w:t>знание и применение переместительного свойства сложения и умножения;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5" w:name="100334"/>
      <w:bookmarkEnd w:id="285"/>
      <w:r w:rsidRPr="00BA681C">
        <w:rPr>
          <w:rFonts w:ascii="Times New Roman" w:hAnsi="Times New Roman" w:cs="Times New Roman"/>
          <w:color w:val="auto"/>
          <w:sz w:val="24"/>
          <w:szCs w:val="24"/>
        </w:rPr>
        <w:lastRenderedPageBreak/>
        <w:t>выполнение устных и письменных действий сложения и вычитания чисел в пределах 100;</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6" w:name="100335"/>
      <w:bookmarkEnd w:id="286"/>
      <w:r w:rsidRPr="00BA681C">
        <w:rPr>
          <w:rFonts w:ascii="Times New Roman" w:hAnsi="Times New Roman" w:cs="Times New Roman"/>
          <w:color w:val="auto"/>
          <w:sz w:val="24"/>
          <w:szCs w:val="24"/>
        </w:rPr>
        <w:t>знание единиц измерения (меры) стоимости, длины, массы, времени и их соотношения;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7" w:name="100336"/>
      <w:bookmarkEnd w:id="287"/>
      <w:r w:rsidRPr="00BA681C">
        <w:rPr>
          <w:rFonts w:ascii="Times New Roman" w:hAnsi="Times New Roman" w:cs="Times New Roman"/>
          <w:color w:val="auto"/>
          <w:sz w:val="24"/>
          <w:szCs w:val="24"/>
        </w:rPr>
        <w:t>различение чисел, полученных при счете и измерении, запись числа, полученного при измерении двумя мерами;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8" w:name="100337"/>
      <w:bookmarkEnd w:id="288"/>
      <w:r w:rsidRPr="00BA681C">
        <w:rPr>
          <w:rFonts w:ascii="Times New Roman" w:hAnsi="Times New Roman" w:cs="Times New Roman"/>
          <w:color w:val="auto"/>
          <w:sz w:val="24"/>
          <w:szCs w:val="24"/>
        </w:rPr>
        <w:t>пользование календарем для установления порядка месяцев в году, количества суток в месяцах;</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89" w:name="100338"/>
      <w:bookmarkEnd w:id="289"/>
      <w:r w:rsidRPr="00BA681C">
        <w:rPr>
          <w:rFonts w:ascii="Times New Roman" w:hAnsi="Times New Roman" w:cs="Times New Roman"/>
          <w:color w:val="auto"/>
          <w:sz w:val="24"/>
          <w:szCs w:val="24"/>
        </w:rPr>
        <w:t>определение времени по часам (одним способом);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0" w:name="100339"/>
      <w:bookmarkEnd w:id="290"/>
      <w:r w:rsidRPr="00BA681C">
        <w:rPr>
          <w:rFonts w:ascii="Times New Roman" w:hAnsi="Times New Roman" w:cs="Times New Roman"/>
          <w:color w:val="auto"/>
          <w:sz w:val="24"/>
          <w:szCs w:val="24"/>
        </w:rPr>
        <w:t>решение, составление, иллюстрирование изученных простых арифметических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1" w:name="100340"/>
      <w:bookmarkEnd w:id="291"/>
      <w:r w:rsidRPr="00BA681C">
        <w:rPr>
          <w:rFonts w:ascii="Times New Roman" w:hAnsi="Times New Roman" w:cs="Times New Roman"/>
          <w:color w:val="auto"/>
          <w:sz w:val="24"/>
          <w:szCs w:val="24"/>
        </w:rPr>
        <w:t>решение составных арифметических задач в два действия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2" w:name="100341"/>
      <w:bookmarkEnd w:id="292"/>
      <w:r w:rsidRPr="00BA681C">
        <w:rPr>
          <w:rFonts w:ascii="Times New Roman" w:hAnsi="Times New Roman" w:cs="Times New Roman"/>
          <w:color w:val="auto"/>
          <w:sz w:val="24"/>
          <w:szCs w:val="24"/>
        </w:rPr>
        <w:t>различение замкнутых, незамкнутых кривых, ломаных линий; вычисление длины ломаной;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3" w:name="100342"/>
      <w:bookmarkEnd w:id="293"/>
      <w:r w:rsidRPr="00BA681C">
        <w:rPr>
          <w:rFonts w:ascii="Times New Roman" w:hAnsi="Times New Roman" w:cs="Times New Roman"/>
          <w:color w:val="auto"/>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4" w:name="100343"/>
      <w:bookmarkEnd w:id="294"/>
      <w:r w:rsidRPr="00BA681C">
        <w:rPr>
          <w:rFonts w:ascii="Times New Roman" w:hAnsi="Times New Roman" w:cs="Times New Roman"/>
          <w:color w:val="auto"/>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5" w:name="100344"/>
      <w:bookmarkEnd w:id="295"/>
      <w:r w:rsidRPr="00BA681C">
        <w:rPr>
          <w:rFonts w:ascii="Times New Roman" w:hAnsi="Times New Roman" w:cs="Times New Roman"/>
          <w:color w:val="auto"/>
          <w:sz w:val="24"/>
          <w:szCs w:val="24"/>
        </w:rPr>
        <w:t>различение окружности и круга, вычерчивание окружности разных радиусов.</w:t>
      </w: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bookmarkStart w:id="296" w:name="100345"/>
      <w:bookmarkEnd w:id="296"/>
      <w:r w:rsidRPr="00BA681C">
        <w:rPr>
          <w:rFonts w:ascii="Times New Roman" w:hAnsi="Times New Roman" w:cs="Times New Roman"/>
          <w:b/>
          <w:color w:val="auto"/>
          <w:sz w:val="24"/>
          <w:szCs w:val="24"/>
        </w:rPr>
        <w:t>Достаточный уровень: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7" w:name="100346"/>
      <w:bookmarkEnd w:id="297"/>
      <w:r w:rsidRPr="00BA681C">
        <w:rPr>
          <w:rFonts w:ascii="Times New Roman" w:hAnsi="Times New Roman" w:cs="Times New Roman"/>
          <w:color w:val="auto"/>
          <w:sz w:val="24"/>
          <w:szCs w:val="24"/>
        </w:rPr>
        <w:t>знание числового ряда 1 - 100 в прямом и обратном порядке;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8" w:name="100347"/>
      <w:bookmarkEnd w:id="298"/>
      <w:r w:rsidRPr="00BA681C">
        <w:rPr>
          <w:rFonts w:ascii="Times New Roman" w:hAnsi="Times New Roman" w:cs="Times New Roman"/>
          <w:color w:val="auto"/>
          <w:sz w:val="24"/>
          <w:szCs w:val="24"/>
        </w:rPr>
        <w:t>счет, присчитыванием, отсчитыванием по единице и равными числовыми группами в пределах 100;</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299" w:name="100348"/>
      <w:bookmarkEnd w:id="299"/>
      <w:r w:rsidRPr="00BA681C">
        <w:rPr>
          <w:rFonts w:ascii="Times New Roman" w:hAnsi="Times New Roman" w:cs="Times New Roman"/>
          <w:color w:val="auto"/>
          <w:sz w:val="24"/>
          <w:szCs w:val="24"/>
        </w:rPr>
        <w:t>откладывание любых чисел в пределах 100 с использованием счетного материала;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0" w:name="100349"/>
      <w:bookmarkEnd w:id="300"/>
      <w:r w:rsidRPr="00BA681C">
        <w:rPr>
          <w:rFonts w:ascii="Times New Roman" w:hAnsi="Times New Roman" w:cs="Times New Roman"/>
          <w:color w:val="auto"/>
          <w:sz w:val="24"/>
          <w:szCs w:val="24"/>
        </w:rPr>
        <w:t>знание названия компонентов сложения, вычитания, умножения, деления;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1" w:name="100350"/>
      <w:bookmarkEnd w:id="301"/>
      <w:r w:rsidRPr="00BA681C">
        <w:rPr>
          <w:rFonts w:ascii="Times New Roman" w:hAnsi="Times New Roman" w:cs="Times New Roman"/>
          <w:color w:val="auto"/>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2" w:name="100351"/>
      <w:bookmarkEnd w:id="302"/>
      <w:r w:rsidRPr="00BA681C">
        <w:rPr>
          <w:rFonts w:ascii="Times New Roman" w:hAnsi="Times New Roman" w:cs="Times New Roman"/>
          <w:color w:val="auto"/>
          <w:sz w:val="24"/>
          <w:szCs w:val="24"/>
        </w:rPr>
        <w:t>знание таблицы умножения всех однозначных чисел и числа 10; правила умножения чисел 1 и 0, на 1 и 0, деления 0 и деления на 1, на 10;</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3" w:name="100352"/>
      <w:bookmarkEnd w:id="303"/>
      <w:r w:rsidRPr="00BA681C">
        <w:rPr>
          <w:rFonts w:ascii="Times New Roman" w:hAnsi="Times New Roman" w:cs="Times New Roman"/>
          <w:color w:val="auto"/>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4" w:name="100353"/>
      <w:bookmarkEnd w:id="304"/>
      <w:r w:rsidRPr="00BA681C">
        <w:rPr>
          <w:rFonts w:ascii="Times New Roman" w:hAnsi="Times New Roman" w:cs="Times New Roman"/>
          <w:color w:val="auto"/>
          <w:sz w:val="24"/>
          <w:szCs w:val="24"/>
        </w:rPr>
        <w:t>знание порядка действий в примерах в два арифметических действия;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5" w:name="100354"/>
      <w:bookmarkEnd w:id="305"/>
      <w:r w:rsidRPr="00BA681C">
        <w:rPr>
          <w:rFonts w:ascii="Times New Roman" w:hAnsi="Times New Roman" w:cs="Times New Roman"/>
          <w:color w:val="auto"/>
          <w:sz w:val="24"/>
          <w:szCs w:val="24"/>
        </w:rPr>
        <w:t>знание и применение переместительного свойства сложения и умножения;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6" w:name="100355"/>
      <w:bookmarkEnd w:id="306"/>
      <w:r w:rsidRPr="00BA681C">
        <w:rPr>
          <w:rFonts w:ascii="Times New Roman" w:hAnsi="Times New Roman" w:cs="Times New Roman"/>
          <w:color w:val="auto"/>
          <w:sz w:val="24"/>
          <w:szCs w:val="24"/>
        </w:rPr>
        <w:t>выполнение устных и письменных действий сложения и вычитания чисел в пределах 100;</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7" w:name="100356"/>
      <w:bookmarkEnd w:id="307"/>
      <w:r w:rsidRPr="00BA681C">
        <w:rPr>
          <w:rFonts w:ascii="Times New Roman" w:hAnsi="Times New Roman" w:cs="Times New Roman"/>
          <w:color w:val="auto"/>
          <w:sz w:val="24"/>
          <w:szCs w:val="24"/>
        </w:rPr>
        <w:t>знание единиц (мер) измерения стоимости, длины, массы, времени и их соотношения;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8" w:name="100357"/>
      <w:bookmarkEnd w:id="308"/>
      <w:r w:rsidRPr="00BA681C">
        <w:rPr>
          <w:rFonts w:ascii="Times New Roman" w:hAnsi="Times New Roman" w:cs="Times New Roman"/>
          <w:color w:val="auto"/>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09" w:name="100358"/>
      <w:bookmarkEnd w:id="309"/>
      <w:r w:rsidRPr="00BA681C">
        <w:rPr>
          <w:rFonts w:ascii="Times New Roman" w:hAnsi="Times New Roman" w:cs="Times New Roman"/>
          <w:color w:val="auto"/>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0" w:name="100359"/>
      <w:bookmarkEnd w:id="310"/>
      <w:r w:rsidRPr="00BA681C">
        <w:rPr>
          <w:rFonts w:ascii="Times New Roman" w:hAnsi="Times New Roman" w:cs="Times New Roman"/>
          <w:color w:val="auto"/>
          <w:sz w:val="24"/>
          <w:szCs w:val="24"/>
        </w:rPr>
        <w:t>определение времени по часам тремя способами с точностью до 1 мин;</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1" w:name="100360"/>
      <w:bookmarkEnd w:id="311"/>
      <w:r w:rsidRPr="00BA681C">
        <w:rPr>
          <w:rFonts w:ascii="Times New Roman" w:hAnsi="Times New Roman" w:cs="Times New Roman"/>
          <w:color w:val="auto"/>
          <w:sz w:val="24"/>
          <w:szCs w:val="24"/>
        </w:rPr>
        <w:t>решение, составление, иллюстрирование всех изученных простых арифметических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2" w:name="100361"/>
      <w:bookmarkEnd w:id="312"/>
      <w:r w:rsidRPr="00BA681C">
        <w:rPr>
          <w:rFonts w:ascii="Times New Roman" w:hAnsi="Times New Roman" w:cs="Times New Roman"/>
          <w:color w:val="auto"/>
          <w:sz w:val="24"/>
          <w:szCs w:val="24"/>
        </w:rPr>
        <w:t>краткая запись, моделирование содержания, решение составных арифметических задач в два действия;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3" w:name="100362"/>
      <w:bookmarkEnd w:id="313"/>
      <w:r w:rsidRPr="00BA681C">
        <w:rPr>
          <w:rFonts w:ascii="Times New Roman" w:hAnsi="Times New Roman" w:cs="Times New Roman"/>
          <w:color w:val="auto"/>
          <w:sz w:val="24"/>
          <w:szCs w:val="24"/>
        </w:rPr>
        <w:t>различение замкнутых, незамкнутых кривых, ломаных линий; вычисление длины ломаной;</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4" w:name="100363"/>
      <w:bookmarkEnd w:id="314"/>
      <w:r w:rsidRPr="00BA681C">
        <w:rPr>
          <w:rFonts w:ascii="Times New Roman" w:hAnsi="Times New Roman" w:cs="Times New Roman"/>
          <w:color w:val="auto"/>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5" w:name="100364"/>
      <w:bookmarkEnd w:id="315"/>
      <w:r w:rsidRPr="00BA681C">
        <w:rPr>
          <w:rFonts w:ascii="Times New Roman" w:hAnsi="Times New Roman" w:cs="Times New Roman"/>
          <w:color w:val="auto"/>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6" w:name="100365"/>
      <w:bookmarkEnd w:id="316"/>
      <w:r w:rsidRPr="00BA681C">
        <w:rPr>
          <w:rFonts w:ascii="Times New Roman" w:hAnsi="Times New Roman" w:cs="Times New Roman"/>
          <w:color w:val="auto"/>
          <w:sz w:val="24"/>
          <w:szCs w:val="24"/>
        </w:rPr>
        <w:t>вычерчивание окружности разных радиусов, различение окружности и круга.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"Математика" на конец обучения (IX класс)</w:t>
      </w: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7" w:name="100368"/>
      <w:bookmarkEnd w:id="317"/>
      <w:r w:rsidRPr="00BA681C">
        <w:rPr>
          <w:rFonts w:ascii="Times New Roman" w:hAnsi="Times New Roman" w:cs="Times New Roman"/>
          <w:color w:val="auto"/>
          <w:sz w:val="24"/>
          <w:szCs w:val="24"/>
        </w:rPr>
        <w:t>знание числового ряда чисел в пределах 100 000; чтение, запись и сравнение целых чисел в пределах 100 000;</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8" w:name="100369"/>
      <w:bookmarkEnd w:id="318"/>
      <w:r w:rsidRPr="00BA681C">
        <w:rPr>
          <w:rFonts w:ascii="Times New Roman" w:hAnsi="Times New Roman" w:cs="Times New Roman"/>
          <w:color w:val="auto"/>
          <w:sz w:val="24"/>
          <w:szCs w:val="24"/>
        </w:rPr>
        <w:t>знание таблицы сложения однозначных чисел;</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19" w:name="100370"/>
      <w:bookmarkEnd w:id="319"/>
      <w:r w:rsidRPr="00BA681C">
        <w:rPr>
          <w:rFonts w:ascii="Times New Roman" w:hAnsi="Times New Roman" w:cs="Times New Roman"/>
          <w:color w:val="auto"/>
          <w:sz w:val="24"/>
          <w:szCs w:val="24"/>
        </w:rPr>
        <w:t>знание табличных случаев умножения и получаемых из них случаев деления;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0" w:name="100371"/>
      <w:bookmarkEnd w:id="320"/>
      <w:r w:rsidRPr="00BA681C">
        <w:rPr>
          <w:rFonts w:ascii="Times New Roman" w:hAnsi="Times New Roman" w:cs="Times New Roman"/>
          <w:color w:val="auto"/>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1" w:name="100372"/>
      <w:bookmarkEnd w:id="321"/>
      <w:r w:rsidRPr="00BA681C">
        <w:rPr>
          <w:rFonts w:ascii="Times New Roman" w:hAnsi="Times New Roman" w:cs="Times New Roman"/>
          <w:color w:val="auto"/>
          <w:sz w:val="24"/>
          <w:szCs w:val="24"/>
        </w:rPr>
        <w:t>знание обыкновенных и десятичных дробей, их получение, запись, чтение;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2" w:name="100373"/>
      <w:bookmarkEnd w:id="322"/>
      <w:r w:rsidRPr="00BA681C">
        <w:rPr>
          <w:rFonts w:ascii="Times New Roman" w:hAnsi="Times New Roman" w:cs="Times New Roman"/>
          <w:color w:val="auto"/>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3" w:name="100374"/>
      <w:bookmarkEnd w:id="323"/>
      <w:r w:rsidRPr="00BA681C">
        <w:rPr>
          <w:rFonts w:ascii="Times New Roman" w:hAnsi="Times New Roman" w:cs="Times New Roman"/>
          <w:color w:val="auto"/>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4" w:name="100375"/>
      <w:bookmarkEnd w:id="324"/>
      <w:r w:rsidRPr="00BA681C">
        <w:rPr>
          <w:rFonts w:ascii="Times New Roman" w:hAnsi="Times New Roman" w:cs="Times New Roman"/>
          <w:color w:val="auto"/>
          <w:sz w:val="24"/>
          <w:szCs w:val="24"/>
        </w:rPr>
        <w:t>нахождение доли величины и величины по значению ее доли (половина, треть, четверть, пятая, десятая часть);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5" w:name="100376"/>
      <w:bookmarkEnd w:id="325"/>
      <w:r w:rsidRPr="00BA681C">
        <w:rPr>
          <w:rFonts w:ascii="Times New Roman" w:hAnsi="Times New Roman" w:cs="Times New Roman"/>
          <w:color w:val="auto"/>
          <w:sz w:val="24"/>
          <w:szCs w:val="24"/>
        </w:rPr>
        <w:t>решение простых арифметических задач и составных задач в 2 действия;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6" w:name="100377"/>
      <w:bookmarkEnd w:id="326"/>
      <w:r w:rsidRPr="00BA681C">
        <w:rPr>
          <w:rFonts w:ascii="Times New Roman" w:hAnsi="Times New Roman" w:cs="Times New Roman"/>
          <w:color w:val="auto"/>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7" w:name="100378"/>
      <w:bookmarkEnd w:id="327"/>
      <w:r w:rsidRPr="00BA681C">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8" w:name="100379"/>
      <w:bookmarkEnd w:id="328"/>
      <w:r w:rsidRPr="00BA681C">
        <w:rPr>
          <w:rFonts w:ascii="Times New Roman" w:hAnsi="Times New Roman" w:cs="Times New Roman"/>
          <w:color w:val="auto"/>
          <w:sz w:val="24"/>
          <w:szCs w:val="24"/>
        </w:rPr>
        <w:t>представление о персональном компьютере как техническом средстве, его основных устройствах и их назначении;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29" w:name="100380"/>
      <w:bookmarkEnd w:id="329"/>
      <w:r w:rsidRPr="00BA681C">
        <w:rPr>
          <w:rFonts w:ascii="Times New Roman" w:hAnsi="Times New Roman" w:cs="Times New Roman"/>
          <w:color w:val="auto"/>
          <w:sz w:val="24"/>
          <w:szCs w:val="24"/>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безопасных для органов зрения, нервной системы, опорно-двигательного аппарата эргономичных приемов работы, выполнение компенсирующих физических упражнений (мини-зарядка);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0" w:name="100381"/>
      <w:bookmarkEnd w:id="330"/>
      <w:r w:rsidRPr="00BA681C">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w:t>
      </w:r>
    </w:p>
    <w:p w:rsidR="00D50966" w:rsidRPr="00BA681C" w:rsidRDefault="00D50966" w:rsidP="00E96884">
      <w:pPr>
        <w:spacing w:after="0" w:line="240" w:lineRule="auto"/>
        <w:ind w:right="591" w:firstLine="709"/>
        <w:jc w:val="both"/>
        <w:rPr>
          <w:rFonts w:ascii="Times New Roman" w:hAnsi="Times New Roman" w:cs="Times New Roman"/>
          <w:b/>
          <w:color w:val="auto"/>
          <w:sz w:val="24"/>
          <w:szCs w:val="24"/>
        </w:rPr>
      </w:pPr>
      <w:bookmarkStart w:id="331" w:name="100382"/>
      <w:bookmarkEnd w:id="331"/>
      <w:r w:rsidRPr="00BA681C">
        <w:rPr>
          <w:rFonts w:ascii="Times New Roman" w:hAnsi="Times New Roman" w:cs="Times New Roman"/>
          <w:b/>
          <w:color w:val="auto"/>
          <w:sz w:val="24"/>
          <w:szCs w:val="24"/>
        </w:rPr>
        <w:t>Достаточный уровень:</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2" w:name="100383"/>
      <w:bookmarkEnd w:id="332"/>
      <w:r w:rsidRPr="00BA681C">
        <w:rPr>
          <w:rFonts w:ascii="Times New Roman" w:hAnsi="Times New Roman" w:cs="Times New Roman"/>
          <w:color w:val="auto"/>
          <w:sz w:val="24"/>
          <w:szCs w:val="24"/>
        </w:rPr>
        <w:t>знание числового ряда чисел в пределах 1 000 000, чтение, запись и сравнение чисел в пределах 1 000 000;</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3" w:name="100384"/>
      <w:bookmarkEnd w:id="333"/>
      <w:r w:rsidRPr="00BA681C">
        <w:rPr>
          <w:rFonts w:ascii="Times New Roman" w:hAnsi="Times New Roman" w:cs="Times New Roman"/>
          <w:color w:val="auto"/>
          <w:sz w:val="24"/>
          <w:szCs w:val="24"/>
        </w:rPr>
        <w:t>знание таблицы сложения однозначных чисел, в том числе с переходом через десяток;</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4" w:name="100385"/>
      <w:bookmarkEnd w:id="334"/>
      <w:r w:rsidRPr="00BA681C">
        <w:rPr>
          <w:rFonts w:ascii="Times New Roman" w:hAnsi="Times New Roman" w:cs="Times New Roman"/>
          <w:color w:val="auto"/>
          <w:sz w:val="24"/>
          <w:szCs w:val="24"/>
        </w:rPr>
        <w:t>знание табличных случаев умножения и получаемых из них случаев деления;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5" w:name="100386"/>
      <w:bookmarkEnd w:id="335"/>
      <w:r w:rsidRPr="00BA681C">
        <w:rPr>
          <w:rFonts w:ascii="Times New Roman" w:hAnsi="Times New Roman" w:cs="Times New Roman"/>
          <w:color w:val="auto"/>
          <w:sz w:val="24"/>
          <w:szCs w:val="24"/>
        </w:rPr>
        <w:t>знание названий, обозначений, соотношения крупных и мелких единиц измерения стоимости, длины, массы, времени, площади, объема;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6" w:name="100387"/>
      <w:bookmarkEnd w:id="336"/>
      <w:r w:rsidRPr="00BA681C">
        <w:rPr>
          <w:rFonts w:ascii="Times New Roman" w:hAnsi="Times New Roman" w:cs="Times New Roman"/>
          <w:color w:val="auto"/>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7" w:name="100388"/>
      <w:bookmarkEnd w:id="337"/>
      <w:r w:rsidRPr="00BA681C">
        <w:rPr>
          <w:rFonts w:ascii="Times New Roman" w:hAnsi="Times New Roman" w:cs="Times New Roman"/>
          <w:color w:val="auto"/>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8" w:name="100389"/>
      <w:bookmarkEnd w:id="338"/>
      <w:r w:rsidRPr="00BA681C">
        <w:rPr>
          <w:rFonts w:ascii="Times New Roman" w:hAnsi="Times New Roman" w:cs="Times New Roman"/>
          <w:color w:val="auto"/>
          <w:sz w:val="24"/>
          <w:szCs w:val="24"/>
        </w:rPr>
        <w:t>знание обыкновенных и десятичных дробей, их получение, запись, чтение;</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39" w:name="100390"/>
      <w:bookmarkEnd w:id="339"/>
      <w:r w:rsidRPr="00BA681C">
        <w:rPr>
          <w:rFonts w:ascii="Times New Roman" w:hAnsi="Times New Roman" w:cs="Times New Roman"/>
          <w:color w:val="auto"/>
          <w:sz w:val="24"/>
          <w:szCs w:val="24"/>
        </w:rPr>
        <w:t>выполнение арифметических действий с десятичными дробями;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0" w:name="100391"/>
      <w:bookmarkEnd w:id="340"/>
      <w:r w:rsidRPr="00BA681C">
        <w:rPr>
          <w:rFonts w:ascii="Times New Roman" w:hAnsi="Times New Roman" w:cs="Times New Roman"/>
          <w:color w:val="auto"/>
          <w:sz w:val="24"/>
          <w:szCs w:val="24"/>
        </w:rPr>
        <w:t>нахождение одной или нескольких долей (процентов) от числа, числа по одной его доли (проценту);</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1" w:name="100392"/>
      <w:bookmarkEnd w:id="341"/>
      <w:r w:rsidRPr="00BA681C">
        <w:rPr>
          <w:rFonts w:ascii="Times New Roman" w:hAnsi="Times New Roman" w:cs="Times New Roman"/>
          <w:color w:val="auto"/>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2" w:name="100393"/>
      <w:bookmarkEnd w:id="342"/>
      <w:r w:rsidRPr="00BA681C">
        <w:rPr>
          <w:rFonts w:ascii="Times New Roman" w:hAnsi="Times New Roman" w:cs="Times New Roman"/>
          <w:color w:val="auto"/>
          <w:sz w:val="24"/>
          <w:szCs w:val="24"/>
        </w:rPr>
        <w:t>решение простых задач, составных задач в 2 - 3 арифметических действия;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3" w:name="100394"/>
      <w:bookmarkEnd w:id="343"/>
      <w:r w:rsidRPr="00BA681C">
        <w:rPr>
          <w:rFonts w:ascii="Times New Roman" w:hAnsi="Times New Roman" w:cs="Times New Roman"/>
          <w:color w:val="auto"/>
          <w:sz w:val="24"/>
          <w:szCs w:val="24"/>
        </w:rPr>
        <w:lastRenderedPageBreak/>
        <w:t>распознавание, различение и называние геометрических фигур и тел (куб, шар, параллелепипед, пирамида, призма, цилиндр, конус);</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4" w:name="100395"/>
      <w:bookmarkEnd w:id="344"/>
      <w:r w:rsidRPr="00BA681C">
        <w:rPr>
          <w:rFonts w:ascii="Times New Roman" w:hAnsi="Times New Roman" w:cs="Times New Roman"/>
          <w:color w:val="auto"/>
          <w:sz w:val="24"/>
          <w:szCs w:val="24"/>
        </w:rPr>
        <w:t>знание свойств элементов многоугольников (треугольник, прямоугольник, параллелограмм), прямоугольного параллелепипеда;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5" w:name="100396"/>
      <w:bookmarkEnd w:id="345"/>
      <w:r w:rsidRPr="00BA681C">
        <w:rPr>
          <w:rFonts w:ascii="Times New Roman" w:hAnsi="Times New Roman" w:cs="Times New Roman"/>
          <w:color w:val="auto"/>
          <w:sz w:val="24"/>
          <w:szCs w:val="24"/>
        </w:rPr>
        <w:t>вычисление площади прямоугольника, объема прямоугольного параллелепипеда (куба);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6" w:name="100397"/>
      <w:bookmarkEnd w:id="346"/>
      <w:r w:rsidRPr="00BA681C">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7" w:name="100398"/>
      <w:bookmarkEnd w:id="347"/>
      <w:r w:rsidRPr="00BA681C">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8" w:name="100399"/>
      <w:bookmarkEnd w:id="348"/>
      <w:r w:rsidRPr="00BA681C">
        <w:rPr>
          <w:rFonts w:ascii="Times New Roman" w:hAnsi="Times New Roman" w:cs="Times New Roman"/>
          <w:color w:val="auto"/>
          <w:sz w:val="24"/>
          <w:szCs w:val="24"/>
        </w:rPr>
        <w:t>представления о персональном компьютере как техническом средстве, его основных устройствах и их назначении;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49" w:name="100400"/>
      <w:bookmarkEnd w:id="349"/>
      <w:r w:rsidRPr="00BA681C">
        <w:rPr>
          <w:rFonts w:ascii="Times New Roman" w:hAnsi="Times New Roman" w:cs="Times New Roman"/>
          <w:color w:val="auto"/>
          <w:sz w:val="24"/>
          <w:szCs w:val="24"/>
        </w:rPr>
        <w:t>представление о персональном компьютере как техническом средстве, его основных устройствах и их назначении;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50" w:name="100401"/>
      <w:bookmarkEnd w:id="350"/>
      <w:r w:rsidRPr="00BA681C">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51" w:name="100402"/>
      <w:bookmarkEnd w:id="351"/>
      <w:r w:rsidRPr="00BA681C">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52" w:name="100403"/>
      <w:bookmarkEnd w:id="352"/>
      <w:r w:rsidRPr="00BA681C">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bookmarkStart w:id="353" w:name="100404"/>
      <w:bookmarkEnd w:id="353"/>
      <w:r w:rsidRPr="00BA681C">
        <w:rPr>
          <w:rFonts w:ascii="Times New Roman" w:hAnsi="Times New Roman" w:cs="Times New Roman"/>
          <w:color w:val="auto"/>
          <w:sz w:val="24"/>
          <w:szCs w:val="24"/>
        </w:rPr>
        <w:t>запись (фиксация) выборочной информации об окружающем мире и о себе самом с помощью инструментов ИКТ.</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774C9A"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"Математика" на конец обучения (XII класс)</w:t>
      </w:r>
    </w:p>
    <w:p w:rsidR="00774C9A" w:rsidRPr="00BA681C" w:rsidRDefault="00774C9A"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54" w:name="100407"/>
      <w:bookmarkEnd w:id="354"/>
      <w:r w:rsidRPr="00BA681C">
        <w:rPr>
          <w:rFonts w:ascii="Times New Roman" w:hAnsi="Times New Roman" w:cs="Times New Roman"/>
          <w:color w:val="auto"/>
          <w:sz w:val="24"/>
          <w:szCs w:val="24"/>
        </w:rPr>
        <w:t>знать числовой ряд чисел в пределах 1 000 000, читать, записывать и сравнивать целые числа в пределах 1 000 000;</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55" w:name="100408"/>
      <w:bookmarkEnd w:id="355"/>
      <w:r w:rsidRPr="00BA681C">
        <w:rPr>
          <w:rFonts w:ascii="Times New Roman" w:hAnsi="Times New Roman" w:cs="Times New Roman"/>
          <w:color w:val="auto"/>
          <w:sz w:val="24"/>
          <w:szCs w:val="24"/>
        </w:rPr>
        <w:t>знать табличные случаи умножения и получаемые из них случаи деления;</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56" w:name="100409"/>
      <w:bookmarkEnd w:id="356"/>
      <w:r w:rsidRPr="00BA681C">
        <w:rPr>
          <w:rFonts w:ascii="Times New Roman" w:hAnsi="Times New Roman" w:cs="Times New Roman"/>
          <w:color w:val="auto"/>
          <w:sz w:val="24"/>
          <w:szCs w:val="24"/>
        </w:rPr>
        <w:t>знать названия, обозначения, соотношения крупных и мелких единиц измерения стоимости, длины, массы, времени, площади, объема;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57" w:name="100410"/>
      <w:bookmarkEnd w:id="357"/>
      <w:r w:rsidRPr="00BA681C">
        <w:rPr>
          <w:rFonts w:ascii="Times New Roman" w:hAnsi="Times New Roman" w:cs="Times New Roman"/>
          <w:color w:val="auto"/>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58" w:name="100411"/>
      <w:bookmarkEnd w:id="358"/>
      <w:r w:rsidRPr="00BA681C">
        <w:rPr>
          <w:rFonts w:ascii="Times New Roman" w:hAnsi="Times New Roman" w:cs="Times New Roman"/>
          <w:color w:val="auto"/>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59" w:name="100412"/>
      <w:bookmarkEnd w:id="359"/>
      <w:r w:rsidRPr="00BA681C">
        <w:rPr>
          <w:rFonts w:ascii="Times New Roman" w:hAnsi="Times New Roman" w:cs="Times New Roman"/>
          <w:color w:val="auto"/>
          <w:sz w:val="24"/>
          <w:szCs w:val="24"/>
        </w:rPr>
        <w:t>выполнять сложение и вычитание с обыкновенными дробями, имеющими одинаковые знаменатели;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0" w:name="100413"/>
      <w:bookmarkEnd w:id="360"/>
      <w:r w:rsidRPr="00BA681C">
        <w:rPr>
          <w:rFonts w:ascii="Times New Roman" w:hAnsi="Times New Roman" w:cs="Times New Roman"/>
          <w:color w:val="auto"/>
          <w:sz w:val="24"/>
          <w:szCs w:val="24"/>
        </w:rPr>
        <w:t>выполнять арифметические действия с десятичными дробями и проверку вычислений путем использования микрокалькулятора;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1" w:name="100414"/>
      <w:bookmarkEnd w:id="361"/>
      <w:r w:rsidRPr="00BA681C">
        <w:rPr>
          <w:rFonts w:ascii="Times New Roman" w:hAnsi="Times New Roman" w:cs="Times New Roman"/>
          <w:color w:val="auto"/>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2" w:name="100415"/>
      <w:bookmarkEnd w:id="362"/>
      <w:r w:rsidRPr="00BA681C">
        <w:rPr>
          <w:rFonts w:ascii="Times New Roman" w:hAnsi="Times New Roman" w:cs="Times New Roman"/>
          <w:color w:val="auto"/>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3" w:name="100416"/>
      <w:bookmarkEnd w:id="363"/>
      <w:r w:rsidRPr="00BA681C">
        <w:rPr>
          <w:rFonts w:ascii="Times New Roman" w:hAnsi="Times New Roman" w:cs="Times New Roman"/>
          <w:color w:val="auto"/>
          <w:sz w:val="24"/>
          <w:szCs w:val="24"/>
        </w:rPr>
        <w:t>решать все простые задачи, составные задачи в 3 - 4 арифметических действия;</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4" w:name="100417"/>
      <w:bookmarkEnd w:id="364"/>
      <w:r w:rsidRPr="00BA681C">
        <w:rPr>
          <w:rFonts w:ascii="Times New Roman" w:hAnsi="Times New Roman" w:cs="Times New Roman"/>
          <w:color w:val="auto"/>
          <w:sz w:val="24"/>
          <w:szCs w:val="24"/>
        </w:rPr>
        <w:t>решать арифметические задачи, связанные с программой профильного труда;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5" w:name="100418"/>
      <w:bookmarkEnd w:id="365"/>
      <w:r w:rsidRPr="00BA681C">
        <w:rPr>
          <w:rFonts w:ascii="Times New Roman" w:hAnsi="Times New Roman" w:cs="Times New Roman"/>
          <w:color w:val="auto"/>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6" w:name="100419"/>
      <w:bookmarkEnd w:id="366"/>
      <w:r w:rsidRPr="00BA681C">
        <w:rPr>
          <w:rFonts w:ascii="Times New Roman" w:hAnsi="Times New Roman" w:cs="Times New Roman"/>
          <w:color w:val="auto"/>
          <w:sz w:val="24"/>
          <w:szCs w:val="24"/>
        </w:rP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7" w:name="100420"/>
      <w:bookmarkEnd w:id="367"/>
      <w:r w:rsidRPr="00BA681C">
        <w:rPr>
          <w:rFonts w:ascii="Times New Roman" w:hAnsi="Times New Roman" w:cs="Times New Roman"/>
          <w:color w:val="auto"/>
          <w:sz w:val="24"/>
          <w:szCs w:val="24"/>
        </w:rPr>
        <w:t>вычислять периметр многоугольника, площадь прямоугольника, объем прямоугольного параллелепипеда (куба);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8" w:name="100421"/>
      <w:bookmarkEnd w:id="368"/>
      <w:r w:rsidRPr="00BA681C">
        <w:rPr>
          <w:rFonts w:ascii="Times New Roman" w:hAnsi="Times New Roman" w:cs="Times New Roman"/>
          <w:color w:val="auto"/>
          <w:sz w:val="24"/>
          <w:szCs w:val="24"/>
        </w:rPr>
        <w:t>применять математические знания для решения профессиональных трудовых задач;</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69" w:name="100422"/>
      <w:bookmarkEnd w:id="369"/>
      <w:r w:rsidRPr="00BA681C">
        <w:rPr>
          <w:rFonts w:ascii="Times New Roman" w:hAnsi="Times New Roman" w:cs="Times New Roman"/>
          <w:color w:val="auto"/>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0" w:name="100423"/>
      <w:bookmarkEnd w:id="370"/>
      <w:r w:rsidRPr="00BA681C">
        <w:rPr>
          <w:rFonts w:ascii="Times New Roman" w:hAnsi="Times New Roman" w:cs="Times New Roman"/>
          <w:color w:val="auto"/>
          <w:sz w:val="24"/>
          <w:szCs w:val="24"/>
        </w:rPr>
        <w:t>иметь представления о компьютере как универсальном устройстве обработки информации;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1" w:name="100424"/>
      <w:bookmarkEnd w:id="371"/>
      <w:r w:rsidRPr="00BA681C">
        <w:rPr>
          <w:rFonts w:ascii="Times New Roman" w:hAnsi="Times New Roman" w:cs="Times New Roman"/>
          <w:color w:val="auto"/>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2" w:name="100425"/>
      <w:bookmarkEnd w:id="372"/>
      <w:r w:rsidRPr="00BA681C">
        <w:rPr>
          <w:rFonts w:ascii="Times New Roman" w:hAnsi="Times New Roman" w:cs="Times New Roman"/>
          <w:color w:val="auto"/>
          <w:sz w:val="24"/>
          <w:szCs w:val="24"/>
        </w:rPr>
        <w:t>пользоваться компьютером для поиска, получения, хранения, воспроизведения и передачи необходимой информации.</w:t>
      </w:r>
    </w:p>
    <w:p w:rsidR="00774C9A" w:rsidRPr="00BA681C" w:rsidRDefault="00774C9A" w:rsidP="00E96884">
      <w:pPr>
        <w:spacing w:after="0" w:line="240" w:lineRule="auto"/>
        <w:ind w:right="591" w:firstLine="709"/>
        <w:jc w:val="both"/>
        <w:rPr>
          <w:rFonts w:ascii="Times New Roman" w:hAnsi="Times New Roman" w:cs="Times New Roman"/>
          <w:b/>
          <w:color w:val="auto"/>
          <w:sz w:val="24"/>
          <w:szCs w:val="24"/>
        </w:rPr>
      </w:pPr>
      <w:bookmarkStart w:id="373" w:name="100426"/>
      <w:bookmarkEnd w:id="373"/>
      <w:r w:rsidRPr="00BA681C">
        <w:rPr>
          <w:rFonts w:ascii="Times New Roman" w:hAnsi="Times New Roman" w:cs="Times New Roman"/>
          <w:b/>
          <w:color w:val="auto"/>
          <w:sz w:val="24"/>
          <w:szCs w:val="24"/>
        </w:rPr>
        <w:t>Достаточный уровень:</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4" w:name="100427"/>
      <w:bookmarkEnd w:id="374"/>
      <w:r w:rsidRPr="00BA681C">
        <w:rPr>
          <w:rFonts w:ascii="Times New Roman" w:hAnsi="Times New Roman" w:cs="Times New Roman"/>
          <w:color w:val="auto"/>
          <w:sz w:val="24"/>
          <w:szCs w:val="24"/>
        </w:rPr>
        <w:t>знать числовой ряд чисел в пределах 1 000 000, читать, записывать и сравнивать целые числа в пределах 1 000 000;</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5" w:name="100428"/>
      <w:bookmarkEnd w:id="375"/>
      <w:r w:rsidRPr="00BA681C">
        <w:rPr>
          <w:rFonts w:ascii="Times New Roman" w:hAnsi="Times New Roman" w:cs="Times New Roman"/>
          <w:color w:val="auto"/>
          <w:sz w:val="24"/>
          <w:szCs w:val="24"/>
        </w:rPr>
        <w:t>присчитывать и отсчитывать (устно) разрядными единицами и числовыми группами (по 2, 20, 200, 2 000, 20 000, 200 000, по 5, 50, 500, 5 000, 50 000) в пределах 1 000 000;</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6" w:name="100429"/>
      <w:bookmarkEnd w:id="376"/>
      <w:r w:rsidRPr="00BA681C">
        <w:rPr>
          <w:rFonts w:ascii="Times New Roman" w:hAnsi="Times New Roman" w:cs="Times New Roman"/>
          <w:color w:val="auto"/>
          <w:sz w:val="24"/>
          <w:szCs w:val="24"/>
        </w:rPr>
        <w:t>знать табличные случаи умножения и получаемые из них случаи деления;</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7" w:name="100430"/>
      <w:bookmarkEnd w:id="377"/>
      <w:r w:rsidRPr="00BA681C">
        <w:rPr>
          <w:rFonts w:ascii="Times New Roman" w:hAnsi="Times New Roman" w:cs="Times New Roman"/>
          <w:color w:val="auto"/>
          <w:sz w:val="24"/>
          <w:szCs w:val="24"/>
        </w:rPr>
        <w:t>знать названия, обозначения, соотношения крупных и мелких единиц измерения стоимости, длины, массы, времени, площади, объема;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8" w:name="100431"/>
      <w:bookmarkEnd w:id="378"/>
      <w:r w:rsidRPr="00BA681C">
        <w:rPr>
          <w:rFonts w:ascii="Times New Roman" w:hAnsi="Times New Roman" w:cs="Times New Roman"/>
          <w:color w:val="auto"/>
          <w:sz w:val="24"/>
          <w:szCs w:val="24"/>
        </w:rPr>
        <w:t>записывать числа, полученные при измерении площади и объема, в виде десятичной дроби;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79" w:name="100432"/>
      <w:bookmarkEnd w:id="379"/>
      <w:r w:rsidRPr="00BA681C">
        <w:rPr>
          <w:rFonts w:ascii="Times New Roman" w:hAnsi="Times New Roman" w:cs="Times New Roman"/>
          <w:color w:val="auto"/>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0" w:name="100433"/>
      <w:bookmarkEnd w:id="380"/>
      <w:r w:rsidRPr="00BA681C">
        <w:rPr>
          <w:rFonts w:ascii="Times New Roman" w:hAnsi="Times New Roman" w:cs="Times New Roman"/>
          <w:color w:val="auto"/>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1" w:name="100434"/>
      <w:bookmarkEnd w:id="381"/>
      <w:r w:rsidRPr="00BA681C">
        <w:rPr>
          <w:rFonts w:ascii="Times New Roman" w:hAnsi="Times New Roman" w:cs="Times New Roman"/>
          <w:color w:val="auto"/>
          <w:sz w:val="24"/>
          <w:szCs w:val="24"/>
        </w:rPr>
        <w:t>выполнять сложение и вычитание с обыкновенными дробями, имеющими одинаковые и разные знаменатели (легкие случаи);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2" w:name="100435"/>
      <w:bookmarkEnd w:id="382"/>
      <w:r w:rsidRPr="00BA681C">
        <w:rPr>
          <w:rFonts w:ascii="Times New Roman" w:hAnsi="Times New Roman" w:cs="Times New Roman"/>
          <w:color w:val="auto"/>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3" w:name="100436"/>
      <w:bookmarkEnd w:id="383"/>
      <w:r w:rsidRPr="00BA681C">
        <w:rPr>
          <w:rFonts w:ascii="Times New Roman" w:hAnsi="Times New Roman" w:cs="Times New Roman"/>
          <w:color w:val="auto"/>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4" w:name="100437"/>
      <w:bookmarkEnd w:id="384"/>
      <w:r w:rsidRPr="00BA681C">
        <w:rPr>
          <w:rFonts w:ascii="Times New Roman" w:hAnsi="Times New Roman" w:cs="Times New Roman"/>
          <w:color w:val="auto"/>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5" w:name="100438"/>
      <w:bookmarkEnd w:id="385"/>
      <w:r w:rsidRPr="00BA681C">
        <w:rPr>
          <w:rFonts w:ascii="Times New Roman" w:hAnsi="Times New Roman" w:cs="Times New Roman"/>
          <w:color w:val="auto"/>
          <w:sz w:val="24"/>
          <w:szCs w:val="24"/>
        </w:rPr>
        <w:t>использовать дроби (обыкновенные и десятичные) и проценты в диаграммах;</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6" w:name="100439"/>
      <w:bookmarkEnd w:id="386"/>
      <w:r w:rsidRPr="00BA681C">
        <w:rPr>
          <w:rFonts w:ascii="Times New Roman" w:hAnsi="Times New Roman" w:cs="Times New Roman"/>
          <w:color w:val="auto"/>
          <w:sz w:val="24"/>
          <w:szCs w:val="24"/>
        </w:rPr>
        <w:t>решать все простые задачи, составные задачи в 3 - 5 арифметических действий;</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7" w:name="100440"/>
      <w:bookmarkEnd w:id="387"/>
      <w:r w:rsidRPr="00BA681C">
        <w:rPr>
          <w:rFonts w:ascii="Times New Roman" w:hAnsi="Times New Roman" w:cs="Times New Roman"/>
          <w:color w:val="auto"/>
          <w:sz w:val="24"/>
          <w:szCs w:val="24"/>
        </w:rPr>
        <w:t>решать арифметические задачи, связанные с программой профильного труда;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8" w:name="100441"/>
      <w:bookmarkEnd w:id="388"/>
      <w:r w:rsidRPr="00BA681C">
        <w:rPr>
          <w:rFonts w:ascii="Times New Roman" w:hAnsi="Times New Roman" w:cs="Times New Roman"/>
          <w:color w:val="auto"/>
          <w:sz w:val="24"/>
          <w:szCs w:val="24"/>
        </w:rPr>
        <w:t>решать задачи экономической направленности;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89" w:name="100442"/>
      <w:bookmarkEnd w:id="389"/>
      <w:r w:rsidRPr="00BA681C">
        <w:rPr>
          <w:rFonts w:ascii="Times New Roman" w:hAnsi="Times New Roman" w:cs="Times New Roman"/>
          <w:color w:val="auto"/>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0" w:name="100443"/>
      <w:bookmarkEnd w:id="390"/>
      <w:r w:rsidRPr="00BA681C">
        <w:rPr>
          <w:rFonts w:ascii="Times New Roman" w:hAnsi="Times New Roman" w:cs="Times New Roman"/>
          <w:color w:val="auto"/>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1" w:name="100444"/>
      <w:bookmarkEnd w:id="391"/>
      <w:r w:rsidRPr="00BA681C">
        <w:rPr>
          <w:rFonts w:ascii="Times New Roman" w:hAnsi="Times New Roman" w:cs="Times New Roman"/>
          <w:color w:val="auto"/>
          <w:sz w:val="24"/>
          <w:szCs w:val="24"/>
        </w:rPr>
        <w:t>вычислять периметр многоугольника, площадь прямоугольника, объем прямоугольного параллелепипеда (куба);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2" w:name="100445"/>
      <w:bookmarkEnd w:id="392"/>
      <w:r w:rsidRPr="00BA681C">
        <w:rPr>
          <w:rFonts w:ascii="Times New Roman" w:hAnsi="Times New Roman" w:cs="Times New Roman"/>
          <w:color w:val="auto"/>
          <w:sz w:val="24"/>
          <w:szCs w:val="24"/>
        </w:rPr>
        <w:t>вычислять длину окружности, площадь круга;</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3" w:name="100446"/>
      <w:bookmarkEnd w:id="393"/>
      <w:r w:rsidRPr="00BA681C">
        <w:rPr>
          <w:rFonts w:ascii="Times New Roman" w:hAnsi="Times New Roman" w:cs="Times New Roman"/>
          <w:color w:val="auto"/>
          <w:sz w:val="24"/>
          <w:szCs w:val="24"/>
        </w:rPr>
        <w:lastRenderedPageBreak/>
        <w:t>применять математические знания для решения профессиональных трудовых задач;</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4" w:name="100447"/>
      <w:bookmarkEnd w:id="394"/>
      <w:r w:rsidRPr="00BA681C">
        <w:rPr>
          <w:rFonts w:ascii="Times New Roman" w:hAnsi="Times New Roman" w:cs="Times New Roman"/>
          <w:color w:val="auto"/>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5" w:name="100448"/>
      <w:bookmarkEnd w:id="395"/>
      <w:r w:rsidRPr="00BA681C">
        <w:rPr>
          <w:rFonts w:ascii="Times New Roman" w:hAnsi="Times New Roman" w:cs="Times New Roman"/>
          <w:color w:val="auto"/>
          <w:sz w:val="24"/>
          <w:szCs w:val="24"/>
        </w:rPr>
        <w:t>иметь представления о компьютере как универсальном устройстве обработки информации;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6" w:name="100449"/>
      <w:bookmarkEnd w:id="396"/>
      <w:r w:rsidRPr="00BA681C">
        <w:rPr>
          <w:rFonts w:ascii="Times New Roman" w:hAnsi="Times New Roman" w:cs="Times New Roman"/>
          <w:color w:val="auto"/>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7" w:name="100450"/>
      <w:bookmarkEnd w:id="397"/>
      <w:r w:rsidRPr="00BA681C">
        <w:rPr>
          <w:rFonts w:ascii="Times New Roman" w:hAnsi="Times New Roman" w:cs="Times New Roman"/>
          <w:color w:val="auto"/>
          <w:sz w:val="24"/>
          <w:szCs w:val="24"/>
        </w:rPr>
        <w:t>пользоваться компьютером для поиска, получения, хранения, воспроизведения и передачи необходимой информации;</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8" w:name="100451"/>
      <w:bookmarkEnd w:id="398"/>
      <w:r w:rsidRPr="00BA681C">
        <w:rPr>
          <w:rFonts w:ascii="Times New Roman" w:hAnsi="Times New Roman" w:cs="Times New Roman"/>
          <w:color w:val="auto"/>
          <w:sz w:val="24"/>
          <w:szCs w:val="24"/>
        </w:rPr>
        <w:t>пользоваться доступными приемами работы с готовой текстовой, визуальной, звуковой информацией в сети интернет;</w:t>
      </w:r>
    </w:p>
    <w:p w:rsidR="00774C9A" w:rsidRPr="00BA681C" w:rsidRDefault="00774C9A" w:rsidP="00E96884">
      <w:pPr>
        <w:spacing w:after="0" w:line="240" w:lineRule="auto"/>
        <w:ind w:right="591" w:firstLine="709"/>
        <w:jc w:val="both"/>
        <w:rPr>
          <w:rFonts w:ascii="Times New Roman" w:hAnsi="Times New Roman" w:cs="Times New Roman"/>
          <w:color w:val="auto"/>
          <w:sz w:val="24"/>
          <w:szCs w:val="24"/>
        </w:rPr>
      </w:pPr>
      <w:bookmarkStart w:id="399" w:name="100452"/>
      <w:bookmarkEnd w:id="399"/>
      <w:r w:rsidRPr="00BA681C">
        <w:rPr>
          <w:rFonts w:ascii="Times New Roman" w:hAnsi="Times New Roman" w:cs="Times New Roman"/>
          <w:color w:val="auto"/>
          <w:sz w:val="24"/>
          <w:szCs w:val="24"/>
        </w:rPr>
        <w:t>владеть диалогической формой коммуникации, используя средства и инструменты ИКТ и дистанционного общения.</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422DBD"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rsidR="00422DBD" w:rsidRPr="00BA681C" w:rsidRDefault="00422DBD"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0" w:name="100455"/>
      <w:bookmarkEnd w:id="400"/>
      <w:r w:rsidRPr="00BA681C">
        <w:rPr>
          <w:rFonts w:ascii="Times New Roman" w:hAnsi="Times New Roman" w:cs="Times New Roman"/>
          <w:color w:val="auto"/>
          <w:sz w:val="24"/>
          <w:szCs w:val="24"/>
        </w:rPr>
        <w:t>представления о назначении объектов изучения;</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1" w:name="100456"/>
      <w:bookmarkEnd w:id="401"/>
      <w:r w:rsidRPr="00BA681C">
        <w:rPr>
          <w:rFonts w:ascii="Times New Roman" w:hAnsi="Times New Roman" w:cs="Times New Roman"/>
          <w:color w:val="auto"/>
          <w:sz w:val="24"/>
          <w:szCs w:val="24"/>
        </w:rPr>
        <w:t>узнавание и называние изученных объектов на иллюстрациях, фотографиях;</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2" w:name="100457"/>
      <w:bookmarkEnd w:id="402"/>
      <w:r w:rsidRPr="00BA681C">
        <w:rPr>
          <w:rFonts w:ascii="Times New Roman" w:hAnsi="Times New Roman" w:cs="Times New Roman"/>
          <w:color w:val="auto"/>
          <w:sz w:val="24"/>
          <w:szCs w:val="24"/>
        </w:rPr>
        <w:t>отнесение изученных объектов к определенным группам (видо-родовые понятия);</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3" w:name="100458"/>
      <w:bookmarkEnd w:id="403"/>
      <w:r w:rsidRPr="00BA681C">
        <w:rPr>
          <w:rFonts w:ascii="Times New Roman" w:hAnsi="Times New Roman" w:cs="Times New Roman"/>
          <w:color w:val="auto"/>
          <w:sz w:val="24"/>
          <w:szCs w:val="24"/>
        </w:rPr>
        <w:t>называние сходных объектов, отнесенных к одной и той же изучаемой группе;</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4" w:name="100459"/>
      <w:bookmarkEnd w:id="404"/>
      <w:r w:rsidRPr="00BA681C">
        <w:rPr>
          <w:rFonts w:ascii="Times New Roman" w:hAnsi="Times New Roman" w:cs="Times New Roman"/>
          <w:color w:val="auto"/>
          <w:sz w:val="24"/>
          <w:szCs w:val="24"/>
        </w:rPr>
        <w:t>представления об элементарных правилах безопасного поведения в природе и обществе;</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5" w:name="100460"/>
      <w:bookmarkEnd w:id="405"/>
      <w:r w:rsidRPr="00BA681C">
        <w:rPr>
          <w:rFonts w:ascii="Times New Roman" w:hAnsi="Times New Roman" w:cs="Times New Roman"/>
          <w:color w:val="auto"/>
          <w:sz w:val="24"/>
          <w:szCs w:val="24"/>
        </w:rPr>
        <w:t>знание требований к режиму дня обучающегося и понимание необходимости его выполнения;</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6" w:name="100461"/>
      <w:bookmarkEnd w:id="406"/>
      <w:r w:rsidRPr="00BA681C">
        <w:rPr>
          <w:rFonts w:ascii="Times New Roman" w:hAnsi="Times New Roman" w:cs="Times New Roman"/>
          <w:color w:val="auto"/>
          <w:sz w:val="24"/>
          <w:szCs w:val="24"/>
        </w:rPr>
        <w:t>знание основных правил личной гигиены и выполнение их в повседневной жизни;</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7" w:name="100462"/>
      <w:bookmarkEnd w:id="407"/>
      <w:r w:rsidRPr="00BA681C">
        <w:rPr>
          <w:rFonts w:ascii="Times New Roman" w:hAnsi="Times New Roman" w:cs="Times New Roman"/>
          <w:color w:val="auto"/>
          <w:sz w:val="24"/>
          <w:szCs w:val="24"/>
        </w:rPr>
        <w:t>ухаживание за комнатными растениями, кормление зимующих птиц;</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8" w:name="100463"/>
      <w:bookmarkEnd w:id="408"/>
      <w:r w:rsidRPr="00BA681C">
        <w:rPr>
          <w:rFonts w:ascii="Times New Roman" w:hAnsi="Times New Roman" w:cs="Times New Roman"/>
          <w:color w:val="auto"/>
          <w:sz w:val="24"/>
          <w:szCs w:val="24"/>
        </w:rPr>
        <w:t>составление повествовательного или описательного рассказа из 3 - 5 предложений об изученных объектах по предложенному плану;</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09" w:name="100464"/>
      <w:bookmarkEnd w:id="409"/>
      <w:r w:rsidRPr="00BA681C">
        <w:rPr>
          <w:rFonts w:ascii="Times New Roman" w:hAnsi="Times New Roman" w:cs="Times New Roman"/>
          <w:color w:val="auto"/>
          <w:sz w:val="24"/>
          <w:szCs w:val="24"/>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422DBD" w:rsidRPr="00BA681C" w:rsidRDefault="00422DBD" w:rsidP="00E96884">
      <w:pPr>
        <w:spacing w:after="0" w:line="240" w:lineRule="auto"/>
        <w:ind w:right="591" w:firstLine="709"/>
        <w:jc w:val="both"/>
        <w:rPr>
          <w:rFonts w:ascii="Times New Roman" w:hAnsi="Times New Roman" w:cs="Times New Roman"/>
          <w:b/>
          <w:color w:val="auto"/>
          <w:sz w:val="24"/>
          <w:szCs w:val="24"/>
        </w:rPr>
      </w:pPr>
      <w:bookmarkStart w:id="410" w:name="100465"/>
      <w:bookmarkEnd w:id="410"/>
      <w:r w:rsidRPr="00BA681C">
        <w:rPr>
          <w:rFonts w:ascii="Times New Roman" w:hAnsi="Times New Roman" w:cs="Times New Roman"/>
          <w:b/>
          <w:color w:val="auto"/>
          <w:sz w:val="24"/>
          <w:szCs w:val="24"/>
        </w:rPr>
        <w:t>Достаточный уровень:</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1" w:name="100466"/>
      <w:bookmarkEnd w:id="411"/>
      <w:r w:rsidRPr="00BA681C">
        <w:rPr>
          <w:rFonts w:ascii="Times New Roman" w:hAnsi="Times New Roman" w:cs="Times New Roman"/>
          <w:color w:val="auto"/>
          <w:sz w:val="24"/>
          <w:szCs w:val="24"/>
        </w:rPr>
        <w:t>представление о взаимосвязях между изученными объектами, их месте в окружающем мире;</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2" w:name="100467"/>
      <w:bookmarkEnd w:id="412"/>
      <w:r w:rsidRPr="00BA681C">
        <w:rPr>
          <w:rFonts w:ascii="Times New Roman" w:hAnsi="Times New Roman" w:cs="Times New Roman"/>
          <w:color w:val="auto"/>
          <w:sz w:val="24"/>
          <w:szCs w:val="24"/>
        </w:rPr>
        <w:t>узнавание и называние изученных объектов в натуральном виде в естественных условиях;</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3" w:name="100468"/>
      <w:bookmarkEnd w:id="413"/>
      <w:r w:rsidRPr="00BA681C">
        <w:rPr>
          <w:rFonts w:ascii="Times New Roman" w:hAnsi="Times New Roman" w:cs="Times New Roman"/>
          <w:color w:val="auto"/>
          <w:sz w:val="24"/>
          <w:szCs w:val="24"/>
        </w:rPr>
        <w:t>отнесение изученных объектов к определенным группам с учетом различных оснований для классификации;</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4" w:name="100469"/>
      <w:bookmarkEnd w:id="414"/>
      <w:r w:rsidRPr="00BA681C">
        <w:rPr>
          <w:rFonts w:ascii="Times New Roman" w:hAnsi="Times New Roman" w:cs="Times New Roman"/>
          <w:color w:val="auto"/>
          <w:sz w:val="24"/>
          <w:szCs w:val="24"/>
        </w:rPr>
        <w:t>развернутая характеристика своего отношения к изученным объектам;</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5" w:name="100470"/>
      <w:bookmarkEnd w:id="415"/>
      <w:r w:rsidRPr="00BA681C">
        <w:rPr>
          <w:rFonts w:ascii="Times New Roman" w:hAnsi="Times New Roman" w:cs="Times New Roman"/>
          <w:color w:val="auto"/>
          <w:sz w:val="24"/>
          <w:szCs w:val="24"/>
        </w:rPr>
        <w:t>знание отличительных существенных признаков групп объектов;</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6" w:name="100471"/>
      <w:bookmarkEnd w:id="416"/>
      <w:r w:rsidRPr="00BA681C">
        <w:rPr>
          <w:rFonts w:ascii="Times New Roman" w:hAnsi="Times New Roman" w:cs="Times New Roman"/>
          <w:color w:val="auto"/>
          <w:sz w:val="24"/>
          <w:szCs w:val="24"/>
        </w:rPr>
        <w:t>знание правил гигиены органов чувств;</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7" w:name="100472"/>
      <w:bookmarkEnd w:id="417"/>
      <w:r w:rsidRPr="00BA681C">
        <w:rPr>
          <w:rFonts w:ascii="Times New Roman" w:hAnsi="Times New Roman" w:cs="Times New Roman"/>
          <w:color w:val="auto"/>
          <w:sz w:val="24"/>
          <w:szCs w:val="24"/>
        </w:rPr>
        <w:t>знание некоторых правил безопасного поведения в природе и обществе с учетом возрастных особенностей;</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8" w:name="100473"/>
      <w:bookmarkEnd w:id="418"/>
      <w:r w:rsidRPr="00BA681C">
        <w:rPr>
          <w:rFonts w:ascii="Times New Roman" w:hAnsi="Times New Roman" w:cs="Times New Roman"/>
          <w:color w:val="auto"/>
          <w:sz w:val="24"/>
          <w:szCs w:val="24"/>
        </w:rPr>
        <w:t>готовность к использованию полученных знаний при решении учебных, учебно-бытовых и учебно-трудовых задач;</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19" w:name="100474"/>
      <w:bookmarkEnd w:id="419"/>
      <w:r w:rsidRPr="00BA681C">
        <w:rPr>
          <w:rFonts w:ascii="Times New Roman" w:hAnsi="Times New Roman" w:cs="Times New Roman"/>
          <w:color w:val="auto"/>
          <w:sz w:val="24"/>
          <w:szCs w:val="24"/>
        </w:rPr>
        <w:t>ответы на вопросы и постановка вопросов по содержанию изученного, проявление желания рассказать о предмете изучения или наблюдения;</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0" w:name="100475"/>
      <w:bookmarkEnd w:id="420"/>
      <w:r w:rsidRPr="00BA681C">
        <w:rPr>
          <w:rFonts w:ascii="Times New Roman" w:hAnsi="Times New Roman" w:cs="Times New Roman"/>
          <w:color w:val="auto"/>
          <w:sz w:val="24"/>
          <w:szCs w:val="24"/>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1" w:name="100476"/>
      <w:bookmarkEnd w:id="421"/>
      <w:r w:rsidRPr="00BA681C">
        <w:rPr>
          <w:rFonts w:ascii="Times New Roman" w:hAnsi="Times New Roman" w:cs="Times New Roman"/>
          <w:color w:val="auto"/>
          <w:sz w:val="24"/>
          <w:szCs w:val="24"/>
        </w:rPr>
        <w:lastRenderedPageBreak/>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2" w:name="100477"/>
      <w:bookmarkEnd w:id="422"/>
      <w:r w:rsidRPr="00BA681C">
        <w:rPr>
          <w:rFonts w:ascii="Times New Roman" w:hAnsi="Times New Roman" w:cs="Times New Roman"/>
          <w:color w:val="auto"/>
          <w:sz w:val="24"/>
          <w:szCs w:val="24"/>
        </w:rPr>
        <w:t>соблюдение элементарных санитарно-гигиенических норм;</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3" w:name="100478"/>
      <w:bookmarkEnd w:id="423"/>
      <w:r w:rsidRPr="00BA681C">
        <w:rPr>
          <w:rFonts w:ascii="Times New Roman" w:hAnsi="Times New Roman" w:cs="Times New Roman"/>
          <w:color w:val="auto"/>
          <w:sz w:val="24"/>
          <w:szCs w:val="24"/>
        </w:rPr>
        <w:t>выполнение доступных природоохранительных действий;</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4" w:name="100479"/>
      <w:bookmarkEnd w:id="424"/>
      <w:r w:rsidRPr="00BA681C">
        <w:rPr>
          <w:rFonts w:ascii="Times New Roman" w:hAnsi="Times New Roman" w:cs="Times New Roman"/>
          <w:color w:val="auto"/>
          <w:sz w:val="24"/>
          <w:szCs w:val="24"/>
        </w:rPr>
        <w:t>готовность к использованию сформированных умений при решении учебных, учебно-бытовых и учебно-трудовых задач.</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422DBD"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"Естествознание" на конец VI класса</w:t>
      </w:r>
    </w:p>
    <w:p w:rsidR="00422DBD" w:rsidRPr="00BA681C" w:rsidRDefault="00422DBD"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5" w:name="100482"/>
      <w:bookmarkEnd w:id="425"/>
      <w:r w:rsidRPr="00BA681C">
        <w:rPr>
          <w:rFonts w:ascii="Times New Roman" w:hAnsi="Times New Roman" w:cs="Times New Roman"/>
          <w:color w:val="auto"/>
          <w:sz w:val="24"/>
          <w:szCs w:val="24"/>
        </w:rPr>
        <w:t>узнавание и называние изученных объектов на иллюстрациях, фотографиях;</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6" w:name="100483"/>
      <w:bookmarkEnd w:id="426"/>
      <w:r w:rsidRPr="00BA681C">
        <w:rPr>
          <w:rFonts w:ascii="Times New Roman" w:hAnsi="Times New Roman" w:cs="Times New Roman"/>
          <w:color w:val="auto"/>
          <w:sz w:val="24"/>
          <w:szCs w:val="24"/>
        </w:rPr>
        <w:t>представления о назначении изученных объектов, их роли в окружающем мире;</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7" w:name="100484"/>
      <w:bookmarkEnd w:id="427"/>
      <w:r w:rsidRPr="00BA681C">
        <w:rPr>
          <w:rFonts w:ascii="Times New Roman" w:hAnsi="Times New Roman" w:cs="Times New Roman"/>
          <w:color w:val="auto"/>
          <w:sz w:val="24"/>
          <w:szCs w:val="24"/>
        </w:rPr>
        <w:t>отнесение изученных объектов к определенным группам (осина - лиственное дерево леса);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8" w:name="100485"/>
      <w:bookmarkEnd w:id="428"/>
      <w:r w:rsidRPr="00BA681C">
        <w:rPr>
          <w:rFonts w:ascii="Times New Roman" w:hAnsi="Times New Roman" w:cs="Times New Roman"/>
          <w:color w:val="auto"/>
          <w:sz w:val="24"/>
          <w:szCs w:val="24"/>
        </w:rPr>
        <w:t>называние сходных объектов, отнесенных к одной и той же изучаемой группе (полезные ископаемые);</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29" w:name="100486"/>
      <w:bookmarkEnd w:id="429"/>
      <w:r w:rsidRPr="00BA681C">
        <w:rPr>
          <w:rFonts w:ascii="Times New Roman" w:hAnsi="Times New Roman" w:cs="Times New Roman"/>
          <w:color w:val="auto"/>
          <w:sz w:val="24"/>
          <w:szCs w:val="24"/>
        </w:rPr>
        <w:t>соблюдение режима дня, правил личной гигиены и здорового образа жизни, понимание их значения в жизни человека;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0" w:name="100487"/>
      <w:bookmarkEnd w:id="430"/>
      <w:r w:rsidRPr="00BA681C">
        <w:rPr>
          <w:rFonts w:ascii="Times New Roman" w:hAnsi="Times New Roman" w:cs="Times New Roman"/>
          <w:color w:val="auto"/>
          <w:sz w:val="24"/>
          <w:szCs w:val="24"/>
        </w:rPr>
        <w:t>соблюдение элементарных правил безопасного поведения в природе и обществе (под контролем взрослого);</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1" w:name="100488"/>
      <w:bookmarkEnd w:id="431"/>
      <w:r w:rsidRPr="00BA681C">
        <w:rPr>
          <w:rFonts w:ascii="Times New Roman" w:hAnsi="Times New Roman" w:cs="Times New Roman"/>
          <w:color w:val="auto"/>
          <w:sz w:val="24"/>
          <w:szCs w:val="24"/>
        </w:rPr>
        <w:t>выполнение несложных заданий под контролем педагогического работника;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2" w:name="100489"/>
      <w:bookmarkEnd w:id="432"/>
      <w:r w:rsidRPr="00BA681C">
        <w:rPr>
          <w:rFonts w:ascii="Times New Roman" w:hAnsi="Times New Roman" w:cs="Times New Roman"/>
          <w:color w:val="auto"/>
          <w:sz w:val="24"/>
          <w:szCs w:val="24"/>
        </w:rPr>
        <w:t>адекватная оценка своей работы, проявление к ней ценностного отношения, понимание оценки педагогического работника.</w:t>
      </w:r>
    </w:p>
    <w:p w:rsidR="00422DBD" w:rsidRPr="00BA681C" w:rsidRDefault="00422DBD" w:rsidP="00E96884">
      <w:pPr>
        <w:spacing w:after="0" w:line="240" w:lineRule="auto"/>
        <w:ind w:right="591" w:firstLine="709"/>
        <w:jc w:val="both"/>
        <w:rPr>
          <w:rFonts w:ascii="Times New Roman" w:hAnsi="Times New Roman" w:cs="Times New Roman"/>
          <w:b/>
          <w:color w:val="auto"/>
          <w:sz w:val="24"/>
          <w:szCs w:val="24"/>
        </w:rPr>
      </w:pPr>
      <w:bookmarkStart w:id="433" w:name="100490"/>
      <w:bookmarkEnd w:id="433"/>
      <w:r w:rsidRPr="00BA681C">
        <w:rPr>
          <w:rFonts w:ascii="Times New Roman" w:hAnsi="Times New Roman" w:cs="Times New Roman"/>
          <w:b/>
          <w:color w:val="auto"/>
          <w:sz w:val="24"/>
          <w:szCs w:val="24"/>
        </w:rPr>
        <w:t>Достаточный уровень:</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4" w:name="100491"/>
      <w:bookmarkEnd w:id="434"/>
      <w:r w:rsidRPr="00BA681C">
        <w:rPr>
          <w:rFonts w:ascii="Times New Roman" w:hAnsi="Times New Roman" w:cs="Times New Roman"/>
          <w:color w:val="auto"/>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5" w:name="100492"/>
      <w:bookmarkEnd w:id="435"/>
      <w:r w:rsidRPr="00BA681C">
        <w:rPr>
          <w:rFonts w:ascii="Times New Roman" w:hAnsi="Times New Roman" w:cs="Times New Roman"/>
          <w:color w:val="auto"/>
          <w:sz w:val="24"/>
          <w:szCs w:val="24"/>
        </w:rPr>
        <w:t>представления о взаимосвязях между изученными объектами, их месте в окружающем мире;</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6" w:name="100493"/>
      <w:bookmarkEnd w:id="436"/>
      <w:r w:rsidRPr="00BA681C">
        <w:rPr>
          <w:rFonts w:ascii="Times New Roman" w:hAnsi="Times New Roman" w:cs="Times New Roman"/>
          <w:color w:val="auto"/>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7" w:name="100494"/>
      <w:bookmarkEnd w:id="437"/>
      <w:r w:rsidRPr="00BA681C">
        <w:rPr>
          <w:rFonts w:ascii="Times New Roman" w:hAnsi="Times New Roman" w:cs="Times New Roman"/>
          <w:color w:val="auto"/>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8" w:name="100495"/>
      <w:bookmarkEnd w:id="438"/>
      <w:r w:rsidRPr="00BA681C">
        <w:rPr>
          <w:rFonts w:ascii="Times New Roman" w:hAnsi="Times New Roman" w:cs="Times New Roman"/>
          <w:color w:val="auto"/>
          <w:sz w:val="24"/>
          <w:szCs w:val="24"/>
        </w:rPr>
        <w:t>выделение существенных признаков групп объектов;</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39" w:name="100496"/>
      <w:bookmarkEnd w:id="439"/>
      <w:r w:rsidRPr="00BA681C">
        <w:rPr>
          <w:rFonts w:ascii="Times New Roman" w:hAnsi="Times New Roman" w:cs="Times New Roman"/>
          <w:color w:val="auto"/>
          <w:sz w:val="24"/>
          <w:szCs w:val="24"/>
        </w:rPr>
        <w:t>знание и соблюдение правил безопасного поведения в природе и обществе, правил здорового образа жизни;</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0" w:name="100497"/>
      <w:bookmarkEnd w:id="440"/>
      <w:r w:rsidRPr="00BA681C">
        <w:rPr>
          <w:rFonts w:ascii="Times New Roman" w:hAnsi="Times New Roman" w:cs="Times New Roman"/>
          <w:color w:val="auto"/>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1" w:name="100498"/>
      <w:bookmarkEnd w:id="441"/>
      <w:r w:rsidRPr="00BA681C">
        <w:rPr>
          <w:rFonts w:ascii="Times New Roman" w:hAnsi="Times New Roman" w:cs="Times New Roman"/>
          <w:color w:val="auto"/>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2" w:name="100499"/>
      <w:bookmarkEnd w:id="442"/>
      <w:r w:rsidRPr="00BA681C">
        <w:rPr>
          <w:rFonts w:ascii="Times New Roman" w:hAnsi="Times New Roman" w:cs="Times New Roman"/>
          <w:color w:val="auto"/>
          <w:sz w:val="24"/>
          <w:szCs w:val="24"/>
        </w:rPr>
        <w:t>совершение действий по соблюдению санитарно-гигиенических норм в отношении изученных объектов и явлений;</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3" w:name="100500"/>
      <w:bookmarkEnd w:id="443"/>
      <w:r w:rsidRPr="00BA681C">
        <w:rPr>
          <w:rFonts w:ascii="Times New Roman" w:hAnsi="Times New Roman" w:cs="Times New Roman"/>
          <w:color w:val="auto"/>
          <w:sz w:val="24"/>
          <w:szCs w:val="24"/>
        </w:rPr>
        <w:t>выполнение доступных возрасту природоохранительных действий;</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4" w:name="100501"/>
      <w:bookmarkEnd w:id="444"/>
      <w:r w:rsidRPr="00BA681C">
        <w:rPr>
          <w:rFonts w:ascii="Times New Roman" w:hAnsi="Times New Roman" w:cs="Times New Roman"/>
          <w:color w:val="auto"/>
          <w:sz w:val="24"/>
          <w:szCs w:val="24"/>
        </w:rPr>
        <w:t>осуществление деятельности по уходу за комнатными и культурными растениями.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422DBD"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"Естествознание" на конец обучения (IX класс)</w:t>
      </w:r>
    </w:p>
    <w:p w:rsidR="00422DBD" w:rsidRPr="00BA681C" w:rsidRDefault="00422DBD"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5" w:name="100504"/>
      <w:bookmarkEnd w:id="445"/>
      <w:r w:rsidRPr="00BA681C">
        <w:rPr>
          <w:rFonts w:ascii="Times New Roman" w:hAnsi="Times New Roman" w:cs="Times New Roman"/>
          <w:color w:val="auto"/>
          <w:sz w:val="24"/>
          <w:szCs w:val="24"/>
        </w:rPr>
        <w:t>представления об объектах и явлениях неживой и живой природы, организма человека;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6" w:name="100505"/>
      <w:bookmarkEnd w:id="446"/>
      <w:r w:rsidRPr="00BA681C">
        <w:rPr>
          <w:rFonts w:ascii="Times New Roman" w:hAnsi="Times New Roman" w:cs="Times New Roman"/>
          <w:color w:val="auto"/>
          <w:sz w:val="24"/>
          <w:szCs w:val="24"/>
        </w:rPr>
        <w:lastRenderedPageBreak/>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7" w:name="100506"/>
      <w:bookmarkEnd w:id="447"/>
      <w:r w:rsidRPr="00BA681C">
        <w:rPr>
          <w:rFonts w:ascii="Times New Roman" w:hAnsi="Times New Roman" w:cs="Times New Roman"/>
          <w:color w:val="auto"/>
          <w:sz w:val="24"/>
          <w:szCs w:val="24"/>
        </w:rPr>
        <w:t>знание общих признаков изученных групп растений и животных, правил поведения в природе, техники безопасности, здорового образа жизни;</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8" w:name="100507"/>
      <w:bookmarkEnd w:id="448"/>
      <w:r w:rsidRPr="00BA681C">
        <w:rPr>
          <w:rFonts w:ascii="Times New Roman" w:hAnsi="Times New Roman" w:cs="Times New Roman"/>
          <w:color w:val="auto"/>
          <w:sz w:val="24"/>
          <w:szCs w:val="24"/>
        </w:rPr>
        <w:t>выполнение совместно с учителем практических работ;</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49" w:name="100508"/>
      <w:bookmarkEnd w:id="449"/>
      <w:r w:rsidRPr="00BA681C">
        <w:rPr>
          <w:rFonts w:ascii="Times New Roman" w:hAnsi="Times New Roman" w:cs="Times New Roman"/>
          <w:color w:val="auto"/>
          <w:sz w:val="24"/>
          <w:szCs w:val="24"/>
        </w:rPr>
        <w:t>описание особенностей состояния своего организма;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0" w:name="100509"/>
      <w:bookmarkEnd w:id="450"/>
      <w:r w:rsidRPr="00BA681C">
        <w:rPr>
          <w:rFonts w:ascii="Times New Roman" w:hAnsi="Times New Roman" w:cs="Times New Roman"/>
          <w:color w:val="auto"/>
          <w:sz w:val="24"/>
          <w:szCs w:val="24"/>
        </w:rPr>
        <w:t>знание названий специализации врачей;</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1" w:name="100510"/>
      <w:bookmarkEnd w:id="451"/>
      <w:r w:rsidRPr="00BA681C">
        <w:rPr>
          <w:rFonts w:ascii="Times New Roman" w:hAnsi="Times New Roman" w:cs="Times New Roman"/>
          <w:color w:val="auto"/>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2" w:name="100511"/>
      <w:bookmarkEnd w:id="452"/>
      <w:r w:rsidRPr="00BA681C">
        <w:rPr>
          <w:rFonts w:ascii="Times New Roman" w:hAnsi="Times New Roman" w:cs="Times New Roman"/>
          <w:color w:val="auto"/>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3" w:name="100512"/>
      <w:bookmarkEnd w:id="453"/>
      <w:r w:rsidRPr="00BA681C">
        <w:rPr>
          <w:rFonts w:ascii="Times New Roman" w:hAnsi="Times New Roman" w:cs="Times New Roman"/>
          <w:color w:val="auto"/>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4" w:name="100513"/>
      <w:bookmarkEnd w:id="454"/>
      <w:r w:rsidRPr="00BA681C">
        <w:rPr>
          <w:rFonts w:ascii="Times New Roman" w:hAnsi="Times New Roman" w:cs="Times New Roman"/>
          <w:color w:val="auto"/>
          <w:sz w:val="24"/>
          <w:szCs w:val="24"/>
        </w:rPr>
        <w:t>выделение, описание и объяснение существенных признаков географических объектов и явлений;</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5" w:name="100514"/>
      <w:bookmarkEnd w:id="455"/>
      <w:r w:rsidRPr="00BA681C">
        <w:rPr>
          <w:rFonts w:ascii="Times New Roman" w:hAnsi="Times New Roman" w:cs="Times New Roman"/>
          <w:color w:val="auto"/>
          <w:sz w:val="24"/>
          <w:szCs w:val="24"/>
        </w:rPr>
        <w:t>сравнение географических объектов, фактов, явлений, событий по заданным критериям;</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6" w:name="100515"/>
      <w:bookmarkEnd w:id="456"/>
      <w:r w:rsidRPr="00BA681C">
        <w:rPr>
          <w:rFonts w:ascii="Times New Roman" w:hAnsi="Times New Roman" w:cs="Times New Roman"/>
          <w:color w:val="auto"/>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422DBD" w:rsidRPr="00BA681C" w:rsidRDefault="00422DBD" w:rsidP="00E96884">
      <w:pPr>
        <w:spacing w:after="0" w:line="240" w:lineRule="auto"/>
        <w:ind w:right="591" w:firstLine="709"/>
        <w:jc w:val="both"/>
        <w:rPr>
          <w:rFonts w:ascii="Times New Roman" w:hAnsi="Times New Roman" w:cs="Times New Roman"/>
          <w:b/>
          <w:color w:val="auto"/>
          <w:sz w:val="24"/>
          <w:szCs w:val="24"/>
        </w:rPr>
      </w:pPr>
      <w:bookmarkStart w:id="457" w:name="100516"/>
      <w:bookmarkEnd w:id="457"/>
      <w:r w:rsidRPr="00BA681C">
        <w:rPr>
          <w:rFonts w:ascii="Times New Roman" w:hAnsi="Times New Roman" w:cs="Times New Roman"/>
          <w:b/>
          <w:color w:val="auto"/>
          <w:sz w:val="24"/>
          <w:szCs w:val="24"/>
        </w:rPr>
        <w:t>Достаточный уровень:</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8" w:name="100517"/>
      <w:bookmarkEnd w:id="458"/>
      <w:r w:rsidRPr="00BA681C">
        <w:rPr>
          <w:rFonts w:ascii="Times New Roman" w:hAnsi="Times New Roman" w:cs="Times New Roman"/>
          <w:color w:val="auto"/>
          <w:sz w:val="24"/>
          <w:szCs w:val="24"/>
        </w:rPr>
        <w:t>представление об объектах неживой и живой природы, организме человека;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59" w:name="100518"/>
      <w:bookmarkEnd w:id="459"/>
      <w:r w:rsidRPr="00BA681C">
        <w:rPr>
          <w:rFonts w:ascii="Times New Roman" w:hAnsi="Times New Roman" w:cs="Times New Roman"/>
          <w:color w:val="auto"/>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0" w:name="100519"/>
      <w:bookmarkEnd w:id="460"/>
      <w:r w:rsidRPr="00BA681C">
        <w:rPr>
          <w:rFonts w:ascii="Times New Roman" w:hAnsi="Times New Roman" w:cs="Times New Roman"/>
          <w:color w:val="auto"/>
          <w:sz w:val="24"/>
          <w:szCs w:val="24"/>
        </w:rPr>
        <w:t>установление взаимосвязи между средой обитания и внешним видом объекта (единство формы и функции);</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1" w:name="100520"/>
      <w:bookmarkEnd w:id="461"/>
      <w:r w:rsidRPr="00BA681C">
        <w:rPr>
          <w:rFonts w:ascii="Times New Roman" w:hAnsi="Times New Roman" w:cs="Times New Roman"/>
          <w:color w:val="auto"/>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2" w:name="100521"/>
      <w:bookmarkEnd w:id="462"/>
      <w:r w:rsidRPr="00BA681C">
        <w:rPr>
          <w:rFonts w:ascii="Times New Roman" w:hAnsi="Times New Roman" w:cs="Times New Roman"/>
          <w:color w:val="auto"/>
          <w:sz w:val="24"/>
          <w:szCs w:val="24"/>
        </w:rPr>
        <w:t>узнавание изученных природных объектов по внешнему виду (натуральные объекты, муляжи, слайды, рисунки, схемы);</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3" w:name="100522"/>
      <w:bookmarkEnd w:id="463"/>
      <w:r w:rsidRPr="00BA681C">
        <w:rPr>
          <w:rFonts w:ascii="Times New Roman" w:hAnsi="Times New Roman" w:cs="Times New Roman"/>
          <w:color w:val="auto"/>
          <w:sz w:val="24"/>
          <w:szCs w:val="24"/>
        </w:rPr>
        <w:t>знание названий, элементарных функций и расположения основных органов в организме человека;</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4" w:name="100523"/>
      <w:bookmarkEnd w:id="464"/>
      <w:r w:rsidRPr="00BA681C">
        <w:rPr>
          <w:rFonts w:ascii="Times New Roman" w:hAnsi="Times New Roman" w:cs="Times New Roman"/>
          <w:color w:val="auto"/>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5" w:name="100524"/>
      <w:bookmarkEnd w:id="465"/>
      <w:r w:rsidRPr="00BA681C">
        <w:rPr>
          <w:rFonts w:ascii="Times New Roman" w:hAnsi="Times New Roman" w:cs="Times New Roman"/>
          <w:color w:val="auto"/>
          <w:sz w:val="24"/>
          <w:szCs w:val="24"/>
        </w:rPr>
        <w:t>знание правил здорового образа жизни и безопасного поведения, использование их для объяснения новых ситуаций;</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6" w:name="100525"/>
      <w:bookmarkEnd w:id="466"/>
      <w:r w:rsidRPr="00BA681C">
        <w:rPr>
          <w:rFonts w:ascii="Times New Roman" w:hAnsi="Times New Roman" w:cs="Times New Roman"/>
          <w:color w:val="auto"/>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7" w:name="100526"/>
      <w:bookmarkEnd w:id="467"/>
      <w:r w:rsidRPr="00BA681C">
        <w:rPr>
          <w:rFonts w:ascii="Times New Roman" w:hAnsi="Times New Roman" w:cs="Times New Roman"/>
          <w:color w:val="auto"/>
          <w:sz w:val="24"/>
          <w:szCs w:val="24"/>
        </w:rPr>
        <w:t>владение сформированными знаниями и умениями в учебных, учебно-бытовых и учебно-трудовых ситуациях;</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8" w:name="100527"/>
      <w:bookmarkEnd w:id="468"/>
      <w:r w:rsidRPr="00BA681C">
        <w:rPr>
          <w:rFonts w:ascii="Times New Roman" w:hAnsi="Times New Roman" w:cs="Times New Roman"/>
          <w:color w:val="auto"/>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69" w:name="100528"/>
      <w:bookmarkEnd w:id="469"/>
      <w:r w:rsidRPr="00BA681C">
        <w:rPr>
          <w:rFonts w:ascii="Times New Roman" w:hAnsi="Times New Roman" w:cs="Times New Roman"/>
          <w:color w:val="auto"/>
          <w:sz w:val="24"/>
          <w:szCs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70" w:name="100529"/>
      <w:bookmarkEnd w:id="470"/>
      <w:r w:rsidRPr="00BA681C">
        <w:rPr>
          <w:rFonts w:ascii="Times New Roman" w:hAnsi="Times New Roman" w:cs="Times New Roman"/>
          <w:color w:val="auto"/>
          <w:sz w:val="24"/>
          <w:szCs w:val="24"/>
        </w:rPr>
        <w:t>нахождение в различных источниках и анализ географической информации;</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71" w:name="100530"/>
      <w:bookmarkEnd w:id="471"/>
      <w:r w:rsidRPr="00BA681C">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422DBD" w:rsidRPr="00BA681C" w:rsidRDefault="00422DBD" w:rsidP="00E96884">
      <w:pPr>
        <w:spacing w:after="0" w:line="240" w:lineRule="auto"/>
        <w:ind w:right="591" w:firstLine="709"/>
        <w:jc w:val="both"/>
        <w:rPr>
          <w:rFonts w:ascii="Times New Roman" w:hAnsi="Times New Roman" w:cs="Times New Roman"/>
          <w:color w:val="auto"/>
          <w:sz w:val="24"/>
          <w:szCs w:val="24"/>
        </w:rPr>
      </w:pPr>
      <w:bookmarkStart w:id="472" w:name="100531"/>
      <w:bookmarkEnd w:id="472"/>
      <w:r w:rsidRPr="00BA681C">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D50966" w:rsidRPr="00BA681C" w:rsidRDefault="00A2257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lastRenderedPageBreak/>
        <w:t>Минимальный и достаточный уровни достижения предметных результатов по предметной области "Человек и общество" на конец обучения (IX класс)</w:t>
      </w:r>
    </w:p>
    <w:p w:rsidR="00A22576" w:rsidRPr="00BA681C" w:rsidRDefault="00A2257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73" w:name="100534"/>
      <w:bookmarkEnd w:id="473"/>
      <w:r w:rsidRPr="00BA681C">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74" w:name="100535"/>
      <w:bookmarkEnd w:id="474"/>
      <w:r w:rsidRPr="00BA681C">
        <w:rPr>
          <w:rFonts w:ascii="Times New Roman" w:hAnsi="Times New Roman" w:cs="Times New Roman"/>
          <w:color w:val="auto"/>
          <w:sz w:val="24"/>
          <w:szCs w:val="24"/>
        </w:rPr>
        <w:t>приготовление несложных видов блюд под руководством педагогического работника;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75" w:name="100536"/>
      <w:bookmarkEnd w:id="475"/>
      <w:r w:rsidRPr="00BA681C">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76" w:name="100537"/>
      <w:bookmarkEnd w:id="476"/>
      <w:r w:rsidRPr="00BA681C">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77" w:name="100538"/>
      <w:bookmarkEnd w:id="477"/>
      <w:r w:rsidRPr="00BA681C">
        <w:rPr>
          <w:rFonts w:ascii="Times New Roman" w:hAnsi="Times New Roman" w:cs="Times New Roman"/>
          <w:color w:val="auto"/>
          <w:sz w:val="24"/>
          <w:szCs w:val="24"/>
        </w:rPr>
        <w:t>знание правил личной гигиены и их выполнение под руководством взрослого;</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78" w:name="100539"/>
      <w:bookmarkEnd w:id="478"/>
      <w:r w:rsidRPr="00BA681C">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79" w:name="100540"/>
      <w:bookmarkEnd w:id="479"/>
      <w:r w:rsidRPr="00BA681C">
        <w:rPr>
          <w:rFonts w:ascii="Times New Roman" w:hAnsi="Times New Roman" w:cs="Times New Roman"/>
          <w:color w:val="auto"/>
          <w:sz w:val="24"/>
          <w:szCs w:val="24"/>
        </w:rPr>
        <w:t>знание названий торговых организаций, их видов и назначения;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0" w:name="100541"/>
      <w:bookmarkEnd w:id="480"/>
      <w:r w:rsidRPr="00BA681C">
        <w:rPr>
          <w:rFonts w:ascii="Times New Roman" w:hAnsi="Times New Roman" w:cs="Times New Roman"/>
          <w:color w:val="auto"/>
          <w:sz w:val="24"/>
          <w:szCs w:val="24"/>
        </w:rPr>
        <w:t>совершение покупок различных товаров под руководством родителей (законных представителей);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1" w:name="100542"/>
      <w:bookmarkEnd w:id="481"/>
      <w:r w:rsidRPr="00BA681C">
        <w:rPr>
          <w:rFonts w:ascii="Times New Roman" w:hAnsi="Times New Roman" w:cs="Times New Roman"/>
          <w:color w:val="auto"/>
          <w:sz w:val="24"/>
          <w:szCs w:val="24"/>
        </w:rPr>
        <w:t>первоначальные представления о статьях семейного бюджета;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2" w:name="100543"/>
      <w:bookmarkEnd w:id="482"/>
      <w:r w:rsidRPr="00BA681C">
        <w:rPr>
          <w:rFonts w:ascii="Times New Roman" w:hAnsi="Times New Roman" w:cs="Times New Roman"/>
          <w:color w:val="auto"/>
          <w:sz w:val="24"/>
          <w:szCs w:val="24"/>
        </w:rPr>
        <w:t>представления о различных видах средств связи;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3" w:name="100544"/>
      <w:bookmarkEnd w:id="483"/>
      <w:r w:rsidRPr="00BA681C">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4" w:name="100545"/>
      <w:bookmarkEnd w:id="484"/>
      <w:r w:rsidRPr="00BA681C">
        <w:rPr>
          <w:rFonts w:ascii="Times New Roman" w:hAnsi="Times New Roman" w:cs="Times New Roman"/>
          <w:color w:val="auto"/>
          <w:sz w:val="24"/>
          <w:szCs w:val="24"/>
        </w:rPr>
        <w:t>знание названий организаций социальной направленности и их назначения;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5" w:name="100546"/>
      <w:bookmarkEnd w:id="485"/>
      <w:r w:rsidRPr="00BA681C">
        <w:rPr>
          <w:rFonts w:ascii="Times New Roman" w:hAnsi="Times New Roman" w:cs="Times New Roman"/>
          <w:color w:val="auto"/>
          <w:sz w:val="24"/>
          <w:szCs w:val="24"/>
        </w:rPr>
        <w:t>понимание доступных исторических фактов;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6" w:name="100547"/>
      <w:bookmarkEnd w:id="486"/>
      <w:r w:rsidRPr="00BA681C">
        <w:rPr>
          <w:rFonts w:ascii="Times New Roman" w:hAnsi="Times New Roman" w:cs="Times New Roman"/>
          <w:color w:val="auto"/>
          <w:sz w:val="24"/>
          <w:szCs w:val="24"/>
        </w:rPr>
        <w:t>использование некоторых усвоенных понятий в активной речи;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7" w:name="100548"/>
      <w:bookmarkEnd w:id="487"/>
      <w:r w:rsidRPr="00BA681C">
        <w:rPr>
          <w:rFonts w:ascii="Times New Roman" w:hAnsi="Times New Roman" w:cs="Times New Roman"/>
          <w:color w:val="auto"/>
          <w:sz w:val="24"/>
          <w:szCs w:val="24"/>
        </w:rPr>
        <w:t>последовательные ответы на вопросы, выбор правильного ответа из ряда предложенных вариантов;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8" w:name="100549"/>
      <w:bookmarkEnd w:id="488"/>
      <w:r w:rsidRPr="00BA681C">
        <w:rPr>
          <w:rFonts w:ascii="Times New Roman" w:hAnsi="Times New Roman" w:cs="Times New Roman"/>
          <w:color w:val="auto"/>
          <w:sz w:val="24"/>
          <w:szCs w:val="24"/>
        </w:rPr>
        <w:t>использование помощи педагогического работника при выполнении учебных задач, самостоятельное исправление ошибок;</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89" w:name="100550"/>
      <w:bookmarkEnd w:id="489"/>
      <w:r w:rsidRPr="00BA681C">
        <w:rPr>
          <w:rFonts w:ascii="Times New Roman" w:hAnsi="Times New Roman" w:cs="Times New Roman"/>
          <w:color w:val="auto"/>
          <w:sz w:val="24"/>
          <w:szCs w:val="24"/>
        </w:rPr>
        <w:t>усвоение элементов контроля учебной деятельности (с помощью памяток, инструкций, опорных схем);</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0" w:name="100551"/>
      <w:bookmarkEnd w:id="490"/>
      <w:r w:rsidRPr="00BA681C">
        <w:rPr>
          <w:rFonts w:ascii="Times New Roman" w:hAnsi="Times New Roman" w:cs="Times New Roman"/>
          <w:color w:val="auto"/>
          <w:sz w:val="24"/>
          <w:szCs w:val="24"/>
        </w:rPr>
        <w:t>адекватное реагирование на оценку учебных действий;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1" w:name="100552"/>
      <w:bookmarkEnd w:id="491"/>
      <w:r w:rsidRPr="00BA681C">
        <w:rPr>
          <w:rFonts w:ascii="Times New Roman" w:hAnsi="Times New Roman" w:cs="Times New Roman"/>
          <w:color w:val="auto"/>
          <w:sz w:val="24"/>
          <w:szCs w:val="24"/>
        </w:rPr>
        <w:t>знание некоторых дат важнейших событий отечественной истории;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2" w:name="100553"/>
      <w:bookmarkEnd w:id="492"/>
      <w:r w:rsidRPr="00BA681C">
        <w:rPr>
          <w:rFonts w:ascii="Times New Roman" w:hAnsi="Times New Roman" w:cs="Times New Roman"/>
          <w:color w:val="auto"/>
          <w:sz w:val="24"/>
          <w:szCs w:val="24"/>
        </w:rPr>
        <w:t>знание некоторых основных фактов исторических событий, явлений, процессов;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3" w:name="100554"/>
      <w:bookmarkEnd w:id="493"/>
      <w:r w:rsidRPr="00BA681C">
        <w:rPr>
          <w:rFonts w:ascii="Times New Roman" w:hAnsi="Times New Roman" w:cs="Times New Roman"/>
          <w:color w:val="auto"/>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4" w:name="100555"/>
      <w:bookmarkEnd w:id="494"/>
      <w:r w:rsidRPr="00BA681C">
        <w:rPr>
          <w:rFonts w:ascii="Times New Roman" w:hAnsi="Times New Roman" w:cs="Times New Roman"/>
          <w:color w:val="auto"/>
          <w:sz w:val="24"/>
          <w:szCs w:val="24"/>
        </w:rPr>
        <w:t>понимание значения основных терминов-понятий;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5" w:name="100556"/>
      <w:bookmarkEnd w:id="495"/>
      <w:r w:rsidRPr="00BA681C">
        <w:rPr>
          <w:rFonts w:ascii="Times New Roman" w:hAnsi="Times New Roman" w:cs="Times New Roman"/>
          <w:color w:val="auto"/>
          <w:sz w:val="24"/>
          <w:szCs w:val="24"/>
        </w:rPr>
        <w:t>установление по датам последовательности и длительности исторических событий, пользование "Лентой времени";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6" w:name="100557"/>
      <w:bookmarkEnd w:id="496"/>
      <w:r w:rsidRPr="00BA681C">
        <w:rPr>
          <w:rFonts w:ascii="Times New Roman" w:hAnsi="Times New Roman" w:cs="Times New Roman"/>
          <w:color w:val="auto"/>
          <w:sz w:val="24"/>
          <w:szCs w:val="24"/>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7" w:name="100558"/>
      <w:bookmarkEnd w:id="497"/>
      <w:r w:rsidRPr="00BA681C">
        <w:rPr>
          <w:rFonts w:ascii="Times New Roman" w:hAnsi="Times New Roman" w:cs="Times New Roman"/>
          <w:color w:val="auto"/>
          <w:sz w:val="24"/>
          <w:szCs w:val="24"/>
        </w:rPr>
        <w:t>нахождение и показ на исторической карте основных изучаемых объектов и событий;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498" w:name="100559"/>
      <w:bookmarkEnd w:id="498"/>
      <w:r w:rsidRPr="00BA681C">
        <w:rPr>
          <w:rFonts w:ascii="Times New Roman" w:hAnsi="Times New Roman" w:cs="Times New Roman"/>
          <w:color w:val="auto"/>
          <w:sz w:val="24"/>
          <w:szCs w:val="24"/>
        </w:rPr>
        <w:t>объяснение значения основных исторических понятий с помощью педагогического работника.</w:t>
      </w:r>
    </w:p>
    <w:p w:rsidR="00A22576" w:rsidRPr="00BA681C" w:rsidRDefault="00A22576" w:rsidP="00E96884">
      <w:pPr>
        <w:spacing w:after="0" w:line="240" w:lineRule="auto"/>
        <w:ind w:right="591" w:firstLine="709"/>
        <w:jc w:val="both"/>
        <w:rPr>
          <w:rFonts w:ascii="Times New Roman" w:hAnsi="Times New Roman" w:cs="Times New Roman"/>
          <w:b/>
          <w:color w:val="auto"/>
          <w:sz w:val="24"/>
          <w:szCs w:val="24"/>
        </w:rPr>
      </w:pPr>
      <w:bookmarkStart w:id="499" w:name="100560"/>
      <w:bookmarkEnd w:id="499"/>
      <w:r w:rsidRPr="00BA681C">
        <w:rPr>
          <w:rFonts w:ascii="Times New Roman" w:hAnsi="Times New Roman" w:cs="Times New Roman"/>
          <w:b/>
          <w:color w:val="auto"/>
          <w:sz w:val="24"/>
          <w:szCs w:val="24"/>
        </w:rPr>
        <w:t>Достаточный уровень:</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0" w:name="100561"/>
      <w:bookmarkEnd w:id="500"/>
      <w:r w:rsidRPr="00BA681C">
        <w:rPr>
          <w:rFonts w:ascii="Times New Roman" w:hAnsi="Times New Roman" w:cs="Times New Roman"/>
          <w:color w:val="auto"/>
          <w:sz w:val="24"/>
          <w:szCs w:val="24"/>
        </w:rPr>
        <w:t>знание способов хранения и переработки продуктов питания;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1" w:name="100562"/>
      <w:bookmarkEnd w:id="501"/>
      <w:r w:rsidRPr="00BA681C">
        <w:rPr>
          <w:rFonts w:ascii="Times New Roman" w:hAnsi="Times New Roman" w:cs="Times New Roman"/>
          <w:color w:val="auto"/>
          <w:sz w:val="24"/>
          <w:szCs w:val="24"/>
        </w:rPr>
        <w:t>составление ежедневного меню из предложенных продуктов питания;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2" w:name="100563"/>
      <w:bookmarkEnd w:id="502"/>
      <w:r w:rsidRPr="00BA681C">
        <w:rPr>
          <w:rFonts w:ascii="Times New Roman" w:hAnsi="Times New Roman" w:cs="Times New Roman"/>
          <w:color w:val="auto"/>
          <w:sz w:val="24"/>
          <w:szCs w:val="24"/>
        </w:rPr>
        <w:t>самостоятельное приготовление несложных знакомых блюд;</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3" w:name="100564"/>
      <w:bookmarkEnd w:id="503"/>
      <w:r w:rsidRPr="00BA681C">
        <w:rPr>
          <w:rFonts w:ascii="Times New Roman" w:hAnsi="Times New Roman" w:cs="Times New Roman"/>
          <w:color w:val="auto"/>
          <w:sz w:val="24"/>
          <w:szCs w:val="24"/>
        </w:rPr>
        <w:t>самостоятельное совершение покупок товаров ежедневного назначения;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4" w:name="100565"/>
      <w:bookmarkEnd w:id="504"/>
      <w:r w:rsidRPr="00BA681C">
        <w:rPr>
          <w:rFonts w:ascii="Times New Roman" w:hAnsi="Times New Roman" w:cs="Times New Roman"/>
          <w:color w:val="auto"/>
          <w:sz w:val="24"/>
          <w:szCs w:val="24"/>
        </w:rPr>
        <w:t>соблюдение правил личной гигиены по уходу за полостью рта, волосами, кожей рук;</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5" w:name="100566"/>
      <w:bookmarkEnd w:id="505"/>
      <w:r w:rsidRPr="00BA681C">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6" w:name="100567"/>
      <w:bookmarkEnd w:id="506"/>
      <w:r w:rsidRPr="00BA681C">
        <w:rPr>
          <w:rFonts w:ascii="Times New Roman" w:hAnsi="Times New Roman" w:cs="Times New Roman"/>
          <w:color w:val="auto"/>
          <w:sz w:val="24"/>
          <w:szCs w:val="24"/>
        </w:rPr>
        <w:t>некоторые навыки ведения домашнего хозяйства (уборка дома, стирка белья, мытье посуды);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7" w:name="100568"/>
      <w:bookmarkEnd w:id="507"/>
      <w:r w:rsidRPr="00BA681C">
        <w:rPr>
          <w:rFonts w:ascii="Times New Roman" w:hAnsi="Times New Roman" w:cs="Times New Roman"/>
          <w:color w:val="auto"/>
          <w:sz w:val="24"/>
          <w:szCs w:val="24"/>
        </w:rPr>
        <w:lastRenderedPageBreak/>
        <w:t>навыки обращения в различные медицинские учреждения (под руководством взрослого);</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8" w:name="100569"/>
      <w:bookmarkEnd w:id="508"/>
      <w:r w:rsidRPr="00BA681C">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09" w:name="100570"/>
      <w:bookmarkEnd w:id="509"/>
      <w:r w:rsidRPr="00BA681C">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0" w:name="100571"/>
      <w:bookmarkEnd w:id="510"/>
      <w:r w:rsidRPr="00BA681C">
        <w:rPr>
          <w:rFonts w:ascii="Times New Roman" w:hAnsi="Times New Roman" w:cs="Times New Roman"/>
          <w:color w:val="auto"/>
          <w:sz w:val="24"/>
          <w:szCs w:val="24"/>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1" w:name="100572"/>
      <w:bookmarkEnd w:id="511"/>
      <w:r w:rsidRPr="00BA681C">
        <w:rPr>
          <w:rFonts w:ascii="Times New Roman" w:hAnsi="Times New Roman" w:cs="Times New Roman"/>
          <w:color w:val="auto"/>
          <w:sz w:val="24"/>
          <w:szCs w:val="24"/>
        </w:rPr>
        <w:t>знание изученных понятий и наличие представлений по всем разделам программы;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2" w:name="100573"/>
      <w:bookmarkEnd w:id="512"/>
      <w:r w:rsidRPr="00BA681C">
        <w:rPr>
          <w:rFonts w:ascii="Times New Roman" w:hAnsi="Times New Roman" w:cs="Times New Roman"/>
          <w:color w:val="auto"/>
          <w:sz w:val="24"/>
          <w:szCs w:val="24"/>
        </w:rPr>
        <w:t>использование усвоенных исторических понятий в самостоятельных высказываниях;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3" w:name="100574"/>
      <w:bookmarkEnd w:id="513"/>
      <w:r w:rsidRPr="00BA681C">
        <w:rPr>
          <w:rFonts w:ascii="Times New Roman" w:hAnsi="Times New Roman" w:cs="Times New Roman"/>
          <w:color w:val="auto"/>
          <w:sz w:val="24"/>
          <w:szCs w:val="24"/>
        </w:rPr>
        <w:t>участие в беседах по основным темам программы;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4" w:name="100575"/>
      <w:bookmarkEnd w:id="514"/>
      <w:r w:rsidRPr="00BA681C">
        <w:rPr>
          <w:rFonts w:ascii="Times New Roman" w:hAnsi="Times New Roman" w:cs="Times New Roman"/>
          <w:color w:val="auto"/>
          <w:sz w:val="24"/>
          <w:szCs w:val="24"/>
        </w:rPr>
        <w:t>высказывание собственных суждений и личностное отношение к изученным фактам;</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5" w:name="100576"/>
      <w:bookmarkEnd w:id="515"/>
      <w:r w:rsidRPr="00BA681C">
        <w:rPr>
          <w:rFonts w:ascii="Times New Roman" w:hAnsi="Times New Roman" w:cs="Times New Roman"/>
          <w:color w:val="auto"/>
          <w:sz w:val="24"/>
          <w:szCs w:val="24"/>
        </w:rPr>
        <w:t>понимание содержания учебных заданий, их выполнение самостоятельно или с помощью педагогического работника;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6" w:name="100577"/>
      <w:bookmarkEnd w:id="516"/>
      <w:r w:rsidRPr="00BA681C">
        <w:rPr>
          <w:rFonts w:ascii="Times New Roman" w:hAnsi="Times New Roman" w:cs="Times New Roman"/>
          <w:color w:val="auto"/>
          <w:sz w:val="24"/>
          <w:szCs w:val="24"/>
        </w:rPr>
        <w:t>владение элементами самоконтроля при выполнении заданий;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7" w:name="100578"/>
      <w:bookmarkEnd w:id="517"/>
      <w:r w:rsidRPr="00BA681C">
        <w:rPr>
          <w:rFonts w:ascii="Times New Roman" w:hAnsi="Times New Roman" w:cs="Times New Roman"/>
          <w:color w:val="auto"/>
          <w:sz w:val="24"/>
          <w:szCs w:val="24"/>
        </w:rPr>
        <w:t>владение элементами оценки и самооценки;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8" w:name="100579"/>
      <w:bookmarkEnd w:id="518"/>
      <w:r w:rsidRPr="00BA681C">
        <w:rPr>
          <w:rFonts w:ascii="Times New Roman" w:hAnsi="Times New Roman" w:cs="Times New Roman"/>
          <w:color w:val="auto"/>
          <w:sz w:val="24"/>
          <w:szCs w:val="24"/>
        </w:rPr>
        <w:t>проявление интереса к изучению истории;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19" w:name="100580"/>
      <w:bookmarkEnd w:id="519"/>
      <w:r w:rsidRPr="00BA681C">
        <w:rPr>
          <w:rFonts w:ascii="Times New Roman" w:hAnsi="Times New Roman" w:cs="Times New Roman"/>
          <w:color w:val="auto"/>
          <w:sz w:val="24"/>
          <w:szCs w:val="24"/>
        </w:rPr>
        <w:t>знание хронологических рамок ключевых процессов, дат важнейших событий отечественной истории;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0" w:name="100581"/>
      <w:bookmarkEnd w:id="520"/>
      <w:r w:rsidRPr="00BA681C">
        <w:rPr>
          <w:rFonts w:ascii="Times New Roman" w:hAnsi="Times New Roman" w:cs="Times New Roman"/>
          <w:color w:val="auto"/>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1" w:name="100582"/>
      <w:bookmarkEnd w:id="521"/>
      <w:r w:rsidRPr="00BA681C">
        <w:rPr>
          <w:rFonts w:ascii="Times New Roman" w:hAnsi="Times New Roman" w:cs="Times New Roman"/>
          <w:color w:val="auto"/>
          <w:sz w:val="24"/>
          <w:szCs w:val="24"/>
        </w:rPr>
        <w:t>знание мест совершения основных исторических событий;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2" w:name="100583"/>
      <w:bookmarkEnd w:id="522"/>
      <w:r w:rsidRPr="00BA681C">
        <w:rPr>
          <w:rFonts w:ascii="Times New Roman" w:hAnsi="Times New Roman" w:cs="Times New Roman"/>
          <w:color w:val="auto"/>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3" w:name="100584"/>
      <w:bookmarkEnd w:id="523"/>
      <w:r w:rsidRPr="00BA681C">
        <w:rPr>
          <w:rFonts w:ascii="Times New Roman" w:hAnsi="Times New Roman" w:cs="Times New Roman"/>
          <w:color w:val="auto"/>
          <w:sz w:val="24"/>
          <w:szCs w:val="24"/>
        </w:rPr>
        <w:t>формирование первоначальных представлений о взаимосвязи и последовательности важнейших исторических событий;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4" w:name="100585"/>
      <w:bookmarkEnd w:id="524"/>
      <w:r w:rsidRPr="00BA681C">
        <w:rPr>
          <w:rFonts w:ascii="Times New Roman" w:hAnsi="Times New Roman" w:cs="Times New Roman"/>
          <w:color w:val="auto"/>
          <w:sz w:val="24"/>
          <w:szCs w:val="24"/>
        </w:rPr>
        <w:t>понимание "легенды" исторической карты и "чтение" исторической карты с опорой на ее "легенду";</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5" w:name="100586"/>
      <w:bookmarkEnd w:id="525"/>
      <w:r w:rsidRPr="00BA681C">
        <w:rPr>
          <w:rFonts w:ascii="Times New Roman" w:hAnsi="Times New Roman" w:cs="Times New Roman"/>
          <w:color w:val="auto"/>
          <w:sz w:val="24"/>
          <w:szCs w:val="24"/>
        </w:rPr>
        <w:t>знание основных терминов понятий и их определений;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6" w:name="100587"/>
      <w:bookmarkEnd w:id="526"/>
      <w:r w:rsidRPr="00BA681C">
        <w:rPr>
          <w:rFonts w:ascii="Times New Roman" w:hAnsi="Times New Roman" w:cs="Times New Roman"/>
          <w:color w:val="auto"/>
          <w:sz w:val="24"/>
          <w:szCs w:val="24"/>
        </w:rPr>
        <w:t>соотнесение года с веком, установление последовательности и длительности исторических событий;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7" w:name="100588"/>
      <w:bookmarkEnd w:id="527"/>
      <w:r w:rsidRPr="00BA681C">
        <w:rPr>
          <w:rFonts w:ascii="Times New Roman" w:hAnsi="Times New Roman" w:cs="Times New Roman"/>
          <w:color w:val="auto"/>
          <w:sz w:val="24"/>
          <w:szCs w:val="24"/>
        </w:rPr>
        <w:t>сравнение, анализ, обобщение исторических фактов;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8" w:name="100589"/>
      <w:bookmarkEnd w:id="528"/>
      <w:r w:rsidRPr="00BA681C">
        <w:rPr>
          <w:rFonts w:ascii="Times New Roman" w:hAnsi="Times New Roman" w:cs="Times New Roman"/>
          <w:color w:val="auto"/>
          <w:sz w:val="24"/>
          <w:szCs w:val="24"/>
        </w:rPr>
        <w:t>поиск информации в одном или нескольких источниках;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29" w:name="100590"/>
      <w:bookmarkEnd w:id="529"/>
      <w:r w:rsidRPr="00BA681C">
        <w:rPr>
          <w:rFonts w:ascii="Times New Roman" w:hAnsi="Times New Roman" w:cs="Times New Roman"/>
          <w:color w:val="auto"/>
          <w:sz w:val="24"/>
          <w:szCs w:val="24"/>
        </w:rPr>
        <w:t>установление и раскрытие причинно-следственных связей между историческими событиями и явлениями.</w:t>
      </w:r>
    </w:p>
    <w:p w:rsidR="00D50966" w:rsidRPr="00BA681C" w:rsidRDefault="00D50966" w:rsidP="00E96884">
      <w:pPr>
        <w:spacing w:after="0" w:line="240" w:lineRule="auto"/>
        <w:ind w:right="591" w:firstLine="709"/>
        <w:jc w:val="both"/>
        <w:rPr>
          <w:rFonts w:ascii="Times New Roman" w:hAnsi="Times New Roman" w:cs="Times New Roman"/>
          <w:color w:val="auto"/>
          <w:sz w:val="24"/>
          <w:szCs w:val="24"/>
        </w:rPr>
      </w:pPr>
    </w:p>
    <w:p w:rsidR="00A22576" w:rsidRPr="00BA681C" w:rsidRDefault="00A2257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"Человек и общество" на конец обучения (XII класс)</w:t>
      </w:r>
    </w:p>
    <w:p w:rsidR="00A22576" w:rsidRPr="00BA681C" w:rsidRDefault="00A2257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0" w:name="100593"/>
      <w:bookmarkEnd w:id="530"/>
      <w:r w:rsidRPr="00BA681C">
        <w:rPr>
          <w:rFonts w:ascii="Times New Roman" w:hAnsi="Times New Roman" w:cs="Times New Roman"/>
          <w:color w:val="auto"/>
          <w:sz w:val="24"/>
          <w:szCs w:val="24"/>
        </w:rPr>
        <w:t>различение отдельных видов продуктов, относящихся к разным группам по их основным характеристикам;</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1" w:name="100594"/>
      <w:bookmarkEnd w:id="531"/>
      <w:r w:rsidRPr="00BA681C">
        <w:rPr>
          <w:rFonts w:ascii="Times New Roman" w:hAnsi="Times New Roman" w:cs="Times New Roman"/>
          <w:color w:val="auto"/>
          <w:sz w:val="24"/>
          <w:szCs w:val="24"/>
        </w:rPr>
        <w:t>самостоятельное приготовление несложных блюд (бутербродов, салатов, вторых блюд);</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2" w:name="100595"/>
      <w:bookmarkEnd w:id="532"/>
      <w:r w:rsidRPr="00BA681C">
        <w:rPr>
          <w:rFonts w:ascii="Times New Roman" w:hAnsi="Times New Roman" w:cs="Times New Roman"/>
          <w:color w:val="auto"/>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3" w:name="100596"/>
      <w:bookmarkEnd w:id="533"/>
      <w:r w:rsidRPr="00BA681C">
        <w:rPr>
          <w:rFonts w:ascii="Times New Roman" w:hAnsi="Times New Roman" w:cs="Times New Roman"/>
          <w:color w:val="auto"/>
          <w:sz w:val="24"/>
          <w:szCs w:val="24"/>
        </w:rPr>
        <w:t>выполнение (под руководством педагогического работника) мелкого ремонта и обновление одежды;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4" w:name="100597"/>
      <w:bookmarkEnd w:id="534"/>
      <w:r w:rsidRPr="00BA681C">
        <w:rPr>
          <w:rFonts w:ascii="Times New Roman" w:hAnsi="Times New Roman" w:cs="Times New Roman"/>
          <w:color w:val="auto"/>
          <w:sz w:val="24"/>
          <w:szCs w:val="24"/>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5" w:name="100598"/>
      <w:bookmarkEnd w:id="535"/>
      <w:r w:rsidRPr="00BA681C">
        <w:rPr>
          <w:rFonts w:ascii="Times New Roman" w:hAnsi="Times New Roman" w:cs="Times New Roman"/>
          <w:color w:val="auto"/>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6" w:name="100599"/>
      <w:bookmarkEnd w:id="536"/>
      <w:r w:rsidRPr="00BA681C">
        <w:rPr>
          <w:rFonts w:ascii="Times New Roman" w:hAnsi="Times New Roman" w:cs="Times New Roman"/>
          <w:color w:val="auto"/>
          <w:sz w:val="24"/>
          <w:szCs w:val="24"/>
        </w:rPr>
        <w:t>пользование различными средствами связи, включая интернет-средства;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7" w:name="100600"/>
      <w:bookmarkEnd w:id="537"/>
      <w:r w:rsidRPr="00BA681C">
        <w:rPr>
          <w:rFonts w:ascii="Times New Roman" w:hAnsi="Times New Roman" w:cs="Times New Roman"/>
          <w:color w:val="auto"/>
          <w:sz w:val="24"/>
          <w:szCs w:val="24"/>
        </w:rPr>
        <w:lastRenderedPageBreak/>
        <w:t>знание и соблюдение санитарно-гигиенических правил для девушек и юношей;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8" w:name="100601"/>
      <w:bookmarkEnd w:id="538"/>
      <w:r w:rsidRPr="00BA681C">
        <w:rPr>
          <w:rFonts w:ascii="Times New Roman" w:hAnsi="Times New Roman" w:cs="Times New Roman"/>
          <w:color w:val="auto"/>
          <w:sz w:val="24"/>
          <w:szCs w:val="24"/>
        </w:rPr>
        <w:t>знание основных мер по предупреждению инфекционных заболеваний;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39" w:name="100602"/>
      <w:bookmarkEnd w:id="539"/>
      <w:r w:rsidRPr="00BA681C">
        <w:rPr>
          <w:rFonts w:ascii="Times New Roman" w:hAnsi="Times New Roman" w:cs="Times New Roman"/>
          <w:color w:val="auto"/>
          <w:sz w:val="24"/>
          <w:szCs w:val="24"/>
        </w:rPr>
        <w:t>знание основных правил ухода за больным;</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0" w:name="100603"/>
      <w:bookmarkEnd w:id="540"/>
      <w:r w:rsidRPr="00BA681C">
        <w:rPr>
          <w:rFonts w:ascii="Times New Roman" w:hAnsi="Times New Roman" w:cs="Times New Roman"/>
          <w:color w:val="auto"/>
          <w:sz w:val="24"/>
          <w:szCs w:val="24"/>
        </w:rPr>
        <w:t>коллективное планирование семейного бюджета;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1" w:name="100604"/>
      <w:bookmarkEnd w:id="541"/>
      <w:r w:rsidRPr="00BA681C">
        <w:rPr>
          <w:rFonts w:ascii="Times New Roman" w:hAnsi="Times New Roman" w:cs="Times New Roman"/>
          <w:color w:val="auto"/>
          <w:sz w:val="24"/>
          <w:szCs w:val="24"/>
        </w:rPr>
        <w:t>заполнение различных деловых бумаг (с опорой на образец), необходимых для дальнейшего трудоустройства;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2" w:name="100605"/>
      <w:bookmarkEnd w:id="542"/>
      <w:r w:rsidRPr="00BA681C">
        <w:rPr>
          <w:rFonts w:ascii="Times New Roman" w:hAnsi="Times New Roman" w:cs="Times New Roman"/>
          <w:color w:val="auto"/>
          <w:sz w:val="24"/>
          <w:szCs w:val="24"/>
        </w:rPr>
        <w:t>соблюдение морально-этических норм и правил современного общества;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3" w:name="100606"/>
      <w:bookmarkEnd w:id="543"/>
      <w:r w:rsidRPr="00BA681C">
        <w:rPr>
          <w:rFonts w:ascii="Times New Roman" w:hAnsi="Times New Roman" w:cs="Times New Roman"/>
          <w:color w:val="auto"/>
          <w:sz w:val="24"/>
          <w:szCs w:val="24"/>
        </w:rPr>
        <w:t>знание названия страны, в которой мы живем, названий государственных символов России;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4" w:name="100607"/>
      <w:bookmarkEnd w:id="544"/>
      <w:r w:rsidRPr="00BA681C">
        <w:rPr>
          <w:rFonts w:ascii="Times New Roman" w:hAnsi="Times New Roman" w:cs="Times New Roman"/>
          <w:color w:val="auto"/>
          <w:sz w:val="24"/>
          <w:szCs w:val="24"/>
        </w:rPr>
        <w:t>представление о том, что поведение человека в обществе регулируют определенные правила (нормы) и законы;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5" w:name="100608"/>
      <w:bookmarkEnd w:id="545"/>
      <w:r w:rsidRPr="00BA681C">
        <w:rPr>
          <w:rFonts w:ascii="Times New Roman" w:hAnsi="Times New Roman" w:cs="Times New Roman"/>
          <w:color w:val="auto"/>
          <w:sz w:val="24"/>
          <w:szCs w:val="24"/>
        </w:rPr>
        <w:t>знание названия основного закона страны, по которому мы живем;</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6" w:name="100609"/>
      <w:bookmarkEnd w:id="546"/>
      <w:r w:rsidRPr="00BA681C">
        <w:rPr>
          <w:rFonts w:ascii="Times New Roman" w:hAnsi="Times New Roman" w:cs="Times New Roman"/>
          <w:color w:val="auto"/>
          <w:sz w:val="24"/>
          <w:szCs w:val="24"/>
        </w:rPr>
        <w:t>знание основных прав и обязанностей гражданина Российской Федерации;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7" w:name="100610"/>
      <w:bookmarkEnd w:id="547"/>
      <w:r w:rsidRPr="00BA681C">
        <w:rPr>
          <w:rFonts w:ascii="Times New Roman" w:hAnsi="Times New Roman" w:cs="Times New Roman"/>
          <w:color w:val="auto"/>
          <w:sz w:val="24"/>
          <w:szCs w:val="24"/>
        </w:rPr>
        <w:t>написание некоторых деловых бумаг (с помощью педагогического работника), заполнение стандартных бланков;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8" w:name="100611"/>
      <w:bookmarkEnd w:id="548"/>
      <w:r w:rsidRPr="00BA681C">
        <w:rPr>
          <w:rFonts w:ascii="Times New Roman" w:hAnsi="Times New Roman" w:cs="Times New Roman"/>
          <w:color w:val="auto"/>
          <w:sz w:val="24"/>
          <w:szCs w:val="24"/>
        </w:rPr>
        <w:t>представления о некоторых этических нормах;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49" w:name="100612"/>
      <w:bookmarkEnd w:id="549"/>
      <w:r w:rsidRPr="00BA681C">
        <w:rPr>
          <w:rFonts w:ascii="Times New Roman" w:hAnsi="Times New Roman" w:cs="Times New Roman"/>
          <w:color w:val="auto"/>
          <w:sz w:val="24"/>
          <w:szCs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0" w:name="100613"/>
      <w:bookmarkEnd w:id="550"/>
      <w:r w:rsidRPr="00BA681C">
        <w:rPr>
          <w:rFonts w:ascii="Times New Roman" w:hAnsi="Times New Roman" w:cs="Times New Roman"/>
          <w:color w:val="auto"/>
          <w:sz w:val="24"/>
          <w:szCs w:val="24"/>
        </w:rPr>
        <w:t>признание возможности существования различных точек зрения и права каждого иметь свою точку зрения.</w:t>
      </w:r>
    </w:p>
    <w:p w:rsidR="00A22576" w:rsidRPr="00BA681C" w:rsidRDefault="00A22576" w:rsidP="00E96884">
      <w:pPr>
        <w:spacing w:after="0" w:line="240" w:lineRule="auto"/>
        <w:ind w:right="591" w:firstLine="709"/>
        <w:jc w:val="both"/>
        <w:rPr>
          <w:rFonts w:ascii="Times New Roman" w:hAnsi="Times New Roman" w:cs="Times New Roman"/>
          <w:b/>
          <w:color w:val="auto"/>
          <w:sz w:val="24"/>
          <w:szCs w:val="24"/>
        </w:rPr>
      </w:pPr>
      <w:bookmarkStart w:id="551" w:name="100614"/>
      <w:bookmarkEnd w:id="551"/>
      <w:r w:rsidRPr="00BA681C">
        <w:rPr>
          <w:rFonts w:ascii="Times New Roman" w:hAnsi="Times New Roman" w:cs="Times New Roman"/>
          <w:b/>
          <w:color w:val="auto"/>
          <w:sz w:val="24"/>
          <w:szCs w:val="24"/>
        </w:rPr>
        <w:t>Достаточный уровень:</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2" w:name="100615"/>
      <w:bookmarkEnd w:id="552"/>
      <w:r w:rsidRPr="00BA681C">
        <w:rPr>
          <w:rFonts w:ascii="Times New Roman" w:hAnsi="Times New Roman" w:cs="Times New Roman"/>
          <w:color w:val="auto"/>
          <w:sz w:val="24"/>
          <w:szCs w:val="24"/>
        </w:rPr>
        <w:t>знание способов хранения и переработки продуктов питания;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3" w:name="100616"/>
      <w:bookmarkEnd w:id="553"/>
      <w:r w:rsidRPr="00BA681C">
        <w:rPr>
          <w:rFonts w:ascii="Times New Roman" w:hAnsi="Times New Roman" w:cs="Times New Roman"/>
          <w:color w:val="auto"/>
          <w:sz w:val="24"/>
          <w:szCs w:val="24"/>
        </w:rPr>
        <w:t>составление ежедневного и праздничного меню из предложенных продуктов питания;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4" w:name="100617"/>
      <w:bookmarkEnd w:id="554"/>
      <w:r w:rsidRPr="00BA681C">
        <w:rPr>
          <w:rFonts w:ascii="Times New Roman" w:hAnsi="Times New Roman" w:cs="Times New Roman"/>
          <w:color w:val="auto"/>
          <w:sz w:val="24"/>
          <w:szCs w:val="24"/>
        </w:rPr>
        <w:t>составление сметы расходов на продукты питания в соответствии с меню;</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5" w:name="100618"/>
      <w:bookmarkEnd w:id="555"/>
      <w:r w:rsidRPr="00BA681C">
        <w:rPr>
          <w:rFonts w:ascii="Times New Roman" w:hAnsi="Times New Roman" w:cs="Times New Roman"/>
          <w:color w:val="auto"/>
          <w:sz w:val="24"/>
          <w:szCs w:val="24"/>
        </w:rPr>
        <w:t>самостоятельное приготовление известных блюд (холодных и горячих закусок, первых и вторых блюд);</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6" w:name="100619"/>
      <w:bookmarkEnd w:id="556"/>
      <w:r w:rsidRPr="00BA681C">
        <w:rPr>
          <w:rFonts w:ascii="Times New Roman" w:hAnsi="Times New Roman" w:cs="Times New Roman"/>
          <w:color w:val="auto"/>
          <w:sz w:val="24"/>
          <w:szCs w:val="24"/>
        </w:rPr>
        <w:t>выбор необходимого товара из ряда предложенных в соответствии с его потребительскими характеристиками;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7" w:name="100620"/>
      <w:bookmarkEnd w:id="557"/>
      <w:r w:rsidRPr="00BA681C">
        <w:rPr>
          <w:rFonts w:ascii="Times New Roman" w:hAnsi="Times New Roman" w:cs="Times New Roman"/>
          <w:color w:val="auto"/>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8" w:name="100621"/>
      <w:bookmarkEnd w:id="558"/>
      <w:r w:rsidRPr="00BA681C">
        <w:rPr>
          <w:rFonts w:ascii="Times New Roman" w:hAnsi="Times New Roman" w:cs="Times New Roman"/>
          <w:color w:val="auto"/>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59" w:name="100622"/>
      <w:bookmarkEnd w:id="559"/>
      <w:r w:rsidRPr="00BA681C">
        <w:rPr>
          <w:rFonts w:ascii="Times New Roman" w:hAnsi="Times New Roman" w:cs="Times New Roman"/>
          <w:color w:val="auto"/>
          <w:sz w:val="24"/>
          <w:szCs w:val="24"/>
        </w:rPr>
        <w:t>знание основных статей семейного бюджета, самостоятельный расчет расходов и доходов семейного бюджета;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0" w:name="100623"/>
      <w:bookmarkEnd w:id="560"/>
      <w:r w:rsidRPr="00BA681C">
        <w:rPr>
          <w:rFonts w:ascii="Times New Roman" w:hAnsi="Times New Roman" w:cs="Times New Roman"/>
          <w:color w:val="auto"/>
          <w:sz w:val="24"/>
          <w:szCs w:val="24"/>
        </w:rPr>
        <w:t>самостоятельное заполнение документов, необходимых для приема на работу (заявление, резюме, автобиография);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1" w:name="100624"/>
      <w:bookmarkEnd w:id="561"/>
      <w:r w:rsidRPr="00BA681C">
        <w:rPr>
          <w:rFonts w:ascii="Times New Roman" w:hAnsi="Times New Roman" w:cs="Times New Roman"/>
          <w:color w:val="auto"/>
          <w:sz w:val="24"/>
          <w:szCs w:val="24"/>
        </w:rPr>
        <w:t>знание некоторых понятий (мораль, право, государство, </w:t>
      </w:r>
      <w:hyperlink r:id="rId12" w:history="1">
        <w:r w:rsidRPr="00BA681C">
          <w:rPr>
            <w:rStyle w:val="a4"/>
            <w:rFonts w:ascii="Times New Roman" w:hAnsi="Times New Roman"/>
            <w:color w:val="auto"/>
            <w:sz w:val="24"/>
            <w:szCs w:val="24"/>
            <w:u w:val="none"/>
          </w:rPr>
          <w:t>Конституция</w:t>
        </w:r>
      </w:hyperlink>
      <w:r w:rsidRPr="00BA681C">
        <w:rPr>
          <w:rFonts w:ascii="Times New Roman" w:hAnsi="Times New Roman" w:cs="Times New Roman"/>
          <w:color w:val="auto"/>
          <w:sz w:val="24"/>
          <w:szCs w:val="24"/>
        </w:rPr>
        <w:t> Российской Федерации, гражданин);</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2" w:name="100625"/>
      <w:bookmarkEnd w:id="562"/>
      <w:r w:rsidRPr="00BA681C">
        <w:rPr>
          <w:rFonts w:ascii="Times New Roman" w:hAnsi="Times New Roman" w:cs="Times New Roman"/>
          <w:color w:val="auto"/>
          <w:sz w:val="24"/>
          <w:szCs w:val="24"/>
        </w:rPr>
        <w:t>представление о правонарушениях и видах правовой ответственности;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3" w:name="100626"/>
      <w:bookmarkEnd w:id="563"/>
      <w:r w:rsidRPr="00BA681C">
        <w:rPr>
          <w:rFonts w:ascii="Times New Roman" w:hAnsi="Times New Roman" w:cs="Times New Roman"/>
          <w:color w:val="auto"/>
          <w:sz w:val="24"/>
          <w:szCs w:val="24"/>
        </w:rPr>
        <w:t>представление о законодательной, исполнительной и судебной власти Российской Федерации;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4" w:name="100627"/>
      <w:bookmarkEnd w:id="564"/>
      <w:r w:rsidRPr="00BA681C">
        <w:rPr>
          <w:rFonts w:ascii="Times New Roman" w:hAnsi="Times New Roman" w:cs="Times New Roman"/>
          <w:color w:val="auto"/>
          <w:sz w:val="24"/>
          <w:szCs w:val="24"/>
        </w:rPr>
        <w:t>знание основных прав и обязанностей гражданина Российской Федерации;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5" w:name="100628"/>
      <w:bookmarkEnd w:id="565"/>
      <w:r w:rsidRPr="00BA681C">
        <w:rPr>
          <w:rFonts w:ascii="Times New Roman" w:hAnsi="Times New Roman" w:cs="Times New Roman"/>
          <w:color w:val="auto"/>
          <w:sz w:val="24"/>
          <w:szCs w:val="24"/>
        </w:rPr>
        <w:t>знание основных изученных терминов и их определения;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6" w:name="100629"/>
      <w:bookmarkEnd w:id="566"/>
      <w:r w:rsidRPr="00BA681C">
        <w:rPr>
          <w:rFonts w:ascii="Times New Roman" w:hAnsi="Times New Roman" w:cs="Times New Roman"/>
          <w:color w:val="auto"/>
          <w:sz w:val="24"/>
          <w:szCs w:val="24"/>
        </w:rPr>
        <w:t>написание заявлений, расписок, просьб, ходатайств;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7" w:name="100630"/>
      <w:bookmarkEnd w:id="567"/>
      <w:r w:rsidRPr="00BA681C">
        <w:rPr>
          <w:rFonts w:ascii="Times New Roman" w:hAnsi="Times New Roman" w:cs="Times New Roman"/>
          <w:color w:val="auto"/>
          <w:sz w:val="24"/>
          <w:szCs w:val="24"/>
        </w:rPr>
        <w:t>оформление стандартных бланков;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8" w:name="100631"/>
      <w:bookmarkEnd w:id="568"/>
      <w:r w:rsidRPr="00BA681C">
        <w:rPr>
          <w:rFonts w:ascii="Times New Roman" w:hAnsi="Times New Roman" w:cs="Times New Roman"/>
          <w:color w:val="auto"/>
          <w:sz w:val="24"/>
          <w:szCs w:val="24"/>
        </w:rPr>
        <w:t>знание названий и назначения организаций, в которые следует обращаться для решения правовых вопросов;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69" w:name="100632"/>
      <w:bookmarkEnd w:id="569"/>
      <w:r w:rsidRPr="00BA681C">
        <w:rPr>
          <w:rFonts w:ascii="Times New Roman" w:hAnsi="Times New Roman" w:cs="Times New Roman"/>
          <w:color w:val="auto"/>
          <w:sz w:val="24"/>
          <w:szCs w:val="24"/>
        </w:rPr>
        <w:t>поиск информации в разных источниках;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0" w:name="100633"/>
      <w:bookmarkEnd w:id="570"/>
      <w:r w:rsidRPr="00BA681C">
        <w:rPr>
          <w:rFonts w:ascii="Times New Roman" w:hAnsi="Times New Roman" w:cs="Times New Roman"/>
          <w:color w:val="auto"/>
          <w:sz w:val="24"/>
          <w:szCs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1" w:name="100634"/>
      <w:bookmarkEnd w:id="571"/>
      <w:r w:rsidRPr="00BA681C">
        <w:rPr>
          <w:rFonts w:ascii="Times New Roman" w:hAnsi="Times New Roman" w:cs="Times New Roman"/>
          <w:color w:val="auto"/>
          <w:sz w:val="24"/>
          <w:szCs w:val="24"/>
        </w:rPr>
        <w:lastRenderedPageBreak/>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2" w:name="100635"/>
      <w:bookmarkEnd w:id="572"/>
      <w:r w:rsidRPr="00BA681C">
        <w:rPr>
          <w:rFonts w:ascii="Times New Roman" w:hAnsi="Times New Roman" w:cs="Times New Roman"/>
          <w:color w:val="auto"/>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p>
    <w:p w:rsidR="00A22576" w:rsidRPr="00BA681C" w:rsidRDefault="00A2257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"Искусство" на конец обучения в V классе</w:t>
      </w:r>
    </w:p>
    <w:p w:rsidR="00A22576" w:rsidRPr="00BA681C" w:rsidRDefault="00A22576"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3" w:name="100638"/>
      <w:bookmarkEnd w:id="573"/>
      <w:r w:rsidRPr="00BA681C">
        <w:rPr>
          <w:rFonts w:ascii="Times New Roman" w:hAnsi="Times New Roman" w:cs="Times New Roman"/>
          <w:color w:val="auto"/>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4" w:name="100639"/>
      <w:bookmarkEnd w:id="574"/>
      <w:r w:rsidRPr="00BA681C">
        <w:rPr>
          <w:rFonts w:ascii="Times New Roman" w:hAnsi="Times New Roman" w:cs="Times New Roman"/>
          <w:color w:val="auto"/>
          <w:sz w:val="24"/>
          <w:szCs w:val="24"/>
        </w:rPr>
        <w:t>знание элементарных правил композиции, цветоведения, передачи формы предмета;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5" w:name="100640"/>
      <w:bookmarkEnd w:id="575"/>
      <w:r w:rsidRPr="00BA681C">
        <w:rPr>
          <w:rFonts w:ascii="Times New Roman" w:hAnsi="Times New Roman" w:cs="Times New Roman"/>
          <w:color w:val="auto"/>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6" w:name="100641"/>
      <w:bookmarkEnd w:id="576"/>
      <w:r w:rsidRPr="00BA681C">
        <w:rPr>
          <w:rFonts w:ascii="Times New Roman" w:hAnsi="Times New Roman" w:cs="Times New Roman"/>
          <w:color w:val="auto"/>
          <w:sz w:val="24"/>
          <w:szCs w:val="24"/>
        </w:rPr>
        <w:t>пользование материалами для рисования, аппликации, лепки;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7" w:name="100642"/>
      <w:bookmarkEnd w:id="577"/>
      <w:r w:rsidRPr="00BA681C">
        <w:rPr>
          <w:rFonts w:ascii="Times New Roman" w:hAnsi="Times New Roman" w:cs="Times New Roman"/>
          <w:color w:val="auto"/>
          <w:sz w:val="24"/>
          <w:szCs w:val="24"/>
        </w:rPr>
        <w:t>знание названий предметов, подлежащих рисованию, лепке и аппликации;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8" w:name="100643"/>
      <w:bookmarkEnd w:id="578"/>
      <w:r w:rsidRPr="00BA681C">
        <w:rPr>
          <w:rFonts w:ascii="Times New Roman" w:hAnsi="Times New Roman" w:cs="Times New Roman"/>
          <w:color w:val="auto"/>
          <w:sz w:val="24"/>
          <w:szCs w:val="24"/>
        </w:rPr>
        <w:t>знание названий некоторых народных и национальных промыслов, изготавливающих игрушки: "Дымково", "Гжель", "Городец", "Каргополь";</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79" w:name="100644"/>
      <w:bookmarkEnd w:id="579"/>
      <w:r w:rsidRPr="00BA681C">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0" w:name="100645"/>
      <w:bookmarkEnd w:id="580"/>
      <w:r w:rsidRPr="00BA681C">
        <w:rPr>
          <w:rFonts w:ascii="Times New Roman" w:hAnsi="Times New Roman" w:cs="Times New Roman"/>
          <w:color w:val="auto"/>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1" w:name="100646"/>
      <w:bookmarkEnd w:id="581"/>
      <w:r w:rsidRPr="00BA681C">
        <w:rPr>
          <w:rFonts w:ascii="Times New Roman" w:hAnsi="Times New Roman" w:cs="Times New Roman"/>
          <w:color w:val="auto"/>
          <w:sz w:val="24"/>
          <w:szCs w:val="24"/>
        </w:rPr>
        <w:t>владение некоторыми приемами лепки (раскатывание, сплющивание, отщипывание) и аппликации (вырезание и наклеивание);</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2" w:name="100647"/>
      <w:bookmarkEnd w:id="582"/>
      <w:r w:rsidRPr="00BA681C">
        <w:rPr>
          <w:rFonts w:ascii="Times New Roman" w:hAnsi="Times New Roman" w:cs="Times New Roman"/>
          <w:color w:val="auto"/>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3" w:name="100648"/>
      <w:bookmarkEnd w:id="583"/>
      <w:r w:rsidRPr="00BA681C">
        <w:rPr>
          <w:rFonts w:ascii="Times New Roman" w:hAnsi="Times New Roman" w:cs="Times New Roman"/>
          <w:color w:val="auto"/>
          <w:sz w:val="24"/>
          <w:szCs w:val="24"/>
        </w:rPr>
        <w:t>применение приемов работы карандашом, гуашью, акварельными красками с целью передачи фактуры предмета;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4" w:name="100649"/>
      <w:bookmarkEnd w:id="584"/>
      <w:r w:rsidRPr="00BA681C">
        <w:rPr>
          <w:rFonts w:ascii="Times New Roman" w:hAnsi="Times New Roman" w:cs="Times New Roman"/>
          <w:color w:val="auto"/>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5" w:name="100650"/>
      <w:bookmarkEnd w:id="585"/>
      <w:r w:rsidRPr="00BA681C">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6" w:name="100651"/>
      <w:bookmarkEnd w:id="586"/>
      <w:r w:rsidRPr="00BA681C">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7" w:name="100652"/>
      <w:bookmarkEnd w:id="587"/>
      <w:r w:rsidRPr="00BA681C">
        <w:rPr>
          <w:rFonts w:ascii="Times New Roman" w:hAnsi="Times New Roman" w:cs="Times New Roman"/>
          <w:color w:val="auto"/>
          <w:sz w:val="24"/>
          <w:szCs w:val="24"/>
        </w:rPr>
        <w:t>определение характера и содержания знакомых музыкальных произведений;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8" w:name="100653"/>
      <w:bookmarkEnd w:id="588"/>
      <w:r w:rsidRPr="00BA681C">
        <w:rPr>
          <w:rFonts w:ascii="Times New Roman" w:hAnsi="Times New Roman" w:cs="Times New Roman"/>
          <w:color w:val="auto"/>
          <w:sz w:val="24"/>
          <w:szCs w:val="24"/>
        </w:rPr>
        <w:t>представления о некоторых музыкальных инструментах и их звучании (труба, баян, гитара);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89" w:name="100654"/>
      <w:bookmarkEnd w:id="589"/>
      <w:r w:rsidRPr="00BA681C">
        <w:rPr>
          <w:rFonts w:ascii="Times New Roman" w:hAnsi="Times New Roman" w:cs="Times New Roman"/>
          <w:color w:val="auto"/>
          <w:sz w:val="24"/>
          <w:szCs w:val="24"/>
        </w:rPr>
        <w:t>пение с инструментальным сопровождением и без него (с помощью педагогического работника);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0" w:name="100655"/>
      <w:bookmarkEnd w:id="590"/>
      <w:r w:rsidRPr="00BA681C">
        <w:rPr>
          <w:rFonts w:ascii="Times New Roman" w:hAnsi="Times New Roman" w:cs="Times New Roman"/>
          <w:color w:val="auto"/>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1" w:name="100656"/>
      <w:bookmarkEnd w:id="591"/>
      <w:r w:rsidRPr="00BA681C">
        <w:rPr>
          <w:rFonts w:ascii="Times New Roman" w:hAnsi="Times New Roman" w:cs="Times New Roman"/>
          <w:color w:val="auto"/>
          <w:sz w:val="24"/>
          <w:szCs w:val="24"/>
        </w:rPr>
        <w:t>правильное формирование при пении гласных звуков и отчетливое произнесение согласных звуков в конце и в середине слов;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2" w:name="100657"/>
      <w:bookmarkEnd w:id="592"/>
      <w:r w:rsidRPr="00BA681C">
        <w:rPr>
          <w:rFonts w:ascii="Times New Roman" w:hAnsi="Times New Roman" w:cs="Times New Roman"/>
          <w:color w:val="auto"/>
          <w:sz w:val="24"/>
          <w:szCs w:val="24"/>
        </w:rPr>
        <w:t>правильная передача мелодии в диапазоне ре1 - си1;</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3" w:name="100658"/>
      <w:bookmarkEnd w:id="593"/>
      <w:r w:rsidRPr="00BA681C">
        <w:rPr>
          <w:rFonts w:ascii="Times New Roman" w:hAnsi="Times New Roman" w:cs="Times New Roman"/>
          <w:color w:val="auto"/>
          <w:sz w:val="24"/>
          <w:szCs w:val="24"/>
        </w:rPr>
        <w:t>различение вступления, запева, припева, проигрыша, окончания песни;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4" w:name="100659"/>
      <w:bookmarkEnd w:id="594"/>
      <w:r w:rsidRPr="00BA681C">
        <w:rPr>
          <w:rFonts w:ascii="Times New Roman" w:hAnsi="Times New Roman" w:cs="Times New Roman"/>
          <w:color w:val="auto"/>
          <w:sz w:val="24"/>
          <w:szCs w:val="24"/>
        </w:rPr>
        <w:t>различение песни, танца, марша;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5" w:name="100660"/>
      <w:bookmarkEnd w:id="595"/>
      <w:r w:rsidRPr="00BA681C">
        <w:rPr>
          <w:rFonts w:ascii="Times New Roman" w:hAnsi="Times New Roman" w:cs="Times New Roman"/>
          <w:color w:val="auto"/>
          <w:sz w:val="24"/>
          <w:szCs w:val="24"/>
        </w:rPr>
        <w:t>передача ритмического рисунка попевок (хлопками, на металлофоне, голосом);</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6" w:name="100661"/>
      <w:bookmarkEnd w:id="596"/>
      <w:r w:rsidRPr="00BA681C">
        <w:rPr>
          <w:rFonts w:ascii="Times New Roman" w:hAnsi="Times New Roman" w:cs="Times New Roman"/>
          <w:color w:val="auto"/>
          <w:sz w:val="24"/>
          <w:szCs w:val="24"/>
        </w:rPr>
        <w:t>определение разнообразных по содержанию и характеру музыкальных произведений (веселые, грустные и спокойные);</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7" w:name="100662"/>
      <w:bookmarkEnd w:id="597"/>
      <w:r w:rsidRPr="00BA681C">
        <w:rPr>
          <w:rFonts w:ascii="Times New Roman" w:hAnsi="Times New Roman" w:cs="Times New Roman"/>
          <w:color w:val="auto"/>
          <w:sz w:val="24"/>
          <w:szCs w:val="24"/>
        </w:rPr>
        <w:t>владение элементарными представлениями о нотной грамоте.</w:t>
      </w:r>
    </w:p>
    <w:p w:rsidR="00A22576" w:rsidRPr="00BA681C" w:rsidRDefault="00A22576" w:rsidP="00E96884">
      <w:pPr>
        <w:spacing w:after="0" w:line="240" w:lineRule="auto"/>
        <w:ind w:right="591" w:firstLine="709"/>
        <w:jc w:val="both"/>
        <w:rPr>
          <w:rFonts w:ascii="Times New Roman" w:hAnsi="Times New Roman" w:cs="Times New Roman"/>
          <w:b/>
          <w:color w:val="auto"/>
          <w:sz w:val="24"/>
          <w:szCs w:val="24"/>
        </w:rPr>
      </w:pPr>
      <w:bookmarkStart w:id="598" w:name="100663"/>
      <w:bookmarkEnd w:id="598"/>
      <w:r w:rsidRPr="00BA681C">
        <w:rPr>
          <w:rFonts w:ascii="Times New Roman" w:hAnsi="Times New Roman" w:cs="Times New Roman"/>
          <w:b/>
          <w:color w:val="auto"/>
          <w:sz w:val="24"/>
          <w:szCs w:val="24"/>
        </w:rPr>
        <w:t>Достаточный уровень:</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599" w:name="100664"/>
      <w:bookmarkEnd w:id="599"/>
      <w:r w:rsidRPr="00BA681C">
        <w:rPr>
          <w:rFonts w:ascii="Times New Roman" w:hAnsi="Times New Roman" w:cs="Times New Roman"/>
          <w:color w:val="auto"/>
          <w:sz w:val="24"/>
          <w:szCs w:val="24"/>
        </w:rPr>
        <w:lastRenderedPageBreak/>
        <w:t>знание названий жанров изобразительного искусства (портрет, натюрморт, пейзаж);</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0" w:name="100665"/>
      <w:bookmarkEnd w:id="600"/>
      <w:r w:rsidRPr="00BA681C">
        <w:rPr>
          <w:rFonts w:ascii="Times New Roman" w:hAnsi="Times New Roman" w:cs="Times New Roman"/>
          <w:color w:val="auto"/>
          <w:sz w:val="24"/>
          <w:szCs w:val="24"/>
        </w:rPr>
        <w:t>знание названий некоторых народных и национальных промыслов (например, "Дымково", "Гжель", "Городец", "Каргополь");</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1" w:name="100666"/>
      <w:bookmarkEnd w:id="601"/>
      <w:r w:rsidRPr="00BA681C">
        <w:rPr>
          <w:rFonts w:ascii="Times New Roman" w:hAnsi="Times New Roman" w:cs="Times New Roman"/>
          <w:color w:val="auto"/>
          <w:sz w:val="24"/>
          <w:szCs w:val="24"/>
        </w:rPr>
        <w:t>знание основных особенностей некоторых материалов, используемых в рисовании, лепке и аппликации;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2" w:name="100667"/>
      <w:bookmarkEnd w:id="602"/>
      <w:r w:rsidRPr="00BA681C">
        <w:rPr>
          <w:rFonts w:ascii="Times New Roman" w:hAnsi="Times New Roman" w:cs="Times New Roman"/>
          <w:color w:val="auto"/>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3" w:name="100668"/>
      <w:bookmarkEnd w:id="603"/>
      <w:r w:rsidRPr="00BA681C">
        <w:rPr>
          <w:rFonts w:ascii="Times New Roman" w:hAnsi="Times New Roman" w:cs="Times New Roman"/>
          <w:color w:val="auto"/>
          <w:sz w:val="24"/>
          <w:szCs w:val="24"/>
        </w:rPr>
        <w:t>знание правил цветоведения, светотени, перспективы; построения орнамента, стилизации формы предмета;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4" w:name="100669"/>
      <w:bookmarkEnd w:id="604"/>
      <w:r w:rsidRPr="00BA681C">
        <w:rPr>
          <w:rFonts w:ascii="Times New Roman" w:hAnsi="Times New Roman" w:cs="Times New Roman"/>
          <w:color w:val="auto"/>
          <w:sz w:val="24"/>
          <w:szCs w:val="24"/>
        </w:rPr>
        <w:t>знание видов аппликации (предметная, сюжетная, декоративная);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5" w:name="100670"/>
      <w:bookmarkEnd w:id="605"/>
      <w:r w:rsidRPr="00BA681C">
        <w:rPr>
          <w:rFonts w:ascii="Times New Roman" w:hAnsi="Times New Roman" w:cs="Times New Roman"/>
          <w:color w:val="auto"/>
          <w:sz w:val="24"/>
          <w:szCs w:val="24"/>
        </w:rPr>
        <w:t>знание способов лепки (конструктивный, пластический, комбинированный);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6" w:name="100671"/>
      <w:bookmarkEnd w:id="606"/>
      <w:r w:rsidRPr="00BA681C">
        <w:rPr>
          <w:rFonts w:ascii="Times New Roman" w:hAnsi="Times New Roman" w:cs="Times New Roman"/>
          <w:color w:val="auto"/>
          <w:sz w:val="24"/>
          <w:szCs w:val="24"/>
        </w:rPr>
        <w:t>нахождение необходимой для выполнения работы информации в материалах учебника, рабочей тетради;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7" w:name="100672"/>
      <w:bookmarkEnd w:id="607"/>
      <w:r w:rsidRPr="00BA681C">
        <w:rPr>
          <w:rFonts w:ascii="Times New Roman" w:hAnsi="Times New Roman" w:cs="Times New Roman"/>
          <w:color w:val="auto"/>
          <w:sz w:val="24"/>
          <w:szCs w:val="24"/>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8" w:name="100673"/>
      <w:bookmarkEnd w:id="608"/>
      <w:r w:rsidRPr="00BA681C">
        <w:rPr>
          <w:rFonts w:ascii="Times New Roman" w:hAnsi="Times New Roman" w:cs="Times New Roman"/>
          <w:color w:val="auto"/>
          <w:sz w:val="24"/>
          <w:szCs w:val="24"/>
        </w:rPr>
        <w:t>оценка результатов собственной изобразительной деятельности и обучающихся (красиво, некрасиво, аккуратно, похоже на образец);</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09" w:name="100674"/>
      <w:bookmarkEnd w:id="609"/>
      <w:r w:rsidRPr="00BA681C">
        <w:rPr>
          <w:rFonts w:ascii="Times New Roman" w:hAnsi="Times New Roman" w:cs="Times New Roman"/>
          <w:color w:val="auto"/>
          <w:sz w:val="24"/>
          <w:szCs w:val="24"/>
        </w:rPr>
        <w:t>использование разнообразных технологических способов выполнения аппликации;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0" w:name="100675"/>
      <w:bookmarkEnd w:id="610"/>
      <w:r w:rsidRPr="00BA681C">
        <w:rPr>
          <w:rFonts w:ascii="Times New Roman" w:hAnsi="Times New Roman" w:cs="Times New Roman"/>
          <w:color w:val="auto"/>
          <w:sz w:val="24"/>
          <w:szCs w:val="24"/>
        </w:rPr>
        <w:t>применение разных способов лепки;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1" w:name="100676"/>
      <w:bookmarkEnd w:id="611"/>
      <w:r w:rsidRPr="00BA681C">
        <w:rPr>
          <w:rFonts w:ascii="Times New Roman" w:hAnsi="Times New Roman" w:cs="Times New Roman"/>
          <w:color w:val="auto"/>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2" w:name="100677"/>
      <w:bookmarkEnd w:id="612"/>
      <w:r w:rsidRPr="00BA681C">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3" w:name="100678"/>
      <w:bookmarkEnd w:id="613"/>
      <w:r w:rsidRPr="00BA681C">
        <w:rPr>
          <w:rFonts w:ascii="Times New Roman" w:hAnsi="Times New Roman" w:cs="Times New Roman"/>
          <w:color w:val="auto"/>
          <w:sz w:val="24"/>
          <w:szCs w:val="24"/>
        </w:rPr>
        <w:t>различение произведений живописи, графики, скульптуры, архитектуры и декоративно-прикладного искусства;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4" w:name="100679"/>
      <w:bookmarkEnd w:id="614"/>
      <w:r w:rsidRPr="00BA681C">
        <w:rPr>
          <w:rFonts w:ascii="Times New Roman" w:hAnsi="Times New Roman" w:cs="Times New Roman"/>
          <w:color w:val="auto"/>
          <w:sz w:val="24"/>
          <w:szCs w:val="24"/>
        </w:rPr>
        <w:t>различение жанров изобразительного искусства: пейзаж, портрет, натюрморт, сюжетное изображение;</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5" w:name="100680"/>
      <w:bookmarkEnd w:id="615"/>
      <w:r w:rsidRPr="00BA681C">
        <w:rPr>
          <w:rFonts w:ascii="Times New Roman" w:hAnsi="Times New Roman" w:cs="Times New Roman"/>
          <w:color w:val="auto"/>
          <w:sz w:val="24"/>
          <w:szCs w:val="24"/>
        </w:rPr>
        <w:t>самостоятельное исполнение разученных детских песен; знание динамических оттенков (форте - громко, пиано - тихо);</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6" w:name="100681"/>
      <w:bookmarkEnd w:id="616"/>
      <w:r w:rsidRPr="00BA681C">
        <w:rPr>
          <w:rFonts w:ascii="Times New Roman" w:hAnsi="Times New Roman" w:cs="Times New Roman"/>
          <w:color w:val="auto"/>
          <w:sz w:val="24"/>
          <w:szCs w:val="24"/>
        </w:rPr>
        <w:t>представления о народных музыкальных инструментах и их звучании (домра, мандолина, баян, гусли, свирель, гармонь, трещотка);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7" w:name="100682"/>
      <w:bookmarkEnd w:id="617"/>
      <w:r w:rsidRPr="00BA681C">
        <w:rPr>
          <w:rFonts w:ascii="Times New Roman" w:hAnsi="Times New Roman" w:cs="Times New Roman"/>
          <w:color w:val="auto"/>
          <w:sz w:val="24"/>
          <w:szCs w:val="24"/>
        </w:rPr>
        <w:t>представления об особенностях мелодического голосоведения (плавно, отрывисто, скачкообразно);</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8" w:name="100683"/>
      <w:bookmarkEnd w:id="618"/>
      <w:r w:rsidRPr="00BA681C">
        <w:rPr>
          <w:rFonts w:ascii="Times New Roman" w:hAnsi="Times New Roman" w:cs="Times New Roman"/>
          <w:color w:val="auto"/>
          <w:sz w:val="24"/>
          <w:szCs w:val="24"/>
        </w:rPr>
        <w:t>пение хором с выполнением требований художественного исполнения;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19" w:name="100684"/>
      <w:bookmarkEnd w:id="619"/>
      <w:r w:rsidRPr="00BA681C">
        <w:rPr>
          <w:rFonts w:ascii="Times New Roman" w:hAnsi="Times New Roman" w:cs="Times New Roman"/>
          <w:color w:val="auto"/>
          <w:sz w:val="24"/>
          <w:szCs w:val="24"/>
        </w:rPr>
        <w:t>ясное и четкое произнесение слов в песнях подвижного характера;</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20" w:name="100685"/>
      <w:bookmarkEnd w:id="620"/>
      <w:r w:rsidRPr="00BA681C">
        <w:rPr>
          <w:rFonts w:ascii="Times New Roman" w:hAnsi="Times New Roman" w:cs="Times New Roman"/>
          <w:color w:val="auto"/>
          <w:sz w:val="24"/>
          <w:szCs w:val="24"/>
        </w:rPr>
        <w:t>исполнение выученных песен без музыкального сопровождения, самостоятельно;</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21" w:name="100686"/>
      <w:bookmarkEnd w:id="621"/>
      <w:r w:rsidRPr="00BA681C">
        <w:rPr>
          <w:rFonts w:ascii="Times New Roman" w:hAnsi="Times New Roman" w:cs="Times New Roman"/>
          <w:color w:val="auto"/>
          <w:sz w:val="24"/>
          <w:szCs w:val="24"/>
        </w:rPr>
        <w:t>различение разнообразных по характеру и звучанию песен, маршей, танцев;</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bookmarkStart w:id="622" w:name="100687"/>
      <w:bookmarkEnd w:id="622"/>
      <w:r w:rsidRPr="00BA681C">
        <w:rPr>
          <w:rFonts w:ascii="Times New Roman" w:hAnsi="Times New Roman" w:cs="Times New Roman"/>
          <w:color w:val="auto"/>
          <w:sz w:val="24"/>
          <w:szCs w:val="24"/>
        </w:rPr>
        <w:t>владение элементами музыкальной грамоты, как средства осознания музыкальной речи.</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p>
    <w:p w:rsidR="00A22576" w:rsidRPr="00BA681C" w:rsidRDefault="003B4B43"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"Физическая культура" на конец обучения (IV класс)</w:t>
      </w:r>
    </w:p>
    <w:p w:rsidR="003B4B43" w:rsidRPr="00BA681C" w:rsidRDefault="003B4B43"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23" w:name="100690"/>
      <w:bookmarkEnd w:id="623"/>
      <w:r w:rsidRPr="00BA681C">
        <w:rPr>
          <w:rFonts w:ascii="Times New Roman" w:hAnsi="Times New Roman" w:cs="Times New Roman"/>
          <w:color w:val="auto"/>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24" w:name="100691"/>
      <w:bookmarkEnd w:id="624"/>
      <w:r w:rsidRPr="00BA681C">
        <w:rPr>
          <w:rFonts w:ascii="Times New Roman" w:hAnsi="Times New Roman" w:cs="Times New Roman"/>
          <w:color w:val="auto"/>
          <w:sz w:val="24"/>
          <w:szCs w:val="24"/>
        </w:rPr>
        <w:t>выполнение комплексов утренней гимнастики под руководством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25" w:name="100692"/>
      <w:bookmarkEnd w:id="625"/>
      <w:r w:rsidRPr="00BA681C">
        <w:rPr>
          <w:rFonts w:ascii="Times New Roman" w:hAnsi="Times New Roman" w:cs="Times New Roman"/>
          <w:color w:val="auto"/>
          <w:sz w:val="24"/>
          <w:szCs w:val="24"/>
        </w:rPr>
        <w:t>знание основных правил поведения на уроках физической культуры и осознанное их применение;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26" w:name="100693"/>
      <w:bookmarkEnd w:id="626"/>
      <w:r w:rsidRPr="00BA681C">
        <w:rPr>
          <w:rFonts w:ascii="Times New Roman" w:hAnsi="Times New Roman" w:cs="Times New Roman"/>
          <w:color w:val="auto"/>
          <w:sz w:val="24"/>
          <w:szCs w:val="24"/>
        </w:rPr>
        <w:t>выполнение несложных упражнений по словесной инструкции при выполнении строевых команд;</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27" w:name="100694"/>
      <w:bookmarkEnd w:id="627"/>
      <w:r w:rsidRPr="00BA681C">
        <w:rPr>
          <w:rFonts w:ascii="Times New Roman" w:hAnsi="Times New Roman" w:cs="Times New Roman"/>
          <w:color w:val="auto"/>
          <w:sz w:val="24"/>
          <w:szCs w:val="24"/>
        </w:rPr>
        <w:t>представления о двигательных действиях; знание основных строевых команд; подсчет при выполнении общеразвивающих упражнений;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28" w:name="100695"/>
      <w:bookmarkEnd w:id="628"/>
      <w:r w:rsidRPr="00BA681C">
        <w:rPr>
          <w:rFonts w:ascii="Times New Roman" w:hAnsi="Times New Roman" w:cs="Times New Roman"/>
          <w:color w:val="auto"/>
          <w:sz w:val="24"/>
          <w:szCs w:val="24"/>
        </w:rPr>
        <w:t>ходьба в различном темпе с различными исходными положениями;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29" w:name="100696"/>
      <w:bookmarkEnd w:id="629"/>
      <w:r w:rsidRPr="00BA681C">
        <w:rPr>
          <w:rFonts w:ascii="Times New Roman" w:hAnsi="Times New Roman" w:cs="Times New Roman"/>
          <w:color w:val="auto"/>
          <w:sz w:val="24"/>
          <w:szCs w:val="24"/>
        </w:rPr>
        <w:lastRenderedPageBreak/>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0" w:name="100697"/>
      <w:bookmarkEnd w:id="630"/>
      <w:r w:rsidRPr="00BA681C">
        <w:rPr>
          <w:rFonts w:ascii="Times New Roman" w:hAnsi="Times New Roman" w:cs="Times New Roman"/>
          <w:color w:val="auto"/>
          <w:sz w:val="24"/>
          <w:szCs w:val="24"/>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3B4B43" w:rsidRPr="00BA681C" w:rsidRDefault="003B4B43" w:rsidP="00E96884">
      <w:pPr>
        <w:spacing w:after="0" w:line="240" w:lineRule="auto"/>
        <w:ind w:right="591" w:firstLine="709"/>
        <w:jc w:val="both"/>
        <w:rPr>
          <w:rFonts w:ascii="Times New Roman" w:hAnsi="Times New Roman" w:cs="Times New Roman"/>
          <w:b/>
          <w:color w:val="auto"/>
          <w:sz w:val="24"/>
          <w:szCs w:val="24"/>
        </w:rPr>
      </w:pPr>
      <w:bookmarkStart w:id="631" w:name="100698"/>
      <w:bookmarkEnd w:id="631"/>
      <w:r w:rsidRPr="00BA681C">
        <w:rPr>
          <w:rFonts w:ascii="Times New Roman" w:hAnsi="Times New Roman" w:cs="Times New Roman"/>
          <w:b/>
          <w:color w:val="auto"/>
          <w:sz w:val="24"/>
          <w:szCs w:val="24"/>
        </w:rPr>
        <w:t>Достаточный уровень:</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2" w:name="100699"/>
      <w:bookmarkEnd w:id="632"/>
      <w:r w:rsidRPr="00BA681C">
        <w:rPr>
          <w:rFonts w:ascii="Times New Roman" w:hAnsi="Times New Roman" w:cs="Times New Roman"/>
          <w:color w:val="auto"/>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3" w:name="100700"/>
      <w:bookmarkEnd w:id="633"/>
      <w:r w:rsidRPr="00BA681C">
        <w:rPr>
          <w:rFonts w:ascii="Times New Roman" w:hAnsi="Times New Roman" w:cs="Times New Roman"/>
          <w:color w:val="auto"/>
          <w:sz w:val="24"/>
          <w:szCs w:val="24"/>
        </w:rPr>
        <w:t>самостоятельное выполнение комплексов утренней гимнастики;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4" w:name="100701"/>
      <w:bookmarkEnd w:id="634"/>
      <w:r w:rsidRPr="00BA681C">
        <w:rPr>
          <w:rFonts w:ascii="Times New Roman" w:hAnsi="Times New Roman" w:cs="Times New Roman"/>
          <w:color w:val="auto"/>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5" w:name="100702"/>
      <w:bookmarkEnd w:id="635"/>
      <w:r w:rsidRPr="00BA681C">
        <w:rPr>
          <w:rFonts w:ascii="Times New Roman" w:hAnsi="Times New Roman" w:cs="Times New Roman"/>
          <w:color w:val="auto"/>
          <w:sz w:val="24"/>
          <w:szCs w:val="24"/>
        </w:rPr>
        <w:t>выполнение основных двигательных действий в соответствии с заданием педагогического работника: бег, ходьба, прыжки;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6" w:name="100703"/>
      <w:bookmarkEnd w:id="636"/>
      <w:r w:rsidRPr="00BA681C">
        <w:rPr>
          <w:rFonts w:ascii="Times New Roman" w:hAnsi="Times New Roman" w:cs="Times New Roman"/>
          <w:color w:val="auto"/>
          <w:sz w:val="24"/>
          <w:szCs w:val="24"/>
        </w:rPr>
        <w:t>подача и выполнение строевых команд, ведение подсчета при выполнении общеразвивающих упражнений;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7" w:name="100704"/>
      <w:bookmarkEnd w:id="637"/>
      <w:r w:rsidRPr="00BA681C">
        <w:rPr>
          <w:rFonts w:ascii="Times New Roman" w:hAnsi="Times New Roman" w:cs="Times New Roman"/>
          <w:color w:val="auto"/>
          <w:sz w:val="24"/>
          <w:szCs w:val="24"/>
        </w:rPr>
        <w:t>совместное участие со сверстниками в подвижных играх и эстафетах;</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8" w:name="100705"/>
      <w:bookmarkEnd w:id="638"/>
      <w:r w:rsidRPr="00BA681C">
        <w:rPr>
          <w:rFonts w:ascii="Times New Roman" w:hAnsi="Times New Roman" w:cs="Times New Roman"/>
          <w:color w:val="auto"/>
          <w:sz w:val="24"/>
          <w:szCs w:val="24"/>
        </w:rPr>
        <w:t>оказание посильной помощи и поддержки сверстникам в процессе участия в подвижных играх и соревнованиях;</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39" w:name="100706"/>
      <w:bookmarkEnd w:id="639"/>
      <w:r w:rsidRPr="00BA681C">
        <w:rPr>
          <w:rFonts w:ascii="Times New Roman" w:hAnsi="Times New Roman" w:cs="Times New Roman"/>
          <w:color w:val="auto"/>
          <w:sz w:val="24"/>
          <w:szCs w:val="24"/>
        </w:rPr>
        <w:t>знание спортивных традиций своего народа и других народов;</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0" w:name="100707"/>
      <w:bookmarkEnd w:id="640"/>
      <w:r w:rsidRPr="00BA681C">
        <w:rPr>
          <w:rFonts w:ascii="Times New Roman" w:hAnsi="Times New Roman" w:cs="Times New Roman"/>
          <w:color w:val="auto"/>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1" w:name="100708"/>
      <w:bookmarkEnd w:id="641"/>
      <w:r w:rsidRPr="00BA681C">
        <w:rPr>
          <w:rFonts w:ascii="Times New Roman" w:hAnsi="Times New Roman" w:cs="Times New Roman"/>
          <w:color w:val="auto"/>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2" w:name="100709"/>
      <w:bookmarkEnd w:id="642"/>
      <w:r w:rsidRPr="00BA681C">
        <w:rPr>
          <w:rFonts w:ascii="Times New Roman" w:hAnsi="Times New Roman" w:cs="Times New Roman"/>
          <w:color w:val="auto"/>
          <w:sz w:val="24"/>
          <w:szCs w:val="24"/>
        </w:rPr>
        <w:t>знание и применение правил бережного обращения с инвентарем и оборудованием в повседневной жизни;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3" w:name="100710"/>
      <w:bookmarkEnd w:id="643"/>
      <w:r w:rsidRPr="00BA681C">
        <w:rPr>
          <w:rFonts w:ascii="Times New Roman" w:hAnsi="Times New Roman" w:cs="Times New Roman"/>
          <w:color w:val="auto"/>
          <w:sz w:val="24"/>
          <w:szCs w:val="24"/>
        </w:rPr>
        <w:t>соблюдение требований техники безопасности в процессе участия в физкультурно-спортивных мероприятиях.</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p>
    <w:p w:rsidR="003B4B43" w:rsidRPr="00BA681C" w:rsidRDefault="003B4B43"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"Физическая культура" на конец обучения (IX класс)</w:t>
      </w:r>
    </w:p>
    <w:p w:rsidR="003B4B43" w:rsidRPr="00BA681C" w:rsidRDefault="003B4B43"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4" w:name="100713"/>
      <w:bookmarkEnd w:id="644"/>
      <w:r w:rsidRPr="00BA681C">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5" w:name="100714"/>
      <w:bookmarkEnd w:id="645"/>
      <w:r w:rsidRPr="00BA681C">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6" w:name="100715"/>
      <w:bookmarkEnd w:id="646"/>
      <w:r w:rsidRPr="00BA681C">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7" w:name="100716"/>
      <w:bookmarkEnd w:id="647"/>
      <w:r w:rsidRPr="00BA681C">
        <w:rPr>
          <w:rFonts w:ascii="Times New Roman" w:hAnsi="Times New Roman" w:cs="Times New Roman"/>
          <w:color w:val="auto"/>
          <w:sz w:val="24"/>
          <w:szCs w:val="24"/>
        </w:rPr>
        <w:t>планирование занятий физическими упражнениями в режиме дня (под руководством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8" w:name="100717"/>
      <w:bookmarkEnd w:id="648"/>
      <w:r w:rsidRPr="00BA681C">
        <w:rPr>
          <w:rFonts w:ascii="Times New Roman" w:hAnsi="Times New Roman" w:cs="Times New Roman"/>
          <w:color w:val="auto"/>
          <w:sz w:val="24"/>
          <w:szCs w:val="24"/>
        </w:rPr>
        <w:t>выбор (под руководством педагогического работника) спортивной одежды и обуви в зависимости от погодных условий и времени года;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49" w:name="100718"/>
      <w:bookmarkEnd w:id="649"/>
      <w:r w:rsidRPr="00BA681C">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0" w:name="100719"/>
      <w:bookmarkEnd w:id="650"/>
      <w:r w:rsidRPr="00BA681C">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1" w:name="100720"/>
      <w:bookmarkEnd w:id="651"/>
      <w:r w:rsidRPr="00BA681C">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2" w:name="100721"/>
      <w:bookmarkEnd w:id="652"/>
      <w:r w:rsidRPr="00BA681C">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3" w:name="100722"/>
      <w:bookmarkEnd w:id="653"/>
      <w:r w:rsidRPr="00BA681C">
        <w:rPr>
          <w:rFonts w:ascii="Times New Roman" w:hAnsi="Times New Roman" w:cs="Times New Roman"/>
          <w:color w:val="auto"/>
          <w:sz w:val="24"/>
          <w:szCs w:val="24"/>
        </w:rPr>
        <w:lastRenderedPageBreak/>
        <w:t>выполнение акробатических и гимнастических комбинаций из числа усвоенных (под руководством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4" w:name="100723"/>
      <w:bookmarkEnd w:id="654"/>
      <w:r w:rsidRPr="00BA681C">
        <w:rPr>
          <w:rFonts w:ascii="Times New Roman" w:hAnsi="Times New Roman" w:cs="Times New Roman"/>
          <w:color w:val="auto"/>
          <w:sz w:val="24"/>
          <w:szCs w:val="24"/>
        </w:rPr>
        <w:t>участие со сверстниками в подвижных и спортивных играх;</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5" w:name="100724"/>
      <w:bookmarkEnd w:id="655"/>
      <w:r w:rsidRPr="00BA681C">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6" w:name="100725"/>
      <w:bookmarkEnd w:id="656"/>
      <w:r w:rsidRPr="00BA681C">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7" w:name="100726"/>
      <w:bookmarkEnd w:id="657"/>
      <w:r w:rsidRPr="00BA681C">
        <w:rPr>
          <w:rFonts w:ascii="Times New Roman" w:hAnsi="Times New Roman" w:cs="Times New Roman"/>
          <w:color w:val="auto"/>
          <w:sz w:val="24"/>
          <w:szCs w:val="24"/>
        </w:rPr>
        <w:t>оказание посильной помощи сверстникам при выполнении учебных заданий;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58" w:name="100727"/>
      <w:bookmarkEnd w:id="658"/>
      <w:r w:rsidRPr="00BA681C">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3B4B43" w:rsidRPr="00BA681C" w:rsidRDefault="003B4B43" w:rsidP="00E96884">
      <w:pPr>
        <w:spacing w:after="0" w:line="240" w:lineRule="auto"/>
        <w:ind w:right="591" w:firstLine="709"/>
        <w:jc w:val="both"/>
        <w:rPr>
          <w:rFonts w:ascii="Times New Roman" w:hAnsi="Times New Roman" w:cs="Times New Roman"/>
          <w:b/>
          <w:color w:val="auto"/>
          <w:sz w:val="24"/>
          <w:szCs w:val="24"/>
        </w:rPr>
      </w:pPr>
      <w:bookmarkStart w:id="659" w:name="100728"/>
      <w:bookmarkEnd w:id="659"/>
      <w:r w:rsidRPr="00BA681C">
        <w:rPr>
          <w:rFonts w:ascii="Times New Roman" w:hAnsi="Times New Roman" w:cs="Times New Roman"/>
          <w:b/>
          <w:color w:val="auto"/>
          <w:sz w:val="24"/>
          <w:szCs w:val="24"/>
        </w:rPr>
        <w:t>Достаточный уровень:</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0" w:name="100729"/>
      <w:bookmarkEnd w:id="660"/>
      <w:r w:rsidRPr="00BA681C">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1" w:name="100730"/>
      <w:bookmarkEnd w:id="661"/>
      <w:r w:rsidRPr="00BA681C">
        <w:rPr>
          <w:rFonts w:ascii="Times New Roman" w:hAnsi="Times New Roman" w:cs="Times New Roman"/>
          <w:color w:val="auto"/>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2" w:name="100731"/>
      <w:bookmarkEnd w:id="662"/>
      <w:r w:rsidRPr="00BA681C">
        <w:rPr>
          <w:rFonts w:ascii="Times New Roman" w:hAnsi="Times New Roman" w:cs="Times New Roman"/>
          <w:color w:val="auto"/>
          <w:sz w:val="24"/>
          <w:szCs w:val="24"/>
        </w:rPr>
        <w:t>выполнение строевых действий в шеренге и колонне;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3" w:name="100732"/>
      <w:bookmarkEnd w:id="663"/>
      <w:r w:rsidRPr="00BA681C">
        <w:rPr>
          <w:rFonts w:ascii="Times New Roman" w:hAnsi="Times New Roman" w:cs="Times New Roman"/>
          <w:color w:val="auto"/>
          <w:sz w:val="24"/>
          <w:szCs w:val="24"/>
        </w:rPr>
        <w:t>знание видов лыжного спорта, демонстрация техники лыжных ходов; знание температурных норм для занятий;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4" w:name="100733"/>
      <w:bookmarkEnd w:id="664"/>
      <w:r w:rsidRPr="00BA681C">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5" w:name="100734"/>
      <w:bookmarkEnd w:id="665"/>
      <w:r w:rsidRPr="00BA681C">
        <w:rPr>
          <w:rFonts w:ascii="Times New Roman" w:hAnsi="Times New Roman" w:cs="Times New Roman"/>
          <w:color w:val="auto"/>
          <w:sz w:val="24"/>
          <w:szCs w:val="24"/>
        </w:rPr>
        <w:t>знание и измерение индивидуальных показателей физического развития (длина и масса тела);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6" w:name="100735"/>
      <w:bookmarkEnd w:id="666"/>
      <w:r w:rsidRPr="00BA681C">
        <w:rPr>
          <w:rFonts w:ascii="Times New Roman" w:hAnsi="Times New Roman" w:cs="Times New Roman"/>
          <w:color w:val="auto"/>
          <w:sz w:val="24"/>
          <w:szCs w:val="24"/>
        </w:rPr>
        <w:t>подача строевых команд, ведение подсчета при выполнении общеразвивающих упражнений (под руководством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7" w:name="100736"/>
      <w:bookmarkEnd w:id="667"/>
      <w:r w:rsidRPr="00BA681C">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8" w:name="100737"/>
      <w:bookmarkEnd w:id="668"/>
      <w:r w:rsidRPr="00BA681C">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69" w:name="100738"/>
      <w:bookmarkEnd w:id="669"/>
      <w:r w:rsidRPr="00BA681C">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0" w:name="100739"/>
      <w:bookmarkEnd w:id="670"/>
      <w:r w:rsidRPr="00BA681C">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1" w:name="100740"/>
      <w:bookmarkEnd w:id="671"/>
      <w:r w:rsidRPr="00BA681C">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2" w:name="100741"/>
      <w:bookmarkEnd w:id="672"/>
      <w:r w:rsidRPr="00BA681C">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3" w:name="100742"/>
      <w:bookmarkEnd w:id="673"/>
      <w:r w:rsidRPr="00BA681C">
        <w:rPr>
          <w:rFonts w:ascii="Times New Roman" w:hAnsi="Times New Roman" w:cs="Times New Roman"/>
          <w:color w:val="auto"/>
          <w:sz w:val="24"/>
          <w:szCs w:val="24"/>
        </w:rPr>
        <w:t>пользование спортивным инвентарем и тренажерным оборудованием;</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4" w:name="100743"/>
      <w:bookmarkEnd w:id="674"/>
      <w:r w:rsidRPr="00BA681C">
        <w:rPr>
          <w:rFonts w:ascii="Times New Roman" w:hAnsi="Times New Roman" w:cs="Times New Roman"/>
          <w:color w:val="auto"/>
          <w:sz w:val="24"/>
          <w:szCs w:val="24"/>
        </w:rPr>
        <w:t>правильная ориентировка в пространстве спортивного зала и на стадионе;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5" w:name="100744"/>
      <w:bookmarkEnd w:id="675"/>
      <w:r w:rsidRPr="00BA681C">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p>
    <w:p w:rsidR="00A22576" w:rsidRPr="00BA681C" w:rsidRDefault="003B4B43"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"Физическая культура" на конец обучения (XII класс)</w:t>
      </w:r>
    </w:p>
    <w:p w:rsidR="003B4B43" w:rsidRPr="00BA681C" w:rsidRDefault="003B4B43"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6" w:name="100747"/>
      <w:bookmarkEnd w:id="676"/>
      <w:r w:rsidRPr="00BA681C">
        <w:rPr>
          <w:rFonts w:ascii="Times New Roman" w:hAnsi="Times New Roman" w:cs="Times New Roman"/>
          <w:color w:val="auto"/>
          <w:sz w:val="24"/>
          <w:szCs w:val="24"/>
        </w:rPr>
        <w:t>представление о физической культуре как части общей культуры современного общества;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7" w:name="100748"/>
      <w:bookmarkEnd w:id="677"/>
      <w:r w:rsidRPr="00BA681C">
        <w:rPr>
          <w:rFonts w:ascii="Times New Roman" w:hAnsi="Times New Roman" w:cs="Times New Roman"/>
          <w:color w:val="auto"/>
          <w:sz w:val="24"/>
          <w:szCs w:val="24"/>
        </w:rPr>
        <w:t>осознание влияния физических упражнений на физическое развитие и развитие физических качеств человека;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8" w:name="100749"/>
      <w:bookmarkEnd w:id="678"/>
      <w:r w:rsidRPr="00BA681C">
        <w:rPr>
          <w:rFonts w:ascii="Times New Roman" w:hAnsi="Times New Roman" w:cs="Times New Roman"/>
          <w:color w:val="auto"/>
          <w:sz w:val="24"/>
          <w:szCs w:val="24"/>
        </w:rPr>
        <w:t>понимание связи физической культуры с трудовой и военной деятельностью;</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79" w:name="100750"/>
      <w:bookmarkEnd w:id="679"/>
      <w:r w:rsidRPr="00BA681C">
        <w:rPr>
          <w:rFonts w:ascii="Times New Roman" w:hAnsi="Times New Roman" w:cs="Times New Roman"/>
          <w:color w:val="auto"/>
          <w:sz w:val="24"/>
          <w:szCs w:val="24"/>
        </w:rPr>
        <w:lastRenderedPageBreak/>
        <w:t>знание правил профилактики травматизма, подготовки мест для занятий физической культурой;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0" w:name="100751"/>
      <w:bookmarkEnd w:id="680"/>
      <w:r w:rsidRPr="00BA681C">
        <w:rPr>
          <w:rFonts w:ascii="Times New Roman" w:hAnsi="Times New Roman" w:cs="Times New Roman"/>
          <w:color w:val="auto"/>
          <w:sz w:val="24"/>
          <w:szCs w:val="24"/>
        </w:rPr>
        <w:t>выбор спортивной одежды и обуви в зависимости от погодных условий и времени года;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1" w:name="100752"/>
      <w:bookmarkEnd w:id="681"/>
      <w:r w:rsidRPr="00BA681C">
        <w:rPr>
          <w:rFonts w:ascii="Times New Roman" w:hAnsi="Times New Roman" w:cs="Times New Roman"/>
          <w:color w:val="auto"/>
          <w:sz w:val="24"/>
          <w:szCs w:val="24"/>
        </w:rPr>
        <w:t>знание правил оказания доврачебной помощи при травмах и ушибах во время самостоятельных занятий физическими упражнениями;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2" w:name="100753"/>
      <w:bookmarkEnd w:id="682"/>
      <w:r w:rsidRPr="00BA681C">
        <w:rPr>
          <w:rFonts w:ascii="Times New Roman" w:hAnsi="Times New Roman" w:cs="Times New Roman"/>
          <w:color w:val="auto"/>
          <w:sz w:val="24"/>
          <w:szCs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3" w:name="100754"/>
      <w:bookmarkEnd w:id="683"/>
      <w:r w:rsidRPr="00BA681C">
        <w:rPr>
          <w:rFonts w:ascii="Times New Roman" w:hAnsi="Times New Roman" w:cs="Times New Roman"/>
          <w:color w:val="auto"/>
          <w:sz w:val="24"/>
          <w:szCs w:val="24"/>
        </w:rPr>
        <w:t>планирование занятий физическими упражнениями в режиме дня;</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4" w:name="100755"/>
      <w:bookmarkEnd w:id="684"/>
      <w:r w:rsidRPr="00BA681C">
        <w:rPr>
          <w:rFonts w:ascii="Times New Roman" w:hAnsi="Times New Roman" w:cs="Times New Roman"/>
          <w:color w:val="auto"/>
          <w:sz w:val="24"/>
          <w:szCs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5" w:name="100756"/>
      <w:bookmarkEnd w:id="685"/>
      <w:r w:rsidRPr="00BA681C">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6" w:name="100757"/>
      <w:bookmarkEnd w:id="686"/>
      <w:r w:rsidRPr="00BA681C">
        <w:rPr>
          <w:rFonts w:ascii="Times New Roman" w:hAnsi="Times New Roman" w:cs="Times New Roman"/>
          <w:color w:val="auto"/>
          <w:sz w:val="24"/>
          <w:szCs w:val="24"/>
        </w:rPr>
        <w:t>представление о закаливании организма; знание основных правил закаливания, правил безопасности и гигиенических требований;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7" w:name="108545"/>
      <w:bookmarkEnd w:id="687"/>
      <w:r w:rsidRPr="00BA681C">
        <w:rPr>
          <w:rFonts w:ascii="Times New Roman" w:hAnsi="Times New Roman" w:cs="Times New Roman"/>
          <w:color w:val="auto"/>
          <w:sz w:val="24"/>
          <w:szCs w:val="24"/>
        </w:rPr>
        <w:t>выполнение строевых действий в шеренге и колонне;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8" w:name="100758"/>
      <w:bookmarkEnd w:id="688"/>
      <w:r w:rsidRPr="00BA681C">
        <w:rPr>
          <w:rFonts w:ascii="Times New Roman" w:hAnsi="Times New Roman" w:cs="Times New Roman"/>
          <w:color w:val="auto"/>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89" w:name="100759"/>
      <w:bookmarkEnd w:id="689"/>
      <w:r w:rsidRPr="00BA681C">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0" w:name="100760"/>
      <w:bookmarkEnd w:id="690"/>
      <w:r w:rsidRPr="00BA681C">
        <w:rPr>
          <w:rFonts w:ascii="Times New Roman" w:hAnsi="Times New Roman" w:cs="Times New Roman"/>
          <w:color w:val="auto"/>
          <w:sz w:val="24"/>
          <w:szCs w:val="24"/>
        </w:rPr>
        <w:t>выполнение усвоенных акробатических и гимнастических комбинаций из числа хорошо усвоенных (под руководством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1" w:name="100761"/>
      <w:bookmarkEnd w:id="691"/>
      <w:r w:rsidRPr="00BA681C">
        <w:rPr>
          <w:rFonts w:ascii="Times New Roman" w:hAnsi="Times New Roman" w:cs="Times New Roman"/>
          <w:color w:val="auto"/>
          <w:sz w:val="24"/>
          <w:szCs w:val="24"/>
        </w:rPr>
        <w:t>выполнение легкоатлетических упражнений в беге и прыжках в соответствии с возрастными и психофизическими особенностями;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2" w:name="100762"/>
      <w:bookmarkEnd w:id="692"/>
      <w:r w:rsidRPr="00BA681C">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3" w:name="100763"/>
      <w:bookmarkEnd w:id="693"/>
      <w:r w:rsidRPr="00BA681C">
        <w:rPr>
          <w:rFonts w:ascii="Times New Roman" w:hAnsi="Times New Roman" w:cs="Times New Roman"/>
          <w:color w:val="auto"/>
          <w:sz w:val="24"/>
          <w:szCs w:val="24"/>
        </w:rPr>
        <w:t>участие в подвижных и спортивных играх, осуществление их судейства;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4" w:name="100764"/>
      <w:bookmarkEnd w:id="694"/>
      <w:r w:rsidRPr="00BA681C">
        <w:rPr>
          <w:rFonts w:ascii="Times New Roman" w:hAnsi="Times New Roman" w:cs="Times New Roman"/>
          <w:color w:val="auto"/>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5" w:name="100765"/>
      <w:bookmarkEnd w:id="695"/>
      <w:r w:rsidRPr="00BA681C">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педагогического работника);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6" w:name="100766"/>
      <w:bookmarkEnd w:id="696"/>
      <w:r w:rsidRPr="00BA681C">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7" w:name="100767"/>
      <w:bookmarkEnd w:id="697"/>
      <w:r w:rsidRPr="00BA681C">
        <w:rPr>
          <w:rFonts w:ascii="Times New Roman" w:hAnsi="Times New Roman" w:cs="Times New Roman"/>
          <w:color w:val="auto"/>
          <w:sz w:val="24"/>
          <w:szCs w:val="24"/>
        </w:rPr>
        <w:t>правильная ориентировка в пространстве спортивного зала и на стадионе;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8" w:name="108546"/>
      <w:bookmarkEnd w:id="698"/>
      <w:r w:rsidRPr="00BA681C">
        <w:rPr>
          <w:rFonts w:ascii="Times New Roman" w:hAnsi="Times New Roman" w:cs="Times New Roman"/>
          <w:color w:val="auto"/>
          <w:sz w:val="24"/>
          <w:szCs w:val="24"/>
        </w:rPr>
        <w:t>размещение спортивных снарядов при организации и проведении подвижных и спортивных игр;</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699" w:name="100768"/>
      <w:bookmarkEnd w:id="699"/>
      <w:r w:rsidRPr="00BA681C">
        <w:rPr>
          <w:rFonts w:ascii="Times New Roman" w:hAnsi="Times New Roman" w:cs="Times New Roman"/>
          <w:color w:val="auto"/>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3B4B43" w:rsidRPr="00BA681C" w:rsidRDefault="003B4B43" w:rsidP="00E96884">
      <w:pPr>
        <w:spacing w:after="0" w:line="240" w:lineRule="auto"/>
        <w:ind w:right="591" w:firstLine="709"/>
        <w:jc w:val="both"/>
        <w:rPr>
          <w:rFonts w:ascii="Times New Roman" w:hAnsi="Times New Roman" w:cs="Times New Roman"/>
          <w:b/>
          <w:color w:val="auto"/>
          <w:sz w:val="24"/>
          <w:szCs w:val="24"/>
        </w:rPr>
      </w:pPr>
      <w:bookmarkStart w:id="700" w:name="100769"/>
      <w:bookmarkEnd w:id="700"/>
      <w:r w:rsidRPr="00BA681C">
        <w:rPr>
          <w:rFonts w:ascii="Times New Roman" w:hAnsi="Times New Roman" w:cs="Times New Roman"/>
          <w:b/>
          <w:color w:val="auto"/>
          <w:sz w:val="24"/>
          <w:szCs w:val="24"/>
        </w:rPr>
        <w:t>Достаточный уровень:</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1" w:name="100770"/>
      <w:bookmarkEnd w:id="701"/>
      <w:r w:rsidRPr="00BA681C">
        <w:rPr>
          <w:rFonts w:ascii="Times New Roman" w:hAnsi="Times New Roman" w:cs="Times New Roman"/>
          <w:color w:val="auto"/>
          <w:sz w:val="24"/>
          <w:szCs w:val="24"/>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2" w:name="100771"/>
      <w:bookmarkEnd w:id="702"/>
      <w:r w:rsidRPr="00BA681C">
        <w:rPr>
          <w:rFonts w:ascii="Times New Roman" w:hAnsi="Times New Roman" w:cs="Times New Roman"/>
          <w:color w:val="auto"/>
          <w:sz w:val="24"/>
          <w:szCs w:val="24"/>
        </w:rPr>
        <w:t>самостоятельное применение правил профилактики травматизма в процессе занятий физическими упражнениями;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3" w:name="100772"/>
      <w:bookmarkEnd w:id="703"/>
      <w:r w:rsidRPr="00BA681C">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4" w:name="100773"/>
      <w:bookmarkEnd w:id="704"/>
      <w:r w:rsidRPr="00BA681C">
        <w:rPr>
          <w:rFonts w:ascii="Times New Roman" w:hAnsi="Times New Roman" w:cs="Times New Roman"/>
          <w:color w:val="auto"/>
          <w:sz w:val="24"/>
          <w:szCs w:val="24"/>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5" w:name="100774"/>
      <w:bookmarkEnd w:id="705"/>
      <w:r w:rsidRPr="00BA681C">
        <w:rPr>
          <w:rFonts w:ascii="Times New Roman" w:hAnsi="Times New Roman" w:cs="Times New Roman"/>
          <w:color w:val="auto"/>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6" w:name="100775"/>
      <w:bookmarkEnd w:id="706"/>
      <w:r w:rsidRPr="00BA681C">
        <w:rPr>
          <w:rFonts w:ascii="Times New Roman" w:hAnsi="Times New Roman" w:cs="Times New Roman"/>
          <w:color w:val="auto"/>
          <w:sz w:val="24"/>
          <w:szCs w:val="24"/>
        </w:rPr>
        <w:lastRenderedPageBreak/>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7" w:name="100776"/>
      <w:bookmarkEnd w:id="707"/>
      <w:r w:rsidRPr="00BA681C">
        <w:rPr>
          <w:rFonts w:ascii="Times New Roman" w:hAnsi="Times New Roman" w:cs="Times New Roman"/>
          <w:color w:val="auto"/>
          <w:sz w:val="24"/>
          <w:szCs w:val="24"/>
        </w:rPr>
        <w:t>самостоятельное выполнение упражнений по коррекции осанки и телосложения;</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8" w:name="100777"/>
      <w:bookmarkEnd w:id="708"/>
      <w:r w:rsidRPr="00BA681C">
        <w:rPr>
          <w:rFonts w:ascii="Times New Roman" w:hAnsi="Times New Roman" w:cs="Times New Roman"/>
          <w:color w:val="auto"/>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09" w:name="100778"/>
      <w:bookmarkEnd w:id="709"/>
      <w:r w:rsidRPr="00BA681C">
        <w:rPr>
          <w:rFonts w:ascii="Times New Roman" w:hAnsi="Times New Roman" w:cs="Times New Roman"/>
          <w:color w:val="auto"/>
          <w:sz w:val="24"/>
          <w:szCs w:val="24"/>
        </w:rPr>
        <w:t>применение способов регулирования нагрузки за счет пауз, чередования нагрузки и отдыха, дыхательных упражнений;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10" w:name="100779"/>
      <w:bookmarkEnd w:id="710"/>
      <w:r w:rsidRPr="00BA681C">
        <w:rPr>
          <w:rFonts w:ascii="Times New Roman" w:hAnsi="Times New Roman" w:cs="Times New Roman"/>
          <w:color w:val="auto"/>
          <w:sz w:val="24"/>
          <w:szCs w:val="24"/>
        </w:rPr>
        <w:t>подача строевых команд, ведение подсчета при выполнении общеразвивающих упражнений;</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11" w:name="100780"/>
      <w:bookmarkEnd w:id="711"/>
      <w:r w:rsidRPr="00BA681C">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12" w:name="100781"/>
      <w:bookmarkEnd w:id="712"/>
      <w:r w:rsidRPr="00BA681C">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13" w:name="100782"/>
      <w:bookmarkEnd w:id="713"/>
      <w:r w:rsidRPr="00BA681C">
        <w:rPr>
          <w:rFonts w:ascii="Times New Roman" w:hAnsi="Times New Roman" w:cs="Times New Roman"/>
          <w:color w:val="auto"/>
          <w:sz w:val="24"/>
          <w:szCs w:val="24"/>
        </w:rPr>
        <w:t>выполнение передвижений на лыжах усвоенными способами;</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14" w:name="100783"/>
      <w:bookmarkEnd w:id="714"/>
      <w:r w:rsidRPr="00BA681C">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15" w:name="100784"/>
      <w:bookmarkEnd w:id="715"/>
      <w:r w:rsidRPr="00BA681C">
        <w:rPr>
          <w:rFonts w:ascii="Times New Roman" w:hAnsi="Times New Roman" w:cs="Times New Roman"/>
          <w:color w:val="auto"/>
          <w:sz w:val="24"/>
          <w:szCs w:val="24"/>
        </w:rPr>
        <w:t>адекватное взаимодействие с обучающимися при выполнении заданий по физической культуре;</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16" w:name="100785"/>
      <w:bookmarkEnd w:id="716"/>
      <w:r w:rsidRPr="00BA681C">
        <w:rPr>
          <w:rFonts w:ascii="Times New Roman" w:hAnsi="Times New Roman" w:cs="Times New Roman"/>
          <w:color w:val="auto"/>
          <w:sz w:val="24"/>
          <w:szCs w:val="24"/>
        </w:rPr>
        <w:t>самостоятельное объяснение правил, техники выполнения двигательных действий, анализ и нахождение ошибок.</w:t>
      </w:r>
    </w:p>
    <w:p w:rsidR="003B4B43" w:rsidRPr="00BA681C" w:rsidRDefault="003B4B43" w:rsidP="00E96884">
      <w:pPr>
        <w:spacing w:after="0" w:line="240" w:lineRule="auto"/>
        <w:ind w:right="591" w:firstLine="709"/>
        <w:jc w:val="both"/>
        <w:rPr>
          <w:rFonts w:ascii="Times New Roman" w:hAnsi="Times New Roman" w:cs="Times New Roman"/>
          <w:color w:val="auto"/>
          <w:sz w:val="24"/>
          <w:szCs w:val="24"/>
        </w:rPr>
      </w:pPr>
      <w:bookmarkStart w:id="717" w:name="100786"/>
      <w:bookmarkEnd w:id="717"/>
      <w:r w:rsidRPr="00BA681C">
        <w:rPr>
          <w:rFonts w:ascii="Times New Roman" w:hAnsi="Times New Roman" w:cs="Times New Roman"/>
          <w:color w:val="auto"/>
          <w:sz w:val="24"/>
          <w:szCs w:val="24"/>
        </w:rPr>
        <w:t>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p>
    <w:p w:rsidR="003417A7" w:rsidRPr="00BA681C" w:rsidRDefault="003417A7"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"Технология" на конец обучения (IV класс)</w:t>
      </w:r>
    </w:p>
    <w:p w:rsidR="001E7337" w:rsidRPr="00BA681C" w:rsidRDefault="001E7337"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18" w:name="100789"/>
      <w:bookmarkEnd w:id="718"/>
      <w:r w:rsidRPr="00BA681C">
        <w:rPr>
          <w:rFonts w:ascii="Times New Roman" w:hAnsi="Times New Roman" w:cs="Times New Roman"/>
          <w:color w:val="auto"/>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19" w:name="100790"/>
      <w:bookmarkEnd w:id="719"/>
      <w:r w:rsidRPr="00BA681C">
        <w:rPr>
          <w:rFonts w:ascii="Times New Roman" w:hAnsi="Times New Roman" w:cs="Times New Roman"/>
          <w:color w:val="auto"/>
          <w:sz w:val="24"/>
          <w:szCs w:val="24"/>
        </w:rPr>
        <w:t>знание видов трудовых работ;</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0" w:name="100791"/>
      <w:bookmarkEnd w:id="720"/>
      <w:r w:rsidRPr="00BA681C">
        <w:rPr>
          <w:rFonts w:ascii="Times New Roman" w:hAnsi="Times New Roman" w:cs="Times New Roman"/>
          <w:color w:val="auto"/>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1" w:name="100792"/>
      <w:bookmarkEnd w:id="721"/>
      <w:r w:rsidRPr="00BA681C">
        <w:rPr>
          <w:rFonts w:ascii="Times New Roman" w:hAnsi="Times New Roman" w:cs="Times New Roman"/>
          <w:color w:val="auto"/>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2" w:name="100793"/>
      <w:bookmarkEnd w:id="722"/>
      <w:r w:rsidRPr="00BA681C">
        <w:rPr>
          <w:rFonts w:ascii="Times New Roman" w:hAnsi="Times New Roman" w:cs="Times New Roman"/>
          <w:color w:val="auto"/>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3" w:name="100794"/>
      <w:bookmarkEnd w:id="723"/>
      <w:r w:rsidRPr="00BA681C">
        <w:rPr>
          <w:rFonts w:ascii="Times New Roman" w:hAnsi="Times New Roman" w:cs="Times New Roman"/>
          <w:color w:val="auto"/>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4" w:name="100795"/>
      <w:bookmarkEnd w:id="724"/>
      <w:r w:rsidRPr="00BA681C">
        <w:rPr>
          <w:rFonts w:ascii="Times New Roman" w:hAnsi="Times New Roman" w:cs="Times New Roman"/>
          <w:color w:val="auto"/>
          <w:sz w:val="24"/>
          <w:szCs w:val="24"/>
        </w:rPr>
        <w:t>пользование доступными технологическими (инструкционными) картами;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5" w:name="100796"/>
      <w:bookmarkEnd w:id="725"/>
      <w:r w:rsidRPr="00BA681C">
        <w:rPr>
          <w:rFonts w:ascii="Times New Roman" w:hAnsi="Times New Roman" w:cs="Times New Roman"/>
          <w:color w:val="auto"/>
          <w:sz w:val="24"/>
          <w:szCs w:val="24"/>
        </w:rPr>
        <w:t>составление стандартного плана работы по пунктам;</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6" w:name="100797"/>
      <w:bookmarkEnd w:id="726"/>
      <w:r w:rsidRPr="00BA681C">
        <w:rPr>
          <w:rFonts w:ascii="Times New Roman" w:hAnsi="Times New Roman" w:cs="Times New Roman"/>
          <w:color w:val="auto"/>
          <w:sz w:val="24"/>
          <w:szCs w:val="24"/>
        </w:rPr>
        <w:t>владение некоторыми технологическими приемами ручной обработки материалов;</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7" w:name="100798"/>
      <w:bookmarkEnd w:id="727"/>
      <w:r w:rsidRPr="00BA681C">
        <w:rPr>
          <w:rFonts w:ascii="Times New Roman" w:hAnsi="Times New Roman" w:cs="Times New Roman"/>
          <w:color w:val="auto"/>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28" w:name="100799"/>
      <w:bookmarkEnd w:id="728"/>
      <w:r w:rsidRPr="00BA681C">
        <w:rPr>
          <w:rFonts w:ascii="Times New Roman" w:hAnsi="Times New Roman" w:cs="Times New Roman"/>
          <w:color w:val="auto"/>
          <w:sz w:val="24"/>
          <w:szCs w:val="24"/>
        </w:rPr>
        <w:t>выполнение несложного ремонта одежды.</w:t>
      </w:r>
    </w:p>
    <w:p w:rsidR="001E7337" w:rsidRPr="00BA681C" w:rsidRDefault="001E7337" w:rsidP="00E96884">
      <w:pPr>
        <w:spacing w:after="0" w:line="240" w:lineRule="auto"/>
        <w:ind w:right="591" w:firstLine="709"/>
        <w:jc w:val="both"/>
        <w:rPr>
          <w:rFonts w:ascii="Times New Roman" w:hAnsi="Times New Roman" w:cs="Times New Roman"/>
          <w:b/>
          <w:color w:val="auto"/>
          <w:sz w:val="24"/>
          <w:szCs w:val="24"/>
        </w:rPr>
      </w:pPr>
      <w:bookmarkStart w:id="729" w:name="100800"/>
      <w:bookmarkEnd w:id="729"/>
      <w:r w:rsidRPr="00BA681C">
        <w:rPr>
          <w:rFonts w:ascii="Times New Roman" w:hAnsi="Times New Roman" w:cs="Times New Roman"/>
          <w:b/>
          <w:color w:val="auto"/>
          <w:sz w:val="24"/>
          <w:szCs w:val="24"/>
        </w:rPr>
        <w:t>Достаточный уровень:</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0" w:name="100801"/>
      <w:bookmarkEnd w:id="730"/>
      <w:r w:rsidRPr="00BA681C">
        <w:rPr>
          <w:rFonts w:ascii="Times New Roman" w:hAnsi="Times New Roman" w:cs="Times New Roman"/>
          <w:color w:val="auto"/>
          <w:sz w:val="24"/>
          <w:szCs w:val="24"/>
        </w:rPr>
        <w:lastRenderedPageBreak/>
        <w:t>знание правил рациональной организации труда, включающих упорядоченность действий и самодисциплину;</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1" w:name="100802"/>
      <w:bookmarkEnd w:id="731"/>
      <w:r w:rsidRPr="00BA681C">
        <w:rPr>
          <w:rFonts w:ascii="Times New Roman" w:hAnsi="Times New Roman" w:cs="Times New Roman"/>
          <w:color w:val="auto"/>
          <w:sz w:val="24"/>
          <w:szCs w:val="24"/>
        </w:rPr>
        <w:t>знание об исторической, культурной и эстетической ценности вещей;</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2" w:name="100803"/>
      <w:bookmarkEnd w:id="732"/>
      <w:r w:rsidRPr="00BA681C">
        <w:rPr>
          <w:rFonts w:ascii="Times New Roman" w:hAnsi="Times New Roman" w:cs="Times New Roman"/>
          <w:color w:val="auto"/>
          <w:sz w:val="24"/>
          <w:szCs w:val="24"/>
        </w:rPr>
        <w:t>знание видов художественных ремесел;</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3" w:name="100804"/>
      <w:bookmarkEnd w:id="733"/>
      <w:r w:rsidRPr="00BA681C">
        <w:rPr>
          <w:rFonts w:ascii="Times New Roman" w:hAnsi="Times New Roman" w:cs="Times New Roman"/>
          <w:color w:val="auto"/>
          <w:sz w:val="24"/>
          <w:szCs w:val="24"/>
        </w:rPr>
        <w:t>нахождение необходимой информации в материалах учебника, рабочей тетради;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4" w:name="100805"/>
      <w:bookmarkEnd w:id="734"/>
      <w:r w:rsidRPr="00BA681C">
        <w:rPr>
          <w:rFonts w:ascii="Times New Roman" w:hAnsi="Times New Roman" w:cs="Times New Roman"/>
          <w:color w:val="auto"/>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5" w:name="100806"/>
      <w:bookmarkEnd w:id="735"/>
      <w:r w:rsidRPr="00BA681C">
        <w:rPr>
          <w:rFonts w:ascii="Times New Roman" w:hAnsi="Times New Roman" w:cs="Times New Roman"/>
          <w:color w:val="auto"/>
          <w:sz w:val="24"/>
          <w:szCs w:val="24"/>
        </w:rPr>
        <w:t>осознанный подбор материалов по их физическим, декоративно-художественным и конструктивным свойствам;</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6" w:name="100807"/>
      <w:bookmarkEnd w:id="736"/>
      <w:r w:rsidRPr="00BA681C">
        <w:rPr>
          <w:rFonts w:ascii="Times New Roman" w:hAnsi="Times New Roman" w:cs="Times New Roman"/>
          <w:color w:val="auto"/>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7" w:name="100808"/>
      <w:bookmarkEnd w:id="737"/>
      <w:r w:rsidRPr="00BA681C">
        <w:rPr>
          <w:rFonts w:ascii="Times New Roman" w:hAnsi="Times New Roman" w:cs="Times New Roman"/>
          <w:color w:val="auto"/>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8" w:name="100809"/>
      <w:bookmarkEnd w:id="738"/>
      <w:r w:rsidRPr="00BA681C">
        <w:rPr>
          <w:rFonts w:ascii="Times New Roman" w:hAnsi="Times New Roman" w:cs="Times New Roman"/>
          <w:color w:val="auto"/>
          <w:sz w:val="24"/>
          <w:szCs w:val="24"/>
        </w:rPr>
        <w:t>осуществление текущего самоконтроля выполняемых практических действий и корректировка хода практической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39" w:name="100810"/>
      <w:bookmarkEnd w:id="739"/>
      <w:r w:rsidRPr="00BA681C">
        <w:rPr>
          <w:rFonts w:ascii="Times New Roman" w:hAnsi="Times New Roman" w:cs="Times New Roman"/>
          <w:color w:val="auto"/>
          <w:sz w:val="24"/>
          <w:szCs w:val="24"/>
        </w:rPr>
        <w:t>оценка своих изделий (красиво, некрасиво, аккуратно, похоже на образец);</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0" w:name="100811"/>
      <w:bookmarkEnd w:id="740"/>
      <w:r w:rsidRPr="00BA681C">
        <w:rPr>
          <w:rFonts w:ascii="Times New Roman" w:hAnsi="Times New Roman" w:cs="Times New Roman"/>
          <w:color w:val="auto"/>
          <w:sz w:val="24"/>
          <w:szCs w:val="24"/>
        </w:rPr>
        <w:t>установление причинно-следственных связей между выполняемыми действиями и их результатами;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1" w:name="100812"/>
      <w:bookmarkEnd w:id="741"/>
      <w:r w:rsidRPr="00BA681C">
        <w:rPr>
          <w:rFonts w:ascii="Times New Roman" w:hAnsi="Times New Roman" w:cs="Times New Roman"/>
          <w:color w:val="auto"/>
          <w:sz w:val="24"/>
          <w:szCs w:val="24"/>
        </w:rPr>
        <w:t>выполнение общественных поручений по уборке класса (мастерской) после уроков трудового обучения.</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p>
    <w:p w:rsidR="00A22576" w:rsidRPr="00BA681C" w:rsidRDefault="001E7337"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"Технология" на конец обучения (IX класс)</w:t>
      </w:r>
    </w:p>
    <w:p w:rsidR="001E7337" w:rsidRPr="00BA681C" w:rsidRDefault="001E7337"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2" w:name="100815"/>
      <w:bookmarkEnd w:id="742"/>
      <w:r w:rsidRPr="00BA681C">
        <w:rPr>
          <w:rFonts w:ascii="Times New Roman" w:hAnsi="Times New Roman" w:cs="Times New Roman"/>
          <w:color w:val="auto"/>
          <w:sz w:val="24"/>
          <w:szCs w:val="24"/>
        </w:rPr>
        <w:t>знание названий некоторых материалов, изделий, которые из них изготавливаются и применяются в быту, игре, учебе, отдыхе;</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3" w:name="100816"/>
      <w:bookmarkEnd w:id="743"/>
      <w:r w:rsidRPr="00BA681C">
        <w:rPr>
          <w:rFonts w:ascii="Times New Roman" w:hAnsi="Times New Roman" w:cs="Times New Roman"/>
          <w:color w:val="auto"/>
          <w:sz w:val="24"/>
          <w:szCs w:val="24"/>
        </w:rPr>
        <w:t>представления об основных свойствах используемых материалов;</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4" w:name="100817"/>
      <w:bookmarkEnd w:id="744"/>
      <w:r w:rsidRPr="00BA681C">
        <w:rPr>
          <w:rFonts w:ascii="Times New Roman" w:hAnsi="Times New Roman" w:cs="Times New Roman"/>
          <w:color w:val="auto"/>
          <w:sz w:val="24"/>
          <w:szCs w:val="24"/>
        </w:rPr>
        <w:t>знание правил хранения материалов; санитарно-гигиенических требований при работе с производственными материалами;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5" w:name="100818"/>
      <w:bookmarkEnd w:id="745"/>
      <w:r w:rsidRPr="00BA681C">
        <w:rPr>
          <w:rFonts w:ascii="Times New Roman" w:hAnsi="Times New Roman" w:cs="Times New Roman"/>
          <w:color w:val="auto"/>
          <w:sz w:val="24"/>
          <w:szCs w:val="24"/>
        </w:rPr>
        <w:t>отбор (с помощью педагогического работника) материалов и инструментов, необходимых для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6" w:name="100819"/>
      <w:bookmarkEnd w:id="746"/>
      <w:r w:rsidRPr="00BA681C">
        <w:rPr>
          <w:rFonts w:ascii="Times New Roman" w:hAnsi="Times New Roman" w:cs="Times New Roman"/>
          <w:color w:val="auto"/>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7" w:name="100820"/>
      <w:bookmarkEnd w:id="747"/>
      <w:r w:rsidRPr="00BA681C">
        <w:rPr>
          <w:rFonts w:ascii="Times New Roman" w:hAnsi="Times New Roman" w:cs="Times New Roman"/>
          <w:color w:val="auto"/>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8" w:name="100821"/>
      <w:bookmarkEnd w:id="748"/>
      <w:r w:rsidRPr="00BA681C">
        <w:rPr>
          <w:rFonts w:ascii="Times New Roman" w:hAnsi="Times New Roman" w:cs="Times New Roman"/>
          <w:color w:val="auto"/>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49" w:name="100822"/>
      <w:bookmarkEnd w:id="749"/>
      <w:r w:rsidRPr="00BA681C">
        <w:rPr>
          <w:rFonts w:ascii="Times New Roman" w:hAnsi="Times New Roman" w:cs="Times New Roman"/>
          <w:color w:val="auto"/>
          <w:sz w:val="24"/>
          <w:szCs w:val="24"/>
        </w:rPr>
        <w:t>чтение (с помощью педагогического работника) технологической карты, используемой в процессе изготовления изделия;</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0" w:name="100823"/>
      <w:bookmarkEnd w:id="750"/>
      <w:r w:rsidRPr="00BA681C">
        <w:rPr>
          <w:rFonts w:ascii="Times New Roman" w:hAnsi="Times New Roman" w:cs="Times New Roman"/>
          <w:color w:val="auto"/>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производство обуви, сельскохозяйственный труд, автодело, цветоводство);</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1" w:name="100824"/>
      <w:bookmarkEnd w:id="751"/>
      <w:r w:rsidRPr="00BA681C">
        <w:rPr>
          <w:rFonts w:ascii="Times New Roman" w:hAnsi="Times New Roman" w:cs="Times New Roman"/>
          <w:color w:val="auto"/>
          <w:sz w:val="24"/>
          <w:szCs w:val="24"/>
        </w:rPr>
        <w:t>понимание значения и ценности труда;</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2" w:name="100825"/>
      <w:bookmarkEnd w:id="752"/>
      <w:r w:rsidRPr="00BA681C">
        <w:rPr>
          <w:rFonts w:ascii="Times New Roman" w:hAnsi="Times New Roman" w:cs="Times New Roman"/>
          <w:color w:val="auto"/>
          <w:sz w:val="24"/>
          <w:szCs w:val="24"/>
        </w:rPr>
        <w:t>понимание красоты труда и его результатов;</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3" w:name="100826"/>
      <w:bookmarkEnd w:id="753"/>
      <w:r w:rsidRPr="00BA681C">
        <w:rPr>
          <w:rFonts w:ascii="Times New Roman" w:hAnsi="Times New Roman" w:cs="Times New Roman"/>
          <w:color w:val="auto"/>
          <w:sz w:val="24"/>
          <w:szCs w:val="24"/>
        </w:rPr>
        <w:t>заботливое и бережное отношение к общественному достоянию и родной природе;</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4" w:name="100827"/>
      <w:bookmarkEnd w:id="754"/>
      <w:r w:rsidRPr="00BA681C">
        <w:rPr>
          <w:rFonts w:ascii="Times New Roman" w:hAnsi="Times New Roman" w:cs="Times New Roman"/>
          <w:color w:val="auto"/>
          <w:sz w:val="24"/>
          <w:szCs w:val="24"/>
        </w:rPr>
        <w:t>понимание значимости организации рабочего места, обеспечивающего внутреннюю дисциплину;</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5" w:name="100828"/>
      <w:bookmarkEnd w:id="755"/>
      <w:r w:rsidRPr="00BA681C">
        <w:rPr>
          <w:rFonts w:ascii="Times New Roman" w:hAnsi="Times New Roman" w:cs="Times New Roman"/>
          <w:color w:val="auto"/>
          <w:sz w:val="24"/>
          <w:szCs w:val="24"/>
        </w:rPr>
        <w:t>выражение отношения к результатам собственной и чужой творческой деятельности ("нравится" и (или) "не нравится");</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6" w:name="100829"/>
      <w:bookmarkEnd w:id="756"/>
      <w:r w:rsidRPr="00BA681C">
        <w:rPr>
          <w:rFonts w:ascii="Times New Roman" w:hAnsi="Times New Roman" w:cs="Times New Roman"/>
          <w:color w:val="auto"/>
          <w:sz w:val="24"/>
          <w:szCs w:val="24"/>
        </w:rPr>
        <w:lastRenderedPageBreak/>
        <w:t>организация (под руководством педагогического работника) совместной работы в группе;</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7" w:name="100830"/>
      <w:bookmarkEnd w:id="757"/>
      <w:r w:rsidRPr="00BA681C">
        <w:rPr>
          <w:rFonts w:ascii="Times New Roman" w:hAnsi="Times New Roman" w:cs="Times New Roman"/>
          <w:color w:val="auto"/>
          <w:sz w:val="24"/>
          <w:szCs w:val="24"/>
        </w:rPr>
        <w:t>осознание необходимости соблюдения в процессе выполнения трудовых заданий порядка и аккуратности;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8" w:name="100831"/>
      <w:bookmarkEnd w:id="758"/>
      <w:r w:rsidRPr="00BA681C">
        <w:rPr>
          <w:rFonts w:ascii="Times New Roman" w:hAnsi="Times New Roman" w:cs="Times New Roman"/>
          <w:color w:val="auto"/>
          <w:sz w:val="24"/>
          <w:szCs w:val="24"/>
        </w:rPr>
        <w:t>выслушивание предложений и мнений обучающихся, адекватное реагирование на них;</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59" w:name="100832"/>
      <w:bookmarkEnd w:id="759"/>
      <w:r w:rsidRPr="00BA681C">
        <w:rPr>
          <w:rFonts w:ascii="Times New Roman" w:hAnsi="Times New Roman" w:cs="Times New Roman"/>
          <w:color w:val="auto"/>
          <w:sz w:val="24"/>
          <w:szCs w:val="24"/>
        </w:rPr>
        <w:t>комментирование и оценка в доброжелательной форме достижения других обучающихся, высказывание своих предложений и пожеланий;</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0" w:name="100833"/>
      <w:bookmarkEnd w:id="760"/>
      <w:r w:rsidRPr="00BA681C">
        <w:rPr>
          <w:rFonts w:ascii="Times New Roman" w:hAnsi="Times New Roman" w:cs="Times New Roman"/>
          <w:color w:val="auto"/>
          <w:sz w:val="24"/>
          <w:szCs w:val="24"/>
        </w:rPr>
        <w:t>проявление заинтересованного отношения к деятельности своих других обучающихся и результатам их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1" w:name="100834"/>
      <w:bookmarkEnd w:id="761"/>
      <w:r w:rsidRPr="00BA681C">
        <w:rPr>
          <w:rFonts w:ascii="Times New Roman" w:hAnsi="Times New Roman" w:cs="Times New Roman"/>
          <w:color w:val="auto"/>
          <w:sz w:val="24"/>
          <w:szCs w:val="24"/>
        </w:rPr>
        <w:t>выполнение общественных поручений по уборке мастерской после уроков трудового обучения;</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2" w:name="100835"/>
      <w:bookmarkEnd w:id="762"/>
      <w:r w:rsidRPr="00BA681C">
        <w:rPr>
          <w:rFonts w:ascii="Times New Roman" w:hAnsi="Times New Roman" w:cs="Times New Roman"/>
          <w:color w:val="auto"/>
          <w:sz w:val="24"/>
          <w:szCs w:val="24"/>
        </w:rPr>
        <w:t>посильное участие в благоустройстве и озеленении территорий, охране природы и окружающей среды.</w:t>
      </w:r>
    </w:p>
    <w:p w:rsidR="001E7337" w:rsidRPr="00BA681C" w:rsidRDefault="001E7337" w:rsidP="00E96884">
      <w:pPr>
        <w:spacing w:after="0" w:line="240" w:lineRule="auto"/>
        <w:ind w:right="591" w:firstLine="709"/>
        <w:jc w:val="both"/>
        <w:rPr>
          <w:rFonts w:ascii="Times New Roman" w:hAnsi="Times New Roman" w:cs="Times New Roman"/>
          <w:b/>
          <w:color w:val="auto"/>
          <w:sz w:val="24"/>
          <w:szCs w:val="24"/>
        </w:rPr>
      </w:pPr>
      <w:bookmarkStart w:id="763" w:name="100836"/>
      <w:bookmarkEnd w:id="763"/>
      <w:r w:rsidRPr="00BA681C">
        <w:rPr>
          <w:rFonts w:ascii="Times New Roman" w:hAnsi="Times New Roman" w:cs="Times New Roman"/>
          <w:b/>
          <w:color w:val="auto"/>
          <w:sz w:val="24"/>
          <w:szCs w:val="24"/>
        </w:rPr>
        <w:t>Достаточный уровень:</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4" w:name="100837"/>
      <w:bookmarkEnd w:id="764"/>
      <w:r w:rsidRPr="00BA681C">
        <w:rPr>
          <w:rFonts w:ascii="Times New Roman" w:hAnsi="Times New Roman" w:cs="Times New Roman"/>
          <w:color w:val="auto"/>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5" w:name="100838"/>
      <w:bookmarkEnd w:id="765"/>
      <w:r w:rsidRPr="00BA681C">
        <w:rPr>
          <w:rFonts w:ascii="Times New Roman" w:hAnsi="Times New Roman" w:cs="Times New Roman"/>
          <w:color w:val="auto"/>
          <w:sz w:val="24"/>
          <w:szCs w:val="24"/>
        </w:rPr>
        <w:t>экономное расходование материалов;</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6" w:name="100839"/>
      <w:bookmarkEnd w:id="766"/>
      <w:r w:rsidRPr="00BA681C">
        <w:rPr>
          <w:rFonts w:ascii="Times New Roman" w:hAnsi="Times New Roman" w:cs="Times New Roman"/>
          <w:color w:val="auto"/>
          <w:sz w:val="24"/>
          <w:szCs w:val="24"/>
        </w:rPr>
        <w:t>планирование (с помощью педагогического работника) предстоящей практической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7" w:name="100840"/>
      <w:bookmarkEnd w:id="767"/>
      <w:r w:rsidRPr="00BA681C">
        <w:rPr>
          <w:rFonts w:ascii="Times New Roman" w:hAnsi="Times New Roman" w:cs="Times New Roman"/>
          <w:color w:val="auto"/>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8" w:name="100841"/>
      <w:bookmarkEnd w:id="768"/>
      <w:r w:rsidRPr="00BA681C">
        <w:rPr>
          <w:rFonts w:ascii="Times New Roman" w:hAnsi="Times New Roman" w:cs="Times New Roman"/>
          <w:color w:val="auto"/>
          <w:sz w:val="24"/>
          <w:szCs w:val="24"/>
        </w:rPr>
        <w:t>осуществление текущего самоконтроля выполняемых практических действий и корректировка хода практической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69" w:name="100842"/>
      <w:bookmarkEnd w:id="769"/>
      <w:r w:rsidRPr="00BA681C">
        <w:rPr>
          <w:rFonts w:ascii="Times New Roman" w:hAnsi="Times New Roman" w:cs="Times New Roman"/>
          <w:color w:val="auto"/>
          <w:sz w:val="24"/>
          <w:szCs w:val="24"/>
        </w:rPr>
        <w:t>понимание общественной значимости своего труда, своих достижений в области трудовой деятельности.</w:t>
      </w:r>
    </w:p>
    <w:p w:rsidR="003417A7" w:rsidRPr="00BA681C" w:rsidRDefault="003417A7" w:rsidP="00E96884">
      <w:pPr>
        <w:spacing w:after="0" w:line="240" w:lineRule="auto"/>
        <w:ind w:right="591" w:firstLine="709"/>
        <w:jc w:val="both"/>
        <w:rPr>
          <w:rFonts w:ascii="Times New Roman" w:hAnsi="Times New Roman" w:cs="Times New Roman"/>
          <w:color w:val="auto"/>
          <w:sz w:val="24"/>
          <w:szCs w:val="24"/>
        </w:rPr>
      </w:pPr>
    </w:p>
    <w:p w:rsidR="003417A7" w:rsidRPr="00BA681C" w:rsidRDefault="001E7337"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и достаточный уровни достижения предметных результатов по предметной области "Технология" на конец обучения (XII класс)</w:t>
      </w:r>
    </w:p>
    <w:p w:rsidR="001E7337" w:rsidRPr="00BA681C" w:rsidRDefault="001E7337" w:rsidP="00E96884">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0" w:name="100845"/>
      <w:bookmarkEnd w:id="770"/>
      <w:r w:rsidRPr="00BA681C">
        <w:rPr>
          <w:rFonts w:ascii="Times New Roman" w:hAnsi="Times New Roman" w:cs="Times New Roman"/>
          <w:color w:val="auto"/>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1" w:name="100846"/>
      <w:bookmarkEnd w:id="771"/>
      <w:r w:rsidRPr="00BA681C">
        <w:rPr>
          <w:rFonts w:ascii="Times New Roman" w:hAnsi="Times New Roman" w:cs="Times New Roman"/>
          <w:color w:val="auto"/>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2" w:name="100847"/>
      <w:bookmarkEnd w:id="772"/>
      <w:r w:rsidRPr="00BA681C">
        <w:rPr>
          <w:rFonts w:ascii="Times New Roman" w:hAnsi="Times New Roman" w:cs="Times New Roman"/>
          <w:color w:val="auto"/>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3" w:name="100848"/>
      <w:bookmarkEnd w:id="773"/>
      <w:r w:rsidRPr="00BA681C">
        <w:rPr>
          <w:rFonts w:ascii="Times New Roman" w:hAnsi="Times New Roman" w:cs="Times New Roman"/>
          <w:color w:val="auto"/>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4" w:name="100849"/>
      <w:bookmarkEnd w:id="774"/>
      <w:r w:rsidRPr="00BA681C">
        <w:rPr>
          <w:rFonts w:ascii="Times New Roman" w:hAnsi="Times New Roman" w:cs="Times New Roman"/>
          <w:color w:val="auto"/>
          <w:sz w:val="24"/>
          <w:szCs w:val="24"/>
        </w:rPr>
        <w:t>владение основами современного промышленного и сельскохозяйственного производства, строительства, транспорта, сферы обслуживания;</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5" w:name="100850"/>
      <w:bookmarkEnd w:id="775"/>
      <w:r w:rsidRPr="00BA681C">
        <w:rPr>
          <w:rFonts w:ascii="Times New Roman" w:hAnsi="Times New Roman" w:cs="Times New Roman"/>
          <w:color w:val="auto"/>
          <w:sz w:val="24"/>
          <w:szCs w:val="24"/>
        </w:rPr>
        <w:t>чтение технологической карты, используемой в процессе изготовления изделия;</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6" w:name="100851"/>
      <w:bookmarkEnd w:id="776"/>
      <w:r w:rsidRPr="00BA681C">
        <w:rPr>
          <w:rFonts w:ascii="Times New Roman" w:hAnsi="Times New Roman" w:cs="Times New Roman"/>
          <w:color w:val="auto"/>
          <w:sz w:val="24"/>
          <w:szCs w:val="24"/>
        </w:rPr>
        <w:t>составление стандартного плана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7" w:name="100852"/>
      <w:bookmarkEnd w:id="777"/>
      <w:r w:rsidRPr="00BA681C">
        <w:rPr>
          <w:rFonts w:ascii="Times New Roman" w:hAnsi="Times New Roman" w:cs="Times New Roman"/>
          <w:color w:val="auto"/>
          <w:sz w:val="24"/>
          <w:szCs w:val="24"/>
        </w:rPr>
        <w:t>определение утилитарной и эстетической ценности предметов, изделий;</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8" w:name="100853"/>
      <w:bookmarkEnd w:id="778"/>
      <w:r w:rsidRPr="00BA681C">
        <w:rPr>
          <w:rFonts w:ascii="Times New Roman" w:hAnsi="Times New Roman" w:cs="Times New Roman"/>
          <w:color w:val="auto"/>
          <w:sz w:val="24"/>
          <w:szCs w:val="24"/>
        </w:rPr>
        <w:t>понимание и оценка красоты труда и его результатов;</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79" w:name="100854"/>
      <w:bookmarkEnd w:id="779"/>
      <w:r w:rsidRPr="00BA681C">
        <w:rPr>
          <w:rFonts w:ascii="Times New Roman" w:hAnsi="Times New Roman" w:cs="Times New Roman"/>
          <w:color w:val="auto"/>
          <w:sz w:val="24"/>
          <w:szCs w:val="24"/>
        </w:rPr>
        <w:t>использование эстетических ориентиров и (или) эталонов в быту, дома и в образовательной организации;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0" w:name="100855"/>
      <w:bookmarkEnd w:id="780"/>
      <w:r w:rsidRPr="00BA681C">
        <w:rPr>
          <w:rFonts w:ascii="Times New Roman" w:hAnsi="Times New Roman" w:cs="Times New Roman"/>
          <w:color w:val="auto"/>
          <w:sz w:val="24"/>
          <w:szCs w:val="24"/>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1" w:name="100856"/>
      <w:bookmarkEnd w:id="781"/>
      <w:r w:rsidRPr="00BA681C">
        <w:rPr>
          <w:rFonts w:ascii="Times New Roman" w:hAnsi="Times New Roman" w:cs="Times New Roman"/>
          <w:color w:val="auto"/>
          <w:sz w:val="24"/>
          <w:szCs w:val="24"/>
        </w:rPr>
        <w:t>распределение ролей в группе, сотрудничество, осуществление взаимопомощи;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2" w:name="100857"/>
      <w:bookmarkEnd w:id="782"/>
      <w:r w:rsidRPr="00BA681C">
        <w:rPr>
          <w:rFonts w:ascii="Times New Roman" w:hAnsi="Times New Roman" w:cs="Times New Roman"/>
          <w:color w:val="auto"/>
          <w:sz w:val="24"/>
          <w:szCs w:val="24"/>
        </w:rPr>
        <w:t>учет мнений обучающихся и педагогических работников при организации собственной деятельности и совместной работы;</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3" w:name="100858"/>
      <w:bookmarkEnd w:id="783"/>
      <w:r w:rsidRPr="00BA681C">
        <w:rPr>
          <w:rFonts w:ascii="Times New Roman" w:hAnsi="Times New Roman" w:cs="Times New Roman"/>
          <w:color w:val="auto"/>
          <w:sz w:val="24"/>
          <w:szCs w:val="24"/>
        </w:rPr>
        <w:t>комментирование и оценка в доброжелательной форме достижений обучающихся;</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4" w:name="100859"/>
      <w:bookmarkEnd w:id="784"/>
      <w:r w:rsidRPr="00BA681C">
        <w:rPr>
          <w:rFonts w:ascii="Times New Roman" w:hAnsi="Times New Roman" w:cs="Times New Roman"/>
          <w:color w:val="auto"/>
          <w:sz w:val="24"/>
          <w:szCs w:val="24"/>
        </w:rPr>
        <w:lastRenderedPageBreak/>
        <w:t>посильное участие в благоустройстве и озеленении территорий; охране природы и окружающей среды.</w:t>
      </w:r>
    </w:p>
    <w:p w:rsidR="001E7337" w:rsidRPr="00BA681C" w:rsidRDefault="001E7337" w:rsidP="00E96884">
      <w:pPr>
        <w:spacing w:after="0" w:line="240" w:lineRule="auto"/>
        <w:ind w:right="591" w:firstLine="709"/>
        <w:jc w:val="both"/>
        <w:rPr>
          <w:rFonts w:ascii="Times New Roman" w:hAnsi="Times New Roman" w:cs="Times New Roman"/>
          <w:b/>
          <w:color w:val="auto"/>
          <w:sz w:val="24"/>
          <w:szCs w:val="24"/>
        </w:rPr>
      </w:pPr>
      <w:bookmarkStart w:id="785" w:name="100860"/>
      <w:bookmarkEnd w:id="785"/>
      <w:r w:rsidRPr="00BA681C">
        <w:rPr>
          <w:rFonts w:ascii="Times New Roman" w:hAnsi="Times New Roman" w:cs="Times New Roman"/>
          <w:b/>
          <w:color w:val="auto"/>
          <w:sz w:val="24"/>
          <w:szCs w:val="24"/>
        </w:rPr>
        <w:t>Достаточный уровень:</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6" w:name="100861"/>
      <w:bookmarkEnd w:id="786"/>
      <w:r w:rsidRPr="00BA681C">
        <w:rPr>
          <w:rFonts w:ascii="Times New Roman" w:hAnsi="Times New Roman" w:cs="Times New Roman"/>
          <w:color w:val="auto"/>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7" w:name="100862"/>
      <w:bookmarkEnd w:id="787"/>
      <w:r w:rsidRPr="00BA681C">
        <w:rPr>
          <w:rFonts w:ascii="Times New Roman" w:hAnsi="Times New Roman" w:cs="Times New Roman"/>
          <w:color w:val="auto"/>
          <w:sz w:val="24"/>
          <w:szCs w:val="24"/>
        </w:rPr>
        <w:t>планирование предстоящей практической работы, соотнесение своих действий с поставленной целью;</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8" w:name="100863"/>
      <w:bookmarkEnd w:id="788"/>
      <w:r w:rsidRPr="00BA681C">
        <w:rPr>
          <w:rFonts w:ascii="Times New Roman" w:hAnsi="Times New Roman" w:cs="Times New Roman"/>
          <w:color w:val="auto"/>
          <w:sz w:val="24"/>
          <w:szCs w:val="24"/>
        </w:rPr>
        <w:t>осуществление настройки и текущего ремонта инструмента;</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89" w:name="100864"/>
      <w:bookmarkEnd w:id="789"/>
      <w:r w:rsidRPr="00BA681C">
        <w:rPr>
          <w:rFonts w:ascii="Times New Roman" w:hAnsi="Times New Roman" w:cs="Times New Roman"/>
          <w:color w:val="auto"/>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90" w:name="100865"/>
      <w:bookmarkEnd w:id="790"/>
      <w:r w:rsidRPr="00BA681C">
        <w:rPr>
          <w:rFonts w:ascii="Times New Roman" w:hAnsi="Times New Roman" w:cs="Times New Roman"/>
          <w:color w:val="auto"/>
          <w:sz w:val="24"/>
          <w:szCs w:val="24"/>
        </w:rPr>
        <w:t>создание материальных ценностей, имеющих потребительскую стоимость и значение для удовлетворения общественных потребностей;</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91" w:name="100866"/>
      <w:bookmarkEnd w:id="791"/>
      <w:r w:rsidRPr="00BA681C">
        <w:rPr>
          <w:rFonts w:ascii="Times New Roman" w:hAnsi="Times New Roman" w:cs="Times New Roman"/>
          <w:color w:val="auto"/>
          <w:sz w:val="24"/>
          <w:szCs w:val="24"/>
        </w:rPr>
        <w:t>самостоятельное определение задач предстоящей работы и оптимальной последовательности действий для реализации замысла;</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92" w:name="100867"/>
      <w:bookmarkEnd w:id="792"/>
      <w:r w:rsidRPr="00BA681C">
        <w:rPr>
          <w:rFonts w:ascii="Times New Roman" w:hAnsi="Times New Roman" w:cs="Times New Roman"/>
          <w:color w:val="auto"/>
          <w:sz w:val="24"/>
          <w:szCs w:val="24"/>
        </w:rPr>
        <w:t>прогнозирование конечного результата и самостоятельный отбор средств и способов работы для его получения;</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93" w:name="100868"/>
      <w:bookmarkEnd w:id="793"/>
      <w:r w:rsidRPr="00BA681C">
        <w:rPr>
          <w:rFonts w:ascii="Times New Roman" w:hAnsi="Times New Roman" w:cs="Times New Roman"/>
          <w:color w:val="auto"/>
          <w:sz w:val="24"/>
          <w:szCs w:val="24"/>
        </w:rPr>
        <w:t>владение некоторыми видами общественно-организационного труда (например, выполнение обязанностей старосты класса);</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94" w:name="100869"/>
      <w:bookmarkEnd w:id="794"/>
      <w:r w:rsidRPr="00BA681C">
        <w:rPr>
          <w:rFonts w:ascii="Times New Roman" w:hAnsi="Times New Roman" w:cs="Times New Roman"/>
          <w:color w:val="auto"/>
          <w:sz w:val="24"/>
          <w:szCs w:val="24"/>
        </w:rPr>
        <w:t>понимание общественной значимости своего труда, своих достижений в области трудовой деятельности, способность к самооценке;</w:t>
      </w:r>
    </w:p>
    <w:p w:rsidR="001E7337" w:rsidRPr="00BA681C" w:rsidRDefault="001E7337" w:rsidP="00E96884">
      <w:pPr>
        <w:spacing w:after="0" w:line="240" w:lineRule="auto"/>
        <w:ind w:right="591" w:firstLine="709"/>
        <w:jc w:val="both"/>
        <w:rPr>
          <w:rFonts w:ascii="Times New Roman" w:hAnsi="Times New Roman" w:cs="Times New Roman"/>
          <w:color w:val="auto"/>
          <w:sz w:val="24"/>
          <w:szCs w:val="24"/>
        </w:rPr>
      </w:pPr>
      <w:bookmarkStart w:id="795" w:name="100870"/>
      <w:bookmarkEnd w:id="795"/>
      <w:r w:rsidRPr="00BA681C">
        <w:rPr>
          <w:rFonts w:ascii="Times New Roman" w:hAnsi="Times New Roman" w:cs="Times New Roman"/>
          <w:color w:val="auto"/>
          <w:sz w:val="24"/>
          <w:szCs w:val="24"/>
        </w:rPr>
        <w:t>понимание необходимости гармоничного сосуществования предметного мира с миром природы.</w:t>
      </w:r>
    </w:p>
    <w:p w:rsidR="00A22576" w:rsidRPr="00BA681C" w:rsidRDefault="00A22576" w:rsidP="00E96884">
      <w:pPr>
        <w:spacing w:after="0" w:line="240" w:lineRule="auto"/>
        <w:ind w:right="591" w:firstLine="709"/>
        <w:jc w:val="both"/>
        <w:rPr>
          <w:rFonts w:ascii="Times New Roman" w:hAnsi="Times New Roman" w:cs="Times New Roman"/>
          <w:color w:val="auto"/>
          <w:sz w:val="24"/>
          <w:szCs w:val="24"/>
        </w:rPr>
      </w:pPr>
    </w:p>
    <w:p w:rsidR="00CE4B11" w:rsidRPr="00BA681C" w:rsidRDefault="00CE4B11" w:rsidP="00E96884">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2.3.</w:t>
      </w:r>
      <w:r w:rsidRPr="00BA681C">
        <w:rPr>
          <w:rFonts w:ascii="Times New Roman" w:hAnsi="Times New Roman" w:cs="Times New Roman"/>
          <w:b/>
          <w:i/>
          <w:color w:val="auto"/>
          <w:sz w:val="24"/>
          <w:szCs w:val="24"/>
        </w:rPr>
        <w:t> </w:t>
      </w:r>
      <w:r w:rsidRPr="00BA681C">
        <w:rPr>
          <w:rFonts w:ascii="Times New Roman" w:hAnsi="Times New Roman" w:cs="Times New Roman"/>
          <w:b/>
          <w:color w:val="auto"/>
          <w:sz w:val="24"/>
          <w:szCs w:val="24"/>
        </w:rPr>
        <w:t>Система оценки достижения обучающимися с умственной отсталостью планируемых результатов освоения АООП УО (вариант 1)</w:t>
      </w:r>
    </w:p>
    <w:p w:rsidR="00CE4B11" w:rsidRPr="00BA681C" w:rsidRDefault="00CE4B11" w:rsidP="00E96884">
      <w:pPr>
        <w:numPr>
          <w:ilvl w:val="0"/>
          <w:numId w:val="1"/>
        </w:numPr>
        <w:tabs>
          <w:tab w:val="clear" w:pos="432"/>
        </w:tabs>
        <w:spacing w:after="0" w:line="240" w:lineRule="auto"/>
        <w:ind w:left="0" w:right="591" w:firstLine="709"/>
        <w:jc w:val="both"/>
        <w:rPr>
          <w:rFonts w:ascii="Times New Roman" w:hAnsi="Times New Roman" w:cs="Times New Roman"/>
          <w:bCs/>
          <w:color w:val="auto"/>
          <w:sz w:val="24"/>
          <w:szCs w:val="24"/>
        </w:rPr>
      </w:pPr>
      <w:r w:rsidRPr="00BA681C">
        <w:rPr>
          <w:rFonts w:ascii="Times New Roman" w:hAnsi="Times New Roman" w:cs="Times New Roman"/>
          <w:bCs/>
          <w:color w:val="auto"/>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CE4B11" w:rsidRPr="00BA681C" w:rsidRDefault="00CE4B11" w:rsidP="00E96884">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Задачи:</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796" w:name="100874"/>
      <w:bookmarkEnd w:id="796"/>
      <w:r w:rsidRPr="00BA681C">
        <w:rPr>
          <w:rFonts w:ascii="Times New Roman" w:hAnsi="Times New Roman" w:cs="Times New Roman"/>
          <w:color w:val="auto"/>
          <w:sz w:val="24"/>
          <w:szCs w:val="24"/>
        </w:rP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797" w:name="100875"/>
      <w:bookmarkEnd w:id="797"/>
      <w:r w:rsidRPr="00BA681C">
        <w:rPr>
          <w:rFonts w:ascii="Times New Roman" w:hAnsi="Times New Roman" w:cs="Times New Roman"/>
          <w:color w:val="auto"/>
          <w:sz w:val="24"/>
          <w:szCs w:val="24"/>
        </w:rPr>
        <w:t>-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798" w:name="100876"/>
      <w:bookmarkEnd w:id="798"/>
      <w:r w:rsidRPr="00BA681C">
        <w:rPr>
          <w:rFonts w:ascii="Times New Roman" w:hAnsi="Times New Roman" w:cs="Times New Roman"/>
          <w:color w:val="auto"/>
          <w:sz w:val="24"/>
          <w:szCs w:val="24"/>
        </w:rPr>
        <w:t>- обеспечивать комплексный подход к оценке результатов освоения АООП УО (вариант 1), позволяющий вести оценку предметных и личностных результатов;</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799" w:name="100877"/>
      <w:bookmarkEnd w:id="799"/>
      <w:r w:rsidRPr="00BA681C">
        <w:rPr>
          <w:rFonts w:ascii="Times New Roman" w:hAnsi="Times New Roman" w:cs="Times New Roman"/>
          <w:color w:val="auto"/>
          <w:sz w:val="24"/>
          <w:szCs w:val="24"/>
        </w:rPr>
        <w:t>- предусматривать оценку достижений обучающихся и оценку эффективности деятельности общеобразовательной организации;</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0" w:name="100878"/>
      <w:bookmarkEnd w:id="800"/>
      <w:r w:rsidRPr="00BA681C">
        <w:rPr>
          <w:rFonts w:ascii="Times New Roman" w:hAnsi="Times New Roman" w:cs="Times New Roman"/>
          <w:color w:val="auto"/>
          <w:sz w:val="24"/>
          <w:szCs w:val="24"/>
        </w:rPr>
        <w:t>- позволять осуществлять оценку динамики учебных достижений обучающихся и развития их жизненной компетенции.</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1" w:name="100879"/>
      <w:bookmarkEnd w:id="801"/>
      <w:r w:rsidRPr="00BA681C">
        <w:rPr>
          <w:rFonts w:ascii="Times New Roman" w:hAnsi="Times New Roman" w:cs="Times New Roman"/>
          <w:color w:val="auto"/>
          <w:sz w:val="24"/>
          <w:szCs w:val="24"/>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2" w:name="100880"/>
      <w:bookmarkEnd w:id="802"/>
      <w:r w:rsidRPr="00BA681C">
        <w:rPr>
          <w:rFonts w:ascii="Times New Roman" w:hAnsi="Times New Roman" w:cs="Times New Roman"/>
          <w:color w:val="auto"/>
          <w:sz w:val="24"/>
          <w:szCs w:val="24"/>
        </w:rPr>
        <w:t xml:space="preserve">При определении подходов к осуществлению оценки результатов целесообразно опираться на следующие </w:t>
      </w:r>
      <w:r w:rsidRPr="00BA681C">
        <w:rPr>
          <w:rFonts w:ascii="Times New Roman" w:hAnsi="Times New Roman" w:cs="Times New Roman"/>
          <w:b/>
          <w:color w:val="auto"/>
          <w:sz w:val="24"/>
          <w:szCs w:val="24"/>
        </w:rPr>
        <w:t>принципы</w:t>
      </w:r>
      <w:r w:rsidRPr="00BA681C">
        <w:rPr>
          <w:rFonts w:ascii="Times New Roman" w:hAnsi="Times New Roman" w:cs="Times New Roman"/>
          <w:color w:val="auto"/>
          <w:sz w:val="24"/>
          <w:szCs w:val="24"/>
        </w:rPr>
        <w:t>:</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3" w:name="100881"/>
      <w:bookmarkEnd w:id="803"/>
      <w:r w:rsidRPr="00BA681C">
        <w:rPr>
          <w:rFonts w:ascii="Times New Roman" w:hAnsi="Times New Roman" w:cs="Times New Roman"/>
          <w:color w:val="auto"/>
          <w:sz w:val="24"/>
          <w:szCs w:val="24"/>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4" w:name="100882"/>
      <w:bookmarkEnd w:id="804"/>
      <w:r w:rsidRPr="00BA681C">
        <w:rPr>
          <w:rFonts w:ascii="Times New Roman" w:hAnsi="Times New Roman" w:cs="Times New Roman"/>
          <w:color w:val="auto"/>
          <w:sz w:val="24"/>
          <w:szCs w:val="24"/>
        </w:rPr>
        <w:t>б) объективности оценки, раскрывающей динамику достижений и качественных изменений в психическом и социальном развитии обучающихся;</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5" w:name="100883"/>
      <w:bookmarkEnd w:id="805"/>
      <w:r w:rsidRPr="00BA681C">
        <w:rPr>
          <w:rFonts w:ascii="Times New Roman" w:hAnsi="Times New Roman" w:cs="Times New Roman"/>
          <w:color w:val="auto"/>
          <w:sz w:val="24"/>
          <w:szCs w:val="24"/>
        </w:rPr>
        <w:t xml:space="preserve">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w:t>
      </w:r>
      <w:r w:rsidRPr="00BA681C">
        <w:rPr>
          <w:rFonts w:ascii="Times New Roman" w:hAnsi="Times New Roman" w:cs="Times New Roman"/>
          <w:color w:val="auto"/>
          <w:sz w:val="24"/>
          <w:szCs w:val="24"/>
        </w:rPr>
        <w:lastRenderedPageBreak/>
        <w:t>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6" w:name="100884"/>
      <w:bookmarkEnd w:id="806"/>
      <w:r w:rsidRPr="00BA681C">
        <w:rPr>
          <w:rFonts w:ascii="Times New Roman" w:hAnsi="Times New Roman" w:cs="Times New Roman"/>
          <w:color w:val="auto"/>
          <w:sz w:val="24"/>
          <w:szCs w:val="24"/>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7" w:name="100885"/>
      <w:bookmarkEnd w:id="807"/>
      <w:r w:rsidRPr="00BA681C">
        <w:rPr>
          <w:rFonts w:ascii="Times New Roman" w:hAnsi="Times New Roman" w:cs="Times New Roman"/>
          <w:color w:val="auto"/>
          <w:sz w:val="24"/>
          <w:szCs w:val="24"/>
        </w:rPr>
        <w:t>При разработке системы оценки достижений обучающихся в освоении содержания АООП необходимо ориентироваться на представленный в </w:t>
      </w:r>
      <w:hyperlink r:id="rId13" w:history="1">
        <w:r w:rsidRPr="00BA681C">
          <w:rPr>
            <w:rStyle w:val="a4"/>
            <w:rFonts w:ascii="Times New Roman" w:hAnsi="Times New Roman"/>
            <w:color w:val="auto"/>
            <w:sz w:val="24"/>
            <w:szCs w:val="24"/>
            <w:u w:val="none"/>
          </w:rPr>
          <w:t>Стандарте</w:t>
        </w:r>
      </w:hyperlink>
      <w:r w:rsidRPr="00BA681C">
        <w:rPr>
          <w:rFonts w:ascii="Times New Roman" w:hAnsi="Times New Roman" w:cs="Times New Roman"/>
          <w:color w:val="auto"/>
          <w:sz w:val="24"/>
          <w:szCs w:val="24"/>
        </w:rPr>
        <w:t> перечень планируемых результатов.</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8" w:name="100886"/>
      <w:bookmarkEnd w:id="808"/>
      <w:r w:rsidRPr="00BA681C">
        <w:rPr>
          <w:rFonts w:ascii="Times New Roman" w:hAnsi="Times New Roman" w:cs="Times New Roman"/>
          <w:color w:val="auto"/>
          <w:sz w:val="24"/>
          <w:szCs w:val="24"/>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09" w:name="100887"/>
      <w:bookmarkEnd w:id="809"/>
      <w:r w:rsidRPr="00BA681C">
        <w:rPr>
          <w:rFonts w:ascii="Times New Roman" w:hAnsi="Times New Roman" w:cs="Times New Roman"/>
          <w:color w:val="auto"/>
          <w:sz w:val="24"/>
          <w:szCs w:val="24"/>
        </w:rPr>
        <w:t>В соответствии с требованиями </w:t>
      </w:r>
      <w:hyperlink r:id="rId14" w:history="1">
        <w:r w:rsidRPr="00BA681C">
          <w:rPr>
            <w:rStyle w:val="a4"/>
            <w:rFonts w:ascii="Times New Roman" w:hAnsi="Times New Roman"/>
            <w:color w:val="auto"/>
            <w:sz w:val="24"/>
            <w:szCs w:val="24"/>
            <w:u w:val="none"/>
          </w:rPr>
          <w:t>Стандарта</w:t>
        </w:r>
      </w:hyperlink>
      <w:r w:rsidRPr="00BA681C">
        <w:rPr>
          <w:rFonts w:ascii="Times New Roman" w:hAnsi="Times New Roman" w:cs="Times New Roman"/>
          <w:color w:val="auto"/>
          <w:sz w:val="24"/>
          <w:szCs w:val="24"/>
        </w:rPr>
        <w:t xml:space="preserve"> для обучающихся с умственной отсталостью оценке подлежат </w:t>
      </w:r>
      <w:r w:rsidRPr="00BA681C">
        <w:rPr>
          <w:rFonts w:ascii="Times New Roman" w:hAnsi="Times New Roman" w:cs="Times New Roman"/>
          <w:b/>
          <w:color w:val="auto"/>
          <w:sz w:val="24"/>
          <w:szCs w:val="24"/>
        </w:rPr>
        <w:t>личностные и предметные результаты</w:t>
      </w:r>
      <w:r w:rsidRPr="00BA681C">
        <w:rPr>
          <w:rFonts w:ascii="Times New Roman" w:hAnsi="Times New Roman" w:cs="Times New Roman"/>
          <w:color w:val="auto"/>
          <w:sz w:val="24"/>
          <w:szCs w:val="24"/>
        </w:rPr>
        <w:t>.</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10" w:name="100888"/>
      <w:bookmarkEnd w:id="810"/>
      <w:r w:rsidRPr="00BA681C">
        <w:rPr>
          <w:rFonts w:ascii="Times New Roman" w:hAnsi="Times New Roman" w:cs="Times New Roman"/>
          <w:b/>
          <w:color w:val="auto"/>
          <w:sz w:val="24"/>
          <w:szCs w:val="24"/>
        </w:rPr>
        <w:t>Личностные результаты</w:t>
      </w:r>
      <w:r w:rsidRPr="00BA681C">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11" w:name="100889"/>
      <w:bookmarkEnd w:id="811"/>
      <w:r w:rsidRPr="00BA681C">
        <w:rPr>
          <w:rFonts w:ascii="Times New Roman" w:hAnsi="Times New Roman" w:cs="Times New Roman"/>
          <w:color w:val="auto"/>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12" w:name="100890"/>
      <w:bookmarkEnd w:id="812"/>
      <w:r w:rsidRPr="00BA681C">
        <w:rPr>
          <w:rFonts w:ascii="Times New Roman" w:hAnsi="Times New Roman" w:cs="Times New Roman"/>
          <w:color w:val="auto"/>
          <w:sz w:val="24"/>
          <w:szCs w:val="24"/>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13" w:name="100891"/>
      <w:bookmarkEnd w:id="813"/>
      <w:r w:rsidRPr="00BA681C">
        <w:rPr>
          <w:rFonts w:ascii="Times New Roman" w:hAnsi="Times New Roman" w:cs="Times New Roman"/>
          <w:color w:val="auto"/>
          <w:sz w:val="24"/>
          <w:szCs w:val="24"/>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0 баллов - нет фиксируемой динамики; </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1 балл - минимальная динамика; </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2 балла - удовлетворительная динамика; </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3 балла - значительная динамика. </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14" w:name="100892"/>
      <w:bookmarkEnd w:id="814"/>
      <w:r w:rsidRPr="00BA681C">
        <w:rPr>
          <w:rFonts w:ascii="Times New Roman" w:hAnsi="Times New Roman" w:cs="Times New Roman"/>
          <w:color w:val="auto"/>
          <w:sz w:val="24"/>
          <w:szCs w:val="24"/>
        </w:rPr>
        <w:t>Основной формой работы участников экспертной группы является психолого-педагогический консилиум.</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15" w:name="100893"/>
      <w:bookmarkEnd w:id="815"/>
      <w:r w:rsidRPr="00BA681C">
        <w:rPr>
          <w:rFonts w:ascii="Times New Roman" w:hAnsi="Times New Roman" w:cs="Times New Roman"/>
          <w:color w:val="auto"/>
          <w:sz w:val="24"/>
          <w:szCs w:val="24"/>
        </w:rPr>
        <w:t>На основе требований, сформулированных в </w:t>
      </w:r>
      <w:hyperlink r:id="rId15" w:history="1">
        <w:r w:rsidRPr="00BA681C">
          <w:rPr>
            <w:rStyle w:val="a4"/>
            <w:rFonts w:ascii="Times New Roman" w:hAnsi="Times New Roman"/>
            <w:color w:val="auto"/>
            <w:sz w:val="24"/>
            <w:szCs w:val="24"/>
            <w:u w:val="none"/>
          </w:rPr>
          <w:t>Стандарте</w:t>
        </w:r>
      </w:hyperlink>
      <w:r w:rsidRPr="00BA681C">
        <w:rPr>
          <w:rFonts w:ascii="Times New Roman" w:hAnsi="Times New Roman" w:cs="Times New Roman"/>
          <w:color w:val="auto"/>
          <w:sz w:val="24"/>
          <w:szCs w:val="24"/>
        </w:rPr>
        <w:t xml:space="preserve">, в </w:t>
      </w:r>
      <w:r w:rsidR="004F5B1D" w:rsidRPr="00BA681C">
        <w:rPr>
          <w:rFonts w:ascii="Times New Roman" w:hAnsi="Times New Roman" w:cs="Times New Roman"/>
          <w:color w:val="auto"/>
          <w:sz w:val="24"/>
          <w:szCs w:val="24"/>
        </w:rPr>
        <w:t xml:space="preserve">ГОУ ЯО «Ярославская школа № 45» </w:t>
      </w:r>
      <w:r w:rsidRPr="00BA681C">
        <w:rPr>
          <w:rFonts w:ascii="Times New Roman" w:hAnsi="Times New Roman" w:cs="Times New Roman"/>
          <w:color w:val="auto"/>
          <w:sz w:val="24"/>
          <w:szCs w:val="24"/>
        </w:rPr>
        <w:t>разработана программа оценки личностных результатов с учетом типологических и индивидуальных особенностей обучающихся. Программа оценки включает:</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16" w:name="100894"/>
      <w:bookmarkEnd w:id="816"/>
      <w:r w:rsidRPr="00BA681C">
        <w:rPr>
          <w:rFonts w:ascii="Times New Roman" w:hAnsi="Times New Roman" w:cs="Times New Roman"/>
          <w:color w:val="auto"/>
          <w:sz w:val="24"/>
          <w:szCs w:val="24"/>
        </w:rPr>
        <w:t xml:space="preserve"> </w:t>
      </w:r>
      <w:bookmarkStart w:id="817" w:name="100896"/>
      <w:bookmarkEnd w:id="817"/>
      <w:r w:rsidRPr="00BA681C">
        <w:rPr>
          <w:rFonts w:ascii="Times New Roman" w:hAnsi="Times New Roman" w:cs="Times New Roman"/>
          <w:color w:val="auto"/>
          <w:sz w:val="24"/>
          <w:szCs w:val="24"/>
        </w:rP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CE4B11" w:rsidRPr="00BA681C" w:rsidRDefault="00CE4B11" w:rsidP="00E96884">
      <w:pPr>
        <w:spacing w:after="0" w:line="240" w:lineRule="auto"/>
        <w:ind w:right="591" w:firstLine="567"/>
        <w:jc w:val="both"/>
        <w:rPr>
          <w:rFonts w:ascii="Times New Roman" w:hAnsi="Times New Roman" w:cs="Times New Roman"/>
          <w:color w:val="auto"/>
          <w:sz w:val="24"/>
          <w:szCs w:val="24"/>
        </w:rPr>
      </w:pPr>
      <w:bookmarkStart w:id="818" w:name="100897"/>
      <w:bookmarkEnd w:id="818"/>
      <w:r w:rsidRPr="00BA681C">
        <w:rPr>
          <w:rFonts w:ascii="Times New Roman" w:hAnsi="Times New Roman" w:cs="Times New Roman"/>
          <w:color w:val="auto"/>
          <w:sz w:val="24"/>
          <w:szCs w:val="24"/>
        </w:rPr>
        <w:lastRenderedPageBreak/>
        <w:t>б) перечень параметров и индикаторов оценки каждого результата.</w:t>
      </w:r>
    </w:p>
    <w:p w:rsidR="00CE4B11" w:rsidRPr="00BA681C" w:rsidRDefault="00CE4B11" w:rsidP="00E96884">
      <w:pPr>
        <w:spacing w:after="0" w:line="240" w:lineRule="auto"/>
        <w:ind w:firstLine="567"/>
        <w:jc w:val="both"/>
        <w:rPr>
          <w:rFonts w:ascii="Times New Roman" w:hAnsi="Times New Roman" w:cs="Times New Roman"/>
          <w:color w:val="auto"/>
          <w:sz w:val="24"/>
          <w:szCs w:val="24"/>
        </w:rPr>
      </w:pPr>
      <w:bookmarkStart w:id="819" w:name="100898"/>
      <w:bookmarkEnd w:id="819"/>
      <w:r w:rsidRPr="00BA681C">
        <w:rPr>
          <w:rFonts w:ascii="Times New Roman" w:hAnsi="Times New Roman" w:cs="Times New Roman"/>
          <w:color w:val="auto"/>
          <w:sz w:val="24"/>
          <w:szCs w:val="24"/>
        </w:rPr>
        <w:t xml:space="preserve"> </w:t>
      </w:r>
    </w:p>
    <w:p w:rsidR="00CE4B11" w:rsidRPr="00BA681C" w:rsidRDefault="00CE4B11" w:rsidP="00E96884">
      <w:pPr>
        <w:spacing w:after="0" w:line="240" w:lineRule="auto"/>
        <w:ind w:firstLine="567"/>
        <w:jc w:val="both"/>
        <w:rPr>
          <w:rFonts w:ascii="Times New Roman" w:hAnsi="Times New Roman" w:cs="Times New Roman"/>
          <w:b/>
          <w:bCs/>
          <w:color w:val="auto"/>
          <w:sz w:val="24"/>
          <w:szCs w:val="24"/>
        </w:rPr>
      </w:pPr>
      <w:bookmarkStart w:id="820" w:name="100899"/>
      <w:bookmarkEnd w:id="820"/>
      <w:r w:rsidRPr="00BA681C">
        <w:rPr>
          <w:rFonts w:ascii="Times New Roman" w:hAnsi="Times New Roman" w:cs="Times New Roman"/>
          <w:b/>
          <w:bCs/>
          <w:color w:val="auto"/>
          <w:sz w:val="24"/>
          <w:szCs w:val="24"/>
        </w:rPr>
        <w:t xml:space="preserve">  Программа оценки личностных результатов</w:t>
      </w:r>
    </w:p>
    <w:tbl>
      <w:tblPr>
        <w:tblW w:w="0" w:type="auto"/>
        <w:shd w:val="clear" w:color="auto" w:fill="FFFFFF"/>
        <w:tblCellMar>
          <w:left w:w="0" w:type="dxa"/>
          <w:right w:w="0" w:type="dxa"/>
        </w:tblCellMar>
        <w:tblLook w:val="04A0" w:firstRow="1" w:lastRow="0" w:firstColumn="1" w:lastColumn="0" w:noHBand="0" w:noVBand="1"/>
      </w:tblPr>
      <w:tblGrid>
        <w:gridCol w:w="2342"/>
        <w:gridCol w:w="2977"/>
        <w:gridCol w:w="4394"/>
      </w:tblGrid>
      <w:tr w:rsidR="00CE4B11" w:rsidRPr="00BA681C" w:rsidTr="00716EF9">
        <w:tc>
          <w:tcPr>
            <w:tcW w:w="226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b/>
                <w:bCs/>
                <w:color w:val="auto"/>
                <w:sz w:val="24"/>
                <w:szCs w:val="24"/>
              </w:rPr>
            </w:pPr>
            <w:bookmarkStart w:id="821" w:name="100900"/>
            <w:bookmarkEnd w:id="821"/>
            <w:r w:rsidRPr="00BA681C">
              <w:rPr>
                <w:rFonts w:ascii="Times New Roman" w:hAnsi="Times New Roman" w:cs="Times New Roman"/>
                <w:b/>
                <w:bCs/>
                <w:color w:val="auto"/>
                <w:sz w:val="24"/>
                <w:szCs w:val="24"/>
              </w:rPr>
              <w:t>Критерий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b/>
                <w:bCs/>
                <w:color w:val="auto"/>
                <w:sz w:val="24"/>
                <w:szCs w:val="24"/>
              </w:rPr>
            </w:pPr>
            <w:bookmarkStart w:id="822" w:name="100901"/>
            <w:bookmarkEnd w:id="822"/>
            <w:r w:rsidRPr="00BA681C">
              <w:rPr>
                <w:rFonts w:ascii="Times New Roman" w:hAnsi="Times New Roman" w:cs="Times New Roman"/>
                <w:b/>
                <w:bCs/>
                <w:color w:val="auto"/>
                <w:sz w:val="24"/>
                <w:szCs w:val="24"/>
              </w:rPr>
              <w:t>Параметры оценки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b/>
                <w:bCs/>
                <w:color w:val="auto"/>
                <w:sz w:val="24"/>
                <w:szCs w:val="24"/>
              </w:rPr>
            </w:pPr>
            <w:bookmarkStart w:id="823" w:name="100902"/>
            <w:bookmarkEnd w:id="823"/>
            <w:r w:rsidRPr="00BA681C">
              <w:rPr>
                <w:rFonts w:ascii="Times New Roman" w:hAnsi="Times New Roman" w:cs="Times New Roman"/>
                <w:b/>
                <w:bCs/>
                <w:color w:val="auto"/>
                <w:sz w:val="24"/>
                <w:szCs w:val="24"/>
              </w:rPr>
              <w:t>Индикаторы</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pStyle w:val="Default"/>
              <w:jc w:val="both"/>
            </w:pPr>
            <w:bookmarkStart w:id="824" w:name="100903"/>
            <w:bookmarkEnd w:id="824"/>
            <w:r w:rsidRPr="00BA681C">
              <w:t xml:space="preserve">осознание себя как гражданина России; формирование чувства гордости за свою Родину </w:t>
            </w:r>
          </w:p>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hideMark/>
          </w:tcPr>
          <w:p w:rsidR="00CE4B11" w:rsidRPr="00BA681C" w:rsidRDefault="00CE4B11" w:rsidP="00E96884">
            <w:pPr>
              <w:pStyle w:val="Default"/>
            </w:pPr>
            <w:bookmarkStart w:id="825" w:name="100904"/>
            <w:bookmarkEnd w:id="825"/>
            <w:r w:rsidRPr="00BA681C">
              <w:t xml:space="preserve">сформированность основ гражданской позиции </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26" w:name="100905"/>
            <w:bookmarkEnd w:id="826"/>
            <w:r w:rsidRPr="00BA681C">
              <w:rPr>
                <w:rFonts w:ascii="Times New Roman" w:eastAsia="Times New Roman" w:hAnsi="Times New Roman" w:cs="Times New Roman"/>
                <w:color w:val="000000"/>
                <w:kern w:val="0"/>
                <w:sz w:val="24"/>
                <w:szCs w:val="24"/>
                <w:lang w:eastAsia="ru-RU"/>
              </w:rPr>
              <w:t>имеет представления о символах государства (Флаге, Гербе, Гимне России)</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27" w:name="100906"/>
            <w:bookmarkEnd w:id="827"/>
            <w:r w:rsidRPr="00BA681C">
              <w:rPr>
                <w:rFonts w:ascii="Times New Roman" w:eastAsia="Times New Roman" w:hAnsi="Times New Roman" w:cs="Times New Roman"/>
                <w:color w:val="000000"/>
                <w:kern w:val="0"/>
                <w:sz w:val="24"/>
                <w:szCs w:val="24"/>
                <w:lang w:eastAsia="ru-RU"/>
              </w:rPr>
              <w:t>знает свой город, свой адрес: улицу, дом</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28" w:name="100907"/>
            <w:bookmarkEnd w:id="828"/>
            <w:r w:rsidRPr="00BA681C">
              <w:rPr>
                <w:rFonts w:ascii="Times New Roman" w:eastAsia="Times New Roman" w:hAnsi="Times New Roman" w:cs="Times New Roman"/>
                <w:color w:val="000000"/>
                <w:kern w:val="0"/>
                <w:sz w:val="24"/>
                <w:szCs w:val="24"/>
                <w:lang w:eastAsia="ru-RU"/>
              </w:rPr>
              <w:t>идентификация себя со школой (я ученик)</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29" w:name="100908"/>
            <w:bookmarkEnd w:id="829"/>
            <w:r w:rsidRPr="00BA681C">
              <w:rPr>
                <w:rFonts w:ascii="Times New Roman" w:eastAsia="Times New Roman" w:hAnsi="Times New Roman" w:cs="Times New Roman"/>
                <w:color w:val="000000"/>
                <w:kern w:val="0"/>
                <w:sz w:val="24"/>
                <w:szCs w:val="24"/>
                <w:lang w:eastAsia="ru-RU"/>
              </w:rPr>
              <w:t>сформированность элементарных представлений о политическом устройстве Российского государства, его институтах, их роли в жизни общества, о его важнейших законах;</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30" w:name="100909"/>
            <w:bookmarkEnd w:id="830"/>
            <w:r w:rsidRPr="00BA681C">
              <w:rPr>
                <w:rFonts w:ascii="Times New Roman" w:eastAsia="Times New Roman" w:hAnsi="Times New Roman" w:cs="Times New Roman"/>
                <w:color w:val="000000"/>
                <w:kern w:val="0"/>
                <w:sz w:val="24"/>
                <w:szCs w:val="24"/>
                <w:lang w:eastAsia="ru-RU"/>
              </w:rPr>
              <w:t>знает о политическом устройстве России, его институтах, их роли в жизни общества, о важнейших законах РФ</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элементарных представлений о правах и обязанностях гражданина России.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31" w:name="100910"/>
            <w:bookmarkEnd w:id="831"/>
            <w:r w:rsidRPr="00BA681C">
              <w:rPr>
                <w:rFonts w:ascii="Times New Roman" w:eastAsia="Times New Roman" w:hAnsi="Times New Roman" w:cs="Times New Roman"/>
                <w:color w:val="000000"/>
                <w:kern w:val="0"/>
                <w:sz w:val="24"/>
                <w:szCs w:val="24"/>
                <w:lang w:eastAsia="ru-RU"/>
              </w:rPr>
              <w:t>знает о правах и обязанностях гражданина России</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воспитание уважительного отношения к иному мнению, истории и культуре других народов</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элементарные представления о своей национальности и этнической принадлежности и принадлежности других окружающих.</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32" w:name="100911"/>
            <w:bookmarkEnd w:id="832"/>
            <w:r w:rsidRPr="00BA681C">
              <w:rPr>
                <w:rFonts w:ascii="Times New Roman" w:eastAsia="Times New Roman" w:hAnsi="Times New Roman" w:cs="Times New Roman"/>
                <w:color w:val="000000"/>
                <w:kern w:val="0"/>
                <w:sz w:val="24"/>
                <w:szCs w:val="24"/>
                <w:lang w:eastAsia="ru-RU"/>
              </w:rPr>
              <w:t>проявляет лояльно-дружеские отношения с одноклассниками, представителями других национальностей и этносов.</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33" w:name="100912"/>
            <w:bookmarkEnd w:id="833"/>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34" w:name="100913"/>
            <w:bookmarkEnd w:id="834"/>
            <w:r w:rsidRPr="00BA681C">
              <w:rPr>
                <w:rFonts w:ascii="Times New Roman" w:eastAsia="Times New Roman" w:hAnsi="Times New Roman" w:cs="Times New Roman"/>
                <w:color w:val="000000"/>
                <w:kern w:val="0"/>
                <w:sz w:val="24"/>
                <w:szCs w:val="24"/>
                <w:lang w:eastAsia="ru-RU"/>
              </w:rPr>
              <w:t>не конфликтует с одноклассниками, представителями другой национальности</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35" w:name="100914"/>
            <w:bookmarkEnd w:id="835"/>
            <w:r w:rsidRPr="00BA681C">
              <w:rPr>
                <w:rFonts w:ascii="Times New Roman" w:eastAsia="Times New Roman" w:hAnsi="Times New Roman" w:cs="Times New Roman"/>
                <w:color w:val="000000"/>
                <w:kern w:val="0"/>
                <w:sz w:val="24"/>
                <w:szCs w:val="24"/>
                <w:lang w:eastAsia="ru-RU"/>
              </w:rPr>
              <w:t>становление осознанного толерантного отношения к истории и культуре народов России, этнических групп, проживающих на территории региона.</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bookmarkStart w:id="836" w:name="100915"/>
            <w:bookmarkEnd w:id="836"/>
            <w:r w:rsidRPr="00BA681C">
              <w:rPr>
                <w:rFonts w:ascii="Times New Roman" w:eastAsia="Times New Roman" w:hAnsi="Times New Roman" w:cs="Times New Roman"/>
                <w:color w:val="000000"/>
                <w:kern w:val="0"/>
                <w:sz w:val="24"/>
                <w:szCs w:val="24"/>
                <w:lang w:eastAsia="ru-RU"/>
              </w:rPr>
              <w:t>признает возможность существования различных точек зрения и право каждого гражданина иметь свою</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проявляет внимание, интерес и уважение к различным национальным традициям, к вероисповеданию, к языку, одежде и внешнему виду, к праздничным ритуалам других народов</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адекватных представлений о собственных возможностях, о насущно необходимом жизнеобеспечении</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навыков ежедневного ухода за собой, за своими вещами, за своим учебным местом</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описать свое физическое состояние (жарко, холодно, больно и т. п.).</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сказать о своих нуждах (хочу пить, хочу есть и т. п.).</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 xml:space="preserve">формирование оптимально адекватной самооценки (общей и частной) конкретных действий, </w:t>
            </w:r>
            <w:r w:rsidRPr="00BA681C">
              <w:rPr>
                <w:rFonts w:ascii="Times New Roman" w:eastAsia="Times New Roman" w:hAnsi="Times New Roman" w:cs="Times New Roman"/>
                <w:color w:val="000000"/>
                <w:kern w:val="0"/>
                <w:sz w:val="24"/>
                <w:szCs w:val="24"/>
                <w:lang w:eastAsia="ru-RU"/>
              </w:rPr>
              <w:lastRenderedPageBreak/>
              <w:t>операций и возможностях в учебной и трудовой деятельности, собственного здоровья, личностных качеств и материального обеспечения.</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lastRenderedPageBreak/>
              <w:t xml:space="preserve">определяет адекватно свои возможности обучения и выбор дальнейшей профессии, исходя из результатов своих достижений в учебе, сферы интересов, </w:t>
            </w:r>
            <w:r w:rsidRPr="00BA681C">
              <w:rPr>
                <w:rFonts w:ascii="Times New Roman" w:eastAsia="Times New Roman" w:hAnsi="Times New Roman" w:cs="Times New Roman"/>
                <w:color w:val="000000"/>
                <w:kern w:val="0"/>
                <w:sz w:val="24"/>
                <w:szCs w:val="24"/>
                <w:lang w:eastAsia="ru-RU"/>
              </w:rPr>
              <w:lastRenderedPageBreak/>
              <w:t>способностях, состояния здоровья, уровня сформированных социально-бытовых и трудовых навыков.</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сферы представлений о своих потребностях.</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умеет сформулировать просьбу, обращение о своих нуждах и потребностях. Имеет достаточный запас слов, фраз.</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овладение начальными навыками адаптации в динамично изменяющемся и развивающемся мире</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развитие конструктивных умений общения в различных социальных группах и в различных условиях.</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владеет навыками конструктивного общения с близкими и родными, с педагогами, взрослыми, и сверстниками, студентами, соседями и т. д. в условиях дома, школы, города, в других социально-культурных учреждениях</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развитие адаптивных механизмов и способов для успешной социализации, элементарных умений действовать самостоятельно.</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умеет воспринимать ситуации затруднения как сигнал для активного поиска способов и средств их преодоления, а не как повод для тревоги и огорчения, владеет алгоритмами эффективного разрешения проблем; демонстрирует адекватные формы поведения в различных социальных ситуациях, не создает конфликта, не тревожится</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понимает социальную ситуацию и умеет находить компромиссные выходы в споре.</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овладение социально-бытовыми навыками, используемыми в повседневной жизни</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умений самообслуживания, самостоятельности, выполнения доступных обязанностей в повседневной жизни в условиях дома, класса, школы</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проявляет самостоятельность и активное участие, регулярно выполняет обязанности в повседневных делах школы, класса, дома, берет на себя ответственность в быту</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участвует в подготовке и проведении семейных мероприятий</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владеет навыками самообслуживания дома, в школе</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развитие представлений и знаний о правилах коммуникации и умений их использования в житейских ситуациях.</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умеет начать и поддержать разговор, задать вопрос, выразить свои намерения, пожелания, опасения, завершить разговор</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умеет корректно выразить отказ и недовольство, благодарность и сочувствие</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lastRenderedPageBreak/>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навыков коммуникации со взрослыми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инициировать коммуникацию со взрослыми</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применять адекватные способы поведения в разных ситуациях</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обращаться за помощью к взрослому</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навыков коммуникации со сверстниками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инициировать и поддерживать коммуникацию со сверстниками</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применять адекватные способы поведения в разных ситуациях</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обращаться за помощью к сверстнику</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владение средствами коммуникации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использовать разнообразные средства коммуникации согласно ситуации</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xml:space="preserve">развитие представлений и накопление объема знаний о правилах поведения в разных социальных ситуациях и с людьми разного социального статуса, со взрослыми разного возраста и детьми; </w:t>
            </w:r>
          </w:p>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необходимых социальных ритуалов</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знает правила поведения в разных социальных ситуациях с людьми разного возраста и статуса: младшими и старшими, пожилыми, родными и близкими, администрацией, педагогами, обслуживающим персоналом школы, гостями и др.</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умеет адекватно использовать принятые социальные ритуалы: вступить в контакт и общаться в соответствии с возрастом близостью и социальным статусом собеседника, корректно привлечь к себе внимание, отстраниться от нежелательного контакта</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принятие и освоение социальной роли обучающегося, проявление социально значимых мотивов учебной деятельности</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мотивации учебной деятельности, включая социальные, учебно-познавательные и внешние мотивы</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воспринимает и понимает важность учебной деятельности, проявляет любознательность и интерес к новому</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ориентируется на образец поведения «хорошего ученика» как пример для подражания</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проявляет активность участия в процессе обучения</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навыков сотрудничества с взрослыми и сверстниками в разных социальных ситуациях</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навыков сотрудничества со взрослыми и сверстниками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сотрудничает со взрослыми в разных социальных ситуация, соблюдение в повседневной жизни норм речевого этикета и правила устного общения (обращение, вежливые слова)</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 xml:space="preserve">участвует в коллективной и групповой работе сверстников, с соблюдением в </w:t>
            </w:r>
            <w:r w:rsidRPr="00BA681C">
              <w:rPr>
                <w:rFonts w:ascii="Times New Roman" w:eastAsia="Times New Roman" w:hAnsi="Times New Roman" w:cs="Times New Roman"/>
                <w:color w:val="000000"/>
                <w:kern w:val="0"/>
                <w:sz w:val="24"/>
                <w:szCs w:val="24"/>
                <w:lang w:eastAsia="ru-RU"/>
              </w:rPr>
              <w:lastRenderedPageBreak/>
              <w:t>повседневной жизни норм коммуникации</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умеет в ситуации конфликта найти путь ненасильственного преодоления</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учитывает другое мнение в совместной работе</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целостное представление о природе, обществе, самом себе, социокультурном мире и мире деятельности, о роли и месте каждой науки в системе наук</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понимает смысл ценностей «Семья», «Школа», «Учитель», «Друзья».</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испытывать чувства стыда, вины</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знает основные моральные нормы и ориентирован на их выполнение</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воспитание эстетических потребностей, ценностей и чувств</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развитие сферы эстетических потребностей, ценностей и чувств</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различает категории «красиво - некрасиво»</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может оценить свою работу с точки зрения «красиво - некрасиво»</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может оценить работу сверстников с точки зрения «красиво - некрасиво»</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стремится к «прекрасному», которое выражается в удержании критерия «красиво» (эстетично), в отношениях к людям, к результатам своего труда и труда других</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этических чувств, доброжелательности и эмоционально-нравственной отзывчивости, понимания и сопереживания чувствам других людей</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понимает ценности нравственных норм, умение соотносить эти нормы с поступками как собственных, так и окружающих людей</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проявляет доброжелательность в отношении к другим людям, эмоциональную отзывчивость и сопереживание к чувствам родных и близких, одноклассников, к событиям в классе, в стране</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 xml:space="preserve">сформированность установки на безопасный, здоровый образ жизни, наличие мотивации к </w:t>
            </w:r>
            <w:r w:rsidRPr="00BA681C">
              <w:rPr>
                <w:rFonts w:ascii="Times New Roman" w:eastAsia="Times New Roman" w:hAnsi="Times New Roman" w:cs="Times New Roman"/>
                <w:color w:val="000000"/>
                <w:kern w:val="0"/>
                <w:sz w:val="24"/>
                <w:szCs w:val="24"/>
                <w:lang w:eastAsia="ru-RU"/>
              </w:rPr>
              <w:lastRenderedPageBreak/>
              <w:t>творческому труду, работе на результат, бережному отношению к материальным и духовным ценностям</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lastRenderedPageBreak/>
              <w:t>сформированность установки на здоровый образ жизни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способен соблюдать режим дня</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отсутствуют вредные привычки, сформированы навыки гигиены</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установки на безопасный образ жизни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ориентируется на безопасный образ жизни</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знает и соблюдает правила безопасного поведения дома (правила обращения с электроприборами и т. п.)</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знает и соблюдает правила безопасного поведения на улице (правила общения с незнакомыми людьми)</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бережного отношения к материальным и духовным ценностям</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проявляет бережное отношение к окружающим предметам, вещам, мебели, оборудованию, природе, результатам своего и чужого труда, книгам, картинам, фотографиям и т. д.</w:t>
            </w:r>
          </w:p>
        </w:tc>
      </w:tr>
      <w:tr w:rsidR="00CE4B11" w:rsidRPr="00BA681C" w:rsidTr="00716EF9">
        <w:tc>
          <w:tcPr>
            <w:tcW w:w="226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проявление готовности к самостоятельной жизни</w:t>
            </w:r>
          </w:p>
        </w:tc>
        <w:tc>
          <w:tcPr>
            <w:tcW w:w="2977"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сформированность личностных качеств, обеспечивающих готовность к самостоятельной жизни</w:t>
            </w: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имеет свои домашние обязанности</w:t>
            </w:r>
          </w:p>
        </w:tc>
      </w:tr>
      <w:tr w:rsidR="00CE4B11" w:rsidRPr="00BA681C" w:rsidTr="00716EF9">
        <w:tc>
          <w:tcPr>
            <w:tcW w:w="226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выполняет свои домашние обязанности</w:t>
            </w:r>
          </w:p>
        </w:tc>
      </w:tr>
      <w:tr w:rsidR="00CE4B11" w:rsidRPr="00BA681C" w:rsidTr="00716EF9">
        <w:tc>
          <w:tcPr>
            <w:tcW w:w="226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2977"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pacing w:after="0" w:line="240" w:lineRule="auto"/>
              <w:jc w:val="both"/>
              <w:rPr>
                <w:rFonts w:ascii="Times New Roman" w:hAnsi="Times New Roman" w:cs="Times New Roman"/>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E4B11" w:rsidRPr="00BA681C" w:rsidRDefault="00CE4B11" w:rsidP="00E9688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xml:space="preserve">проявляет чувства личной ответственности за свои дела и поступки; </w:t>
            </w:r>
          </w:p>
          <w:p w:rsidR="00CE4B11" w:rsidRPr="00BA681C" w:rsidRDefault="00CE4B11" w:rsidP="00E96884">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xml:space="preserve">проявление уважения к труду и творчеству старших, младших, </w:t>
            </w:r>
          </w:p>
          <w:p w:rsidR="00CE4B11" w:rsidRPr="00BA681C" w:rsidRDefault="00CE4B11" w:rsidP="00E96884">
            <w:pPr>
              <w:spacing w:after="0" w:line="240" w:lineRule="auto"/>
              <w:jc w:val="both"/>
              <w:rPr>
                <w:rFonts w:ascii="Times New Roman" w:hAnsi="Times New Roman" w:cs="Times New Roman"/>
                <w:color w:val="auto"/>
                <w:sz w:val="24"/>
                <w:szCs w:val="24"/>
              </w:rPr>
            </w:pPr>
            <w:r w:rsidRPr="00BA681C">
              <w:rPr>
                <w:rFonts w:ascii="Times New Roman" w:eastAsia="Times New Roman" w:hAnsi="Times New Roman" w:cs="Times New Roman"/>
                <w:color w:val="000000"/>
                <w:kern w:val="0"/>
                <w:sz w:val="24"/>
                <w:szCs w:val="24"/>
                <w:lang w:eastAsia="ru-RU"/>
              </w:rPr>
              <w:t>сверстников</w:t>
            </w:r>
          </w:p>
        </w:tc>
      </w:tr>
    </w:tbl>
    <w:p w:rsidR="00CE4B11" w:rsidRPr="00BA681C" w:rsidRDefault="00CE4B11" w:rsidP="00E96884">
      <w:pPr>
        <w:spacing w:after="0" w:line="240" w:lineRule="auto"/>
        <w:ind w:firstLine="567"/>
        <w:jc w:val="both"/>
        <w:rPr>
          <w:rFonts w:ascii="Times New Roman" w:hAnsi="Times New Roman" w:cs="Times New Roman"/>
          <w:color w:val="auto"/>
          <w:sz w:val="24"/>
          <w:szCs w:val="24"/>
        </w:rPr>
      </w:pPr>
      <w:bookmarkStart w:id="837" w:name="100916"/>
      <w:bookmarkEnd w:id="837"/>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систему балльной оценки результатов;</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38" w:name="100917"/>
      <w:bookmarkEnd w:id="838"/>
      <w:r w:rsidRPr="00BA681C">
        <w:rPr>
          <w:rFonts w:ascii="Times New Roman" w:hAnsi="Times New Roman" w:cs="Times New Roman"/>
          <w:color w:val="auto"/>
          <w:sz w:val="24"/>
          <w:szCs w:val="24"/>
        </w:rPr>
        <w:t>г) документы, в которых отражаются индивидуальные результаты каждого обучающегося (Карта индивидуальных достижений обучающегося) ;</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39" w:name="100918"/>
      <w:bookmarkEnd w:id="839"/>
      <w:r w:rsidRPr="00BA681C">
        <w:rPr>
          <w:rFonts w:ascii="Times New Roman" w:hAnsi="Times New Roman" w:cs="Times New Roman"/>
          <w:color w:val="auto"/>
          <w:sz w:val="24"/>
          <w:szCs w:val="24"/>
        </w:rPr>
        <w:t>д) материалы для проведения процедуры оценки личностных и результатов.</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0" w:name="100919"/>
      <w:bookmarkEnd w:id="840"/>
      <w:r w:rsidRPr="00BA681C">
        <w:rPr>
          <w:rFonts w:ascii="Times New Roman" w:hAnsi="Times New Roman" w:cs="Times New Roman"/>
          <w:color w:val="auto"/>
          <w:sz w:val="24"/>
          <w:szCs w:val="24"/>
        </w:rPr>
        <w:t xml:space="preserve">е) локальные акты </w:t>
      </w:r>
      <w:r w:rsidR="004F5B1D" w:rsidRPr="00BA681C">
        <w:rPr>
          <w:rFonts w:ascii="Times New Roman" w:hAnsi="Times New Roman" w:cs="Times New Roman"/>
          <w:color w:val="auto"/>
          <w:sz w:val="24"/>
          <w:szCs w:val="24"/>
        </w:rPr>
        <w:t>ГОУ ЯО «Ярославская школа № 45»</w:t>
      </w:r>
      <w:r w:rsidRPr="00BA681C">
        <w:rPr>
          <w:rFonts w:ascii="Times New Roman" w:hAnsi="Times New Roman" w:cs="Times New Roman"/>
          <w:color w:val="auto"/>
          <w:sz w:val="24"/>
          <w:szCs w:val="24"/>
        </w:rPr>
        <w:t>, регламентирующие все вопросы проведения оценки результатов.</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1" w:name="100920"/>
      <w:bookmarkEnd w:id="841"/>
      <w:r w:rsidRPr="00BA681C">
        <w:rPr>
          <w:rFonts w:ascii="Times New Roman" w:hAnsi="Times New Roman" w:cs="Times New Roman"/>
          <w:b/>
          <w:color w:val="auto"/>
          <w:sz w:val="24"/>
          <w:szCs w:val="24"/>
        </w:rPr>
        <w:t>Предметные результаты</w:t>
      </w:r>
      <w:r w:rsidRPr="00BA681C">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2" w:name="100921"/>
      <w:bookmarkEnd w:id="842"/>
      <w:r w:rsidRPr="00BA681C">
        <w:rPr>
          <w:rFonts w:ascii="Times New Roman" w:hAnsi="Times New Roman" w:cs="Times New Roman"/>
          <w:color w:val="auto"/>
          <w:sz w:val="24"/>
          <w:szCs w:val="24"/>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3" w:name="100922"/>
      <w:bookmarkEnd w:id="843"/>
      <w:r w:rsidRPr="00BA681C">
        <w:rPr>
          <w:rFonts w:ascii="Times New Roman" w:hAnsi="Times New Roman" w:cs="Times New Roman"/>
          <w:color w:val="auto"/>
          <w:sz w:val="24"/>
          <w:szCs w:val="24"/>
        </w:rP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4" w:name="100923"/>
      <w:bookmarkEnd w:id="844"/>
      <w:r w:rsidRPr="00BA681C">
        <w:rPr>
          <w:rFonts w:ascii="Times New Roman" w:hAnsi="Times New Roman" w:cs="Times New Roman"/>
          <w:color w:val="auto"/>
          <w:sz w:val="24"/>
          <w:szCs w:val="24"/>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5" w:name="100924"/>
      <w:bookmarkEnd w:id="845"/>
      <w:r w:rsidRPr="00BA681C">
        <w:rPr>
          <w:rFonts w:ascii="Times New Roman" w:hAnsi="Times New Roman" w:cs="Times New Roman"/>
          <w:color w:val="auto"/>
          <w:sz w:val="24"/>
          <w:szCs w:val="24"/>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6" w:name="100925"/>
      <w:bookmarkEnd w:id="846"/>
      <w:r w:rsidRPr="00BA681C">
        <w:rPr>
          <w:rFonts w:ascii="Times New Roman" w:hAnsi="Times New Roman" w:cs="Times New Roman"/>
          <w:color w:val="auto"/>
          <w:sz w:val="24"/>
          <w:szCs w:val="24"/>
        </w:rPr>
        <w:lastRenderedPageBreak/>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7" w:name="100926"/>
      <w:bookmarkEnd w:id="847"/>
      <w:r w:rsidRPr="00BA681C">
        <w:rPr>
          <w:rFonts w:ascii="Times New Roman" w:hAnsi="Times New Roman" w:cs="Times New Roman"/>
          <w:color w:val="auto"/>
          <w:sz w:val="24"/>
          <w:szCs w:val="24"/>
        </w:rPr>
        <w:t>Усвоенные предметные результаты могут быть оценены с точки зрения достоверности как "верные" или "неверные".</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48" w:name="100927"/>
      <w:bookmarkStart w:id="849" w:name="100928"/>
      <w:bookmarkEnd w:id="848"/>
      <w:bookmarkEnd w:id="849"/>
      <w:r w:rsidRPr="00BA681C">
        <w:rPr>
          <w:rFonts w:ascii="Times New Roman" w:hAnsi="Times New Roman" w:cs="Times New Roman"/>
          <w:color w:val="auto"/>
          <w:sz w:val="24"/>
          <w:szCs w:val="24"/>
        </w:rPr>
        <w:t xml:space="preserve">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 задание выполнено полностью самостоятельно; </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 выполнено по словесной инструкции; </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 выполнено с опорой на образец; </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задание не выполнено при оказании различных видов помощи.</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0" w:name="100929"/>
      <w:bookmarkEnd w:id="850"/>
      <w:r w:rsidRPr="00BA681C">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1" w:name="100930"/>
      <w:bookmarkEnd w:id="851"/>
      <w:r w:rsidRPr="00BA681C">
        <w:rPr>
          <w:rFonts w:ascii="Times New Roman" w:hAnsi="Times New Roman" w:cs="Times New Roman"/>
          <w:color w:val="auto"/>
          <w:sz w:val="24"/>
          <w:szCs w:val="24"/>
        </w:rPr>
        <w:t>- по способу предъявления (устные, письменные, практические);</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2" w:name="100931"/>
      <w:bookmarkEnd w:id="852"/>
      <w:r w:rsidRPr="00BA681C">
        <w:rPr>
          <w:rFonts w:ascii="Times New Roman" w:hAnsi="Times New Roman" w:cs="Times New Roman"/>
          <w:color w:val="auto"/>
          <w:sz w:val="24"/>
          <w:szCs w:val="24"/>
        </w:rPr>
        <w:t>- по характеру выполнения (репродуктивные, продуктивные, творческие).</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3" w:name="100932"/>
      <w:bookmarkEnd w:id="853"/>
      <w:r w:rsidRPr="00BA681C">
        <w:rPr>
          <w:rFonts w:ascii="Times New Roman" w:hAnsi="Times New Roman" w:cs="Times New Roman"/>
          <w:color w:val="auto"/>
          <w:sz w:val="24"/>
          <w:szCs w:val="24"/>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4" w:name="100933"/>
      <w:bookmarkEnd w:id="854"/>
      <w:r w:rsidRPr="00BA681C">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5" w:name="100934"/>
      <w:bookmarkEnd w:id="855"/>
      <w:r w:rsidRPr="00BA681C">
        <w:rPr>
          <w:rFonts w:ascii="Times New Roman" w:hAnsi="Times New Roman" w:cs="Times New Roman"/>
          <w:color w:val="auto"/>
          <w:sz w:val="24"/>
          <w:szCs w:val="24"/>
        </w:rPr>
        <w:t>- "удовлетворительно" (зачет), если обучающиеся верно выполняют от 35% до 50% заданий;</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6" w:name="100935"/>
      <w:bookmarkEnd w:id="856"/>
      <w:r w:rsidRPr="00BA681C">
        <w:rPr>
          <w:rFonts w:ascii="Times New Roman" w:hAnsi="Times New Roman" w:cs="Times New Roman"/>
          <w:color w:val="auto"/>
          <w:sz w:val="24"/>
          <w:szCs w:val="24"/>
        </w:rPr>
        <w:t>- "хорошо" - от 51% до 65% заданий.</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7" w:name="100936"/>
      <w:bookmarkEnd w:id="857"/>
      <w:r w:rsidRPr="00BA681C">
        <w:rPr>
          <w:rFonts w:ascii="Times New Roman" w:hAnsi="Times New Roman" w:cs="Times New Roman"/>
          <w:color w:val="auto"/>
          <w:sz w:val="24"/>
          <w:szCs w:val="24"/>
        </w:rPr>
        <w:t>- "очень хорошо" (отлично) свыше 65%.</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8" w:name="100937"/>
      <w:bookmarkEnd w:id="858"/>
      <w:r w:rsidRPr="00BA681C">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59" w:name="100938"/>
      <w:bookmarkEnd w:id="859"/>
      <w:r w:rsidRPr="00BA681C">
        <w:rPr>
          <w:rFonts w:ascii="Times New Roman" w:hAnsi="Times New Roman" w:cs="Times New Roman"/>
          <w:color w:val="auto"/>
          <w:sz w:val="24"/>
          <w:szCs w:val="24"/>
        </w:rPr>
        <w:t>Согласно требованиям </w:t>
      </w:r>
      <w:hyperlink r:id="rId16" w:history="1">
        <w:r w:rsidRPr="00BA681C">
          <w:rPr>
            <w:rStyle w:val="a4"/>
            <w:rFonts w:ascii="Times New Roman" w:hAnsi="Times New Roman"/>
            <w:color w:val="auto"/>
            <w:sz w:val="24"/>
            <w:szCs w:val="24"/>
            <w:u w:val="none"/>
          </w:rPr>
          <w:t>Стандарта</w:t>
        </w:r>
      </w:hyperlink>
      <w:r w:rsidRPr="00BA681C">
        <w:rPr>
          <w:rFonts w:ascii="Times New Roman" w:hAnsi="Times New Roman" w:cs="Times New Roman"/>
          <w:color w:val="auto"/>
          <w:sz w:val="24"/>
          <w:szCs w:val="24"/>
        </w:rPr>
        <w:t> по завершению реализации АООП проводится итоговая аттестация в форме двух испытаний:</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0" w:name="100939"/>
      <w:bookmarkEnd w:id="860"/>
      <w:r w:rsidRPr="00BA681C">
        <w:rPr>
          <w:rFonts w:ascii="Times New Roman" w:hAnsi="Times New Roman" w:cs="Times New Roman"/>
          <w:color w:val="auto"/>
          <w:sz w:val="24"/>
          <w:szCs w:val="24"/>
        </w:rPr>
        <w:t>-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1" w:name="100940"/>
      <w:bookmarkEnd w:id="861"/>
      <w:r w:rsidRPr="00BA681C">
        <w:rPr>
          <w:rFonts w:ascii="Times New Roman" w:hAnsi="Times New Roman" w:cs="Times New Roman"/>
          <w:color w:val="auto"/>
          <w:sz w:val="24"/>
          <w:szCs w:val="24"/>
        </w:rPr>
        <w:t>- второе - направлено на оценку знаний и умений по выбранному профилю труда.</w:t>
      </w:r>
    </w:p>
    <w:p w:rsidR="00CE4B11" w:rsidRPr="00BA681C" w:rsidRDefault="004F5B1D" w:rsidP="00716EF9">
      <w:pPr>
        <w:spacing w:after="0" w:line="240" w:lineRule="auto"/>
        <w:ind w:right="732" w:firstLine="567"/>
        <w:jc w:val="both"/>
        <w:rPr>
          <w:rFonts w:ascii="Times New Roman" w:hAnsi="Times New Roman" w:cs="Times New Roman"/>
          <w:color w:val="auto"/>
          <w:sz w:val="24"/>
          <w:szCs w:val="24"/>
        </w:rPr>
      </w:pPr>
      <w:bookmarkStart w:id="862" w:name="100941"/>
      <w:bookmarkEnd w:id="862"/>
      <w:r w:rsidRPr="00BA681C">
        <w:rPr>
          <w:rFonts w:ascii="Times New Roman" w:hAnsi="Times New Roman" w:cs="Times New Roman"/>
          <w:color w:val="auto"/>
          <w:sz w:val="24"/>
          <w:szCs w:val="24"/>
        </w:rPr>
        <w:t>ГОУ ЯО «Ярославская школа № 45»</w:t>
      </w:r>
      <w:r w:rsidR="00CE4B11" w:rsidRPr="00BA681C">
        <w:rPr>
          <w:rFonts w:ascii="Times New Roman" w:hAnsi="Times New Roman" w:cs="Times New Roman"/>
          <w:color w:val="auto"/>
          <w:sz w:val="24"/>
          <w:szCs w:val="24"/>
        </w:rPr>
        <w:t xml:space="preserve"> самостоятельно разрабатывает содержание и процедуру проведения итоговой аттестации.</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3" w:name="100942"/>
      <w:bookmarkEnd w:id="863"/>
      <w:r w:rsidRPr="00BA681C">
        <w:rPr>
          <w:rFonts w:ascii="Times New Roman" w:hAnsi="Times New Roman" w:cs="Times New Roman"/>
          <w:color w:val="auto"/>
          <w:sz w:val="24"/>
          <w:szCs w:val="24"/>
        </w:rPr>
        <w:t>Результаты итоговой аттестации оцениваются в форме "зачет" и (или) "незачет".</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4" w:name="100943"/>
      <w:bookmarkEnd w:id="864"/>
      <w:r w:rsidRPr="00BA681C">
        <w:rPr>
          <w:rFonts w:ascii="Times New Roman" w:hAnsi="Times New Roman" w:cs="Times New Roman"/>
          <w:b/>
          <w:color w:val="auto"/>
          <w:sz w:val="24"/>
          <w:szCs w:val="24"/>
        </w:rPr>
        <w:t>Оценка деятельности педагогических кадров</w:t>
      </w:r>
      <w:r w:rsidRPr="00BA681C">
        <w:rPr>
          <w:rFonts w:ascii="Times New Roman" w:hAnsi="Times New Roman" w:cs="Times New Roman"/>
          <w:color w:val="auto"/>
          <w:sz w:val="24"/>
          <w:szCs w:val="24"/>
        </w:rPr>
        <w:t>,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5" w:name="100944"/>
      <w:bookmarkEnd w:id="865"/>
      <w:r w:rsidRPr="00BA681C">
        <w:rPr>
          <w:rFonts w:ascii="Times New Roman" w:hAnsi="Times New Roman" w:cs="Times New Roman"/>
          <w:b/>
          <w:color w:val="auto"/>
          <w:sz w:val="24"/>
          <w:szCs w:val="24"/>
        </w:rPr>
        <w:t>Оценка результатов деятельности общеобразовательной организации</w:t>
      </w:r>
      <w:r w:rsidRPr="00BA681C">
        <w:rPr>
          <w:rFonts w:ascii="Times New Roman" w:hAnsi="Times New Roman" w:cs="Times New Roman"/>
          <w:color w:val="auto"/>
          <w:sz w:val="24"/>
          <w:szCs w:val="24"/>
        </w:rPr>
        <w:t xml:space="preserve"> осуществляется в ходе ее аккредитации, а также в рамках аттестации педагогических </w:t>
      </w:r>
      <w:r w:rsidRPr="00BA681C">
        <w:rPr>
          <w:rFonts w:ascii="Times New Roman" w:hAnsi="Times New Roman" w:cs="Times New Roman"/>
          <w:color w:val="auto"/>
          <w:sz w:val="24"/>
          <w:szCs w:val="24"/>
        </w:rPr>
        <w:lastRenderedPageBreak/>
        <w:t>кадров. Она проводится на основе результатов итоговой оценки достижения планируемых результатов освоения АООП УО (вариант 1) с учетом:</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6" w:name="100945"/>
      <w:bookmarkEnd w:id="866"/>
      <w:r w:rsidRPr="00BA681C">
        <w:rPr>
          <w:rFonts w:ascii="Times New Roman" w:hAnsi="Times New Roman" w:cs="Times New Roman"/>
          <w:color w:val="auto"/>
          <w:sz w:val="24"/>
          <w:szCs w:val="24"/>
        </w:rPr>
        <w:t>- результатов мониторинговых исследований разного уровня (федерального, регионального, муниципального);</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7" w:name="100946"/>
      <w:bookmarkEnd w:id="867"/>
      <w:r w:rsidRPr="00BA681C">
        <w:rPr>
          <w:rFonts w:ascii="Times New Roman" w:hAnsi="Times New Roman" w:cs="Times New Roman"/>
          <w:color w:val="auto"/>
          <w:sz w:val="24"/>
          <w:szCs w:val="24"/>
        </w:rPr>
        <w:t>- условий реализации АООП УО (вариант 1);</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8" w:name="100947"/>
      <w:bookmarkEnd w:id="868"/>
      <w:r w:rsidRPr="00BA681C">
        <w:rPr>
          <w:rFonts w:ascii="Times New Roman" w:hAnsi="Times New Roman" w:cs="Times New Roman"/>
          <w:color w:val="auto"/>
          <w:sz w:val="24"/>
          <w:szCs w:val="24"/>
        </w:rPr>
        <w:t>- особенностей контингента обучающихся.</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bookmarkStart w:id="869" w:name="100948"/>
      <w:bookmarkEnd w:id="869"/>
      <w:r w:rsidRPr="00BA681C">
        <w:rPr>
          <w:rFonts w:ascii="Times New Roman" w:hAnsi="Times New Roman" w:cs="Times New Roman"/>
          <w:color w:val="auto"/>
          <w:sz w:val="24"/>
          <w:szCs w:val="24"/>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CE4B11" w:rsidRPr="00BA681C" w:rsidRDefault="00CE4B11" w:rsidP="00716EF9">
      <w:pPr>
        <w:spacing w:after="0" w:line="240" w:lineRule="auto"/>
        <w:ind w:right="732" w:firstLine="567"/>
        <w:jc w:val="both"/>
        <w:rPr>
          <w:rFonts w:ascii="Times New Roman" w:hAnsi="Times New Roman" w:cs="Times New Roman"/>
          <w:color w:val="auto"/>
          <w:sz w:val="24"/>
          <w:szCs w:val="24"/>
        </w:rPr>
      </w:pPr>
    </w:p>
    <w:p w:rsidR="00CE4B11" w:rsidRPr="00BA681C" w:rsidRDefault="00BD51C9"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3</w:t>
      </w:r>
      <w:r w:rsidR="00CE4B11" w:rsidRPr="00BA681C">
        <w:rPr>
          <w:rFonts w:ascii="Times New Roman" w:hAnsi="Times New Roman" w:cs="Times New Roman"/>
          <w:b/>
          <w:color w:val="auto"/>
          <w:sz w:val="24"/>
          <w:szCs w:val="24"/>
        </w:rPr>
        <w:t>. Содержательный раздел</w:t>
      </w:r>
    </w:p>
    <w:p w:rsidR="00BD51C9" w:rsidRPr="00BA681C" w:rsidRDefault="00BD51C9" w:rsidP="00716EF9">
      <w:pPr>
        <w:spacing w:after="0" w:line="240" w:lineRule="auto"/>
        <w:ind w:right="732" w:firstLine="709"/>
        <w:jc w:val="both"/>
        <w:rPr>
          <w:rFonts w:ascii="Times New Roman" w:hAnsi="Times New Roman" w:cs="Times New Roman"/>
          <w:b/>
          <w:sz w:val="24"/>
          <w:szCs w:val="24"/>
        </w:rPr>
      </w:pPr>
      <w:r w:rsidRPr="00BA681C">
        <w:rPr>
          <w:rFonts w:ascii="Times New Roman" w:hAnsi="Times New Roman" w:cs="Times New Roman"/>
          <w:b/>
          <w:sz w:val="24"/>
          <w:szCs w:val="24"/>
        </w:rPr>
        <w:t>3.1. Рабочие программы учебных предметов</w:t>
      </w:r>
    </w:p>
    <w:p w:rsidR="00BD51C9" w:rsidRPr="00BA681C" w:rsidRDefault="00BD51C9" w:rsidP="00716EF9">
      <w:pPr>
        <w:spacing w:after="0" w:line="240" w:lineRule="auto"/>
        <w:ind w:right="732" w:firstLine="709"/>
        <w:jc w:val="both"/>
        <w:rPr>
          <w:rFonts w:ascii="Times New Roman" w:hAnsi="Times New Roman" w:cs="Times New Roman"/>
          <w:b/>
          <w:sz w:val="24"/>
          <w:szCs w:val="24"/>
        </w:rPr>
      </w:pPr>
    </w:p>
    <w:p w:rsidR="00CE4B11" w:rsidRPr="00BA681C" w:rsidRDefault="00912A1D" w:rsidP="00716EF9">
      <w:pPr>
        <w:spacing w:after="0" w:line="240" w:lineRule="auto"/>
        <w:ind w:right="732" w:firstLine="709"/>
        <w:jc w:val="both"/>
        <w:rPr>
          <w:rFonts w:ascii="Times New Roman" w:hAnsi="Times New Roman" w:cs="Times New Roman"/>
          <w:b/>
          <w:bCs/>
          <w:color w:val="auto"/>
          <w:sz w:val="24"/>
          <w:szCs w:val="24"/>
        </w:rPr>
      </w:pPr>
      <w:hyperlink r:id="rId17" w:history="1">
        <w:r w:rsidR="00CE4B11" w:rsidRPr="00BA681C">
          <w:rPr>
            <w:rStyle w:val="a4"/>
            <w:rFonts w:ascii="Times New Roman" w:hAnsi="Times New Roman"/>
            <w:b/>
            <w:bCs/>
            <w:color w:val="auto"/>
            <w:sz w:val="24"/>
            <w:szCs w:val="24"/>
            <w:u w:val="none"/>
          </w:rPr>
          <w:t>Федеральная рабочая программа по учебному предмету "Русский язык"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hyperlink>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p>
    <w:p w:rsidR="00CE4B11" w:rsidRPr="00BA681C" w:rsidRDefault="00CE4B11" w:rsidP="00716EF9">
      <w:pPr>
        <w:numPr>
          <w:ilvl w:val="0"/>
          <w:numId w:val="1"/>
        </w:numPr>
        <w:tabs>
          <w:tab w:val="clear" w:pos="432"/>
        </w:tabs>
        <w:spacing w:after="0" w:line="240" w:lineRule="auto"/>
        <w:ind w:left="0" w:right="732" w:firstLine="567"/>
        <w:jc w:val="both"/>
        <w:rPr>
          <w:rFonts w:ascii="Times New Roman" w:hAnsi="Times New Roman" w:cs="Times New Roman"/>
          <w:b/>
          <w:bCs/>
          <w:color w:val="auto"/>
          <w:sz w:val="24"/>
          <w:szCs w:val="24"/>
        </w:rPr>
      </w:pPr>
      <w:r w:rsidRPr="00BA681C">
        <w:rPr>
          <w:rFonts w:ascii="Times New Roman" w:hAnsi="Times New Roman" w:cs="Times New Roman"/>
          <w:b/>
          <w:bCs/>
          <w:color w:val="auto"/>
          <w:sz w:val="24"/>
          <w:szCs w:val="24"/>
        </w:rPr>
        <w:t>Пояснительная записка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Обучение русскому языку в I - 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0" w:name="100953"/>
      <w:bookmarkEnd w:id="870"/>
      <w:r w:rsidRPr="00BA681C">
        <w:rPr>
          <w:rFonts w:ascii="Times New Roman" w:hAnsi="Times New Roman" w:cs="Times New Roman"/>
          <w:color w:val="auto"/>
          <w:sz w:val="24"/>
          <w:szCs w:val="24"/>
        </w:rPr>
        <w:t xml:space="preserve">Изучение всех предметов, входящих в структуру русского языка, призвано решить следующие </w:t>
      </w:r>
      <w:r w:rsidRPr="00BA681C">
        <w:rPr>
          <w:rFonts w:ascii="Times New Roman" w:hAnsi="Times New Roman" w:cs="Times New Roman"/>
          <w:b/>
          <w:color w:val="auto"/>
          <w:sz w:val="24"/>
          <w:szCs w:val="24"/>
        </w:rPr>
        <w:t>задачи</w:t>
      </w:r>
      <w:r w:rsidRPr="00BA681C">
        <w:rPr>
          <w:rFonts w:ascii="Times New Roman" w:hAnsi="Times New Roman" w:cs="Times New Roman"/>
          <w:color w:val="auto"/>
          <w:sz w:val="24"/>
          <w:szCs w:val="24"/>
        </w:rPr>
        <w:t>:</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1" w:name="100954"/>
      <w:bookmarkEnd w:id="871"/>
      <w:r w:rsidRPr="00BA681C">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2" w:name="100955"/>
      <w:bookmarkEnd w:id="872"/>
      <w:r w:rsidRPr="00BA681C">
        <w:rPr>
          <w:rFonts w:ascii="Times New Roman" w:hAnsi="Times New Roman" w:cs="Times New Roman"/>
          <w:color w:val="auto"/>
          <w:sz w:val="24"/>
          <w:szCs w:val="24"/>
        </w:rPr>
        <w:t>- формирование первоначальных "дограмматических" понятий и развитие коммуникативно-речевых навыков;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3" w:name="100956"/>
      <w:bookmarkEnd w:id="873"/>
      <w:r w:rsidRPr="00BA681C">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4" w:name="100957"/>
      <w:bookmarkEnd w:id="874"/>
      <w:r w:rsidRPr="00BA681C">
        <w:rPr>
          <w:rFonts w:ascii="Times New Roman" w:hAnsi="Times New Roman" w:cs="Times New Roman"/>
          <w:color w:val="auto"/>
          <w:sz w:val="24"/>
          <w:szCs w:val="24"/>
        </w:rPr>
        <w:t>- коррекция недостатков речевой и мыслительной деятельности;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5" w:name="100958"/>
      <w:bookmarkEnd w:id="875"/>
      <w:r w:rsidRPr="00BA681C">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6" w:name="100959"/>
      <w:bookmarkEnd w:id="876"/>
      <w:r w:rsidRPr="00BA681C">
        <w:rPr>
          <w:rFonts w:ascii="Times New Roman" w:hAnsi="Times New Roman" w:cs="Times New Roman"/>
          <w:color w:val="auto"/>
          <w:sz w:val="24"/>
          <w:szCs w:val="24"/>
        </w:rPr>
        <w:t>- развитие навыков устной коммуникации;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7" w:name="100960"/>
      <w:bookmarkEnd w:id="877"/>
      <w:r w:rsidRPr="00BA681C">
        <w:rPr>
          <w:rFonts w:ascii="Times New Roman" w:hAnsi="Times New Roman" w:cs="Times New Roman"/>
          <w:color w:val="auto"/>
          <w:sz w:val="24"/>
          <w:szCs w:val="24"/>
        </w:rPr>
        <w:t>- формирование положительных нравственных качеств и свойств личности.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"Русский язык"</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Раздел "Подготовка к усвоению грамоты".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8" w:name="100963"/>
      <w:bookmarkEnd w:id="878"/>
      <w:r w:rsidRPr="00BA681C">
        <w:rPr>
          <w:rFonts w:ascii="Times New Roman" w:hAnsi="Times New Roman" w:cs="Times New Roman"/>
          <w:color w:val="auto"/>
          <w:sz w:val="24"/>
          <w:szCs w:val="24"/>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79" w:name="100964"/>
      <w:bookmarkEnd w:id="879"/>
      <w:r w:rsidRPr="00BA681C">
        <w:rPr>
          <w:rFonts w:ascii="Times New Roman" w:hAnsi="Times New Roman" w:cs="Times New Roman"/>
          <w:color w:val="auto"/>
          <w:sz w:val="24"/>
          <w:szCs w:val="24"/>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0" w:name="100965"/>
      <w:bookmarkEnd w:id="880"/>
      <w:r w:rsidRPr="00BA681C">
        <w:rPr>
          <w:rFonts w:ascii="Times New Roman" w:hAnsi="Times New Roman" w:cs="Times New Roman"/>
          <w:color w:val="auto"/>
          <w:sz w:val="24"/>
          <w:szCs w:val="24"/>
        </w:rPr>
        <w:t xml:space="preserve">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w:t>
      </w:r>
      <w:r w:rsidRPr="00BA681C">
        <w:rPr>
          <w:rFonts w:ascii="Times New Roman" w:hAnsi="Times New Roman" w:cs="Times New Roman"/>
          <w:color w:val="auto"/>
          <w:sz w:val="24"/>
          <w:szCs w:val="24"/>
        </w:rPr>
        <w:lastRenderedPageBreak/>
        <w:t>простых распространенных предложений (из 3 - 4 слов) на основе различных опор (совершаемого действия, простой сюжетной картинки, наблюдению).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1" w:name="100966"/>
      <w:bookmarkEnd w:id="881"/>
      <w:r w:rsidRPr="00BA681C">
        <w:rPr>
          <w:rFonts w:ascii="Times New Roman" w:hAnsi="Times New Roman" w:cs="Times New Roman"/>
          <w:color w:val="auto"/>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2" w:name="100967"/>
      <w:bookmarkEnd w:id="882"/>
      <w:r w:rsidRPr="00BA681C">
        <w:rPr>
          <w:rFonts w:ascii="Times New Roman" w:hAnsi="Times New Roman" w:cs="Times New Roman"/>
          <w:color w:val="auto"/>
          <w:sz w:val="24"/>
          <w:szCs w:val="24"/>
        </w:rPr>
        <w:t>2. Раздел "Обучение грамоте":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3" w:name="100968"/>
      <w:bookmarkEnd w:id="883"/>
      <w:r w:rsidRPr="00BA681C">
        <w:rPr>
          <w:rFonts w:ascii="Times New Roman" w:hAnsi="Times New Roman" w:cs="Times New Roman"/>
          <w:color w:val="auto"/>
          <w:sz w:val="24"/>
          <w:szCs w:val="24"/>
        </w:rPr>
        <w:t>Формирование элементарных навыков чтения.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4" w:name="100969"/>
      <w:bookmarkEnd w:id="884"/>
      <w:r w:rsidRPr="00BA681C">
        <w:rPr>
          <w:rFonts w:ascii="Times New Roman" w:hAnsi="Times New Roman" w:cs="Times New Roman"/>
          <w:color w:val="auto"/>
          <w:sz w:val="24"/>
          <w:szCs w:val="24"/>
        </w:rPr>
        <w:t>Звуки речи. Выделение звуков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5" w:name="100970"/>
      <w:bookmarkEnd w:id="885"/>
      <w:r w:rsidRPr="00BA681C">
        <w:rPr>
          <w:rFonts w:ascii="Times New Roman" w:hAnsi="Times New Roman" w:cs="Times New Roman"/>
          <w:color w:val="auto"/>
          <w:sz w:val="24"/>
          <w:szCs w:val="24"/>
        </w:rPr>
        <w:t>Различение гласных и согласных звуков на слух и в собственном произношении.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6" w:name="100971"/>
      <w:bookmarkEnd w:id="886"/>
      <w:r w:rsidRPr="00BA681C">
        <w:rPr>
          <w:rFonts w:ascii="Times New Roman" w:hAnsi="Times New Roman" w:cs="Times New Roman"/>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7" w:name="100972"/>
      <w:bookmarkEnd w:id="887"/>
      <w:r w:rsidRPr="00BA681C">
        <w:rPr>
          <w:rFonts w:ascii="Times New Roman" w:hAnsi="Times New Roman" w:cs="Times New Roman"/>
          <w:color w:val="auto"/>
          <w:sz w:val="24"/>
          <w:szCs w:val="24"/>
        </w:rP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8" w:name="100973"/>
      <w:bookmarkEnd w:id="888"/>
      <w:r w:rsidRPr="00BA681C">
        <w:rPr>
          <w:rFonts w:ascii="Times New Roman" w:hAnsi="Times New Roman" w:cs="Times New Roman"/>
          <w:color w:val="auto"/>
          <w:sz w:val="24"/>
          <w:szCs w:val="24"/>
        </w:rPr>
        <w:t>Формирование элементарных навыков письма.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89" w:name="100974"/>
      <w:bookmarkEnd w:id="889"/>
      <w:r w:rsidRPr="00BA681C">
        <w:rPr>
          <w:rFonts w:ascii="Times New Roman" w:hAnsi="Times New Roman" w:cs="Times New Roman"/>
          <w:color w:val="auto"/>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0" w:name="100975"/>
      <w:bookmarkEnd w:id="890"/>
      <w:r w:rsidRPr="00BA681C">
        <w:rPr>
          <w:rFonts w:ascii="Times New Roman" w:hAnsi="Times New Roman" w:cs="Times New Roman"/>
          <w:color w:val="auto"/>
          <w:sz w:val="24"/>
          <w:szCs w:val="24"/>
        </w:rPr>
        <w:t>Усвоение начертания рукописных заглавных и строчных букв.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1" w:name="100976"/>
      <w:bookmarkEnd w:id="891"/>
      <w:r w:rsidRPr="00BA681C">
        <w:rPr>
          <w:rFonts w:ascii="Times New Roman" w:hAnsi="Times New Roman" w:cs="Times New Roman"/>
          <w:color w:val="auto"/>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2" w:name="100977"/>
      <w:bookmarkEnd w:id="892"/>
      <w:r w:rsidRPr="00BA681C">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3" w:name="100978"/>
      <w:bookmarkEnd w:id="893"/>
      <w:r w:rsidRPr="00BA681C">
        <w:rPr>
          <w:rFonts w:ascii="Times New Roman" w:hAnsi="Times New Roman" w:cs="Times New Roman"/>
          <w:color w:val="auto"/>
          <w:sz w:val="24"/>
          <w:szCs w:val="24"/>
        </w:rPr>
        <w:t>Речевое развитие.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4" w:name="100979"/>
      <w:bookmarkEnd w:id="894"/>
      <w:r w:rsidRPr="00BA681C">
        <w:rPr>
          <w:rFonts w:ascii="Times New Roman" w:hAnsi="Times New Roman" w:cs="Times New Roman"/>
          <w:color w:val="auto"/>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 - трех предложений с опорой на серию сюжетных картин, организованные наблюдения, практические действия.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5" w:name="100980"/>
      <w:bookmarkEnd w:id="895"/>
      <w:r w:rsidRPr="00BA681C">
        <w:rPr>
          <w:rFonts w:ascii="Times New Roman" w:hAnsi="Times New Roman" w:cs="Times New Roman"/>
          <w:color w:val="auto"/>
          <w:sz w:val="24"/>
          <w:szCs w:val="24"/>
        </w:rPr>
        <w:t>3. Раздел "Практические грамматические упражнения и развитие речи".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6" w:name="100981"/>
      <w:bookmarkEnd w:id="896"/>
      <w:r w:rsidRPr="00BA681C">
        <w:rPr>
          <w:rFonts w:ascii="Times New Roman" w:hAnsi="Times New Roman" w:cs="Times New Roman"/>
          <w:color w:val="auto"/>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7" w:name="100982"/>
      <w:bookmarkEnd w:id="897"/>
      <w:r w:rsidRPr="00BA681C">
        <w:rPr>
          <w:rFonts w:ascii="Times New Roman" w:hAnsi="Times New Roman" w:cs="Times New Roman"/>
          <w:color w:val="auto"/>
          <w:sz w:val="24"/>
          <w:szCs w:val="24"/>
        </w:rPr>
        <w:t>Графика. Обозначение мягкости согласных на письме буквами "ь, е, ё, и, ю, я". Разделительный "ь". Слог. Перенос слов. Алфавит.</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8" w:name="100983"/>
      <w:bookmarkEnd w:id="898"/>
      <w:r w:rsidRPr="00BA681C">
        <w:rPr>
          <w:rFonts w:ascii="Times New Roman" w:hAnsi="Times New Roman" w:cs="Times New Roman"/>
          <w:color w:val="auto"/>
          <w:sz w:val="24"/>
          <w:szCs w:val="24"/>
        </w:rP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899" w:name="100984"/>
      <w:bookmarkEnd w:id="899"/>
      <w:r w:rsidRPr="00BA681C">
        <w:rPr>
          <w:rFonts w:ascii="Times New Roman" w:hAnsi="Times New Roman" w:cs="Times New Roman"/>
          <w:color w:val="auto"/>
          <w:sz w:val="24"/>
          <w:szCs w:val="24"/>
        </w:rPr>
        <w:lastRenderedPageBreak/>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0" w:name="100985"/>
      <w:bookmarkEnd w:id="900"/>
      <w:r w:rsidRPr="00BA681C">
        <w:rPr>
          <w:rFonts w:ascii="Times New Roman" w:hAnsi="Times New Roman" w:cs="Times New Roman"/>
          <w:color w:val="auto"/>
          <w:sz w:val="24"/>
          <w:szCs w:val="24"/>
        </w:rPr>
        <w:t>Знакомство с антонимами и синонимами без называния терминов ("Слова-друзья" и "Слова-враги").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1" w:name="100986"/>
      <w:bookmarkEnd w:id="901"/>
      <w:r w:rsidRPr="00BA681C">
        <w:rPr>
          <w:rFonts w:ascii="Times New Roman" w:hAnsi="Times New Roman" w:cs="Times New Roman"/>
          <w:color w:val="auto"/>
          <w:sz w:val="24"/>
          <w:szCs w:val="24"/>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2" w:name="100987"/>
      <w:bookmarkEnd w:id="902"/>
      <w:r w:rsidRPr="00BA681C">
        <w:rPr>
          <w:rFonts w:ascii="Times New Roman" w:hAnsi="Times New Roman" w:cs="Times New Roman"/>
          <w:color w:val="auto"/>
          <w:sz w:val="24"/>
          <w:szCs w:val="24"/>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3" w:name="100988"/>
      <w:bookmarkEnd w:id="903"/>
      <w:r w:rsidRPr="00BA681C">
        <w:rPr>
          <w:rFonts w:ascii="Times New Roman" w:hAnsi="Times New Roman" w:cs="Times New Roman"/>
          <w:color w:val="auto"/>
          <w:sz w:val="24"/>
          <w:szCs w:val="24"/>
        </w:rPr>
        <w:t>Дифференциация слов, относящихся к разным категориям.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4" w:name="100989"/>
      <w:bookmarkEnd w:id="904"/>
      <w:r w:rsidRPr="00BA681C">
        <w:rPr>
          <w:rFonts w:ascii="Times New Roman" w:hAnsi="Times New Roman" w:cs="Times New Roman"/>
          <w:color w:val="auto"/>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предложений с предлогами.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5" w:name="100990"/>
      <w:bookmarkEnd w:id="905"/>
      <w:r w:rsidRPr="00BA681C">
        <w:rPr>
          <w:rFonts w:ascii="Times New Roman" w:hAnsi="Times New Roman" w:cs="Times New Roman"/>
          <w:color w:val="auto"/>
          <w:sz w:val="24"/>
          <w:szCs w:val="24"/>
        </w:rPr>
        <w:t>Имена собственные (имена и фамилии людей, клички животных, названия городов, сел, улиц, площадей).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6" w:name="100991"/>
      <w:bookmarkEnd w:id="906"/>
      <w:r w:rsidRPr="00BA681C">
        <w:rPr>
          <w:rFonts w:ascii="Times New Roman" w:hAnsi="Times New Roman" w:cs="Times New Roman"/>
          <w:color w:val="auto"/>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7" w:name="100992"/>
      <w:bookmarkEnd w:id="907"/>
      <w:r w:rsidRPr="00BA681C">
        <w:rPr>
          <w:rFonts w:ascii="Times New Roman" w:hAnsi="Times New Roman" w:cs="Times New Roman"/>
          <w:color w:val="auto"/>
          <w:sz w:val="24"/>
          <w:szCs w:val="24"/>
        </w:rP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8" w:name="100993"/>
      <w:bookmarkEnd w:id="908"/>
      <w:r w:rsidRPr="00BA681C">
        <w:rPr>
          <w:rFonts w:ascii="Times New Roman" w:hAnsi="Times New Roman" w:cs="Times New Roman"/>
          <w:color w:val="auto"/>
          <w:sz w:val="24"/>
          <w:szCs w:val="24"/>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09" w:name="100994"/>
      <w:bookmarkEnd w:id="909"/>
      <w:r w:rsidRPr="00BA681C">
        <w:rPr>
          <w:rFonts w:ascii="Times New Roman" w:hAnsi="Times New Roman" w:cs="Times New Roman"/>
          <w:color w:val="auto"/>
          <w:sz w:val="24"/>
          <w:szCs w:val="24"/>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0" w:name="100995"/>
      <w:bookmarkEnd w:id="910"/>
      <w:r w:rsidRPr="00BA681C">
        <w:rPr>
          <w:rFonts w:ascii="Times New Roman" w:hAnsi="Times New Roman" w:cs="Times New Roman"/>
          <w:color w:val="auto"/>
          <w:sz w:val="24"/>
          <w:szCs w:val="24"/>
        </w:rPr>
        <w:t>4. Раздел "Чтение и развитие речи":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1" w:name="100996"/>
      <w:bookmarkEnd w:id="911"/>
      <w:r w:rsidRPr="00BA681C">
        <w:rPr>
          <w:rFonts w:ascii="Times New Roman" w:hAnsi="Times New Roman" w:cs="Times New Roman"/>
          <w:color w:val="auto"/>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2" w:name="100997"/>
      <w:bookmarkEnd w:id="912"/>
      <w:r w:rsidRPr="00BA681C">
        <w:rPr>
          <w:rFonts w:ascii="Times New Roman" w:hAnsi="Times New Roman" w:cs="Times New Roman"/>
          <w:color w:val="auto"/>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3" w:name="100998"/>
      <w:bookmarkEnd w:id="913"/>
      <w:r w:rsidRPr="00BA681C">
        <w:rPr>
          <w:rFonts w:ascii="Times New Roman" w:hAnsi="Times New Roman" w:cs="Times New Roman"/>
          <w:color w:val="auto"/>
          <w:sz w:val="24"/>
          <w:szCs w:val="24"/>
        </w:rPr>
        <w:t>Жанровое разнообразие: сказки, рассказы, стихотворения, басни, пословицы, поговорки, загадки, считалки, потешки.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4" w:name="100999"/>
      <w:bookmarkEnd w:id="914"/>
      <w:r w:rsidRPr="00BA681C">
        <w:rPr>
          <w:rFonts w:ascii="Times New Roman" w:hAnsi="Times New Roman" w:cs="Times New Roman"/>
          <w:color w:val="auto"/>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5" w:name="101000"/>
      <w:bookmarkEnd w:id="915"/>
      <w:r w:rsidRPr="00BA681C">
        <w:rPr>
          <w:rFonts w:ascii="Times New Roman" w:hAnsi="Times New Roman" w:cs="Times New Roman"/>
          <w:color w:val="auto"/>
          <w:sz w:val="24"/>
          <w:szCs w:val="24"/>
        </w:rPr>
        <w:t xml:space="preserve">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w:t>
      </w:r>
      <w:r w:rsidRPr="00BA681C">
        <w:rPr>
          <w:rFonts w:ascii="Times New Roman" w:hAnsi="Times New Roman" w:cs="Times New Roman"/>
          <w:color w:val="auto"/>
          <w:sz w:val="24"/>
          <w:szCs w:val="24"/>
        </w:rPr>
        <w:lastRenderedPageBreak/>
        <w:t>педагогического работника. Составление картинного плана. Пересказ текста или части текста по плану и опорным словам.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6" w:name="101001"/>
      <w:bookmarkEnd w:id="916"/>
      <w:r w:rsidRPr="00BA681C">
        <w:rPr>
          <w:rFonts w:ascii="Times New Roman" w:hAnsi="Times New Roman" w:cs="Times New Roman"/>
          <w:color w:val="auto"/>
          <w:sz w:val="24"/>
          <w:szCs w:val="24"/>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7" w:name="101002"/>
      <w:bookmarkEnd w:id="917"/>
      <w:r w:rsidRPr="00BA681C">
        <w:rPr>
          <w:rFonts w:ascii="Times New Roman" w:hAnsi="Times New Roman" w:cs="Times New Roman"/>
          <w:color w:val="auto"/>
          <w:sz w:val="24"/>
          <w:szCs w:val="24"/>
        </w:rPr>
        <w:t>5. Раздел "Речевая практика":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8" w:name="101003"/>
      <w:bookmarkEnd w:id="918"/>
      <w:r w:rsidRPr="00BA681C">
        <w:rPr>
          <w:rFonts w:ascii="Times New Roman" w:hAnsi="Times New Roman" w:cs="Times New Roman"/>
          <w:color w:val="auto"/>
          <w:sz w:val="24"/>
          <w:szCs w:val="24"/>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19" w:name="101004"/>
      <w:bookmarkEnd w:id="919"/>
      <w:r w:rsidRPr="00BA681C">
        <w:rPr>
          <w:rFonts w:ascii="Times New Roman" w:hAnsi="Times New Roman" w:cs="Times New Roman"/>
          <w:color w:val="auto"/>
          <w:sz w:val="24"/>
          <w:szCs w:val="24"/>
        </w:rPr>
        <w:t>Соотнесение речи и изображения (выбор картинки, соответствующей слову, предложению).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0" w:name="101005"/>
      <w:bookmarkEnd w:id="920"/>
      <w:r w:rsidRPr="00BA681C">
        <w:rPr>
          <w:rFonts w:ascii="Times New Roman" w:hAnsi="Times New Roman" w:cs="Times New Roman"/>
          <w:color w:val="auto"/>
          <w:sz w:val="24"/>
          <w:szCs w:val="24"/>
        </w:rPr>
        <w:t>Повторение и воспроизведение по подобию, по памяти отдельных слогов, слов, предложений.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1" w:name="101006"/>
      <w:bookmarkEnd w:id="921"/>
      <w:r w:rsidRPr="00BA681C">
        <w:rPr>
          <w:rFonts w:ascii="Times New Roman" w:hAnsi="Times New Roman" w:cs="Times New Roman"/>
          <w:color w:val="auto"/>
          <w:sz w:val="24"/>
          <w:szCs w:val="24"/>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2" w:name="101007"/>
      <w:bookmarkEnd w:id="922"/>
      <w:r w:rsidRPr="00BA681C">
        <w:rPr>
          <w:rFonts w:ascii="Times New Roman" w:hAnsi="Times New Roman" w:cs="Times New Roman"/>
          <w:color w:val="auto"/>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3" w:name="101008"/>
      <w:bookmarkEnd w:id="923"/>
      <w:r w:rsidRPr="00BA681C">
        <w:rPr>
          <w:rFonts w:ascii="Times New Roman" w:hAnsi="Times New Roman" w:cs="Times New Roman"/>
          <w:color w:val="auto"/>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4" w:name="101009"/>
      <w:bookmarkEnd w:id="924"/>
      <w:r w:rsidRPr="00BA681C">
        <w:rPr>
          <w:rFonts w:ascii="Times New Roman" w:hAnsi="Times New Roman" w:cs="Times New Roman"/>
          <w:color w:val="auto"/>
          <w:sz w:val="24"/>
          <w:szCs w:val="24"/>
        </w:rPr>
        <w:t>Общение на расстоянии. Кино, телевидение, радио.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5" w:name="101010"/>
      <w:bookmarkEnd w:id="925"/>
      <w:r w:rsidRPr="00BA681C">
        <w:rPr>
          <w:rFonts w:ascii="Times New Roman" w:hAnsi="Times New Roman" w:cs="Times New Roman"/>
          <w:color w:val="auto"/>
          <w:sz w:val="24"/>
          <w:szCs w:val="24"/>
        </w:rPr>
        <w:t>Виртуальное общение. Общение в социальных сетях.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6" w:name="101011"/>
      <w:bookmarkEnd w:id="926"/>
      <w:r w:rsidRPr="00BA681C">
        <w:rPr>
          <w:rFonts w:ascii="Times New Roman" w:hAnsi="Times New Roman" w:cs="Times New Roman"/>
          <w:color w:val="auto"/>
          <w:sz w:val="24"/>
          <w:szCs w:val="24"/>
        </w:rPr>
        <w:t>Влияние речи на мысли, чувства, поступки людей.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7" w:name="101012"/>
      <w:bookmarkEnd w:id="927"/>
      <w:r w:rsidRPr="00BA681C">
        <w:rPr>
          <w:rFonts w:ascii="Times New Roman" w:hAnsi="Times New Roman" w:cs="Times New Roman"/>
          <w:color w:val="auto"/>
          <w:sz w:val="24"/>
          <w:szCs w:val="24"/>
        </w:rPr>
        <w:t>Организация речевого общения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8" w:name="101013"/>
      <w:bookmarkEnd w:id="928"/>
      <w:r w:rsidRPr="00BA681C">
        <w:rPr>
          <w:rFonts w:ascii="Times New Roman" w:hAnsi="Times New Roman" w:cs="Times New Roman"/>
          <w:color w:val="auto"/>
          <w:sz w:val="24"/>
          <w:szCs w:val="24"/>
        </w:rPr>
        <w:t>Базовые формулы речевого общения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29" w:name="101014"/>
      <w:bookmarkEnd w:id="929"/>
      <w:r w:rsidRPr="00BA681C">
        <w:rPr>
          <w:rFonts w:ascii="Times New Roman" w:hAnsi="Times New Roman" w:cs="Times New Roman"/>
          <w:color w:val="auto"/>
          <w:sz w:val="24"/>
          <w:szCs w:val="24"/>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0" w:name="101015"/>
      <w:bookmarkEnd w:id="930"/>
      <w:r w:rsidRPr="00BA681C">
        <w:rPr>
          <w:rFonts w:ascii="Times New Roman" w:hAnsi="Times New Roman" w:cs="Times New Roman"/>
          <w:color w:val="auto"/>
          <w:sz w:val="24"/>
          <w:szCs w:val="24"/>
        </w:rPr>
        <w:t>Знакомство, представление, приветствие. Формулы: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1" w:name="101016"/>
      <w:bookmarkEnd w:id="931"/>
      <w:r w:rsidRPr="00BA681C">
        <w:rPr>
          <w:rFonts w:ascii="Times New Roman" w:hAnsi="Times New Roman" w:cs="Times New Roman"/>
          <w:color w:val="auto"/>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2" w:name="101017"/>
      <w:bookmarkEnd w:id="932"/>
      <w:r w:rsidRPr="00BA681C">
        <w:rPr>
          <w:rFonts w:ascii="Times New Roman" w:hAnsi="Times New Roman" w:cs="Times New Roman"/>
          <w:color w:val="auto"/>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3" w:name="101018"/>
      <w:bookmarkEnd w:id="933"/>
      <w:r w:rsidRPr="00BA681C">
        <w:rPr>
          <w:rFonts w:ascii="Times New Roman" w:hAnsi="Times New Roman" w:cs="Times New Roman"/>
          <w:color w:val="auto"/>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4" w:name="101019"/>
      <w:bookmarkEnd w:id="934"/>
      <w:r w:rsidRPr="00BA681C">
        <w:rPr>
          <w:rFonts w:ascii="Times New Roman" w:hAnsi="Times New Roman" w:cs="Times New Roman"/>
          <w:color w:val="auto"/>
          <w:sz w:val="24"/>
          <w:szCs w:val="24"/>
        </w:rPr>
        <w:t>Приглашение, предложение. Приглашение домой. Правила поведения в гостях.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5" w:name="101020"/>
      <w:bookmarkEnd w:id="935"/>
      <w:r w:rsidRPr="00BA681C">
        <w:rPr>
          <w:rFonts w:ascii="Times New Roman" w:hAnsi="Times New Roman" w:cs="Times New Roman"/>
          <w:color w:val="auto"/>
          <w:sz w:val="24"/>
          <w:szCs w:val="24"/>
        </w:rPr>
        <w:lastRenderedPageBreak/>
        <w:t>Поздравление, пожелание. Формулы: "Поздравляю с...", "Поздравляю с праздником..." и их развертывание с помощью обращения по имени и отчеству.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6" w:name="101021"/>
      <w:bookmarkEnd w:id="936"/>
      <w:r w:rsidRPr="00BA681C">
        <w:rPr>
          <w:rFonts w:ascii="Times New Roman" w:hAnsi="Times New Roman" w:cs="Times New Roman"/>
          <w:color w:val="auto"/>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7" w:name="101022"/>
      <w:bookmarkEnd w:id="937"/>
      <w:r w:rsidRPr="00BA681C">
        <w:rPr>
          <w:rFonts w:ascii="Times New Roman" w:hAnsi="Times New Roman" w:cs="Times New Roman"/>
          <w:color w:val="auto"/>
          <w:sz w:val="24"/>
          <w:szCs w:val="24"/>
        </w:rPr>
        <w:t>Поздравительные открытки.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8" w:name="101023"/>
      <w:bookmarkEnd w:id="938"/>
      <w:r w:rsidRPr="00BA681C">
        <w:rPr>
          <w:rFonts w:ascii="Times New Roman" w:hAnsi="Times New Roman" w:cs="Times New Roman"/>
          <w:color w:val="auto"/>
          <w:sz w:val="24"/>
          <w:szCs w:val="24"/>
        </w:rPr>
        <w:t>Формулы, сопровождающие вручение подарка: "Это Вам (тебе)", "Я хочу подарить тебе...". Этикетные и эмоциональные реакции на поздравления и подарки.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39" w:name="101024"/>
      <w:bookmarkEnd w:id="939"/>
      <w:r w:rsidRPr="00BA681C">
        <w:rPr>
          <w:rFonts w:ascii="Times New Roman" w:hAnsi="Times New Roman" w:cs="Times New Roman"/>
          <w:color w:val="auto"/>
          <w:sz w:val="24"/>
          <w:szCs w:val="24"/>
        </w:rPr>
        <w:t>Одобрение, комплимент. Формулы: "Мне очень нравится твой...", "Как хорошо ты...", "Как красиво!".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0" w:name="101025"/>
      <w:bookmarkEnd w:id="940"/>
      <w:r w:rsidRPr="00BA681C">
        <w:rPr>
          <w:rFonts w:ascii="Times New Roman" w:hAnsi="Times New Roman" w:cs="Times New Roman"/>
          <w:color w:val="auto"/>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1" w:name="101026"/>
      <w:bookmarkEnd w:id="941"/>
      <w:r w:rsidRPr="00BA681C">
        <w:rPr>
          <w:rFonts w:ascii="Times New Roman" w:hAnsi="Times New Roman" w:cs="Times New Roman"/>
          <w:color w:val="auto"/>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2" w:name="101027"/>
      <w:bookmarkEnd w:id="942"/>
      <w:r w:rsidRPr="00BA681C">
        <w:rPr>
          <w:rFonts w:ascii="Times New Roman" w:hAnsi="Times New Roman" w:cs="Times New Roman"/>
          <w:color w:val="auto"/>
          <w:sz w:val="24"/>
          <w:szCs w:val="24"/>
        </w:rPr>
        <w:t>Развертывание просьбы с помощью мотивировки. Формулы: "Пожалуйста", "Можно..., пожалуйста!", "Разрешите.", "Можно мне", "Можно 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3" w:name="101028"/>
      <w:bookmarkEnd w:id="943"/>
      <w:r w:rsidRPr="00BA681C">
        <w:rPr>
          <w:rFonts w:ascii="Times New Roman" w:hAnsi="Times New Roman" w:cs="Times New Roman"/>
          <w:color w:val="auto"/>
          <w:sz w:val="24"/>
          <w:szCs w:val="24"/>
        </w:rPr>
        <w:t>Мотивировка отказа. Формулы: "Извините, но...".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4" w:name="101029"/>
      <w:bookmarkEnd w:id="944"/>
      <w:r w:rsidRPr="00BA681C">
        <w:rPr>
          <w:rFonts w:ascii="Times New Roman" w:hAnsi="Times New Roman" w:cs="Times New Roman"/>
          <w:color w:val="auto"/>
          <w:sz w:val="24"/>
          <w:szCs w:val="24"/>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5" w:name="101030"/>
      <w:bookmarkEnd w:id="945"/>
      <w:r w:rsidRPr="00BA681C">
        <w:rPr>
          <w:rFonts w:ascii="Times New Roman" w:hAnsi="Times New Roman" w:cs="Times New Roman"/>
          <w:color w:val="auto"/>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6" w:name="101031"/>
      <w:bookmarkEnd w:id="946"/>
      <w:r w:rsidRPr="00BA681C">
        <w:rPr>
          <w:rFonts w:ascii="Times New Roman" w:hAnsi="Times New Roman" w:cs="Times New Roman"/>
          <w:color w:val="auto"/>
          <w:sz w:val="24"/>
          <w:szCs w:val="24"/>
        </w:rPr>
        <w:t>Сочувствие, утешение. Сочувствие заболевшему сверстнику, взрослому. Слова поддержки, утешения.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7" w:name="101032"/>
      <w:bookmarkEnd w:id="947"/>
      <w:r w:rsidRPr="00BA681C">
        <w:rPr>
          <w:rFonts w:ascii="Times New Roman" w:hAnsi="Times New Roman" w:cs="Times New Roman"/>
          <w:color w:val="auto"/>
          <w:sz w:val="24"/>
          <w:szCs w:val="24"/>
        </w:rPr>
        <w:t>Одобрение, комплимент. Одобрение как реакция на поздравления, подарки: "Молодец!", "Умница!", "Как красиво!".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8" w:name="101033"/>
      <w:bookmarkEnd w:id="948"/>
      <w:r w:rsidRPr="00BA681C">
        <w:rPr>
          <w:rFonts w:ascii="Times New Roman" w:hAnsi="Times New Roman" w:cs="Times New Roman"/>
          <w:color w:val="auto"/>
          <w:sz w:val="24"/>
          <w:szCs w:val="24"/>
        </w:rPr>
        <w:t>Примерные темы речевых ситуаций: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49" w:name="101034"/>
      <w:bookmarkEnd w:id="949"/>
      <w:r w:rsidRPr="00BA681C">
        <w:rPr>
          <w:rFonts w:ascii="Times New Roman" w:hAnsi="Times New Roman" w:cs="Times New Roman"/>
          <w:color w:val="auto"/>
          <w:sz w:val="24"/>
          <w:szCs w:val="24"/>
        </w:rPr>
        <w:t>"Я - дома" (общение с близкими людьми, прием гостей);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0" w:name="101035"/>
      <w:bookmarkEnd w:id="950"/>
      <w:r w:rsidRPr="00BA681C">
        <w:rPr>
          <w:rFonts w:ascii="Times New Roman" w:hAnsi="Times New Roman" w:cs="Times New Roman"/>
          <w:color w:val="auto"/>
          <w:sz w:val="24"/>
          <w:szCs w:val="24"/>
        </w:rPr>
        <w:t>"Я и мои товарищи" (игры и общение со сверстниками, общение в образовательной организации, в секции, в творческой студии);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1" w:name="101036"/>
      <w:bookmarkEnd w:id="951"/>
      <w:r w:rsidRPr="00BA681C">
        <w:rPr>
          <w:rFonts w:ascii="Times New Roman" w:hAnsi="Times New Roman" w:cs="Times New Roman"/>
          <w:color w:val="auto"/>
          <w:sz w:val="24"/>
          <w:szCs w:val="24"/>
        </w:rPr>
        <w:t>"Я за порогом дома" (покупка, поездка в транспорте, обращение за помощью, поведение в общественных местах (кино, кафе);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2" w:name="101037"/>
      <w:bookmarkEnd w:id="952"/>
      <w:r w:rsidRPr="00BA681C">
        <w:rPr>
          <w:rFonts w:ascii="Times New Roman" w:hAnsi="Times New Roman" w:cs="Times New Roman"/>
          <w:color w:val="auto"/>
          <w:sz w:val="24"/>
          <w:szCs w:val="24"/>
        </w:rPr>
        <w:t>"Я в мире природы" (общение с животными, поведение в парке, в лесу).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3" w:name="101038"/>
      <w:bookmarkEnd w:id="953"/>
      <w:r w:rsidRPr="00BA681C">
        <w:rPr>
          <w:rFonts w:ascii="Times New Roman" w:hAnsi="Times New Roman" w:cs="Times New Roman"/>
          <w:color w:val="auto"/>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4" w:name="101039"/>
      <w:bookmarkEnd w:id="954"/>
      <w:r w:rsidRPr="00BA681C">
        <w:rPr>
          <w:rFonts w:ascii="Times New Roman" w:hAnsi="Times New Roman" w:cs="Times New Roman"/>
          <w:color w:val="auto"/>
          <w:sz w:val="24"/>
          <w:szCs w:val="24"/>
        </w:rPr>
        <w:t>Алгоритм работы над темой речевой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5" w:name="101040"/>
      <w:bookmarkEnd w:id="955"/>
      <w:r w:rsidRPr="00BA681C">
        <w:rPr>
          <w:rFonts w:ascii="Times New Roman" w:hAnsi="Times New Roman" w:cs="Times New Roman"/>
          <w:color w:val="auto"/>
          <w:sz w:val="24"/>
          <w:szCs w:val="24"/>
        </w:rPr>
        <w:t>1) Выявление и расширение представлений по теме речевой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6" w:name="101041"/>
      <w:bookmarkEnd w:id="956"/>
      <w:r w:rsidRPr="00BA681C">
        <w:rPr>
          <w:rFonts w:ascii="Times New Roman" w:hAnsi="Times New Roman" w:cs="Times New Roman"/>
          <w:color w:val="auto"/>
          <w:sz w:val="24"/>
          <w:szCs w:val="24"/>
        </w:rPr>
        <w:t>2) Актуализация, уточнение и расширение словарного запаса о теме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7" w:name="101042"/>
      <w:bookmarkEnd w:id="957"/>
      <w:r w:rsidRPr="00BA681C">
        <w:rPr>
          <w:rFonts w:ascii="Times New Roman" w:hAnsi="Times New Roman" w:cs="Times New Roman"/>
          <w:color w:val="auto"/>
          <w:sz w:val="24"/>
          <w:szCs w:val="24"/>
        </w:rPr>
        <w:t>3) Составление предложений по теме ситуации, в том числе ответы на вопросы и формулирование вопросов учителю, одноклассникам.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8" w:name="101043"/>
      <w:bookmarkEnd w:id="958"/>
      <w:r w:rsidRPr="00BA681C">
        <w:rPr>
          <w:rFonts w:ascii="Times New Roman" w:hAnsi="Times New Roman" w:cs="Times New Roman"/>
          <w:color w:val="auto"/>
          <w:sz w:val="24"/>
          <w:szCs w:val="24"/>
        </w:rPr>
        <w:t>4) Конструирование диалогов, участие в диалогах по теме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59" w:name="101044"/>
      <w:bookmarkEnd w:id="959"/>
      <w:r w:rsidRPr="00BA681C">
        <w:rPr>
          <w:rFonts w:ascii="Times New Roman" w:hAnsi="Times New Roman" w:cs="Times New Roman"/>
          <w:color w:val="auto"/>
          <w:sz w:val="24"/>
          <w:szCs w:val="24"/>
        </w:rPr>
        <w:t>5) Выбор атрибутов к ролевой игре по теме речевой ситуации. Уточнение ролей, сюжета игры, его вариативности.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0" w:name="101045"/>
      <w:bookmarkEnd w:id="960"/>
      <w:r w:rsidRPr="00BA681C">
        <w:rPr>
          <w:rFonts w:ascii="Times New Roman" w:hAnsi="Times New Roman" w:cs="Times New Roman"/>
          <w:color w:val="auto"/>
          <w:sz w:val="24"/>
          <w:szCs w:val="24"/>
        </w:rPr>
        <w:lastRenderedPageBreak/>
        <w:t>6) Моделирование речевой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1" w:name="101046"/>
      <w:bookmarkEnd w:id="961"/>
      <w:r w:rsidRPr="00BA681C">
        <w:rPr>
          <w:rFonts w:ascii="Times New Roman" w:hAnsi="Times New Roman" w:cs="Times New Roman"/>
          <w:color w:val="auto"/>
          <w:sz w:val="24"/>
          <w:szCs w:val="24"/>
        </w:rPr>
        <w:t>7) Составление устного текста (диалогического или несложного монологического) по теме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"Русский язык"</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2" w:name="101049"/>
      <w:bookmarkEnd w:id="962"/>
      <w:r w:rsidRPr="00BA681C">
        <w:rPr>
          <w:rFonts w:ascii="Times New Roman" w:hAnsi="Times New Roman" w:cs="Times New Roman"/>
          <w:color w:val="auto"/>
          <w:sz w:val="24"/>
          <w:szCs w:val="24"/>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3" w:name="101050"/>
      <w:bookmarkEnd w:id="963"/>
      <w:r w:rsidRPr="00BA681C">
        <w:rPr>
          <w:rFonts w:ascii="Times New Roman" w:hAnsi="Times New Roman" w:cs="Times New Roman"/>
          <w:color w:val="auto"/>
          <w:sz w:val="24"/>
          <w:szCs w:val="24"/>
        </w:rPr>
        <w:t>деление слов на слоги для переноса;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4" w:name="101051"/>
      <w:bookmarkEnd w:id="964"/>
      <w:r w:rsidRPr="00BA681C">
        <w:rPr>
          <w:rFonts w:ascii="Times New Roman" w:hAnsi="Times New Roman" w:cs="Times New Roman"/>
          <w:color w:val="auto"/>
          <w:sz w:val="24"/>
          <w:szCs w:val="24"/>
        </w:rPr>
        <w:t>списывание по слогам и целыми словами с рукописного и печатного текста с орфографическим проговариванием;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5" w:name="101052"/>
      <w:bookmarkEnd w:id="965"/>
      <w:r w:rsidRPr="00BA681C">
        <w:rPr>
          <w:rFonts w:ascii="Times New Roman" w:hAnsi="Times New Roman" w:cs="Times New Roman"/>
          <w:color w:val="auto"/>
          <w:sz w:val="24"/>
          <w:szCs w:val="24"/>
        </w:rPr>
        <w:t>запись под диктовку слов и коротких предложений (2 - 4 слова) с изученными орфограммами;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6" w:name="101053"/>
      <w:bookmarkEnd w:id="966"/>
      <w:r w:rsidRPr="00BA681C">
        <w:rPr>
          <w:rFonts w:ascii="Times New Roman" w:hAnsi="Times New Roman" w:cs="Times New Roman"/>
          <w:color w:val="auto"/>
          <w:sz w:val="24"/>
          <w:szCs w:val="24"/>
        </w:rPr>
        <w:t>обозначение мягкости и твердости согласных звуков на письме гласными буквами и буквой "ь" (после предварительной отработки);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7" w:name="101054"/>
      <w:bookmarkEnd w:id="967"/>
      <w:r w:rsidRPr="00BA681C">
        <w:rPr>
          <w:rFonts w:ascii="Times New Roman" w:hAnsi="Times New Roman" w:cs="Times New Roman"/>
          <w:color w:val="auto"/>
          <w:sz w:val="24"/>
          <w:szCs w:val="24"/>
        </w:rPr>
        <w:t>дифференциация и подбор слов, обозначающих предметы, действия, признаки;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8" w:name="101055"/>
      <w:bookmarkEnd w:id="968"/>
      <w:r w:rsidRPr="00BA681C">
        <w:rPr>
          <w:rFonts w:ascii="Times New Roman" w:hAnsi="Times New Roman" w:cs="Times New Roman"/>
          <w:color w:val="auto"/>
          <w:sz w:val="24"/>
          <w:szCs w:val="24"/>
        </w:rPr>
        <w:t>составление предложений, восстановление в них нарушенного порядка слов с ориентацией на серию сюжетных картинок;</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69" w:name="101056"/>
      <w:bookmarkEnd w:id="969"/>
      <w:r w:rsidRPr="00BA681C">
        <w:rPr>
          <w:rFonts w:ascii="Times New Roman" w:hAnsi="Times New Roman" w:cs="Times New Roman"/>
          <w:color w:val="auto"/>
          <w:sz w:val="24"/>
          <w:szCs w:val="24"/>
        </w:rPr>
        <w:t>выделение из текста предложений на заданную тему;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0" w:name="101057"/>
      <w:bookmarkEnd w:id="970"/>
      <w:r w:rsidRPr="00BA681C">
        <w:rPr>
          <w:rFonts w:ascii="Times New Roman" w:hAnsi="Times New Roman" w:cs="Times New Roman"/>
          <w:color w:val="auto"/>
          <w:sz w:val="24"/>
          <w:szCs w:val="24"/>
        </w:rPr>
        <w:t>участие в обсуждении темы текста и выбора заголовка к нему.</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bookmarkStart w:id="971" w:name="101058"/>
      <w:bookmarkEnd w:id="971"/>
      <w:r w:rsidRPr="00BA681C">
        <w:rPr>
          <w:rFonts w:ascii="Times New Roman" w:hAnsi="Times New Roman" w:cs="Times New Roman"/>
          <w:b/>
          <w:color w:val="auto"/>
          <w:sz w:val="24"/>
          <w:szCs w:val="24"/>
        </w:rPr>
        <w:t>Достаточный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2" w:name="101059"/>
      <w:bookmarkEnd w:id="972"/>
      <w:r w:rsidRPr="00BA681C">
        <w:rPr>
          <w:rFonts w:ascii="Times New Roman" w:hAnsi="Times New Roman" w:cs="Times New Roman"/>
          <w:color w:val="auto"/>
          <w:sz w:val="24"/>
          <w:szCs w:val="24"/>
        </w:rPr>
        <w:t>различение звуков и букв;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3" w:name="101060"/>
      <w:bookmarkEnd w:id="973"/>
      <w:r w:rsidRPr="00BA681C">
        <w:rPr>
          <w:rFonts w:ascii="Times New Roman" w:hAnsi="Times New Roman" w:cs="Times New Roman"/>
          <w:color w:val="auto"/>
          <w:sz w:val="24"/>
          <w:szCs w:val="24"/>
        </w:rPr>
        <w:t>характеристика гласных и согласных звуков с опорой на образец и опорную схему;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4" w:name="101061"/>
      <w:bookmarkEnd w:id="974"/>
      <w:r w:rsidRPr="00BA681C">
        <w:rPr>
          <w:rFonts w:ascii="Times New Roman" w:hAnsi="Times New Roman" w:cs="Times New Roman"/>
          <w:color w:val="auto"/>
          <w:sz w:val="24"/>
          <w:szCs w:val="24"/>
        </w:rPr>
        <w:t>списывание рукописного и печатного текста целыми словами с орфографическим проговариванием;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5" w:name="101062"/>
      <w:bookmarkEnd w:id="975"/>
      <w:r w:rsidRPr="00BA681C">
        <w:rPr>
          <w:rFonts w:ascii="Times New Roman" w:hAnsi="Times New Roman" w:cs="Times New Roman"/>
          <w:color w:val="auto"/>
          <w:sz w:val="24"/>
          <w:szCs w:val="24"/>
        </w:rPr>
        <w:t>запись под диктовку текста, включающего слова с изученными орфограммами (30 - 35 слов);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6" w:name="101063"/>
      <w:bookmarkEnd w:id="976"/>
      <w:r w:rsidRPr="00BA681C">
        <w:rPr>
          <w:rFonts w:ascii="Times New Roman" w:hAnsi="Times New Roman" w:cs="Times New Roman"/>
          <w:color w:val="auto"/>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7" w:name="101064"/>
      <w:bookmarkEnd w:id="977"/>
      <w:r w:rsidRPr="00BA681C">
        <w:rPr>
          <w:rFonts w:ascii="Times New Roman" w:hAnsi="Times New Roman" w:cs="Times New Roman"/>
          <w:color w:val="auto"/>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8" w:name="101065"/>
      <w:bookmarkEnd w:id="978"/>
      <w:r w:rsidRPr="00BA681C">
        <w:rPr>
          <w:rFonts w:ascii="Times New Roman" w:hAnsi="Times New Roman" w:cs="Times New Roman"/>
          <w:color w:val="auto"/>
          <w:sz w:val="24"/>
          <w:szCs w:val="24"/>
        </w:rPr>
        <w:t>деление текста на предложения;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79" w:name="101066"/>
      <w:bookmarkEnd w:id="979"/>
      <w:r w:rsidRPr="00BA681C">
        <w:rPr>
          <w:rFonts w:ascii="Times New Roman" w:hAnsi="Times New Roman" w:cs="Times New Roman"/>
          <w:color w:val="auto"/>
          <w:sz w:val="24"/>
          <w:szCs w:val="24"/>
        </w:rPr>
        <w:t>выделение темы текста (о чем идет речь), выбор одного заголовка из нескольких, подходящего по смыслу;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0" w:name="101067"/>
      <w:bookmarkEnd w:id="980"/>
      <w:r w:rsidRPr="00BA681C">
        <w:rPr>
          <w:rFonts w:ascii="Times New Roman" w:hAnsi="Times New Roman" w:cs="Times New Roman"/>
          <w:color w:val="auto"/>
          <w:sz w:val="24"/>
          <w:szCs w:val="24"/>
        </w:rPr>
        <w:t>самостоятельная запись 3 - 4 предложений из составленного текста после его анализа.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"Чтение"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rsidR="00CE4B11" w:rsidRPr="00BA681C" w:rsidRDefault="00CE4B11" w:rsidP="00716EF9">
      <w:pPr>
        <w:numPr>
          <w:ilvl w:val="0"/>
          <w:numId w:val="1"/>
        </w:numPr>
        <w:tabs>
          <w:tab w:val="clear" w:pos="432"/>
        </w:tabs>
        <w:spacing w:after="0" w:line="240" w:lineRule="auto"/>
        <w:ind w:left="0" w:right="732" w:firstLine="709"/>
        <w:jc w:val="both"/>
        <w:rPr>
          <w:rFonts w:ascii="Times New Roman" w:hAnsi="Times New Roman" w:cs="Times New Roman"/>
          <w:b/>
          <w:bCs/>
          <w:color w:val="auto"/>
          <w:sz w:val="24"/>
          <w:szCs w:val="24"/>
        </w:rPr>
      </w:pPr>
    </w:p>
    <w:p w:rsidR="00CE4B11" w:rsidRPr="00BA681C" w:rsidRDefault="00CE4B11" w:rsidP="00716EF9">
      <w:pPr>
        <w:numPr>
          <w:ilvl w:val="0"/>
          <w:numId w:val="1"/>
        </w:numPr>
        <w:tabs>
          <w:tab w:val="clear" w:pos="432"/>
        </w:tabs>
        <w:spacing w:after="0" w:line="240" w:lineRule="auto"/>
        <w:ind w:left="0" w:right="732" w:firstLine="709"/>
        <w:jc w:val="both"/>
        <w:rPr>
          <w:rFonts w:ascii="Times New Roman" w:hAnsi="Times New Roman" w:cs="Times New Roman"/>
          <w:b/>
          <w:bCs/>
          <w:color w:val="auto"/>
          <w:sz w:val="24"/>
          <w:szCs w:val="24"/>
        </w:rPr>
      </w:pPr>
      <w:r w:rsidRPr="00BA681C">
        <w:rPr>
          <w:rFonts w:ascii="Times New Roman" w:hAnsi="Times New Roman" w:cs="Times New Roman"/>
          <w:b/>
          <w:bCs/>
          <w:color w:val="auto"/>
          <w:sz w:val="24"/>
          <w:szCs w:val="24"/>
        </w:rPr>
        <w:t>Пояснительная записка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1" w:name="101071"/>
      <w:bookmarkEnd w:id="981"/>
      <w:r w:rsidRPr="00BA681C">
        <w:rPr>
          <w:rFonts w:ascii="Times New Roman" w:hAnsi="Times New Roman" w:cs="Times New Roman"/>
          <w:color w:val="auto"/>
          <w:sz w:val="24"/>
          <w:szCs w:val="24"/>
        </w:rPr>
        <w:t>Задачами изучения учебного предмета "Чтение" являются: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2" w:name="101072"/>
      <w:bookmarkEnd w:id="982"/>
      <w:r w:rsidRPr="00BA681C">
        <w:rPr>
          <w:rFonts w:ascii="Times New Roman" w:hAnsi="Times New Roman" w:cs="Times New Roman"/>
          <w:color w:val="auto"/>
          <w:sz w:val="24"/>
          <w:szCs w:val="24"/>
        </w:rPr>
        <w:t>воспитание у обучающихся интереса к чтению;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3" w:name="101073"/>
      <w:bookmarkEnd w:id="983"/>
      <w:r w:rsidRPr="00BA681C">
        <w:rPr>
          <w:rFonts w:ascii="Times New Roman" w:hAnsi="Times New Roman" w:cs="Times New Roman"/>
          <w:color w:val="auto"/>
          <w:sz w:val="24"/>
          <w:szCs w:val="24"/>
        </w:rP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4" w:name="101074"/>
      <w:bookmarkEnd w:id="984"/>
      <w:r w:rsidRPr="00BA681C">
        <w:rPr>
          <w:rFonts w:ascii="Times New Roman" w:hAnsi="Times New Roman" w:cs="Times New Roman"/>
          <w:color w:val="auto"/>
          <w:sz w:val="24"/>
          <w:szCs w:val="24"/>
        </w:rPr>
        <w:lastRenderedPageBreak/>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5" w:name="101075"/>
      <w:bookmarkEnd w:id="985"/>
      <w:r w:rsidRPr="00BA681C">
        <w:rPr>
          <w:rFonts w:ascii="Times New Roman" w:hAnsi="Times New Roman" w:cs="Times New Roman"/>
          <w:color w:val="auto"/>
          <w:sz w:val="24"/>
          <w:szCs w:val="24"/>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"Чтение"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6" w:name="101078"/>
      <w:bookmarkEnd w:id="986"/>
      <w:r w:rsidRPr="00BA681C">
        <w:rPr>
          <w:rFonts w:ascii="Times New Roman" w:hAnsi="Times New Roman" w:cs="Times New Roman"/>
          <w:color w:val="auto"/>
          <w:sz w:val="24"/>
          <w:szCs w:val="24"/>
        </w:rPr>
        <w:t>2. 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произведений о добре и зле.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7" w:name="101079"/>
      <w:bookmarkEnd w:id="987"/>
      <w:r w:rsidRPr="00BA681C">
        <w:rPr>
          <w:rFonts w:ascii="Times New Roman" w:hAnsi="Times New Roman" w:cs="Times New Roman"/>
          <w:color w:val="auto"/>
          <w:sz w:val="24"/>
          <w:szCs w:val="24"/>
        </w:rPr>
        <w:t>3. Жанровое разнообразие: сказки, рассказы, стихотворения, басни, пословицы, поговорки, загадки, считалки, потешки.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8" w:name="101080"/>
      <w:bookmarkEnd w:id="988"/>
      <w:r w:rsidRPr="00BA681C">
        <w:rPr>
          <w:rFonts w:ascii="Times New Roman" w:hAnsi="Times New Roman" w:cs="Times New Roman"/>
          <w:color w:val="auto"/>
          <w:sz w:val="24"/>
          <w:szCs w:val="24"/>
        </w:rPr>
        <w:t>4.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89" w:name="101081"/>
      <w:bookmarkEnd w:id="989"/>
      <w:r w:rsidRPr="00BA681C">
        <w:rPr>
          <w:rFonts w:ascii="Times New Roman" w:hAnsi="Times New Roman" w:cs="Times New Roman"/>
          <w:color w:val="auto"/>
          <w:sz w:val="24"/>
          <w:szCs w:val="24"/>
        </w:rPr>
        <w:t>5.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0" w:name="101082"/>
      <w:bookmarkEnd w:id="990"/>
      <w:r w:rsidRPr="00BA681C">
        <w:rPr>
          <w:rFonts w:ascii="Times New Roman" w:hAnsi="Times New Roman" w:cs="Times New Roman"/>
          <w:color w:val="auto"/>
          <w:sz w:val="24"/>
          <w:szCs w:val="24"/>
        </w:rPr>
        <w:t>6.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"Чтение"</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1" w:name="101085"/>
      <w:bookmarkEnd w:id="991"/>
      <w:r w:rsidRPr="00BA681C">
        <w:rPr>
          <w:rFonts w:ascii="Times New Roman" w:hAnsi="Times New Roman" w:cs="Times New Roman"/>
          <w:color w:val="auto"/>
          <w:sz w:val="24"/>
          <w:szCs w:val="24"/>
        </w:rPr>
        <w:t>осознанное и правильное чтение текст вслух по слогам и целыми словами;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2" w:name="101086"/>
      <w:bookmarkEnd w:id="992"/>
      <w:r w:rsidRPr="00BA681C">
        <w:rPr>
          <w:rFonts w:ascii="Times New Roman" w:hAnsi="Times New Roman" w:cs="Times New Roman"/>
          <w:color w:val="auto"/>
          <w:sz w:val="24"/>
          <w:szCs w:val="24"/>
        </w:rPr>
        <w:t>пересказ содержания прочитанного текста по вопросам;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3" w:name="101087"/>
      <w:bookmarkEnd w:id="993"/>
      <w:r w:rsidRPr="00BA681C">
        <w:rPr>
          <w:rFonts w:ascii="Times New Roman" w:hAnsi="Times New Roman" w:cs="Times New Roman"/>
          <w:color w:val="auto"/>
          <w:sz w:val="24"/>
          <w:szCs w:val="24"/>
        </w:rPr>
        <w:t>участие в коллективной работе по оценке поступков героев и событий;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4" w:name="101088"/>
      <w:bookmarkEnd w:id="994"/>
      <w:r w:rsidRPr="00BA681C">
        <w:rPr>
          <w:rFonts w:ascii="Times New Roman" w:hAnsi="Times New Roman" w:cs="Times New Roman"/>
          <w:color w:val="auto"/>
          <w:sz w:val="24"/>
          <w:szCs w:val="24"/>
        </w:rPr>
        <w:t>выразительное чтение наизусть 5 - 7 коротких стихотворений.</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bookmarkStart w:id="995" w:name="101089"/>
      <w:bookmarkEnd w:id="995"/>
      <w:r w:rsidRPr="00BA681C">
        <w:rPr>
          <w:rFonts w:ascii="Times New Roman" w:hAnsi="Times New Roman" w:cs="Times New Roman"/>
          <w:b/>
          <w:color w:val="auto"/>
          <w:sz w:val="24"/>
          <w:szCs w:val="24"/>
        </w:rPr>
        <w:t>Достаточный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6" w:name="101090"/>
      <w:bookmarkEnd w:id="996"/>
      <w:r w:rsidRPr="00BA681C">
        <w:rPr>
          <w:rFonts w:ascii="Times New Roman" w:hAnsi="Times New Roman" w:cs="Times New Roman"/>
          <w:color w:val="auto"/>
          <w:sz w:val="24"/>
          <w:szCs w:val="24"/>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7" w:name="101091"/>
      <w:bookmarkEnd w:id="997"/>
      <w:r w:rsidRPr="00BA681C">
        <w:rPr>
          <w:rFonts w:ascii="Times New Roman" w:hAnsi="Times New Roman" w:cs="Times New Roman"/>
          <w:color w:val="auto"/>
          <w:sz w:val="24"/>
          <w:szCs w:val="24"/>
        </w:rPr>
        <w:t>ответы на вопросы педагогического работника по прочитанному тексту;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8" w:name="101092"/>
      <w:bookmarkEnd w:id="998"/>
      <w:r w:rsidRPr="00BA681C">
        <w:rPr>
          <w:rFonts w:ascii="Times New Roman" w:hAnsi="Times New Roman" w:cs="Times New Roman"/>
          <w:color w:val="auto"/>
          <w:sz w:val="24"/>
          <w:szCs w:val="24"/>
        </w:rPr>
        <w:t>определение основной мысли текста после предварительного его анализа;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999" w:name="101093"/>
      <w:bookmarkEnd w:id="999"/>
      <w:r w:rsidRPr="00BA681C">
        <w:rPr>
          <w:rFonts w:ascii="Times New Roman" w:hAnsi="Times New Roman" w:cs="Times New Roman"/>
          <w:color w:val="auto"/>
          <w:sz w:val="24"/>
          <w:szCs w:val="24"/>
        </w:rPr>
        <w:t>чтение текста молча с выполнением заданий педагогического работника;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0" w:name="101094"/>
      <w:bookmarkEnd w:id="1000"/>
      <w:r w:rsidRPr="00BA681C">
        <w:rPr>
          <w:rFonts w:ascii="Times New Roman" w:hAnsi="Times New Roman" w:cs="Times New Roman"/>
          <w:color w:val="auto"/>
          <w:sz w:val="24"/>
          <w:szCs w:val="24"/>
        </w:rPr>
        <w:t>определение главных действующих лиц произведения; элементарная оценка их поступков;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1" w:name="101095"/>
      <w:bookmarkEnd w:id="1001"/>
      <w:r w:rsidRPr="00BA681C">
        <w:rPr>
          <w:rFonts w:ascii="Times New Roman" w:hAnsi="Times New Roman" w:cs="Times New Roman"/>
          <w:color w:val="auto"/>
          <w:sz w:val="24"/>
          <w:szCs w:val="24"/>
        </w:rPr>
        <w:t>чтение диалогов по ролям с использованием некоторых средств устной выразительности (после предварительного разбора);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2" w:name="101096"/>
      <w:bookmarkEnd w:id="1002"/>
      <w:r w:rsidRPr="00BA681C">
        <w:rPr>
          <w:rFonts w:ascii="Times New Roman" w:hAnsi="Times New Roman" w:cs="Times New Roman"/>
          <w:color w:val="auto"/>
          <w:sz w:val="24"/>
          <w:szCs w:val="24"/>
        </w:rPr>
        <w:t>пересказ текста по частям с опорой на вопросы педагогического работника, картинный план или иллюстрацию;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3" w:name="101097"/>
      <w:bookmarkEnd w:id="1003"/>
      <w:r w:rsidRPr="00BA681C">
        <w:rPr>
          <w:rFonts w:ascii="Times New Roman" w:hAnsi="Times New Roman" w:cs="Times New Roman"/>
          <w:color w:val="auto"/>
          <w:sz w:val="24"/>
          <w:szCs w:val="24"/>
        </w:rPr>
        <w:lastRenderedPageBreak/>
        <w:t>выразительное чтение наизусть 7 - 8 стихотворений.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"Речевая практика"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предметам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4" w:name="101101"/>
      <w:bookmarkEnd w:id="1004"/>
      <w:r w:rsidRPr="00BA681C">
        <w:rPr>
          <w:rFonts w:ascii="Times New Roman" w:hAnsi="Times New Roman" w:cs="Times New Roman"/>
          <w:color w:val="auto"/>
          <w:sz w:val="24"/>
          <w:szCs w:val="24"/>
        </w:rPr>
        <w:t>Целью учебного предмета "Речевая практика" является развитие речевой коммуникации обучающихся с интеллектуальными нарушениями (умственной отсталостью) для осуществления общения с окружающими людьми.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5" w:name="101102"/>
      <w:bookmarkEnd w:id="1005"/>
      <w:r w:rsidRPr="00BA681C">
        <w:rPr>
          <w:rFonts w:ascii="Times New Roman" w:hAnsi="Times New Roman" w:cs="Times New Roman"/>
          <w:color w:val="auto"/>
          <w:sz w:val="24"/>
          <w:szCs w:val="24"/>
        </w:rPr>
        <w:t>Задачи учебного предмета "Речевая практика":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6" w:name="101103"/>
      <w:bookmarkEnd w:id="1006"/>
      <w:r w:rsidRPr="00BA681C">
        <w:rPr>
          <w:rFonts w:ascii="Times New Roman" w:hAnsi="Times New Roman" w:cs="Times New Roman"/>
          <w:color w:val="auto"/>
          <w:sz w:val="24"/>
          <w:szCs w:val="24"/>
        </w:rPr>
        <w:t>способствовать совершенствованию речевого опыта обучающихся;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7" w:name="101104"/>
      <w:bookmarkEnd w:id="1007"/>
      <w:r w:rsidRPr="00BA681C">
        <w:rPr>
          <w:rFonts w:ascii="Times New Roman" w:hAnsi="Times New Roman" w:cs="Times New Roman"/>
          <w:color w:val="auto"/>
          <w:sz w:val="24"/>
          <w:szCs w:val="24"/>
        </w:rPr>
        <w:t>корригировать и обогащать языковую базу устных высказываний обучающихся;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8" w:name="101105"/>
      <w:bookmarkEnd w:id="1008"/>
      <w:r w:rsidRPr="00BA681C">
        <w:rPr>
          <w:rFonts w:ascii="Times New Roman" w:hAnsi="Times New Roman" w:cs="Times New Roman"/>
          <w:color w:val="auto"/>
          <w:sz w:val="24"/>
          <w:szCs w:val="24"/>
        </w:rPr>
        <w:t>формировать выразительную сторону речи;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09" w:name="101106"/>
      <w:bookmarkEnd w:id="1009"/>
      <w:r w:rsidRPr="00BA681C">
        <w:rPr>
          <w:rFonts w:ascii="Times New Roman" w:hAnsi="Times New Roman" w:cs="Times New Roman"/>
          <w:color w:val="auto"/>
          <w:sz w:val="24"/>
          <w:szCs w:val="24"/>
        </w:rPr>
        <w:t>учить строить устные связные высказывания;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0" w:name="101107"/>
      <w:bookmarkEnd w:id="1010"/>
      <w:r w:rsidRPr="00BA681C">
        <w:rPr>
          <w:rFonts w:ascii="Times New Roman" w:hAnsi="Times New Roman" w:cs="Times New Roman"/>
          <w:color w:val="auto"/>
          <w:sz w:val="24"/>
          <w:szCs w:val="24"/>
        </w:rPr>
        <w:t>воспитывать культуру речевого общения.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"Речевая практика"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1" w:name="101110"/>
      <w:bookmarkEnd w:id="1011"/>
      <w:r w:rsidRPr="00BA681C">
        <w:rPr>
          <w:rFonts w:ascii="Times New Roman" w:hAnsi="Times New Roman" w:cs="Times New Roman"/>
          <w:color w:val="auto"/>
          <w:sz w:val="24"/>
          <w:szCs w:val="24"/>
        </w:rPr>
        <w:t>Соотнесение речи и изображения (выбор картинки, соответствующей слову, предложению).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2" w:name="101111"/>
      <w:bookmarkEnd w:id="1012"/>
      <w:r w:rsidRPr="00BA681C">
        <w:rPr>
          <w:rFonts w:ascii="Times New Roman" w:hAnsi="Times New Roman" w:cs="Times New Roman"/>
          <w:color w:val="auto"/>
          <w:sz w:val="24"/>
          <w:szCs w:val="24"/>
        </w:rPr>
        <w:t>Повторение и воспроизведение по подобию, по памяти отдельных слогов, слов, предложений.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3" w:name="101112"/>
      <w:bookmarkEnd w:id="1013"/>
      <w:r w:rsidRPr="00BA681C">
        <w:rPr>
          <w:rFonts w:ascii="Times New Roman" w:hAnsi="Times New Roman" w:cs="Times New Roman"/>
          <w:color w:val="auto"/>
          <w:sz w:val="24"/>
          <w:szCs w:val="24"/>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4" w:name="101113"/>
      <w:bookmarkEnd w:id="1014"/>
      <w:r w:rsidRPr="00BA681C">
        <w:rPr>
          <w:rFonts w:ascii="Times New Roman" w:hAnsi="Times New Roman" w:cs="Times New Roman"/>
          <w:color w:val="auto"/>
          <w:sz w:val="24"/>
          <w:szCs w:val="24"/>
        </w:rPr>
        <w:t>2.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5" w:name="101114"/>
      <w:bookmarkEnd w:id="1015"/>
      <w:r w:rsidRPr="00BA681C">
        <w:rPr>
          <w:rFonts w:ascii="Times New Roman" w:hAnsi="Times New Roman" w:cs="Times New Roman"/>
          <w:color w:val="auto"/>
          <w:sz w:val="24"/>
          <w:szCs w:val="24"/>
        </w:rPr>
        <w:t>3. 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6" w:name="101115"/>
      <w:bookmarkEnd w:id="1016"/>
      <w:r w:rsidRPr="00BA681C">
        <w:rPr>
          <w:rFonts w:ascii="Times New Roman" w:hAnsi="Times New Roman" w:cs="Times New Roman"/>
          <w:color w:val="auto"/>
          <w:sz w:val="24"/>
          <w:szCs w:val="24"/>
        </w:rPr>
        <w:t>Общение на расстоянии. Кино, телевидение, радио.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7" w:name="101116"/>
      <w:bookmarkEnd w:id="1017"/>
      <w:r w:rsidRPr="00BA681C">
        <w:rPr>
          <w:rFonts w:ascii="Times New Roman" w:hAnsi="Times New Roman" w:cs="Times New Roman"/>
          <w:color w:val="auto"/>
          <w:sz w:val="24"/>
          <w:szCs w:val="24"/>
        </w:rPr>
        <w:t>Виртуальное общение. Общение в социальных сетях.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8" w:name="101117"/>
      <w:bookmarkEnd w:id="1018"/>
      <w:r w:rsidRPr="00BA681C">
        <w:rPr>
          <w:rFonts w:ascii="Times New Roman" w:hAnsi="Times New Roman" w:cs="Times New Roman"/>
          <w:color w:val="auto"/>
          <w:sz w:val="24"/>
          <w:szCs w:val="24"/>
        </w:rPr>
        <w:t>Влияние речи на мысли, чувства, поступки людей.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19" w:name="101118"/>
      <w:bookmarkEnd w:id="1019"/>
      <w:r w:rsidRPr="00BA681C">
        <w:rPr>
          <w:rFonts w:ascii="Times New Roman" w:hAnsi="Times New Roman" w:cs="Times New Roman"/>
          <w:color w:val="auto"/>
          <w:sz w:val="24"/>
          <w:szCs w:val="24"/>
        </w:rPr>
        <w:t>4. Организация речевого общения: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0" w:name="101119"/>
      <w:bookmarkEnd w:id="1020"/>
      <w:r w:rsidRPr="00BA681C">
        <w:rPr>
          <w:rFonts w:ascii="Times New Roman" w:hAnsi="Times New Roman" w:cs="Times New Roman"/>
          <w:color w:val="auto"/>
          <w:sz w:val="24"/>
          <w:szCs w:val="24"/>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1" w:name="101120"/>
      <w:bookmarkEnd w:id="1021"/>
      <w:r w:rsidRPr="00BA681C">
        <w:rPr>
          <w:rFonts w:ascii="Times New Roman" w:hAnsi="Times New Roman" w:cs="Times New Roman"/>
          <w:color w:val="auto"/>
          <w:sz w:val="24"/>
          <w:szCs w:val="24"/>
        </w:rPr>
        <w:t xml:space="preserve">Знакомство, представление, приветствие. Формулы: "Давай познакомимся", "Меня зовут...", "Меня зовут..., а тебя?". Формулы: "Это...", "Познакомься, пожалуйста, это...". </w:t>
      </w:r>
      <w:r w:rsidRPr="00BA681C">
        <w:rPr>
          <w:rFonts w:ascii="Times New Roman" w:hAnsi="Times New Roman" w:cs="Times New Roman"/>
          <w:color w:val="auto"/>
          <w:sz w:val="24"/>
          <w:szCs w:val="24"/>
        </w:rPr>
        <w:lastRenderedPageBreak/>
        <w:t>Ответные реплики на приглашение познакомиться: "Очень приятно!", "Рад познакомиться!".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2" w:name="101121"/>
      <w:bookmarkEnd w:id="1022"/>
      <w:r w:rsidRPr="00BA681C">
        <w:rPr>
          <w:rFonts w:ascii="Times New Roman" w:hAnsi="Times New Roman" w:cs="Times New Roman"/>
          <w:color w:val="auto"/>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3" w:name="101122"/>
      <w:bookmarkEnd w:id="1023"/>
      <w:r w:rsidRPr="00BA681C">
        <w:rPr>
          <w:rFonts w:ascii="Times New Roman" w:hAnsi="Times New Roman" w:cs="Times New Roman"/>
          <w:color w:val="auto"/>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4" w:name="101123"/>
      <w:bookmarkEnd w:id="1024"/>
      <w:r w:rsidRPr="00BA681C">
        <w:rPr>
          <w:rFonts w:ascii="Times New Roman" w:hAnsi="Times New Roman" w:cs="Times New Roman"/>
          <w:color w:val="auto"/>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5" w:name="101124"/>
      <w:bookmarkEnd w:id="1025"/>
      <w:r w:rsidRPr="00BA681C">
        <w:rPr>
          <w:rFonts w:ascii="Times New Roman" w:hAnsi="Times New Roman" w:cs="Times New Roman"/>
          <w:color w:val="auto"/>
          <w:sz w:val="24"/>
          <w:szCs w:val="24"/>
        </w:rPr>
        <w:t>Приглашение, предложение. Приглашение домой. Правила поведения в гостях.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6" w:name="101125"/>
      <w:bookmarkEnd w:id="1026"/>
      <w:r w:rsidRPr="00BA681C">
        <w:rPr>
          <w:rFonts w:ascii="Times New Roman" w:hAnsi="Times New Roman" w:cs="Times New Roman"/>
          <w:color w:val="auto"/>
          <w:sz w:val="24"/>
          <w:szCs w:val="24"/>
        </w:rPr>
        <w:t>Поздравление, пожелание. Формулы: "Поздравляю с...", "Поздравляю с праздником..." и их развертывание с помощью обращения по имени и отчеству.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7" w:name="101126"/>
      <w:bookmarkEnd w:id="1027"/>
      <w:r w:rsidRPr="00BA681C">
        <w:rPr>
          <w:rFonts w:ascii="Times New Roman" w:hAnsi="Times New Roman" w:cs="Times New Roman"/>
          <w:color w:val="auto"/>
          <w:sz w:val="24"/>
          <w:szCs w:val="24"/>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8" w:name="101127"/>
      <w:bookmarkEnd w:id="1028"/>
      <w:r w:rsidRPr="00BA681C">
        <w:rPr>
          <w:rFonts w:ascii="Times New Roman" w:hAnsi="Times New Roman" w:cs="Times New Roman"/>
          <w:color w:val="auto"/>
          <w:sz w:val="24"/>
          <w:szCs w:val="24"/>
        </w:rPr>
        <w:t>Поздравительные открытки.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29" w:name="101128"/>
      <w:bookmarkEnd w:id="1029"/>
      <w:r w:rsidRPr="00BA681C">
        <w:rPr>
          <w:rFonts w:ascii="Times New Roman" w:hAnsi="Times New Roman" w:cs="Times New Roman"/>
          <w:color w:val="auto"/>
          <w:sz w:val="24"/>
          <w:szCs w:val="24"/>
        </w:rPr>
        <w:t>Формулы, сопровождающие вручение подарка: "Это Вам (тебе)", "Я хочу подарить тебе...". Этикетные и эмоциональные реакции на поздравления и подарки.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0" w:name="101129"/>
      <w:bookmarkEnd w:id="1030"/>
      <w:r w:rsidRPr="00BA681C">
        <w:rPr>
          <w:rFonts w:ascii="Times New Roman" w:hAnsi="Times New Roman" w:cs="Times New Roman"/>
          <w:color w:val="auto"/>
          <w:sz w:val="24"/>
          <w:szCs w:val="24"/>
        </w:rPr>
        <w:t>Одобрение, комплимент. Формулы: "Мне очень нравится твой...", "Как хорошо ты...", "Как красиво!".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1" w:name="101130"/>
      <w:bookmarkEnd w:id="1031"/>
      <w:r w:rsidRPr="00BA681C">
        <w:rPr>
          <w:rFonts w:ascii="Times New Roman" w:hAnsi="Times New Roman" w:cs="Times New Roman"/>
          <w:color w:val="auto"/>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2" w:name="101131"/>
      <w:bookmarkEnd w:id="1032"/>
      <w:r w:rsidRPr="00BA681C">
        <w:rPr>
          <w:rFonts w:ascii="Times New Roman" w:hAnsi="Times New Roman" w:cs="Times New Roman"/>
          <w:color w:val="auto"/>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3" w:name="101132"/>
      <w:bookmarkEnd w:id="1033"/>
      <w:r w:rsidRPr="00BA681C">
        <w:rPr>
          <w:rFonts w:ascii="Times New Roman" w:hAnsi="Times New Roman" w:cs="Times New Roman"/>
          <w:color w:val="auto"/>
          <w:sz w:val="24"/>
          <w:szCs w:val="24"/>
        </w:rPr>
        <w:t>Развертывание просьбы с помощью мотивировки. Формулы: "Пожалуйста,...", "Можно..., пожалуйста!", "Разрешите...", "Можно мне...", "Можно 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4" w:name="101133"/>
      <w:bookmarkEnd w:id="1034"/>
      <w:r w:rsidRPr="00BA681C">
        <w:rPr>
          <w:rFonts w:ascii="Times New Roman" w:hAnsi="Times New Roman" w:cs="Times New Roman"/>
          <w:color w:val="auto"/>
          <w:sz w:val="24"/>
          <w:szCs w:val="24"/>
        </w:rPr>
        <w:t>Мотивировка отказа. Формула: "Извините, но...".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5" w:name="101134"/>
      <w:bookmarkEnd w:id="1035"/>
      <w:r w:rsidRPr="00BA681C">
        <w:rPr>
          <w:rFonts w:ascii="Times New Roman" w:hAnsi="Times New Roman" w:cs="Times New Roman"/>
          <w:color w:val="auto"/>
          <w:sz w:val="24"/>
          <w:szCs w:val="24"/>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6" w:name="101135"/>
      <w:bookmarkEnd w:id="1036"/>
      <w:r w:rsidRPr="00BA681C">
        <w:rPr>
          <w:rFonts w:ascii="Times New Roman" w:hAnsi="Times New Roman" w:cs="Times New Roman"/>
          <w:color w:val="auto"/>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7" w:name="101136"/>
      <w:bookmarkEnd w:id="1037"/>
      <w:r w:rsidRPr="00BA681C">
        <w:rPr>
          <w:rFonts w:ascii="Times New Roman" w:hAnsi="Times New Roman" w:cs="Times New Roman"/>
          <w:color w:val="auto"/>
          <w:sz w:val="24"/>
          <w:szCs w:val="24"/>
        </w:rPr>
        <w:t>Сочувствие, утешение. Сочувствие заболевшему сверстнику, взрослому. Слова поддержки, утешения.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8" w:name="101137"/>
      <w:bookmarkEnd w:id="1038"/>
      <w:r w:rsidRPr="00BA681C">
        <w:rPr>
          <w:rFonts w:ascii="Times New Roman" w:hAnsi="Times New Roman" w:cs="Times New Roman"/>
          <w:color w:val="auto"/>
          <w:sz w:val="24"/>
          <w:szCs w:val="24"/>
        </w:rPr>
        <w:t>Одобрение, комплимент: одобрение как реакция на поздравления, подарки: "Молодец!", "Умница!", "Как красиво!".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39" w:name="101138"/>
      <w:bookmarkEnd w:id="1039"/>
      <w:r w:rsidRPr="00BA681C">
        <w:rPr>
          <w:rFonts w:ascii="Times New Roman" w:hAnsi="Times New Roman" w:cs="Times New Roman"/>
          <w:color w:val="auto"/>
          <w:sz w:val="24"/>
          <w:szCs w:val="24"/>
        </w:rPr>
        <w:t>Примерные темы речевых ситуаций: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0" w:name="101139"/>
      <w:bookmarkEnd w:id="1040"/>
      <w:r w:rsidRPr="00BA681C">
        <w:rPr>
          <w:rFonts w:ascii="Times New Roman" w:hAnsi="Times New Roman" w:cs="Times New Roman"/>
          <w:color w:val="auto"/>
          <w:sz w:val="24"/>
          <w:szCs w:val="24"/>
        </w:rPr>
        <w:t>"Я - дома" (общение с близкими людьми, прием гостей);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1" w:name="101140"/>
      <w:bookmarkEnd w:id="1041"/>
      <w:r w:rsidRPr="00BA681C">
        <w:rPr>
          <w:rFonts w:ascii="Times New Roman" w:hAnsi="Times New Roman" w:cs="Times New Roman"/>
          <w:color w:val="auto"/>
          <w:sz w:val="24"/>
          <w:szCs w:val="24"/>
        </w:rPr>
        <w:lastRenderedPageBreak/>
        <w:t>"Я и мои товарищи" (игры и общение со сверстниками, общение в образовательной организации, в секции, в творческой студии);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2" w:name="101141"/>
      <w:bookmarkEnd w:id="1042"/>
      <w:r w:rsidRPr="00BA681C">
        <w:rPr>
          <w:rFonts w:ascii="Times New Roman" w:hAnsi="Times New Roman" w:cs="Times New Roman"/>
          <w:color w:val="auto"/>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3" w:name="101142"/>
      <w:bookmarkEnd w:id="1043"/>
      <w:r w:rsidRPr="00BA681C">
        <w:rPr>
          <w:rFonts w:ascii="Times New Roman" w:hAnsi="Times New Roman" w:cs="Times New Roman"/>
          <w:color w:val="auto"/>
          <w:sz w:val="24"/>
          <w:szCs w:val="24"/>
        </w:rPr>
        <w:t>"Я в мире природы" (общение с животными, поведение в парке, в лесу).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4" w:name="101143"/>
      <w:bookmarkEnd w:id="1044"/>
      <w:r w:rsidRPr="00BA681C">
        <w:rPr>
          <w:rFonts w:ascii="Times New Roman" w:hAnsi="Times New Roman" w:cs="Times New Roman"/>
          <w:color w:val="auto"/>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5" w:name="101144"/>
      <w:bookmarkEnd w:id="1045"/>
      <w:r w:rsidRPr="00BA681C">
        <w:rPr>
          <w:rFonts w:ascii="Times New Roman" w:hAnsi="Times New Roman" w:cs="Times New Roman"/>
          <w:color w:val="auto"/>
          <w:sz w:val="24"/>
          <w:szCs w:val="24"/>
        </w:rPr>
        <w:t>Алгоритм работы над темой речевой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6" w:name="101145"/>
      <w:bookmarkEnd w:id="1046"/>
      <w:r w:rsidRPr="00BA681C">
        <w:rPr>
          <w:rFonts w:ascii="Times New Roman" w:hAnsi="Times New Roman" w:cs="Times New Roman"/>
          <w:color w:val="auto"/>
          <w:sz w:val="24"/>
          <w:szCs w:val="24"/>
        </w:rPr>
        <w:t>1) Выявление и расширение представлений по теме речевой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7" w:name="101146"/>
      <w:bookmarkEnd w:id="1047"/>
      <w:r w:rsidRPr="00BA681C">
        <w:rPr>
          <w:rFonts w:ascii="Times New Roman" w:hAnsi="Times New Roman" w:cs="Times New Roman"/>
          <w:color w:val="auto"/>
          <w:sz w:val="24"/>
          <w:szCs w:val="24"/>
        </w:rPr>
        <w:t>2) Актуализация, уточнение и расширение словарного запаса о теме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8" w:name="101147"/>
      <w:bookmarkEnd w:id="1048"/>
      <w:r w:rsidRPr="00BA681C">
        <w:rPr>
          <w:rFonts w:ascii="Times New Roman" w:hAnsi="Times New Roman" w:cs="Times New Roman"/>
          <w:color w:val="auto"/>
          <w:sz w:val="24"/>
          <w:szCs w:val="24"/>
        </w:rPr>
        <w:t>3) Составление предложений по теме ситуации, в т.ч. ответы на вопросы и формулирование вопросов учителю, одноклассникам.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49" w:name="101148"/>
      <w:bookmarkEnd w:id="1049"/>
      <w:r w:rsidRPr="00BA681C">
        <w:rPr>
          <w:rFonts w:ascii="Times New Roman" w:hAnsi="Times New Roman" w:cs="Times New Roman"/>
          <w:color w:val="auto"/>
          <w:sz w:val="24"/>
          <w:szCs w:val="24"/>
        </w:rPr>
        <w:t>4) Конструирование диалогов, участие в диалогах по теме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0" w:name="101149"/>
      <w:bookmarkEnd w:id="1050"/>
      <w:r w:rsidRPr="00BA681C">
        <w:rPr>
          <w:rFonts w:ascii="Times New Roman" w:hAnsi="Times New Roman" w:cs="Times New Roman"/>
          <w:color w:val="auto"/>
          <w:sz w:val="24"/>
          <w:szCs w:val="24"/>
        </w:rPr>
        <w:t>5) Выбор атрибутов к ролевой игре по теме речевой ситуации. Уточнение ролей, сюжета игры, его вариативности.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1" w:name="101150"/>
      <w:bookmarkEnd w:id="1051"/>
      <w:r w:rsidRPr="00BA681C">
        <w:rPr>
          <w:rFonts w:ascii="Times New Roman" w:hAnsi="Times New Roman" w:cs="Times New Roman"/>
          <w:color w:val="auto"/>
          <w:sz w:val="24"/>
          <w:szCs w:val="24"/>
        </w:rPr>
        <w:t>6) Моделирование речевой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2" w:name="101151"/>
      <w:bookmarkEnd w:id="1052"/>
      <w:r w:rsidRPr="00BA681C">
        <w:rPr>
          <w:rFonts w:ascii="Times New Roman" w:hAnsi="Times New Roman" w:cs="Times New Roman"/>
          <w:color w:val="auto"/>
          <w:sz w:val="24"/>
          <w:szCs w:val="24"/>
        </w:rPr>
        <w:t>Составление устного текста (диалогического или несложного монологического) по теме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"Речевая практика"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3" w:name="101154"/>
      <w:bookmarkEnd w:id="1053"/>
      <w:r w:rsidRPr="00BA681C">
        <w:rPr>
          <w:rFonts w:ascii="Times New Roman" w:hAnsi="Times New Roman" w:cs="Times New Roman"/>
          <w:color w:val="auto"/>
          <w:sz w:val="24"/>
          <w:szCs w:val="24"/>
        </w:rPr>
        <w:t>формулировка просьб и желаний с использованием этикетных слов и выражений;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4" w:name="101155"/>
      <w:bookmarkEnd w:id="1054"/>
      <w:r w:rsidRPr="00BA681C">
        <w:rPr>
          <w:rFonts w:ascii="Times New Roman" w:hAnsi="Times New Roman" w:cs="Times New Roman"/>
          <w:color w:val="auto"/>
          <w:sz w:val="24"/>
          <w:szCs w:val="24"/>
        </w:rPr>
        <w:t>участие в ролевых играх в соответствии с речевыми возможностями;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5" w:name="101156"/>
      <w:bookmarkEnd w:id="1055"/>
      <w:r w:rsidRPr="00BA681C">
        <w:rPr>
          <w:rFonts w:ascii="Times New Roman" w:hAnsi="Times New Roman" w:cs="Times New Roman"/>
          <w:color w:val="auto"/>
          <w:sz w:val="24"/>
          <w:szCs w:val="24"/>
        </w:rPr>
        <w:t>восприятие на слух сказок и рассказов; ответы на вопросы педагогического работника по их содержанию с опорой на иллюстративный материал;</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6" w:name="101157"/>
      <w:bookmarkEnd w:id="1056"/>
      <w:r w:rsidRPr="00BA681C">
        <w:rPr>
          <w:rFonts w:ascii="Times New Roman" w:hAnsi="Times New Roman" w:cs="Times New Roman"/>
          <w:color w:val="auto"/>
          <w:sz w:val="24"/>
          <w:szCs w:val="24"/>
        </w:rPr>
        <w:t>выразительное произнесение чистоговорок, коротких стихотворений с опорой на образец чтения педагогического работника;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7" w:name="101158"/>
      <w:bookmarkEnd w:id="1057"/>
      <w:r w:rsidRPr="00BA681C">
        <w:rPr>
          <w:rFonts w:ascii="Times New Roman" w:hAnsi="Times New Roman" w:cs="Times New Roman"/>
          <w:color w:val="auto"/>
          <w:sz w:val="24"/>
          <w:szCs w:val="24"/>
        </w:rPr>
        <w:t>участие в беседах на темы, близкие личному опыту обучающегося;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58" w:name="101159"/>
      <w:bookmarkEnd w:id="1058"/>
      <w:r w:rsidRPr="00BA681C">
        <w:rPr>
          <w:rFonts w:ascii="Times New Roman" w:hAnsi="Times New Roman" w:cs="Times New Roman"/>
          <w:color w:val="auto"/>
          <w:sz w:val="24"/>
          <w:szCs w:val="24"/>
        </w:rPr>
        <w:t>ответы на вопросы педагогического работника по содержанию прослушанных и (или) просмотренных радио- и телепередач.</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bookmarkStart w:id="1059" w:name="101160"/>
      <w:bookmarkEnd w:id="1059"/>
      <w:r w:rsidRPr="00BA681C">
        <w:rPr>
          <w:rFonts w:ascii="Times New Roman" w:hAnsi="Times New Roman" w:cs="Times New Roman"/>
          <w:b/>
          <w:color w:val="auto"/>
          <w:sz w:val="24"/>
          <w:szCs w:val="24"/>
        </w:rPr>
        <w:t>Достаточный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0" w:name="101161"/>
      <w:bookmarkEnd w:id="1060"/>
      <w:r w:rsidRPr="00BA681C">
        <w:rPr>
          <w:rFonts w:ascii="Times New Roman" w:hAnsi="Times New Roman" w:cs="Times New Roman"/>
          <w:color w:val="auto"/>
          <w:sz w:val="24"/>
          <w:szCs w:val="24"/>
        </w:rPr>
        <w:t>понимание содержания небольших по объему сказок, рассказов и стихотворений, ответы на вопросы;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1" w:name="101162"/>
      <w:bookmarkEnd w:id="1061"/>
      <w:r w:rsidRPr="00BA681C">
        <w:rPr>
          <w:rFonts w:ascii="Times New Roman" w:hAnsi="Times New Roman" w:cs="Times New Roman"/>
          <w:color w:val="auto"/>
          <w:sz w:val="24"/>
          <w:szCs w:val="24"/>
        </w:rPr>
        <w:t>понимание содержания детских радио- и телепередач, ответы на вопросы педагогического работника;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2" w:name="101163"/>
      <w:bookmarkEnd w:id="1062"/>
      <w:r w:rsidRPr="00BA681C">
        <w:rPr>
          <w:rFonts w:ascii="Times New Roman" w:hAnsi="Times New Roman" w:cs="Times New Roman"/>
          <w:color w:val="auto"/>
          <w:sz w:val="24"/>
          <w:szCs w:val="24"/>
        </w:rPr>
        <w:t>выбор правильных средств интонации с опорой на образец речи педагогического работника и анализ речевой ситуации;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3" w:name="101164"/>
      <w:bookmarkEnd w:id="1063"/>
      <w:r w:rsidRPr="00BA681C">
        <w:rPr>
          <w:rFonts w:ascii="Times New Roman" w:hAnsi="Times New Roman" w:cs="Times New Roman"/>
          <w:color w:val="auto"/>
          <w:sz w:val="24"/>
          <w:szCs w:val="24"/>
        </w:rPr>
        <w:t>активное участие в диалогах по темам речевых ситуаций;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4" w:name="101165"/>
      <w:bookmarkEnd w:id="1064"/>
      <w:r w:rsidRPr="00BA681C">
        <w:rPr>
          <w:rFonts w:ascii="Times New Roman" w:hAnsi="Times New Roman" w:cs="Times New Roman"/>
          <w:color w:val="auto"/>
          <w:sz w:val="24"/>
          <w:szCs w:val="24"/>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5" w:name="101166"/>
      <w:bookmarkEnd w:id="1065"/>
      <w:r w:rsidRPr="00BA681C">
        <w:rPr>
          <w:rFonts w:ascii="Times New Roman" w:hAnsi="Times New Roman" w:cs="Times New Roman"/>
          <w:color w:val="auto"/>
          <w:sz w:val="24"/>
          <w:szCs w:val="24"/>
        </w:rPr>
        <w:t>участие в коллективном составлении рассказа или сказки по темам речевых ситуаций;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6" w:name="101167"/>
      <w:bookmarkEnd w:id="1066"/>
      <w:r w:rsidRPr="00BA681C">
        <w:rPr>
          <w:rFonts w:ascii="Times New Roman" w:hAnsi="Times New Roman" w:cs="Times New Roman"/>
          <w:color w:val="auto"/>
          <w:sz w:val="24"/>
          <w:szCs w:val="24"/>
        </w:rPr>
        <w:t>составление рассказов с опорой на картинный или картинно-символический план.</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"Математика" (I - IV и дополнительный классы) предметной области "Математика" включает пояснительную записку, содержание обучения, планируемые результаты освоения программы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lastRenderedPageBreak/>
        <w:t>Пояснительная записка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7" w:name="101171"/>
      <w:bookmarkEnd w:id="1067"/>
      <w:r w:rsidRPr="00BA681C">
        <w:rPr>
          <w:rFonts w:ascii="Times New Roman" w:hAnsi="Times New Roman" w:cs="Times New Roman"/>
          <w:color w:val="auto"/>
          <w:sz w:val="24"/>
          <w:szCs w:val="24"/>
        </w:rPr>
        <w:t>Исходя из основной цели, задачами обучения математике являются: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8" w:name="101172"/>
      <w:bookmarkEnd w:id="1068"/>
      <w:r w:rsidRPr="00BA681C">
        <w:rPr>
          <w:rFonts w:ascii="Times New Roman" w:hAnsi="Times New Roman" w:cs="Times New Roman"/>
          <w:color w:val="auto"/>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69" w:name="101173"/>
      <w:bookmarkEnd w:id="1069"/>
      <w:r w:rsidRPr="00BA681C">
        <w:rPr>
          <w:rFonts w:ascii="Times New Roman" w:hAnsi="Times New Roman" w:cs="Times New Roman"/>
          <w:color w:val="auto"/>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0" w:name="101174"/>
      <w:bookmarkEnd w:id="1070"/>
      <w:r w:rsidRPr="00BA681C">
        <w:rPr>
          <w:rFonts w:ascii="Times New Roman" w:hAnsi="Times New Roman" w:cs="Times New Roman"/>
          <w:color w:val="auto"/>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"Математика"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Пропедевтика.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1" w:name="101177"/>
      <w:bookmarkEnd w:id="1071"/>
      <w:r w:rsidRPr="00BA681C">
        <w:rPr>
          <w:rFonts w:ascii="Times New Roman" w:hAnsi="Times New Roman" w:cs="Times New Roman"/>
          <w:color w:val="auto"/>
          <w:sz w:val="24"/>
          <w:szCs w:val="24"/>
        </w:rP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2" w:name="101178"/>
      <w:bookmarkEnd w:id="1072"/>
      <w:r w:rsidRPr="00BA681C">
        <w:rPr>
          <w:rFonts w:ascii="Times New Roman" w:hAnsi="Times New Roman" w:cs="Times New Roman"/>
          <w:color w:val="auto"/>
          <w:sz w:val="24"/>
          <w:szCs w:val="24"/>
        </w:rPr>
        <w:t>Сравнение предметов.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3" w:name="101179"/>
      <w:bookmarkEnd w:id="1073"/>
      <w:r w:rsidRPr="00BA681C">
        <w:rPr>
          <w:rFonts w:ascii="Times New Roman" w:hAnsi="Times New Roman" w:cs="Times New Roman"/>
          <w:color w:val="auto"/>
          <w:sz w:val="24"/>
          <w:szCs w:val="24"/>
        </w:rPr>
        <w:t>Сравнение двух предметов, серии предметов.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4" w:name="101180"/>
      <w:bookmarkEnd w:id="1074"/>
      <w:r w:rsidRPr="00BA681C">
        <w:rPr>
          <w:rFonts w:ascii="Times New Roman" w:hAnsi="Times New Roman" w:cs="Times New Roman"/>
          <w:color w:val="auto"/>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5" w:name="101181"/>
      <w:bookmarkEnd w:id="1075"/>
      <w:r w:rsidRPr="00BA681C">
        <w:rPr>
          <w:rFonts w:ascii="Times New Roman" w:hAnsi="Times New Roman" w:cs="Times New Roman"/>
          <w:color w:val="auto"/>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6" w:name="101182"/>
      <w:bookmarkEnd w:id="1076"/>
      <w:r w:rsidRPr="00BA681C">
        <w:rPr>
          <w:rFonts w:ascii="Times New Roman" w:hAnsi="Times New Roman" w:cs="Times New Roman"/>
          <w:color w:val="auto"/>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7" w:name="101183"/>
      <w:bookmarkEnd w:id="1077"/>
      <w:r w:rsidRPr="00BA681C">
        <w:rPr>
          <w:rFonts w:ascii="Times New Roman" w:hAnsi="Times New Roman" w:cs="Times New Roman"/>
          <w:color w:val="auto"/>
          <w:sz w:val="24"/>
          <w:szCs w:val="24"/>
        </w:rPr>
        <w:t>Сравнение предметных совокупностей по количеству предметов, их составляющих: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8" w:name="101184"/>
      <w:bookmarkEnd w:id="1078"/>
      <w:r w:rsidRPr="00BA681C">
        <w:rPr>
          <w:rFonts w:ascii="Times New Roman" w:hAnsi="Times New Roman" w:cs="Times New Roman"/>
          <w:color w:val="auto"/>
          <w:sz w:val="24"/>
          <w:szCs w:val="24"/>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79" w:name="101185"/>
      <w:bookmarkEnd w:id="1079"/>
      <w:r w:rsidRPr="00BA681C">
        <w:rPr>
          <w:rFonts w:ascii="Times New Roman" w:hAnsi="Times New Roman" w:cs="Times New Roman"/>
          <w:color w:val="auto"/>
          <w:sz w:val="24"/>
          <w:szCs w:val="24"/>
        </w:rPr>
        <w:t>Сравнение количества предметов одной совокупности до и после изменения количества предметов, ее составляющих.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0" w:name="101186"/>
      <w:bookmarkEnd w:id="1080"/>
      <w:r w:rsidRPr="00BA681C">
        <w:rPr>
          <w:rFonts w:ascii="Times New Roman" w:hAnsi="Times New Roman" w:cs="Times New Roman"/>
          <w:color w:val="auto"/>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1" w:name="101187"/>
      <w:bookmarkEnd w:id="1081"/>
      <w:r w:rsidRPr="00BA681C">
        <w:rPr>
          <w:rFonts w:ascii="Times New Roman" w:hAnsi="Times New Roman" w:cs="Times New Roman"/>
          <w:color w:val="auto"/>
          <w:sz w:val="24"/>
          <w:szCs w:val="24"/>
        </w:rPr>
        <w:t>Сравнение объемов жидкостей, сыпучих веществ.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2" w:name="101188"/>
      <w:bookmarkEnd w:id="1082"/>
      <w:r w:rsidRPr="00BA681C">
        <w:rPr>
          <w:rFonts w:ascii="Times New Roman" w:hAnsi="Times New Roman" w:cs="Times New Roman"/>
          <w:color w:val="auto"/>
          <w:sz w:val="24"/>
          <w:szCs w:val="24"/>
        </w:rPr>
        <w:t>Сравнение объемов жидкостей, сыпучих веществ в одинаковых емкостях. Слова: больше, меньше, одинаково, равно, столько же.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3" w:name="101189"/>
      <w:bookmarkEnd w:id="1083"/>
      <w:r w:rsidRPr="00BA681C">
        <w:rPr>
          <w:rFonts w:ascii="Times New Roman" w:hAnsi="Times New Roman" w:cs="Times New Roman"/>
          <w:color w:val="auto"/>
          <w:sz w:val="24"/>
          <w:szCs w:val="24"/>
        </w:rPr>
        <w:lastRenderedPageBreak/>
        <w:t>Сравнение объемов жидкостей, сыпучего вещества в одной емкости до и после изменения объема.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4" w:name="101190"/>
      <w:bookmarkEnd w:id="1084"/>
      <w:r w:rsidRPr="00BA681C">
        <w:rPr>
          <w:rFonts w:ascii="Times New Roman" w:hAnsi="Times New Roman" w:cs="Times New Roman"/>
          <w:color w:val="auto"/>
          <w:sz w:val="24"/>
          <w:szCs w:val="24"/>
        </w:rPr>
        <w:t>Положение предметов в пространстве, на плоскости.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5" w:name="101191"/>
      <w:bookmarkEnd w:id="1085"/>
      <w:r w:rsidRPr="00BA681C">
        <w:rPr>
          <w:rFonts w:ascii="Times New Roman" w:hAnsi="Times New Roman" w:cs="Times New Roman"/>
          <w:color w:val="auto"/>
          <w:sz w:val="24"/>
          <w:szCs w:val="24"/>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6" w:name="101192"/>
      <w:bookmarkEnd w:id="1086"/>
      <w:r w:rsidRPr="00BA681C">
        <w:rPr>
          <w:rFonts w:ascii="Times New Roman" w:hAnsi="Times New Roman" w:cs="Times New Roman"/>
          <w:color w:val="auto"/>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7" w:name="101193"/>
      <w:bookmarkEnd w:id="1087"/>
      <w:r w:rsidRPr="00BA681C">
        <w:rPr>
          <w:rFonts w:ascii="Times New Roman" w:hAnsi="Times New Roman" w:cs="Times New Roman"/>
          <w:color w:val="auto"/>
          <w:sz w:val="24"/>
          <w:szCs w:val="24"/>
        </w:rPr>
        <w:t>Единицы измерения и их соотношения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8" w:name="101194"/>
      <w:bookmarkEnd w:id="1088"/>
      <w:r w:rsidRPr="00BA681C">
        <w:rPr>
          <w:rFonts w:ascii="Times New Roman" w:hAnsi="Times New Roman" w:cs="Times New Roman"/>
          <w:color w:val="auto"/>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89" w:name="101195"/>
      <w:bookmarkEnd w:id="1089"/>
      <w:r w:rsidRPr="00BA681C">
        <w:rPr>
          <w:rFonts w:ascii="Times New Roman" w:hAnsi="Times New Roman" w:cs="Times New Roman"/>
          <w:color w:val="auto"/>
          <w:sz w:val="24"/>
          <w:szCs w:val="24"/>
        </w:rPr>
        <w:t>Сравнение по возрасту: молодой, старый, моложе, старше.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0" w:name="101196"/>
      <w:bookmarkEnd w:id="1090"/>
      <w:r w:rsidRPr="00BA681C">
        <w:rPr>
          <w:rFonts w:ascii="Times New Roman" w:hAnsi="Times New Roman" w:cs="Times New Roman"/>
          <w:color w:val="auto"/>
          <w:sz w:val="24"/>
          <w:szCs w:val="24"/>
        </w:rPr>
        <w:t>Геометрический материал</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1" w:name="101197"/>
      <w:bookmarkEnd w:id="1091"/>
      <w:r w:rsidRPr="00BA681C">
        <w:rPr>
          <w:rFonts w:ascii="Times New Roman" w:hAnsi="Times New Roman" w:cs="Times New Roman"/>
          <w:color w:val="auto"/>
          <w:sz w:val="24"/>
          <w:szCs w:val="24"/>
        </w:rPr>
        <w:t>Круг, квадрат, прямоугольник, треугольник. Шар, куб, брус.</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2" w:name="101198"/>
      <w:bookmarkEnd w:id="1092"/>
      <w:r w:rsidRPr="00BA681C">
        <w:rPr>
          <w:rFonts w:ascii="Times New Roman" w:hAnsi="Times New Roman" w:cs="Times New Roman"/>
          <w:color w:val="auto"/>
          <w:sz w:val="24"/>
          <w:szCs w:val="24"/>
        </w:rPr>
        <w:t>2.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3" w:name="101199"/>
      <w:bookmarkEnd w:id="1093"/>
      <w:r w:rsidRPr="00BA681C">
        <w:rPr>
          <w:rFonts w:ascii="Times New Roman" w:hAnsi="Times New Roman" w:cs="Times New Roman"/>
          <w:color w:val="auto"/>
          <w:sz w:val="24"/>
          <w:szCs w:val="24"/>
        </w:rPr>
        <w:t>3.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4" w:name="101200"/>
      <w:bookmarkEnd w:id="1094"/>
      <w:r w:rsidRPr="00BA681C">
        <w:rPr>
          <w:rFonts w:ascii="Times New Roman" w:hAnsi="Times New Roman" w:cs="Times New Roman"/>
          <w:color w:val="auto"/>
          <w:sz w:val="24"/>
          <w:szCs w:val="24"/>
        </w:rPr>
        <w:t>4.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5" w:name="101201"/>
      <w:bookmarkEnd w:id="1095"/>
      <w:r w:rsidRPr="00BA681C">
        <w:rPr>
          <w:rFonts w:ascii="Times New Roman" w:hAnsi="Times New Roman" w:cs="Times New Roman"/>
          <w:color w:val="auto"/>
          <w:sz w:val="24"/>
          <w:szCs w:val="24"/>
        </w:rPr>
        <w:t>5.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6" w:name="101202"/>
      <w:bookmarkEnd w:id="1096"/>
      <w:r w:rsidRPr="00BA681C">
        <w:rPr>
          <w:rFonts w:ascii="Times New Roman" w:hAnsi="Times New Roman" w:cs="Times New Roman"/>
          <w:color w:val="auto"/>
          <w:sz w:val="24"/>
          <w:szCs w:val="24"/>
        </w:rPr>
        <w:t>6. 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7" w:name="101203"/>
      <w:bookmarkEnd w:id="1097"/>
      <w:r w:rsidRPr="00BA681C">
        <w:rPr>
          <w:rFonts w:ascii="Times New Roman" w:hAnsi="Times New Roman" w:cs="Times New Roman"/>
          <w:color w:val="auto"/>
          <w:sz w:val="24"/>
          <w:szCs w:val="24"/>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8" w:name="101204"/>
      <w:bookmarkEnd w:id="1098"/>
      <w:r w:rsidRPr="00BA681C">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099" w:name="101205"/>
      <w:bookmarkEnd w:id="1099"/>
      <w:r w:rsidRPr="00BA681C">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0" w:name="101206"/>
      <w:bookmarkEnd w:id="1100"/>
      <w:r w:rsidRPr="00BA681C">
        <w:rPr>
          <w:rFonts w:ascii="Times New Roman" w:hAnsi="Times New Roman" w:cs="Times New Roman"/>
          <w:color w:val="auto"/>
          <w:sz w:val="24"/>
          <w:szCs w:val="24"/>
        </w:rPr>
        <w:lastRenderedPageBreak/>
        <w:t>Геометрические формы в окружающем мире. Распознавание и называние: куб, шар.</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"Математика"</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 Минимальный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1" w:name="101209"/>
      <w:bookmarkEnd w:id="1101"/>
      <w:r w:rsidRPr="00BA681C">
        <w:rPr>
          <w:rFonts w:ascii="Times New Roman" w:hAnsi="Times New Roman" w:cs="Times New Roman"/>
          <w:color w:val="auto"/>
          <w:sz w:val="24"/>
          <w:szCs w:val="24"/>
        </w:rPr>
        <w:t>знание числового ряда 1 - 100 в прямом порядке; откладывание любых чисел в пределах 100, с использованием счетного материала;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2" w:name="101210"/>
      <w:bookmarkEnd w:id="1102"/>
      <w:r w:rsidRPr="00BA681C">
        <w:rPr>
          <w:rFonts w:ascii="Times New Roman" w:hAnsi="Times New Roman" w:cs="Times New Roman"/>
          <w:color w:val="auto"/>
          <w:sz w:val="24"/>
          <w:szCs w:val="24"/>
        </w:rPr>
        <w:t>знание названий компонентов сложения, вычитания, умножения, деления;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3" w:name="101211"/>
      <w:bookmarkEnd w:id="1103"/>
      <w:r w:rsidRPr="00BA681C">
        <w:rPr>
          <w:rFonts w:ascii="Times New Roman" w:hAnsi="Times New Roman" w:cs="Times New Roman"/>
          <w:color w:val="auto"/>
          <w:sz w:val="24"/>
          <w:szCs w:val="24"/>
        </w:rPr>
        <w:t>понимание смысла арифметических действий сложения и вычитания, умножения и деления (на равные части).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4" w:name="101212"/>
      <w:bookmarkEnd w:id="1104"/>
      <w:r w:rsidRPr="00BA681C">
        <w:rPr>
          <w:rFonts w:ascii="Times New Roman" w:hAnsi="Times New Roman" w:cs="Times New Roman"/>
          <w:color w:val="auto"/>
          <w:sz w:val="24"/>
          <w:szCs w:val="24"/>
        </w:rPr>
        <w:t>знание таблицы умножения однозначных чисел до 5;</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5" w:name="101213"/>
      <w:bookmarkEnd w:id="1105"/>
      <w:r w:rsidRPr="00BA681C">
        <w:rPr>
          <w:rFonts w:ascii="Times New Roman" w:hAnsi="Times New Roman" w:cs="Times New Roman"/>
          <w:color w:val="auto"/>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6" w:name="101214"/>
      <w:bookmarkEnd w:id="1106"/>
      <w:r w:rsidRPr="00BA681C">
        <w:rPr>
          <w:rFonts w:ascii="Times New Roman" w:hAnsi="Times New Roman" w:cs="Times New Roman"/>
          <w:color w:val="auto"/>
          <w:sz w:val="24"/>
          <w:szCs w:val="24"/>
        </w:rPr>
        <w:t>знание порядка действий в примерах в два арифметических действия;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7" w:name="101215"/>
      <w:bookmarkEnd w:id="1107"/>
      <w:r w:rsidRPr="00BA681C">
        <w:rPr>
          <w:rFonts w:ascii="Times New Roman" w:hAnsi="Times New Roman" w:cs="Times New Roman"/>
          <w:color w:val="auto"/>
          <w:sz w:val="24"/>
          <w:szCs w:val="24"/>
        </w:rPr>
        <w:t>знание и применение переместительного свойства сложения и умножения;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8" w:name="101216"/>
      <w:bookmarkEnd w:id="1108"/>
      <w:r w:rsidRPr="00BA681C">
        <w:rPr>
          <w:rFonts w:ascii="Times New Roman" w:hAnsi="Times New Roman" w:cs="Times New Roman"/>
          <w:color w:val="auto"/>
          <w:sz w:val="24"/>
          <w:szCs w:val="24"/>
        </w:rPr>
        <w:t>выполнение устных и письменных действий сложения и вычитания чисел в пределах 100;</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09" w:name="101217"/>
      <w:bookmarkEnd w:id="1109"/>
      <w:r w:rsidRPr="00BA681C">
        <w:rPr>
          <w:rFonts w:ascii="Times New Roman" w:hAnsi="Times New Roman" w:cs="Times New Roman"/>
          <w:color w:val="auto"/>
          <w:sz w:val="24"/>
          <w:szCs w:val="24"/>
        </w:rPr>
        <w:t>знание единиц измерения (меры) стоимости, длины, массы, времени и их соотношения;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0" w:name="101218"/>
      <w:bookmarkEnd w:id="1110"/>
      <w:r w:rsidRPr="00BA681C">
        <w:rPr>
          <w:rFonts w:ascii="Times New Roman" w:hAnsi="Times New Roman" w:cs="Times New Roman"/>
          <w:color w:val="auto"/>
          <w:sz w:val="24"/>
          <w:szCs w:val="24"/>
        </w:rPr>
        <w:t>различение чисел, полученных при счете и измерении, запись числа, полученного при измерении двумя мерами;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1" w:name="101219"/>
      <w:bookmarkEnd w:id="1111"/>
      <w:r w:rsidRPr="00BA681C">
        <w:rPr>
          <w:rFonts w:ascii="Times New Roman" w:hAnsi="Times New Roman" w:cs="Times New Roman"/>
          <w:color w:val="auto"/>
          <w:sz w:val="24"/>
          <w:szCs w:val="24"/>
        </w:rPr>
        <w:t>пользование календарем для установления порядка месяцев в году, количества суток в месяцах;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2" w:name="101220"/>
      <w:bookmarkEnd w:id="1112"/>
      <w:r w:rsidRPr="00BA681C">
        <w:rPr>
          <w:rFonts w:ascii="Times New Roman" w:hAnsi="Times New Roman" w:cs="Times New Roman"/>
          <w:color w:val="auto"/>
          <w:sz w:val="24"/>
          <w:szCs w:val="24"/>
        </w:rPr>
        <w:t>определение времени по часам (одним способом);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3" w:name="101221"/>
      <w:bookmarkEnd w:id="1113"/>
      <w:r w:rsidRPr="00BA681C">
        <w:rPr>
          <w:rFonts w:ascii="Times New Roman" w:hAnsi="Times New Roman" w:cs="Times New Roman"/>
          <w:color w:val="auto"/>
          <w:sz w:val="24"/>
          <w:szCs w:val="24"/>
        </w:rPr>
        <w:t>решение, составление, иллюстрирование изученных простых арифметических задач;</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4" w:name="101222"/>
      <w:bookmarkEnd w:id="1114"/>
      <w:r w:rsidRPr="00BA681C">
        <w:rPr>
          <w:rFonts w:ascii="Times New Roman" w:hAnsi="Times New Roman" w:cs="Times New Roman"/>
          <w:color w:val="auto"/>
          <w:sz w:val="24"/>
          <w:szCs w:val="24"/>
        </w:rPr>
        <w:t>решение составных арифметических задач в два действия (с помощью педагогического работника);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5" w:name="101223"/>
      <w:bookmarkEnd w:id="1115"/>
      <w:r w:rsidRPr="00BA681C">
        <w:rPr>
          <w:rFonts w:ascii="Times New Roman" w:hAnsi="Times New Roman" w:cs="Times New Roman"/>
          <w:color w:val="auto"/>
          <w:sz w:val="24"/>
          <w:szCs w:val="24"/>
        </w:rPr>
        <w:t>различение замкнутых, незамкнутых кривых, ломаных линий; вычисление длины ломаной;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6" w:name="101224"/>
      <w:bookmarkEnd w:id="1116"/>
      <w:r w:rsidRPr="00BA681C">
        <w:rPr>
          <w:rFonts w:ascii="Times New Roman" w:hAnsi="Times New Roman" w:cs="Times New Roman"/>
          <w:color w:val="auto"/>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7" w:name="101225"/>
      <w:bookmarkEnd w:id="1117"/>
      <w:r w:rsidRPr="00BA681C">
        <w:rPr>
          <w:rFonts w:ascii="Times New Roman" w:hAnsi="Times New Roman" w:cs="Times New Roman"/>
          <w:color w:val="auto"/>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18" w:name="101226"/>
      <w:bookmarkEnd w:id="1118"/>
      <w:r w:rsidRPr="00BA681C">
        <w:rPr>
          <w:rFonts w:ascii="Times New Roman" w:hAnsi="Times New Roman" w:cs="Times New Roman"/>
          <w:color w:val="auto"/>
          <w:sz w:val="24"/>
          <w:szCs w:val="24"/>
        </w:rPr>
        <w:t>различение окружности и круга, вычерчивание окружности разных радиусов.</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bookmarkStart w:id="1119" w:name="101227"/>
      <w:bookmarkEnd w:id="1119"/>
      <w:r w:rsidRPr="00BA681C">
        <w:rPr>
          <w:rFonts w:ascii="Times New Roman" w:hAnsi="Times New Roman" w:cs="Times New Roman"/>
          <w:b/>
          <w:color w:val="auto"/>
          <w:sz w:val="24"/>
          <w:szCs w:val="24"/>
        </w:rPr>
        <w:t>Достаточный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0" w:name="101228"/>
      <w:bookmarkEnd w:id="1120"/>
      <w:r w:rsidRPr="00BA681C">
        <w:rPr>
          <w:rFonts w:ascii="Times New Roman" w:hAnsi="Times New Roman" w:cs="Times New Roman"/>
          <w:color w:val="auto"/>
          <w:sz w:val="24"/>
          <w:szCs w:val="24"/>
        </w:rPr>
        <w:t>знание числового ряда 1 - 100 в прямом и обратном порядке;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1" w:name="101229"/>
      <w:bookmarkEnd w:id="1121"/>
      <w:r w:rsidRPr="00BA681C">
        <w:rPr>
          <w:rFonts w:ascii="Times New Roman" w:hAnsi="Times New Roman" w:cs="Times New Roman"/>
          <w:color w:val="auto"/>
          <w:sz w:val="24"/>
          <w:szCs w:val="24"/>
        </w:rPr>
        <w:t>счет, присчитыванием, отсчитыванием по единице и равными числовыми группами в пределах 100;</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2" w:name="101230"/>
      <w:bookmarkEnd w:id="1122"/>
      <w:r w:rsidRPr="00BA681C">
        <w:rPr>
          <w:rFonts w:ascii="Times New Roman" w:hAnsi="Times New Roman" w:cs="Times New Roman"/>
          <w:color w:val="auto"/>
          <w:sz w:val="24"/>
          <w:szCs w:val="24"/>
        </w:rPr>
        <w:t>откладывание любых чисел в пределах 100 с использованием счетного материала;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3" w:name="101231"/>
      <w:bookmarkEnd w:id="1123"/>
      <w:r w:rsidRPr="00BA681C">
        <w:rPr>
          <w:rFonts w:ascii="Times New Roman" w:hAnsi="Times New Roman" w:cs="Times New Roman"/>
          <w:color w:val="auto"/>
          <w:sz w:val="24"/>
          <w:szCs w:val="24"/>
        </w:rPr>
        <w:t>знание названия компонентов сложения, вычитания, умножения, деления;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4" w:name="101232"/>
      <w:bookmarkEnd w:id="1124"/>
      <w:r w:rsidRPr="00BA681C">
        <w:rPr>
          <w:rFonts w:ascii="Times New Roman" w:hAnsi="Times New Roman" w:cs="Times New Roman"/>
          <w:color w:val="auto"/>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5" w:name="101233"/>
      <w:bookmarkEnd w:id="1125"/>
      <w:r w:rsidRPr="00BA681C">
        <w:rPr>
          <w:rFonts w:ascii="Times New Roman" w:hAnsi="Times New Roman" w:cs="Times New Roman"/>
          <w:color w:val="auto"/>
          <w:sz w:val="24"/>
          <w:szCs w:val="24"/>
        </w:rPr>
        <w:t>знание таблицы умножения всех однозначных чисел и числа 10, правила умножения чисел 1 и 0, на 1 и 0, деления 0 и деления на 1, на 10;</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6" w:name="101234"/>
      <w:bookmarkEnd w:id="1126"/>
      <w:r w:rsidRPr="00BA681C">
        <w:rPr>
          <w:rFonts w:ascii="Times New Roman" w:hAnsi="Times New Roman" w:cs="Times New Roman"/>
          <w:color w:val="auto"/>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7" w:name="101235"/>
      <w:bookmarkEnd w:id="1127"/>
      <w:r w:rsidRPr="00BA681C">
        <w:rPr>
          <w:rFonts w:ascii="Times New Roman" w:hAnsi="Times New Roman" w:cs="Times New Roman"/>
          <w:color w:val="auto"/>
          <w:sz w:val="24"/>
          <w:szCs w:val="24"/>
        </w:rPr>
        <w:t>знание порядка действий в примерах в два арифметических действия;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8" w:name="101236"/>
      <w:bookmarkEnd w:id="1128"/>
      <w:r w:rsidRPr="00BA681C">
        <w:rPr>
          <w:rFonts w:ascii="Times New Roman" w:hAnsi="Times New Roman" w:cs="Times New Roman"/>
          <w:color w:val="auto"/>
          <w:sz w:val="24"/>
          <w:szCs w:val="24"/>
        </w:rPr>
        <w:t>знание и применение переместительного свойства сложения и умножения;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29" w:name="101237"/>
      <w:bookmarkEnd w:id="1129"/>
      <w:r w:rsidRPr="00BA681C">
        <w:rPr>
          <w:rFonts w:ascii="Times New Roman" w:hAnsi="Times New Roman" w:cs="Times New Roman"/>
          <w:color w:val="auto"/>
          <w:sz w:val="24"/>
          <w:szCs w:val="24"/>
        </w:rPr>
        <w:t>выполнение устных и письменных действий сложения и вычитания чисел в пределах 100;</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0" w:name="101238"/>
      <w:bookmarkEnd w:id="1130"/>
      <w:r w:rsidRPr="00BA681C">
        <w:rPr>
          <w:rFonts w:ascii="Times New Roman" w:hAnsi="Times New Roman" w:cs="Times New Roman"/>
          <w:color w:val="auto"/>
          <w:sz w:val="24"/>
          <w:szCs w:val="24"/>
        </w:rPr>
        <w:t>знание единиц (мер) измерения стоимости, длины, массы, времени и их соотношения;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1" w:name="101239"/>
      <w:bookmarkEnd w:id="1131"/>
      <w:r w:rsidRPr="00BA681C">
        <w:rPr>
          <w:rFonts w:ascii="Times New Roman" w:hAnsi="Times New Roman" w:cs="Times New Roman"/>
          <w:color w:val="auto"/>
          <w:sz w:val="24"/>
          <w:szCs w:val="24"/>
        </w:rPr>
        <w:lastRenderedPageBreak/>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2" w:name="101240"/>
      <w:bookmarkEnd w:id="1132"/>
      <w:r w:rsidRPr="00BA681C">
        <w:rPr>
          <w:rFonts w:ascii="Times New Roman" w:hAnsi="Times New Roman" w:cs="Times New Roman"/>
          <w:color w:val="auto"/>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3" w:name="101241"/>
      <w:bookmarkEnd w:id="1133"/>
      <w:r w:rsidRPr="00BA681C">
        <w:rPr>
          <w:rFonts w:ascii="Times New Roman" w:hAnsi="Times New Roman" w:cs="Times New Roman"/>
          <w:color w:val="auto"/>
          <w:sz w:val="24"/>
          <w:szCs w:val="24"/>
        </w:rPr>
        <w:t>определение времени по часам тремя способами с точностью до 1 мин.;</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4" w:name="101242"/>
      <w:bookmarkEnd w:id="1134"/>
      <w:r w:rsidRPr="00BA681C">
        <w:rPr>
          <w:rFonts w:ascii="Times New Roman" w:hAnsi="Times New Roman" w:cs="Times New Roman"/>
          <w:color w:val="auto"/>
          <w:sz w:val="24"/>
          <w:szCs w:val="24"/>
        </w:rPr>
        <w:t>решение, составление, иллюстрирование всех изученных простых арифметических задач;</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5" w:name="101243"/>
      <w:bookmarkEnd w:id="1135"/>
      <w:r w:rsidRPr="00BA681C">
        <w:rPr>
          <w:rFonts w:ascii="Times New Roman" w:hAnsi="Times New Roman" w:cs="Times New Roman"/>
          <w:color w:val="auto"/>
          <w:sz w:val="24"/>
          <w:szCs w:val="24"/>
        </w:rPr>
        <w:t>краткая запись, моделирование содержания, решение составных арифметических задач в два действия;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6" w:name="101244"/>
      <w:bookmarkEnd w:id="1136"/>
      <w:r w:rsidRPr="00BA681C">
        <w:rPr>
          <w:rFonts w:ascii="Times New Roman" w:hAnsi="Times New Roman" w:cs="Times New Roman"/>
          <w:color w:val="auto"/>
          <w:sz w:val="24"/>
          <w:szCs w:val="24"/>
        </w:rPr>
        <w:t>различение замкнутых, незамкнутых кривых, ломаных линий; вычисление длины ломаной;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7" w:name="101245"/>
      <w:bookmarkEnd w:id="1137"/>
      <w:r w:rsidRPr="00BA681C">
        <w:rPr>
          <w:rFonts w:ascii="Times New Roman" w:hAnsi="Times New Roman" w:cs="Times New Roman"/>
          <w:color w:val="auto"/>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8" w:name="101246"/>
      <w:bookmarkEnd w:id="1138"/>
      <w:r w:rsidRPr="00BA681C">
        <w:rPr>
          <w:rFonts w:ascii="Times New Roman" w:hAnsi="Times New Roman" w:cs="Times New Roman"/>
          <w:color w:val="auto"/>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39" w:name="101247"/>
      <w:bookmarkEnd w:id="1139"/>
      <w:r w:rsidRPr="00BA681C">
        <w:rPr>
          <w:rFonts w:ascii="Times New Roman" w:hAnsi="Times New Roman" w:cs="Times New Roman"/>
          <w:color w:val="auto"/>
          <w:sz w:val="24"/>
          <w:szCs w:val="24"/>
        </w:rPr>
        <w:t>вычерчивание окружности разных радиусов, различение окружности и круга.</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p>
    <w:p w:rsidR="00CE4B11" w:rsidRPr="00BA681C" w:rsidRDefault="00912A1D" w:rsidP="00716EF9">
      <w:pPr>
        <w:spacing w:after="0" w:line="293" w:lineRule="atLeast"/>
        <w:ind w:right="732" w:firstLine="709"/>
        <w:jc w:val="both"/>
        <w:rPr>
          <w:rFonts w:ascii="Times New Roman" w:eastAsia="Times New Roman" w:hAnsi="Times New Roman" w:cs="Times New Roman"/>
          <w:b/>
          <w:bCs/>
          <w:color w:val="auto"/>
          <w:sz w:val="24"/>
          <w:szCs w:val="24"/>
        </w:rPr>
      </w:pPr>
      <w:hyperlink r:id="rId18" w:history="1">
        <w:r w:rsidR="00CE4B11" w:rsidRPr="00BA681C">
          <w:rPr>
            <w:rFonts w:ascii="Times New Roman" w:eastAsia="Times New Roman" w:hAnsi="Times New Roman" w:cs="Times New Roman"/>
            <w:b/>
            <w:bCs/>
            <w:color w:val="auto"/>
            <w:sz w:val="24"/>
            <w:szCs w:val="24"/>
          </w:rPr>
          <w:t>Федеральная рабочая программа по учебному предмету "Мир природы и человека" (I - IV и дополнительный классы), входящий в предметную область "Естествознание", включает пояснительную записку, содержание обучения, планируемые результаты освоения программы</w:t>
        </w:r>
      </w:hyperlink>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0" w:name="101251"/>
      <w:bookmarkEnd w:id="1140"/>
      <w:r w:rsidRPr="00BA681C">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1" w:name="101252"/>
      <w:bookmarkEnd w:id="1141"/>
      <w:r w:rsidRPr="00BA681C">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2" w:name="101253"/>
      <w:bookmarkEnd w:id="1142"/>
      <w:r w:rsidRPr="00BA681C">
        <w:rPr>
          <w:rFonts w:ascii="Times New Roman" w:hAnsi="Times New Roman" w:cs="Times New Roman"/>
          <w:color w:val="auto"/>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3" w:name="101254"/>
      <w:bookmarkEnd w:id="1143"/>
      <w:r w:rsidRPr="00BA681C">
        <w:rPr>
          <w:rFonts w:ascii="Times New Roman" w:hAnsi="Times New Roman" w:cs="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4" w:name="101255"/>
      <w:bookmarkEnd w:id="1144"/>
      <w:r w:rsidRPr="00BA681C">
        <w:rPr>
          <w:rFonts w:ascii="Times New Roman" w:hAnsi="Times New Roman" w:cs="Times New Roman"/>
          <w:color w:val="auto"/>
          <w:sz w:val="24"/>
          <w:szCs w:val="24"/>
        </w:rPr>
        <w:t>полисенсорности восприятия объектов;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5" w:name="101256"/>
      <w:bookmarkEnd w:id="1145"/>
      <w:r w:rsidRPr="00BA681C">
        <w:rPr>
          <w:rFonts w:ascii="Times New Roman" w:hAnsi="Times New Roman" w:cs="Times New Roman"/>
          <w:color w:val="auto"/>
          <w:sz w:val="24"/>
          <w:szCs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6" w:name="101257"/>
      <w:bookmarkEnd w:id="1146"/>
      <w:r w:rsidRPr="00BA681C">
        <w:rPr>
          <w:rFonts w:ascii="Times New Roman" w:hAnsi="Times New Roman" w:cs="Times New Roman"/>
          <w:color w:val="auto"/>
          <w:sz w:val="24"/>
          <w:szCs w:val="24"/>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7" w:name="101258"/>
      <w:bookmarkEnd w:id="1147"/>
      <w:r w:rsidRPr="00BA681C">
        <w:rPr>
          <w:rFonts w:ascii="Times New Roman" w:hAnsi="Times New Roman" w:cs="Times New Roman"/>
          <w:color w:val="auto"/>
          <w:sz w:val="24"/>
          <w:szCs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8" w:name="101259"/>
      <w:bookmarkEnd w:id="1148"/>
      <w:r w:rsidRPr="00BA681C">
        <w:rPr>
          <w:rFonts w:ascii="Times New Roman" w:hAnsi="Times New Roman" w:cs="Times New Roman"/>
          <w:color w:val="auto"/>
          <w:sz w:val="24"/>
          <w:szCs w:val="24"/>
        </w:rPr>
        <w:t>постепенного усложнения содержания предмета: расширение характеристик предмета познания, преемственность изучаемых тем.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49" w:name="101260"/>
      <w:bookmarkEnd w:id="1149"/>
      <w:r w:rsidRPr="00BA681C">
        <w:rPr>
          <w:rFonts w:ascii="Times New Roman" w:hAnsi="Times New Roman" w:cs="Times New Roman"/>
          <w:color w:val="auto"/>
          <w:sz w:val="24"/>
          <w:szCs w:val="24"/>
        </w:rPr>
        <w:lastRenderedPageBreak/>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0" w:name="101261"/>
      <w:bookmarkEnd w:id="1150"/>
      <w:r w:rsidRPr="00BA681C">
        <w:rPr>
          <w:rFonts w:ascii="Times New Roman" w:hAnsi="Times New Roman" w:cs="Times New Roman"/>
          <w:color w:val="auto"/>
          <w:sz w:val="24"/>
          <w:szCs w:val="24"/>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1" w:name="101262"/>
      <w:bookmarkEnd w:id="1151"/>
      <w:r w:rsidRPr="00BA681C">
        <w:rPr>
          <w:rFonts w:ascii="Times New Roman" w:hAnsi="Times New Roman" w:cs="Times New Roman"/>
          <w:color w:val="auto"/>
          <w:sz w:val="24"/>
          <w:szCs w:val="24"/>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2" w:name="101265"/>
      <w:bookmarkEnd w:id="1152"/>
      <w:r w:rsidRPr="00BA681C">
        <w:rPr>
          <w:rFonts w:ascii="Times New Roman" w:hAnsi="Times New Roman" w:cs="Times New Roman"/>
          <w:color w:val="auto"/>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3" w:name="101266"/>
      <w:bookmarkEnd w:id="1153"/>
      <w:r w:rsidRPr="00BA681C">
        <w:rPr>
          <w:rFonts w:ascii="Times New Roman" w:hAnsi="Times New Roman" w:cs="Times New Roman"/>
          <w:color w:val="auto"/>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4" w:name="101267"/>
      <w:bookmarkEnd w:id="1154"/>
      <w:r w:rsidRPr="00BA681C">
        <w:rPr>
          <w:rFonts w:ascii="Times New Roman" w:hAnsi="Times New Roman" w:cs="Times New Roman"/>
          <w:color w:val="auto"/>
          <w:sz w:val="24"/>
          <w:szCs w:val="24"/>
        </w:rP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5" w:name="101268"/>
      <w:bookmarkEnd w:id="1155"/>
      <w:r w:rsidRPr="00BA681C">
        <w:rPr>
          <w:rFonts w:ascii="Times New Roman" w:hAnsi="Times New Roman" w:cs="Times New Roman"/>
          <w:color w:val="auto"/>
          <w:sz w:val="24"/>
          <w:szCs w:val="24"/>
        </w:rPr>
        <w:t>Солнце и изменения в неживой и живой природе. Долгота дня зимой и летом.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6" w:name="101269"/>
      <w:bookmarkEnd w:id="1156"/>
      <w:r w:rsidRPr="00BA681C">
        <w:rPr>
          <w:rFonts w:ascii="Times New Roman" w:hAnsi="Times New Roman" w:cs="Times New Roman"/>
          <w:color w:val="auto"/>
          <w:sz w:val="24"/>
          <w:szCs w:val="24"/>
        </w:rPr>
        <w:t>Растения и животные в разное время года.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7" w:name="101270"/>
      <w:bookmarkEnd w:id="1157"/>
      <w:r w:rsidRPr="00BA681C">
        <w:rPr>
          <w:rFonts w:ascii="Times New Roman" w:hAnsi="Times New Roman" w:cs="Times New Roman"/>
          <w:color w:val="auto"/>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8" w:name="101271"/>
      <w:bookmarkEnd w:id="1158"/>
      <w:r w:rsidRPr="00BA681C">
        <w:rPr>
          <w:rFonts w:ascii="Times New Roman" w:hAnsi="Times New Roman" w:cs="Times New Roman"/>
          <w:color w:val="auto"/>
          <w:sz w:val="24"/>
          <w:szCs w:val="24"/>
        </w:rPr>
        <w:t>Сад, огород. Поле, лес в разное время года. Домашние и дикие животные в разное время года.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59" w:name="101272"/>
      <w:bookmarkEnd w:id="1159"/>
      <w:r w:rsidRPr="00BA681C">
        <w:rPr>
          <w:rFonts w:ascii="Times New Roman" w:hAnsi="Times New Roman" w:cs="Times New Roman"/>
          <w:color w:val="auto"/>
          <w:sz w:val="24"/>
          <w:szCs w:val="24"/>
        </w:rPr>
        <w:t>Одежда людей, игры обучающихся, труд людей в разное время года.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0" w:name="101273"/>
      <w:bookmarkEnd w:id="1160"/>
      <w:r w:rsidRPr="00BA681C">
        <w:rPr>
          <w:rFonts w:ascii="Times New Roman" w:hAnsi="Times New Roman" w:cs="Times New Roman"/>
          <w:color w:val="auto"/>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1" w:name="101274"/>
      <w:bookmarkEnd w:id="1161"/>
      <w:r w:rsidRPr="00BA681C">
        <w:rPr>
          <w:rFonts w:ascii="Times New Roman" w:hAnsi="Times New Roman" w:cs="Times New Roman"/>
          <w:color w:val="auto"/>
          <w:sz w:val="24"/>
          <w:szCs w:val="24"/>
        </w:rPr>
        <w:t>Игры обучающихся в разные сезоны года.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2" w:name="101275"/>
      <w:bookmarkEnd w:id="1162"/>
      <w:r w:rsidRPr="00BA681C">
        <w:rPr>
          <w:rFonts w:ascii="Times New Roman" w:hAnsi="Times New Roman" w:cs="Times New Roman"/>
          <w:color w:val="auto"/>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3" w:name="101276"/>
      <w:bookmarkEnd w:id="1163"/>
      <w:r w:rsidRPr="00BA681C">
        <w:rPr>
          <w:rFonts w:ascii="Times New Roman" w:hAnsi="Times New Roman" w:cs="Times New Roman"/>
          <w:color w:val="auto"/>
          <w:sz w:val="24"/>
          <w:szCs w:val="24"/>
        </w:rPr>
        <w:t xml:space="preserve">2. 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w:t>
      </w:r>
      <w:r w:rsidRPr="00BA681C">
        <w:rPr>
          <w:rFonts w:ascii="Times New Roman" w:hAnsi="Times New Roman" w:cs="Times New Roman"/>
          <w:color w:val="auto"/>
          <w:sz w:val="24"/>
          <w:szCs w:val="24"/>
        </w:rPr>
        <w:lastRenderedPageBreak/>
        <w:t>природе, значение. Элементарные сведения о Земле, как планете, и Солнце - звезде, вокруг которой в космосе двигается Земля.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4" w:name="101277"/>
      <w:bookmarkEnd w:id="1164"/>
      <w:r w:rsidRPr="00BA681C">
        <w:rPr>
          <w:rFonts w:ascii="Times New Roman" w:hAnsi="Times New Roman" w:cs="Times New Roman"/>
          <w:color w:val="auto"/>
          <w:sz w:val="24"/>
          <w:szCs w:val="24"/>
        </w:rPr>
        <w:t>3. Живая природа: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5" w:name="101278"/>
      <w:bookmarkEnd w:id="1165"/>
      <w:r w:rsidRPr="00BA681C">
        <w:rPr>
          <w:rFonts w:ascii="Times New Roman" w:hAnsi="Times New Roman" w:cs="Times New Roman"/>
          <w:color w:val="auto"/>
          <w:sz w:val="24"/>
          <w:szCs w:val="24"/>
        </w:rPr>
        <w:t>Растения.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6" w:name="101279"/>
      <w:bookmarkEnd w:id="1166"/>
      <w:r w:rsidRPr="00BA681C">
        <w:rPr>
          <w:rFonts w:ascii="Times New Roman" w:hAnsi="Times New Roman" w:cs="Times New Roman"/>
          <w:color w:val="auto"/>
          <w:sz w:val="24"/>
          <w:szCs w:val="24"/>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7" w:name="101280"/>
      <w:bookmarkEnd w:id="1167"/>
      <w:r w:rsidRPr="00BA681C">
        <w:rPr>
          <w:rFonts w:ascii="Times New Roman" w:hAnsi="Times New Roman" w:cs="Times New Roman"/>
          <w:color w:val="auto"/>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8" w:name="101281"/>
      <w:bookmarkEnd w:id="1168"/>
      <w:r w:rsidRPr="00BA681C">
        <w:rPr>
          <w:rFonts w:ascii="Times New Roman" w:hAnsi="Times New Roman" w:cs="Times New Roman"/>
          <w:color w:val="auto"/>
          <w:sz w:val="24"/>
          <w:szCs w:val="24"/>
        </w:rPr>
        <w:t>Грибы. Шляпочные грибы: съедобные и не съедобные. Название. Место произрастания. Внешний вид. Значение в природе. Использование человеком.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69" w:name="101282"/>
      <w:bookmarkEnd w:id="1169"/>
      <w:r w:rsidRPr="00BA681C">
        <w:rPr>
          <w:rFonts w:ascii="Times New Roman" w:hAnsi="Times New Roman" w:cs="Times New Roman"/>
          <w:color w:val="auto"/>
          <w:sz w:val="24"/>
          <w:szCs w:val="24"/>
        </w:rPr>
        <w:t>Животные.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0" w:name="101283"/>
      <w:bookmarkEnd w:id="1170"/>
      <w:r w:rsidRPr="00BA681C">
        <w:rPr>
          <w:rFonts w:ascii="Times New Roman" w:hAnsi="Times New Roman" w:cs="Times New Roman"/>
          <w:color w:val="auto"/>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1" w:name="101284"/>
      <w:bookmarkEnd w:id="1171"/>
      <w:r w:rsidRPr="00BA681C">
        <w:rPr>
          <w:rFonts w:ascii="Times New Roman" w:hAnsi="Times New Roman" w:cs="Times New Roman"/>
          <w:color w:val="auto"/>
          <w:sz w:val="24"/>
          <w:szCs w:val="24"/>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2" w:name="101285"/>
      <w:bookmarkEnd w:id="1172"/>
      <w:r w:rsidRPr="00BA681C">
        <w:rPr>
          <w:rFonts w:ascii="Times New Roman" w:hAnsi="Times New Roman" w:cs="Times New Roman"/>
          <w:color w:val="auto"/>
          <w:sz w:val="24"/>
          <w:szCs w:val="24"/>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правила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3" w:name="101286"/>
      <w:bookmarkEnd w:id="1173"/>
      <w:r w:rsidRPr="00BA681C">
        <w:rPr>
          <w:rFonts w:ascii="Times New Roman" w:hAnsi="Times New Roman" w:cs="Times New Roman"/>
          <w:color w:val="auto"/>
          <w:sz w:val="24"/>
          <w:szCs w:val="24"/>
        </w:rPr>
        <w:t>Человек. Мальчик и девочка. Возрастные группы ("малыш", "школьник", "молодой человек", "взрослый", "пожилой").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4" w:name="101287"/>
      <w:bookmarkEnd w:id="1174"/>
      <w:r w:rsidRPr="00BA681C">
        <w:rPr>
          <w:rFonts w:ascii="Times New Roman" w:hAnsi="Times New Roman" w:cs="Times New Roman"/>
          <w:color w:val="auto"/>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5" w:name="101288"/>
      <w:bookmarkEnd w:id="1175"/>
      <w:r w:rsidRPr="00BA681C">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6" w:name="101289"/>
      <w:bookmarkEnd w:id="1176"/>
      <w:r w:rsidRPr="00BA681C">
        <w:rPr>
          <w:rFonts w:ascii="Times New Roman" w:hAnsi="Times New Roman" w:cs="Times New Roman"/>
          <w:color w:val="auto"/>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7" w:name="101290"/>
      <w:bookmarkEnd w:id="1177"/>
      <w:r w:rsidRPr="00BA681C">
        <w:rPr>
          <w:rFonts w:ascii="Times New Roman" w:hAnsi="Times New Roman" w:cs="Times New Roman"/>
          <w:color w:val="auto"/>
          <w:sz w:val="24"/>
          <w:szCs w:val="24"/>
        </w:rP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8" w:name="101291"/>
      <w:bookmarkEnd w:id="1178"/>
      <w:r w:rsidRPr="00BA681C">
        <w:rPr>
          <w:rFonts w:ascii="Times New Roman" w:hAnsi="Times New Roman" w:cs="Times New Roman"/>
          <w:color w:val="auto"/>
          <w:sz w:val="24"/>
          <w:szCs w:val="24"/>
        </w:rPr>
        <w:t>4. 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79" w:name="101292"/>
      <w:bookmarkEnd w:id="1179"/>
      <w:r w:rsidRPr="00BA681C">
        <w:rPr>
          <w:rFonts w:ascii="Times New Roman" w:hAnsi="Times New Roman" w:cs="Times New Roman"/>
          <w:color w:val="auto"/>
          <w:sz w:val="24"/>
          <w:szCs w:val="24"/>
        </w:rPr>
        <w:t xml:space="preserve">5. Транспорт: Назначение. Называние отдельных видов транспорта (машины легковые и грузовые, метро, маршрутные такси, трамваи, троллейбусы, автобусы). </w:t>
      </w:r>
      <w:r w:rsidRPr="00BA681C">
        <w:rPr>
          <w:rFonts w:ascii="Times New Roman" w:hAnsi="Times New Roman" w:cs="Times New Roman"/>
          <w:color w:val="auto"/>
          <w:sz w:val="24"/>
          <w:szCs w:val="24"/>
        </w:rPr>
        <w:lastRenderedPageBreak/>
        <w:t>Городской пассажирский транспорт. Транспорт междугородний. Вокзалы и аэропорты. Правила поведения.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0" w:name="101293"/>
      <w:bookmarkEnd w:id="1180"/>
      <w:r w:rsidRPr="00BA681C">
        <w:rPr>
          <w:rFonts w:ascii="Times New Roman" w:hAnsi="Times New Roman" w:cs="Times New Roman"/>
          <w:color w:val="auto"/>
          <w:sz w:val="24"/>
          <w:szCs w:val="24"/>
        </w:rPr>
        <w:t>6. 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1" w:name="101294"/>
      <w:bookmarkEnd w:id="1181"/>
      <w:r w:rsidRPr="00BA681C">
        <w:rPr>
          <w:rFonts w:ascii="Times New Roman" w:hAnsi="Times New Roman" w:cs="Times New Roman"/>
          <w:color w:val="auto"/>
          <w:sz w:val="24"/>
          <w:szCs w:val="24"/>
        </w:rPr>
        <w:t>7. 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2" w:name="101295"/>
      <w:bookmarkEnd w:id="1182"/>
      <w:r w:rsidRPr="00BA681C">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3" w:name="101296"/>
      <w:bookmarkEnd w:id="1183"/>
      <w:r w:rsidRPr="00BA681C">
        <w:rPr>
          <w:rFonts w:ascii="Times New Roman" w:hAnsi="Times New Roman" w:cs="Times New Roman"/>
          <w:color w:val="auto"/>
          <w:sz w:val="24"/>
          <w:szCs w:val="24"/>
        </w:rPr>
        <w:t>Безопасное поведение в природе.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4" w:name="101297"/>
      <w:bookmarkEnd w:id="1184"/>
      <w:r w:rsidRPr="00BA681C">
        <w:rPr>
          <w:rFonts w:ascii="Times New Roman" w:hAnsi="Times New Roman" w:cs="Times New Roman"/>
          <w:color w:val="auto"/>
          <w:sz w:val="24"/>
          <w:szCs w:val="24"/>
        </w:rPr>
        <w:t>Правила поведения человека при контакте с домашним животным. Правила поведения человека с диким животным в зоопарке, в природе.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5" w:name="101298"/>
      <w:bookmarkEnd w:id="1185"/>
      <w:r w:rsidRPr="00BA681C">
        <w:rPr>
          <w:rFonts w:ascii="Times New Roman" w:hAnsi="Times New Roman" w:cs="Times New Roman"/>
          <w:color w:val="auto"/>
          <w:sz w:val="24"/>
          <w:szCs w:val="24"/>
        </w:rPr>
        <w:t>Правила поведения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6" w:name="101299"/>
      <w:bookmarkEnd w:id="1186"/>
      <w:r w:rsidRPr="00BA681C">
        <w:rPr>
          <w:rFonts w:ascii="Times New Roman" w:hAnsi="Times New Roman" w:cs="Times New Roman"/>
          <w:color w:val="auto"/>
          <w:sz w:val="24"/>
          <w:szCs w:val="24"/>
        </w:rPr>
        <w:t>Правила поведения с незнакомыми людьми, в незнакомом месте.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7" w:name="101300"/>
      <w:bookmarkEnd w:id="1187"/>
      <w:r w:rsidRPr="00BA681C">
        <w:rPr>
          <w:rFonts w:ascii="Times New Roman" w:hAnsi="Times New Roman" w:cs="Times New Roman"/>
          <w:color w:val="auto"/>
          <w:sz w:val="24"/>
          <w:szCs w:val="24"/>
        </w:rP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8" w:name="101301"/>
      <w:bookmarkEnd w:id="1188"/>
      <w:r w:rsidRPr="00BA681C">
        <w:rPr>
          <w:rFonts w:ascii="Times New Roman" w:hAnsi="Times New Roman" w:cs="Times New Roman"/>
          <w:color w:val="auto"/>
          <w:sz w:val="24"/>
          <w:szCs w:val="24"/>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89" w:name="101302"/>
      <w:bookmarkEnd w:id="1189"/>
      <w:r w:rsidRPr="00BA681C">
        <w:rPr>
          <w:rFonts w:ascii="Times New Roman" w:hAnsi="Times New Roman" w:cs="Times New Roman"/>
          <w:color w:val="auto"/>
          <w:sz w:val="24"/>
          <w:szCs w:val="24"/>
        </w:rPr>
        <w:t>Телефоны первой помощи. Звонок по телефону экстренных служб.</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"Мир природы и человека"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0" w:name="101305"/>
      <w:bookmarkEnd w:id="1190"/>
      <w:r w:rsidRPr="00BA681C">
        <w:rPr>
          <w:rFonts w:ascii="Times New Roman" w:hAnsi="Times New Roman" w:cs="Times New Roman"/>
          <w:color w:val="auto"/>
          <w:sz w:val="24"/>
          <w:szCs w:val="24"/>
        </w:rPr>
        <w:t>представление о назначении объектов изучения;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1" w:name="101306"/>
      <w:bookmarkEnd w:id="1191"/>
      <w:r w:rsidRPr="00BA681C">
        <w:rPr>
          <w:rFonts w:ascii="Times New Roman" w:hAnsi="Times New Roman" w:cs="Times New Roman"/>
          <w:color w:val="auto"/>
          <w:sz w:val="24"/>
          <w:szCs w:val="24"/>
        </w:rPr>
        <w:t>узнавание и называние изученных объектов на иллюстрациях, фотографиях;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2" w:name="101307"/>
      <w:bookmarkEnd w:id="1192"/>
      <w:r w:rsidRPr="00BA681C">
        <w:rPr>
          <w:rFonts w:ascii="Times New Roman" w:hAnsi="Times New Roman" w:cs="Times New Roman"/>
          <w:color w:val="auto"/>
          <w:sz w:val="24"/>
          <w:szCs w:val="24"/>
        </w:rPr>
        <w:t>отнесение изученных объектов к определенным группам (видо-родовые понятия);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3" w:name="101308"/>
      <w:bookmarkEnd w:id="1193"/>
      <w:r w:rsidRPr="00BA681C">
        <w:rPr>
          <w:rFonts w:ascii="Times New Roman" w:hAnsi="Times New Roman" w:cs="Times New Roman"/>
          <w:color w:val="auto"/>
          <w:sz w:val="24"/>
          <w:szCs w:val="24"/>
        </w:rPr>
        <w:t>называние сходных объектов, отнесенных к одной и той же изучаемой группе;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4" w:name="101309"/>
      <w:bookmarkEnd w:id="1194"/>
      <w:r w:rsidRPr="00BA681C">
        <w:rPr>
          <w:rFonts w:ascii="Times New Roman" w:hAnsi="Times New Roman" w:cs="Times New Roman"/>
          <w:color w:val="auto"/>
          <w:sz w:val="24"/>
          <w:szCs w:val="24"/>
        </w:rPr>
        <w:t>представления об элементарных правилах безопасного поведения в природе и обществе;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5" w:name="101310"/>
      <w:bookmarkEnd w:id="1195"/>
      <w:r w:rsidRPr="00BA681C">
        <w:rPr>
          <w:rFonts w:ascii="Times New Roman" w:hAnsi="Times New Roman" w:cs="Times New Roman"/>
          <w:color w:val="auto"/>
          <w:sz w:val="24"/>
          <w:szCs w:val="24"/>
        </w:rPr>
        <w:t>знание требований к режиму дня обучающегося и понимание необходимости его выполнения;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6" w:name="101311"/>
      <w:bookmarkEnd w:id="1196"/>
      <w:r w:rsidRPr="00BA681C">
        <w:rPr>
          <w:rFonts w:ascii="Times New Roman" w:hAnsi="Times New Roman" w:cs="Times New Roman"/>
          <w:color w:val="auto"/>
          <w:sz w:val="24"/>
          <w:szCs w:val="24"/>
        </w:rPr>
        <w:t>знание основных правил личной гигиены и выполнение их в повседневной жизни;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7" w:name="101312"/>
      <w:bookmarkEnd w:id="1197"/>
      <w:r w:rsidRPr="00BA681C">
        <w:rPr>
          <w:rFonts w:ascii="Times New Roman" w:hAnsi="Times New Roman" w:cs="Times New Roman"/>
          <w:color w:val="auto"/>
          <w:sz w:val="24"/>
          <w:szCs w:val="24"/>
        </w:rPr>
        <w:t>ухаживание за комнатными растениями; кормление зимующих птиц;</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8" w:name="101313"/>
      <w:bookmarkEnd w:id="1198"/>
      <w:r w:rsidRPr="00BA681C">
        <w:rPr>
          <w:rFonts w:ascii="Times New Roman" w:hAnsi="Times New Roman" w:cs="Times New Roman"/>
          <w:color w:val="auto"/>
          <w:sz w:val="24"/>
          <w:szCs w:val="24"/>
        </w:rPr>
        <w:t>составление повествовательного или описательного рассказа из 3 - 5 предложений об изученных объектах по предложенному плану;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199" w:name="101314"/>
      <w:bookmarkEnd w:id="1199"/>
      <w:r w:rsidRPr="00BA681C">
        <w:rPr>
          <w:rFonts w:ascii="Times New Roman" w:hAnsi="Times New Roman" w:cs="Times New Roman"/>
          <w:color w:val="auto"/>
          <w:sz w:val="24"/>
          <w:szCs w:val="24"/>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bookmarkStart w:id="1200" w:name="101315"/>
      <w:bookmarkEnd w:id="1200"/>
      <w:r w:rsidRPr="00BA681C">
        <w:rPr>
          <w:rFonts w:ascii="Times New Roman" w:hAnsi="Times New Roman" w:cs="Times New Roman"/>
          <w:b/>
          <w:color w:val="auto"/>
          <w:sz w:val="24"/>
          <w:szCs w:val="24"/>
        </w:rPr>
        <w:lastRenderedPageBreak/>
        <w:t>Достаточный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1" w:name="101316"/>
      <w:bookmarkEnd w:id="1201"/>
      <w:r w:rsidRPr="00BA681C">
        <w:rPr>
          <w:rFonts w:ascii="Times New Roman" w:hAnsi="Times New Roman" w:cs="Times New Roman"/>
          <w:color w:val="auto"/>
          <w:sz w:val="24"/>
          <w:szCs w:val="24"/>
        </w:rPr>
        <w:t>представление о взаимосвязях между изученными объектами, их месте в окружающем мире;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2" w:name="101317"/>
      <w:bookmarkEnd w:id="1202"/>
      <w:r w:rsidRPr="00BA681C">
        <w:rPr>
          <w:rFonts w:ascii="Times New Roman" w:hAnsi="Times New Roman" w:cs="Times New Roman"/>
          <w:color w:val="auto"/>
          <w:sz w:val="24"/>
          <w:szCs w:val="24"/>
        </w:rPr>
        <w:t>узнавание и называние изученных объектов в натуральном виде в естественных условиях;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3" w:name="101318"/>
      <w:bookmarkEnd w:id="1203"/>
      <w:r w:rsidRPr="00BA681C">
        <w:rPr>
          <w:rFonts w:ascii="Times New Roman" w:hAnsi="Times New Roman" w:cs="Times New Roman"/>
          <w:color w:val="auto"/>
          <w:sz w:val="24"/>
          <w:szCs w:val="24"/>
        </w:rPr>
        <w:t>отнесение изученных объектов к определенным группам с учетом различных оснований для классификации;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4" w:name="101319"/>
      <w:bookmarkEnd w:id="1204"/>
      <w:r w:rsidRPr="00BA681C">
        <w:rPr>
          <w:rFonts w:ascii="Times New Roman" w:hAnsi="Times New Roman" w:cs="Times New Roman"/>
          <w:color w:val="auto"/>
          <w:sz w:val="24"/>
          <w:szCs w:val="24"/>
        </w:rPr>
        <w:t>развернутая характеристика своего отношения к изученным объектам;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5" w:name="101320"/>
      <w:bookmarkEnd w:id="1205"/>
      <w:r w:rsidRPr="00BA681C">
        <w:rPr>
          <w:rFonts w:ascii="Times New Roman" w:hAnsi="Times New Roman" w:cs="Times New Roman"/>
          <w:color w:val="auto"/>
          <w:sz w:val="24"/>
          <w:szCs w:val="24"/>
        </w:rPr>
        <w:t>знание отличительных существенных признаков групп объектов;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6" w:name="101321"/>
      <w:bookmarkEnd w:id="1206"/>
      <w:r w:rsidRPr="00BA681C">
        <w:rPr>
          <w:rFonts w:ascii="Times New Roman" w:hAnsi="Times New Roman" w:cs="Times New Roman"/>
          <w:color w:val="auto"/>
          <w:sz w:val="24"/>
          <w:szCs w:val="24"/>
        </w:rPr>
        <w:t>знание правил гигиены органов чувств;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7" w:name="101322"/>
      <w:bookmarkEnd w:id="1207"/>
      <w:r w:rsidRPr="00BA681C">
        <w:rPr>
          <w:rFonts w:ascii="Times New Roman" w:hAnsi="Times New Roman" w:cs="Times New Roman"/>
          <w:color w:val="auto"/>
          <w:sz w:val="24"/>
          <w:szCs w:val="24"/>
        </w:rPr>
        <w:t>знание некоторых правила безопасного поведения в природе и обществе с учетом возрастных особенностей;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8" w:name="101323"/>
      <w:bookmarkEnd w:id="1208"/>
      <w:r w:rsidRPr="00BA681C">
        <w:rPr>
          <w:rFonts w:ascii="Times New Roman" w:hAnsi="Times New Roman" w:cs="Times New Roman"/>
          <w:color w:val="auto"/>
          <w:sz w:val="24"/>
          <w:szCs w:val="24"/>
        </w:rPr>
        <w:t>готовность к использованию полученных знаний при решении учебных, учебно-бытовых и учебно-трудовых задач;</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09" w:name="101324"/>
      <w:bookmarkEnd w:id="1209"/>
      <w:r w:rsidRPr="00BA681C">
        <w:rPr>
          <w:rFonts w:ascii="Times New Roman" w:hAnsi="Times New Roman" w:cs="Times New Roman"/>
          <w:color w:val="auto"/>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0" w:name="101325"/>
      <w:bookmarkEnd w:id="1210"/>
      <w:r w:rsidRPr="00BA681C">
        <w:rPr>
          <w:rFonts w:ascii="Times New Roman" w:hAnsi="Times New Roman" w:cs="Times New Roman"/>
          <w:color w:val="auto"/>
          <w:sz w:val="24"/>
          <w:szCs w:val="24"/>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1" w:name="101326"/>
      <w:bookmarkEnd w:id="1211"/>
      <w:r w:rsidRPr="00BA681C">
        <w:rPr>
          <w:rFonts w:ascii="Times New Roman" w:hAnsi="Times New Roman" w:cs="Times New Roman"/>
          <w:color w:val="auto"/>
          <w:sz w:val="24"/>
          <w:szCs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2" w:name="101327"/>
      <w:bookmarkEnd w:id="1212"/>
      <w:r w:rsidRPr="00BA681C">
        <w:rPr>
          <w:rFonts w:ascii="Times New Roman" w:hAnsi="Times New Roman" w:cs="Times New Roman"/>
          <w:color w:val="auto"/>
          <w:sz w:val="24"/>
          <w:szCs w:val="24"/>
        </w:rPr>
        <w:t>соблюдение элементарных санитарно-гигиенических норм;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3" w:name="101328"/>
      <w:bookmarkEnd w:id="1213"/>
      <w:r w:rsidRPr="00BA681C">
        <w:rPr>
          <w:rFonts w:ascii="Times New Roman" w:hAnsi="Times New Roman" w:cs="Times New Roman"/>
          <w:color w:val="auto"/>
          <w:sz w:val="24"/>
          <w:szCs w:val="24"/>
        </w:rPr>
        <w:t>выполнение доступных природоохранительных действий;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4" w:name="101329"/>
      <w:bookmarkEnd w:id="1214"/>
      <w:r w:rsidRPr="00BA681C">
        <w:rPr>
          <w:rFonts w:ascii="Times New Roman" w:hAnsi="Times New Roman" w:cs="Times New Roman"/>
          <w:color w:val="auto"/>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"Музыка" (I - IV и дополнительный классы) предметной области "Искусство" включает пояснительную записку, содержание обучения, планируемые результаты освоения программы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Обучение музыке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5" w:name="101333"/>
      <w:bookmarkEnd w:id="1215"/>
      <w:r w:rsidRPr="00BA681C">
        <w:rPr>
          <w:rFonts w:ascii="Times New Roman" w:hAnsi="Times New Roman" w:cs="Times New Roman"/>
          <w:color w:val="auto"/>
          <w:sz w:val="24"/>
          <w:szCs w:val="24"/>
        </w:rP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6" w:name="101334"/>
      <w:bookmarkEnd w:id="1216"/>
      <w:r w:rsidRPr="00BA681C">
        <w:rPr>
          <w:rFonts w:ascii="Times New Roman" w:hAnsi="Times New Roman" w:cs="Times New Roman"/>
          <w:color w:val="auto"/>
          <w:sz w:val="24"/>
          <w:szCs w:val="24"/>
        </w:rPr>
        <w:t>Задачи учебного предмета "Музыка":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7" w:name="101335"/>
      <w:bookmarkEnd w:id="1217"/>
      <w:r w:rsidRPr="00BA681C">
        <w:rPr>
          <w:rFonts w:ascii="Times New Roman" w:hAnsi="Times New Roman" w:cs="Times New Roman"/>
          <w:color w:val="auto"/>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8" w:name="101336"/>
      <w:bookmarkEnd w:id="1218"/>
      <w:r w:rsidRPr="00BA681C">
        <w:rPr>
          <w:rFonts w:ascii="Times New Roman" w:hAnsi="Times New Roman" w:cs="Times New Roman"/>
          <w:color w:val="auto"/>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19" w:name="101337"/>
      <w:bookmarkEnd w:id="1219"/>
      <w:r w:rsidRPr="00BA681C">
        <w:rPr>
          <w:rFonts w:ascii="Times New Roman" w:hAnsi="Times New Roman" w:cs="Times New Roman"/>
          <w:color w:val="auto"/>
          <w:sz w:val="24"/>
          <w:szCs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музыкальной деятельности;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0" w:name="101338"/>
      <w:bookmarkEnd w:id="1220"/>
      <w:r w:rsidRPr="00BA681C">
        <w:rPr>
          <w:rFonts w:ascii="Times New Roman" w:hAnsi="Times New Roman" w:cs="Times New Roman"/>
          <w:color w:val="auto"/>
          <w:sz w:val="24"/>
          <w:szCs w:val="24"/>
        </w:rPr>
        <w:t>формирование простейших эстетических ориентиров и их использование в организации обыденной жизни и праздника;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1" w:name="101339"/>
      <w:bookmarkEnd w:id="1221"/>
      <w:r w:rsidRPr="00BA681C">
        <w:rPr>
          <w:rFonts w:ascii="Times New Roman" w:hAnsi="Times New Roman" w:cs="Times New Roman"/>
          <w:color w:val="auto"/>
          <w:sz w:val="24"/>
          <w:szCs w:val="24"/>
        </w:rPr>
        <w:t>развитие восприятия, в том числе восприятия музыки, мыслительных процессов, певческого голоса, творческих способностей обучающихся.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2" w:name="101340"/>
      <w:bookmarkEnd w:id="1222"/>
      <w:r w:rsidRPr="00BA681C">
        <w:rPr>
          <w:rFonts w:ascii="Times New Roman" w:hAnsi="Times New Roman" w:cs="Times New Roman"/>
          <w:color w:val="auto"/>
          <w:sz w:val="24"/>
          <w:szCs w:val="24"/>
        </w:rPr>
        <w:t xml:space="preserve">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w:t>
      </w:r>
      <w:r w:rsidRPr="00BA681C">
        <w:rPr>
          <w:rFonts w:ascii="Times New Roman" w:hAnsi="Times New Roman" w:cs="Times New Roman"/>
          <w:color w:val="auto"/>
          <w:sz w:val="24"/>
          <w:szCs w:val="24"/>
        </w:rPr>
        <w:lastRenderedPageBreak/>
        <w:t>оптимистической перспективы, комплексности обучения, доступности, систематичности и последовательности, наглядности.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3" w:name="101341"/>
      <w:bookmarkEnd w:id="1223"/>
      <w:r w:rsidRPr="00BA681C">
        <w:rPr>
          <w:rFonts w:ascii="Times New Roman" w:hAnsi="Times New Roman" w:cs="Times New Roman"/>
          <w:color w:val="auto"/>
          <w:sz w:val="24"/>
          <w:szCs w:val="24"/>
        </w:rPr>
        <w:t xml:space="preserve"> 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4" w:name="101342"/>
      <w:bookmarkEnd w:id="1224"/>
      <w:r w:rsidRPr="00BA681C">
        <w:rPr>
          <w:rFonts w:ascii="Times New Roman" w:hAnsi="Times New Roman" w:cs="Times New Roman"/>
          <w:color w:val="auto"/>
          <w:sz w:val="24"/>
          <w:szCs w:val="24"/>
        </w:rPr>
        <w:t>1. Восприятие музыки: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5" w:name="101343"/>
      <w:bookmarkEnd w:id="1225"/>
      <w:r w:rsidRPr="00BA681C">
        <w:rPr>
          <w:rFonts w:ascii="Times New Roman" w:hAnsi="Times New Roman" w:cs="Times New Roman"/>
          <w:color w:val="auto"/>
          <w:sz w:val="24"/>
          <w:szCs w:val="24"/>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6" w:name="101344"/>
      <w:bookmarkEnd w:id="1226"/>
      <w:r w:rsidRPr="00BA681C">
        <w:rPr>
          <w:rFonts w:ascii="Times New Roman" w:hAnsi="Times New Roman" w:cs="Times New Roman"/>
          <w:color w:val="auto"/>
          <w:sz w:val="24"/>
          <w:szCs w:val="24"/>
        </w:rPr>
        <w:t>Примерная тематика произведений: о природе, труде, профессиях, общественных явлениях, детстве, школьной жизни.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7" w:name="101345"/>
      <w:bookmarkEnd w:id="1227"/>
      <w:r w:rsidRPr="00BA681C">
        <w:rPr>
          <w:rFonts w:ascii="Times New Roman" w:hAnsi="Times New Roman" w:cs="Times New Roman"/>
          <w:color w:val="auto"/>
          <w:sz w:val="24"/>
          <w:szCs w:val="24"/>
        </w:rPr>
        <w:t>Жанровое разнообразие: праздничная, маршевая, колыбельная песни.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8" w:name="101346"/>
      <w:bookmarkEnd w:id="1228"/>
      <w:r w:rsidRPr="00BA681C">
        <w:rPr>
          <w:rFonts w:ascii="Times New Roman" w:hAnsi="Times New Roman" w:cs="Times New Roman"/>
          <w:color w:val="auto"/>
          <w:sz w:val="24"/>
          <w:szCs w:val="24"/>
        </w:rPr>
        <w:t>Слушание музыки: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29" w:name="101347"/>
      <w:bookmarkEnd w:id="1229"/>
      <w:r w:rsidRPr="00BA681C">
        <w:rPr>
          <w:rFonts w:ascii="Times New Roman" w:hAnsi="Times New Roman" w:cs="Times New Roman"/>
          <w:color w:val="auto"/>
          <w:sz w:val="24"/>
          <w:szCs w:val="24"/>
        </w:rP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0" w:name="101348"/>
      <w:bookmarkEnd w:id="1230"/>
      <w:r w:rsidRPr="00BA681C">
        <w:rPr>
          <w:rFonts w:ascii="Times New Roman" w:hAnsi="Times New Roman" w:cs="Times New Roman"/>
          <w:color w:val="auto"/>
          <w:sz w:val="24"/>
          <w:szCs w:val="24"/>
        </w:rP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1" w:name="101349"/>
      <w:bookmarkEnd w:id="1231"/>
      <w:r w:rsidRPr="00BA681C">
        <w:rPr>
          <w:rFonts w:ascii="Times New Roman" w:hAnsi="Times New Roman" w:cs="Times New Roman"/>
          <w:color w:val="auto"/>
          <w:sz w:val="24"/>
          <w:szCs w:val="24"/>
        </w:rPr>
        <w:t>в) развитие умения передавать словами внутреннее содержание музыкального произведения;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2" w:name="101350"/>
      <w:bookmarkEnd w:id="1232"/>
      <w:r w:rsidRPr="00BA681C">
        <w:rPr>
          <w:rFonts w:ascii="Times New Roman" w:hAnsi="Times New Roman" w:cs="Times New Roman"/>
          <w:color w:val="auto"/>
          <w:sz w:val="24"/>
          <w:szCs w:val="24"/>
        </w:rPr>
        <w:t>г) развитие умения определять разнообразные по форме и характеру музыкальные произведения (марш, танец, песня, веселая, грустная, спокойная мелодия);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3" w:name="101351"/>
      <w:bookmarkEnd w:id="1233"/>
      <w:r w:rsidRPr="00BA681C">
        <w:rPr>
          <w:rFonts w:ascii="Times New Roman" w:hAnsi="Times New Roman" w:cs="Times New Roman"/>
          <w:color w:val="auto"/>
          <w:sz w:val="24"/>
          <w:szCs w:val="24"/>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4" w:name="101352"/>
      <w:bookmarkEnd w:id="1234"/>
      <w:r w:rsidRPr="00BA681C">
        <w:rPr>
          <w:rFonts w:ascii="Times New Roman" w:hAnsi="Times New Roman" w:cs="Times New Roman"/>
          <w:color w:val="auto"/>
          <w:sz w:val="24"/>
          <w:szCs w:val="24"/>
        </w:rPr>
        <w:t>е) развитие умения различать части песни (запев, припев, проигрыш, окончание);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5" w:name="101353"/>
      <w:bookmarkEnd w:id="1235"/>
      <w:r w:rsidRPr="00BA681C">
        <w:rPr>
          <w:rFonts w:ascii="Times New Roman" w:hAnsi="Times New Roman" w:cs="Times New Roman"/>
          <w:color w:val="auto"/>
          <w:sz w:val="24"/>
          <w:szCs w:val="24"/>
        </w:rPr>
        <w:t>ж) ознакомление с пением соло и хором; формирование представлений о различных музыкальных коллективах (ансамбль, оркестр);</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6" w:name="101354"/>
      <w:bookmarkEnd w:id="1236"/>
      <w:r w:rsidRPr="00BA681C">
        <w:rPr>
          <w:rFonts w:ascii="Times New Roman" w:hAnsi="Times New Roman" w:cs="Times New Roman"/>
          <w:color w:val="auto"/>
          <w:sz w:val="24"/>
          <w:szCs w:val="24"/>
        </w:rPr>
        <w:t>з) знакомство с музыкальными инструментами и их звучанием (фортепиано, барабан, скрипка).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7" w:name="101355"/>
      <w:bookmarkEnd w:id="1237"/>
      <w:r w:rsidRPr="00BA681C">
        <w:rPr>
          <w:rFonts w:ascii="Times New Roman" w:hAnsi="Times New Roman" w:cs="Times New Roman"/>
          <w:color w:val="auto"/>
          <w:sz w:val="24"/>
          <w:szCs w:val="24"/>
        </w:rPr>
        <w:t>2. Хоровое пение: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8" w:name="101356"/>
      <w:bookmarkEnd w:id="1238"/>
      <w:r w:rsidRPr="00BA681C">
        <w:rPr>
          <w:rFonts w:ascii="Times New Roman" w:hAnsi="Times New Roman" w:cs="Times New Roman"/>
          <w:color w:val="auto"/>
          <w:sz w:val="24"/>
          <w:szCs w:val="24"/>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39" w:name="101357"/>
      <w:bookmarkEnd w:id="1239"/>
      <w:r w:rsidRPr="00BA681C">
        <w:rPr>
          <w:rFonts w:ascii="Times New Roman" w:hAnsi="Times New Roman" w:cs="Times New Roman"/>
          <w:color w:val="auto"/>
          <w:sz w:val="24"/>
          <w:szCs w:val="24"/>
        </w:rPr>
        <w:t>Примерная тематика произведений: о природе, труде, профессиях, общественных явлениях, детстве, школьной жизни.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0" w:name="101358"/>
      <w:bookmarkEnd w:id="1240"/>
      <w:r w:rsidRPr="00BA681C">
        <w:rPr>
          <w:rFonts w:ascii="Times New Roman" w:hAnsi="Times New Roman" w:cs="Times New Roman"/>
          <w:color w:val="auto"/>
          <w:sz w:val="24"/>
          <w:szCs w:val="24"/>
        </w:rPr>
        <w:t>Жанровое разнообразие: игровые песни, песни-прибаутки, трудовые песни, колыбельные песни.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1" w:name="101359"/>
      <w:bookmarkEnd w:id="1241"/>
      <w:r w:rsidRPr="00BA681C">
        <w:rPr>
          <w:rFonts w:ascii="Times New Roman" w:hAnsi="Times New Roman" w:cs="Times New Roman"/>
          <w:color w:val="auto"/>
          <w:sz w:val="24"/>
          <w:szCs w:val="24"/>
        </w:rPr>
        <w:t>Навык пения: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2" w:name="101360"/>
      <w:bookmarkEnd w:id="1242"/>
      <w:r w:rsidRPr="00BA681C">
        <w:rPr>
          <w:rFonts w:ascii="Times New Roman" w:hAnsi="Times New Roman" w:cs="Times New Roman"/>
          <w:color w:val="auto"/>
          <w:sz w:val="24"/>
          <w:szCs w:val="24"/>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3" w:name="101361"/>
      <w:bookmarkEnd w:id="1243"/>
      <w:r w:rsidRPr="00BA681C">
        <w:rPr>
          <w:rFonts w:ascii="Times New Roman" w:hAnsi="Times New Roman" w:cs="Times New Roman"/>
          <w:color w:val="auto"/>
          <w:sz w:val="24"/>
          <w:szCs w:val="24"/>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w:t>
      </w:r>
      <w:r w:rsidRPr="00BA681C">
        <w:rPr>
          <w:rFonts w:ascii="Times New Roman" w:hAnsi="Times New Roman" w:cs="Times New Roman"/>
          <w:color w:val="auto"/>
          <w:sz w:val="24"/>
          <w:szCs w:val="24"/>
        </w:rPr>
        <w:lastRenderedPageBreak/>
        <w:t>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4" w:name="101362"/>
      <w:bookmarkEnd w:id="1244"/>
      <w:r w:rsidRPr="00BA681C">
        <w:rPr>
          <w:rFonts w:ascii="Times New Roman" w:hAnsi="Times New Roman" w:cs="Times New Roman"/>
          <w:color w:val="auto"/>
          <w:sz w:val="24"/>
          <w:szCs w:val="24"/>
        </w:rPr>
        <w:t>пение коротких попевок на одном дыхании;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5" w:name="101363"/>
      <w:bookmarkEnd w:id="1245"/>
      <w:r w:rsidRPr="00BA681C">
        <w:rPr>
          <w:rFonts w:ascii="Times New Roman" w:hAnsi="Times New Roman" w:cs="Times New Roman"/>
          <w:color w:val="auto"/>
          <w:sz w:val="24"/>
          <w:szCs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6" w:name="101364"/>
      <w:bookmarkEnd w:id="1246"/>
      <w:r w:rsidRPr="00BA681C">
        <w:rPr>
          <w:rFonts w:ascii="Times New Roman" w:hAnsi="Times New Roman" w:cs="Times New Roman"/>
          <w:color w:val="auto"/>
          <w:sz w:val="24"/>
          <w:szCs w:val="24"/>
        </w:rPr>
        <w:t>развитие умения мягкого, напевного, легкого пения (работа над кантиленой - способностью певческого голоса к напевному исполнению мелодии);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7" w:name="101365"/>
      <w:bookmarkEnd w:id="1247"/>
      <w:r w:rsidRPr="00BA681C">
        <w:rPr>
          <w:rFonts w:ascii="Times New Roman" w:hAnsi="Times New Roman" w:cs="Times New Roman"/>
          <w:color w:val="auto"/>
          <w:sz w:val="24"/>
          <w:szCs w:val="24"/>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8" w:name="101366"/>
      <w:bookmarkEnd w:id="1248"/>
      <w:r w:rsidRPr="00BA681C">
        <w:rPr>
          <w:rFonts w:ascii="Times New Roman" w:hAnsi="Times New Roman" w:cs="Times New Roman"/>
          <w:color w:val="auto"/>
          <w:sz w:val="24"/>
          <w:szCs w:val="24"/>
        </w:rP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49" w:name="101367"/>
      <w:bookmarkEnd w:id="1249"/>
      <w:r w:rsidRPr="00BA681C">
        <w:rPr>
          <w:rFonts w:ascii="Times New Roman" w:hAnsi="Times New Roman" w:cs="Times New Roman"/>
          <w:color w:val="auto"/>
          <w:sz w:val="24"/>
          <w:szCs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0" w:name="101368"/>
      <w:bookmarkEnd w:id="1250"/>
      <w:r w:rsidRPr="00BA681C">
        <w:rPr>
          <w:rFonts w:ascii="Times New Roman" w:hAnsi="Times New Roman" w:cs="Times New Roman"/>
          <w:color w:val="auto"/>
          <w:sz w:val="24"/>
          <w:szCs w:val="24"/>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1" w:name="101369"/>
      <w:bookmarkEnd w:id="1251"/>
      <w:r w:rsidRPr="00BA681C">
        <w:rPr>
          <w:rFonts w:ascii="Times New Roman" w:hAnsi="Times New Roman" w:cs="Times New Roman"/>
          <w:color w:val="auto"/>
          <w:sz w:val="24"/>
          <w:szCs w:val="24"/>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2" w:name="101370"/>
      <w:bookmarkEnd w:id="1252"/>
      <w:r w:rsidRPr="00BA681C">
        <w:rPr>
          <w:rFonts w:ascii="Times New Roman" w:hAnsi="Times New Roman" w:cs="Times New Roman"/>
          <w:color w:val="auto"/>
          <w:sz w:val="24"/>
          <w:szCs w:val="24"/>
        </w:rPr>
        <w:t>формирование понимания дирижерских жестов (внимание, вдох, начало и окончание пения);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3" w:name="101371"/>
      <w:bookmarkEnd w:id="1253"/>
      <w:r w:rsidRPr="00BA681C">
        <w:rPr>
          <w:rFonts w:ascii="Times New Roman" w:hAnsi="Times New Roman" w:cs="Times New Roman"/>
          <w:color w:val="auto"/>
          <w:sz w:val="24"/>
          <w:szCs w:val="24"/>
        </w:rP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4" w:name="101372"/>
      <w:bookmarkEnd w:id="1254"/>
      <w:r w:rsidRPr="00BA681C">
        <w:rPr>
          <w:rFonts w:ascii="Times New Roman" w:hAnsi="Times New Roman" w:cs="Times New Roman"/>
          <w:color w:val="auto"/>
          <w:sz w:val="24"/>
          <w:szCs w:val="24"/>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5" w:name="101373"/>
      <w:bookmarkEnd w:id="1255"/>
      <w:r w:rsidRPr="00BA681C">
        <w:rPr>
          <w:rFonts w:ascii="Times New Roman" w:hAnsi="Times New Roman" w:cs="Times New Roman"/>
          <w:color w:val="auto"/>
          <w:sz w:val="24"/>
          <w:szCs w:val="24"/>
        </w:rPr>
        <w:t>пение спокойное, умеренное по темпу, ненапряженное и плавное в пределах mezzopiano (умеренно тихо) и mezzoforte (умеренно громко);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6" w:name="101374"/>
      <w:bookmarkEnd w:id="1256"/>
      <w:r w:rsidRPr="00BA681C">
        <w:rPr>
          <w:rFonts w:ascii="Times New Roman" w:hAnsi="Times New Roman" w:cs="Times New Roman"/>
          <w:color w:val="auto"/>
          <w:sz w:val="24"/>
          <w:szCs w:val="24"/>
        </w:rPr>
        <w:t>укрепление и постепенное расширение певческого диапазона ми1 - ля1, ре1 - си1, до1 - до2;</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7" w:name="101375"/>
      <w:bookmarkEnd w:id="1257"/>
      <w:r w:rsidRPr="00BA681C">
        <w:rPr>
          <w:rFonts w:ascii="Times New Roman" w:hAnsi="Times New Roman" w:cs="Times New Roman"/>
          <w:color w:val="auto"/>
          <w:sz w:val="24"/>
          <w:szCs w:val="24"/>
        </w:rPr>
        <w:t>получение эстетического наслаждения от собственного пения.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8" w:name="101376"/>
      <w:bookmarkEnd w:id="1258"/>
      <w:r w:rsidRPr="00BA681C">
        <w:rPr>
          <w:rFonts w:ascii="Times New Roman" w:hAnsi="Times New Roman" w:cs="Times New Roman"/>
          <w:color w:val="auto"/>
          <w:sz w:val="24"/>
          <w:szCs w:val="24"/>
        </w:rPr>
        <w:t>3. В содержание программного материала уроков по изучению элементов музыкальной грамоты входит:</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59" w:name="101377"/>
      <w:bookmarkEnd w:id="1259"/>
      <w:r w:rsidRPr="00BA681C">
        <w:rPr>
          <w:rFonts w:ascii="Times New Roman" w:hAnsi="Times New Roman" w:cs="Times New Roman"/>
          <w:color w:val="auto"/>
          <w:sz w:val="24"/>
          <w:szCs w:val="24"/>
        </w:rPr>
        <w:t>ознакомление с высотой звука (высокие, средние, низкие);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0" w:name="101378"/>
      <w:bookmarkEnd w:id="1260"/>
      <w:r w:rsidRPr="00BA681C">
        <w:rPr>
          <w:rFonts w:ascii="Times New Roman" w:hAnsi="Times New Roman" w:cs="Times New Roman"/>
          <w:color w:val="auto"/>
          <w:sz w:val="24"/>
          <w:szCs w:val="24"/>
        </w:rPr>
        <w:t>ознакомление с динамическими особенностями музыки (громкая - forte, тихая - piano);</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1" w:name="101379"/>
      <w:bookmarkEnd w:id="1261"/>
      <w:r w:rsidRPr="00BA681C">
        <w:rPr>
          <w:rFonts w:ascii="Times New Roman" w:hAnsi="Times New Roman" w:cs="Times New Roman"/>
          <w:color w:val="auto"/>
          <w:sz w:val="24"/>
          <w:szCs w:val="24"/>
        </w:rPr>
        <w:t>развитие умения различать звук по длительности (долгие, короткие):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2" w:name="101380"/>
      <w:bookmarkEnd w:id="1262"/>
      <w:r w:rsidRPr="00BA681C">
        <w:rPr>
          <w:rFonts w:ascii="Times New Roman" w:hAnsi="Times New Roman" w:cs="Times New Roman"/>
          <w:color w:val="auto"/>
          <w:sz w:val="24"/>
          <w:szCs w:val="24"/>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3" w:name="101381"/>
      <w:bookmarkEnd w:id="1263"/>
      <w:r w:rsidRPr="00BA681C">
        <w:rPr>
          <w:rFonts w:ascii="Times New Roman" w:hAnsi="Times New Roman" w:cs="Times New Roman"/>
          <w:color w:val="auto"/>
          <w:sz w:val="24"/>
          <w:szCs w:val="24"/>
        </w:rPr>
        <w:t>4. Игра на музыкальных инструментах детского оркестра: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4" w:name="101382"/>
      <w:bookmarkEnd w:id="1264"/>
      <w:r w:rsidRPr="00BA681C">
        <w:rPr>
          <w:rFonts w:ascii="Times New Roman" w:hAnsi="Times New Roman" w:cs="Times New Roman"/>
          <w:color w:val="auto"/>
          <w:sz w:val="24"/>
          <w:szCs w:val="24"/>
        </w:rPr>
        <w:t>Репертуар для исполнения: фольклорные произведения, произведения композиторов-классиков и современных авторов.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5" w:name="101383"/>
      <w:bookmarkEnd w:id="1265"/>
      <w:r w:rsidRPr="00BA681C">
        <w:rPr>
          <w:rFonts w:ascii="Times New Roman" w:hAnsi="Times New Roman" w:cs="Times New Roman"/>
          <w:color w:val="auto"/>
          <w:sz w:val="24"/>
          <w:szCs w:val="24"/>
        </w:rPr>
        <w:t>Жанровое разнообразие: марш, полька, вальс.</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6" w:name="101384"/>
      <w:bookmarkEnd w:id="1266"/>
      <w:r w:rsidRPr="00BA681C">
        <w:rPr>
          <w:rFonts w:ascii="Times New Roman" w:hAnsi="Times New Roman" w:cs="Times New Roman"/>
          <w:color w:val="auto"/>
          <w:sz w:val="24"/>
          <w:szCs w:val="24"/>
        </w:rPr>
        <w:t>Содержание: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7" w:name="101385"/>
      <w:bookmarkEnd w:id="1267"/>
      <w:r w:rsidRPr="00BA681C">
        <w:rPr>
          <w:rFonts w:ascii="Times New Roman" w:hAnsi="Times New Roman" w:cs="Times New Roman"/>
          <w:color w:val="auto"/>
          <w:sz w:val="24"/>
          <w:szCs w:val="24"/>
        </w:rPr>
        <w:lastRenderedPageBreak/>
        <w:t>обучение игре на ударно-шумовых инструментах (маракасы, бубен, треугольник; металлофон; ложки);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8" w:name="101386"/>
      <w:bookmarkEnd w:id="1268"/>
      <w:r w:rsidRPr="00BA681C">
        <w:rPr>
          <w:rFonts w:ascii="Times New Roman" w:hAnsi="Times New Roman" w:cs="Times New Roman"/>
          <w:color w:val="auto"/>
          <w:sz w:val="24"/>
          <w:szCs w:val="24"/>
        </w:rPr>
        <w:t>обучение игре на балалайке или других доступных народных инструментах;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69" w:name="101387"/>
      <w:bookmarkEnd w:id="1269"/>
      <w:r w:rsidRPr="00BA681C">
        <w:rPr>
          <w:rFonts w:ascii="Times New Roman" w:hAnsi="Times New Roman" w:cs="Times New Roman"/>
          <w:color w:val="auto"/>
          <w:sz w:val="24"/>
          <w:szCs w:val="24"/>
        </w:rPr>
        <w:t>обучение игре на фортепиано.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изучения учебного предмета "Музыка"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0" w:name="101390"/>
      <w:bookmarkEnd w:id="1270"/>
      <w:r w:rsidRPr="00BA681C">
        <w:rPr>
          <w:rFonts w:ascii="Times New Roman" w:hAnsi="Times New Roman" w:cs="Times New Roman"/>
          <w:color w:val="auto"/>
          <w:sz w:val="24"/>
          <w:szCs w:val="24"/>
        </w:rPr>
        <w:t>определение характера и содержания знакомых музыкальных произведений, предусмотренных Программой;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1" w:name="101391"/>
      <w:bookmarkEnd w:id="1271"/>
      <w:r w:rsidRPr="00BA681C">
        <w:rPr>
          <w:rFonts w:ascii="Times New Roman" w:hAnsi="Times New Roman" w:cs="Times New Roman"/>
          <w:color w:val="auto"/>
          <w:sz w:val="24"/>
          <w:szCs w:val="24"/>
        </w:rPr>
        <w:t>представления о некоторых музыкальных инструментах и их звучании (труба, баян, гитара);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2" w:name="101392"/>
      <w:bookmarkEnd w:id="1272"/>
      <w:r w:rsidRPr="00BA681C">
        <w:rPr>
          <w:rFonts w:ascii="Times New Roman" w:hAnsi="Times New Roman" w:cs="Times New Roman"/>
          <w:color w:val="auto"/>
          <w:sz w:val="24"/>
          <w:szCs w:val="24"/>
        </w:rPr>
        <w:t>пение с инструментальным сопровождением и без него (с помощью педагогического работника);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3" w:name="101393"/>
      <w:bookmarkEnd w:id="1273"/>
      <w:r w:rsidRPr="00BA681C">
        <w:rPr>
          <w:rFonts w:ascii="Times New Roman" w:hAnsi="Times New Roman" w:cs="Times New Roman"/>
          <w:color w:val="auto"/>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4" w:name="101394"/>
      <w:bookmarkEnd w:id="1274"/>
      <w:r w:rsidRPr="00BA681C">
        <w:rPr>
          <w:rFonts w:ascii="Times New Roman" w:hAnsi="Times New Roman" w:cs="Times New Roman"/>
          <w:color w:val="auto"/>
          <w:sz w:val="24"/>
          <w:szCs w:val="24"/>
        </w:rPr>
        <w:t>правильное формирование при пении гласных звуков и отчетливое произнесение согласных звуков в конце и в середине слов;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5" w:name="101395"/>
      <w:bookmarkEnd w:id="1275"/>
      <w:r w:rsidRPr="00BA681C">
        <w:rPr>
          <w:rFonts w:ascii="Times New Roman" w:hAnsi="Times New Roman" w:cs="Times New Roman"/>
          <w:color w:val="auto"/>
          <w:sz w:val="24"/>
          <w:szCs w:val="24"/>
        </w:rPr>
        <w:t>правильная передача мелодии в диапазоне ре1 - си1;</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6" w:name="101396"/>
      <w:bookmarkEnd w:id="1276"/>
      <w:r w:rsidRPr="00BA681C">
        <w:rPr>
          <w:rFonts w:ascii="Times New Roman" w:hAnsi="Times New Roman" w:cs="Times New Roman"/>
          <w:color w:val="auto"/>
          <w:sz w:val="24"/>
          <w:szCs w:val="24"/>
        </w:rPr>
        <w:t>различение вступления, запева, припева, проигрыша, окончания песни;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7" w:name="101397"/>
      <w:bookmarkEnd w:id="1277"/>
      <w:r w:rsidRPr="00BA681C">
        <w:rPr>
          <w:rFonts w:ascii="Times New Roman" w:hAnsi="Times New Roman" w:cs="Times New Roman"/>
          <w:color w:val="auto"/>
          <w:sz w:val="24"/>
          <w:szCs w:val="24"/>
        </w:rPr>
        <w:t>различение песни, танца, марша;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8" w:name="101398"/>
      <w:bookmarkEnd w:id="1278"/>
      <w:r w:rsidRPr="00BA681C">
        <w:rPr>
          <w:rFonts w:ascii="Times New Roman" w:hAnsi="Times New Roman" w:cs="Times New Roman"/>
          <w:color w:val="auto"/>
          <w:sz w:val="24"/>
          <w:szCs w:val="24"/>
        </w:rPr>
        <w:t>передача ритмического рисунка попевок (хлопками, на металлофоне, голосом);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79" w:name="101399"/>
      <w:bookmarkEnd w:id="1279"/>
      <w:r w:rsidRPr="00BA681C">
        <w:rPr>
          <w:rFonts w:ascii="Times New Roman" w:hAnsi="Times New Roman" w:cs="Times New Roman"/>
          <w:color w:val="auto"/>
          <w:sz w:val="24"/>
          <w:szCs w:val="24"/>
        </w:rPr>
        <w:t>определение разнообразных по содержанию и характеру музыкальных произведений (веселые, грустные и спокойные);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0" w:name="101400"/>
      <w:bookmarkEnd w:id="1280"/>
      <w:r w:rsidRPr="00BA681C">
        <w:rPr>
          <w:rFonts w:ascii="Times New Roman" w:hAnsi="Times New Roman" w:cs="Times New Roman"/>
          <w:color w:val="auto"/>
          <w:sz w:val="24"/>
          <w:szCs w:val="24"/>
        </w:rPr>
        <w:t>владение элементарными представлениями о нотной грамоте.</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bookmarkStart w:id="1281" w:name="101401"/>
      <w:bookmarkEnd w:id="1281"/>
      <w:r w:rsidRPr="00BA681C">
        <w:rPr>
          <w:rFonts w:ascii="Times New Roman" w:hAnsi="Times New Roman" w:cs="Times New Roman"/>
          <w:b/>
          <w:color w:val="auto"/>
          <w:sz w:val="24"/>
          <w:szCs w:val="24"/>
        </w:rPr>
        <w:t>Достаточный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2" w:name="101402"/>
      <w:bookmarkEnd w:id="1282"/>
      <w:r w:rsidRPr="00BA681C">
        <w:rPr>
          <w:rFonts w:ascii="Times New Roman" w:hAnsi="Times New Roman" w:cs="Times New Roman"/>
          <w:color w:val="auto"/>
          <w:sz w:val="24"/>
          <w:szCs w:val="24"/>
        </w:rPr>
        <w:t>самостоятельное исполнение разученных детских песен; знание динамических оттенков (форте-громко, пиано-тихо);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3" w:name="101403"/>
      <w:bookmarkEnd w:id="1283"/>
      <w:r w:rsidRPr="00BA681C">
        <w:rPr>
          <w:rFonts w:ascii="Times New Roman" w:hAnsi="Times New Roman" w:cs="Times New Roman"/>
          <w:color w:val="auto"/>
          <w:sz w:val="24"/>
          <w:szCs w:val="24"/>
        </w:rPr>
        <w:t>представления о народных музыкальных инструментах и их звучании (домра, мандолина, баян, гусли, свирель, гармонь, трещотка);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4" w:name="101404"/>
      <w:bookmarkEnd w:id="1284"/>
      <w:r w:rsidRPr="00BA681C">
        <w:rPr>
          <w:rFonts w:ascii="Times New Roman" w:hAnsi="Times New Roman" w:cs="Times New Roman"/>
          <w:color w:val="auto"/>
          <w:sz w:val="24"/>
          <w:szCs w:val="24"/>
        </w:rPr>
        <w:t>представления об особенностях мелодического голосоведения (плавно, отрывисто, скачкообразно);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5" w:name="101405"/>
      <w:bookmarkEnd w:id="1285"/>
      <w:r w:rsidRPr="00BA681C">
        <w:rPr>
          <w:rFonts w:ascii="Times New Roman" w:hAnsi="Times New Roman" w:cs="Times New Roman"/>
          <w:color w:val="auto"/>
          <w:sz w:val="24"/>
          <w:szCs w:val="24"/>
        </w:rPr>
        <w:t>пение хором с выполнением требований художественного исполнения;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6" w:name="101406"/>
      <w:bookmarkEnd w:id="1286"/>
      <w:r w:rsidRPr="00BA681C">
        <w:rPr>
          <w:rFonts w:ascii="Times New Roman" w:hAnsi="Times New Roman" w:cs="Times New Roman"/>
          <w:color w:val="auto"/>
          <w:sz w:val="24"/>
          <w:szCs w:val="24"/>
        </w:rPr>
        <w:t>ясное и четкое произнесение слов в песнях подвижного характера;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7" w:name="101407"/>
      <w:bookmarkEnd w:id="1287"/>
      <w:r w:rsidRPr="00BA681C">
        <w:rPr>
          <w:rFonts w:ascii="Times New Roman" w:hAnsi="Times New Roman" w:cs="Times New Roman"/>
          <w:color w:val="auto"/>
          <w:sz w:val="24"/>
          <w:szCs w:val="24"/>
        </w:rPr>
        <w:t>исполнение выученных песен без музыкального сопровождения, самостоятельно;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8" w:name="101408"/>
      <w:bookmarkEnd w:id="1288"/>
      <w:r w:rsidRPr="00BA681C">
        <w:rPr>
          <w:rFonts w:ascii="Times New Roman" w:hAnsi="Times New Roman" w:cs="Times New Roman"/>
          <w:color w:val="auto"/>
          <w:sz w:val="24"/>
          <w:szCs w:val="24"/>
        </w:rPr>
        <w:t>различение разнообразных по характеру и звучанию песен, маршей, танцев;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89" w:name="101409"/>
      <w:bookmarkEnd w:id="1289"/>
      <w:r w:rsidRPr="00BA681C">
        <w:rPr>
          <w:rFonts w:ascii="Times New Roman" w:hAnsi="Times New Roman" w:cs="Times New Roman"/>
          <w:color w:val="auto"/>
          <w:sz w:val="24"/>
          <w:szCs w:val="24"/>
        </w:rPr>
        <w:t>владение элементами музыкальной грамоты, как средства осознания музыкальной речи.</w:t>
      </w:r>
    </w:p>
    <w:p w:rsidR="00C945A9" w:rsidRPr="00BA681C" w:rsidRDefault="00C945A9" w:rsidP="00E71147">
      <w:pPr>
        <w:spacing w:after="0" w:line="240" w:lineRule="auto"/>
        <w:ind w:right="732"/>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"Рисование (изобразительное искусство)" (I - IV,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0" w:name="101413"/>
      <w:bookmarkEnd w:id="1290"/>
      <w:r w:rsidRPr="00BA681C">
        <w:rPr>
          <w:rFonts w:ascii="Times New Roman" w:hAnsi="Times New Roman" w:cs="Times New Roman"/>
          <w:color w:val="auto"/>
          <w:sz w:val="24"/>
          <w:szCs w:val="24"/>
        </w:rPr>
        <w:lastRenderedPageBreak/>
        <w:t>Основные задачи изучения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1" w:name="101414"/>
      <w:bookmarkEnd w:id="1291"/>
      <w:r w:rsidRPr="00BA681C">
        <w:rPr>
          <w:rFonts w:ascii="Times New Roman" w:hAnsi="Times New Roman" w:cs="Times New Roman"/>
          <w:color w:val="auto"/>
          <w:sz w:val="24"/>
          <w:szCs w:val="24"/>
        </w:rPr>
        <w:t>воспитание интереса к изобразительному искусству;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2" w:name="101415"/>
      <w:bookmarkEnd w:id="1292"/>
      <w:r w:rsidRPr="00BA681C">
        <w:rPr>
          <w:rFonts w:ascii="Times New Roman" w:hAnsi="Times New Roman" w:cs="Times New Roman"/>
          <w:color w:val="auto"/>
          <w:sz w:val="24"/>
          <w:szCs w:val="24"/>
        </w:rPr>
        <w:t>раскрытие значения изобразительного искусства в жизни человека;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3" w:name="101416"/>
      <w:bookmarkEnd w:id="1293"/>
      <w:r w:rsidRPr="00BA681C">
        <w:rPr>
          <w:rFonts w:ascii="Times New Roman" w:hAnsi="Times New Roman" w:cs="Times New Roman"/>
          <w:color w:val="auto"/>
          <w:sz w:val="24"/>
          <w:szCs w:val="24"/>
        </w:rPr>
        <w:t>воспитание в детях эстетического чувства и понимания красоты окружающего мира, художественного вкуса;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4" w:name="101417"/>
      <w:bookmarkEnd w:id="1294"/>
      <w:r w:rsidRPr="00BA681C">
        <w:rPr>
          <w:rFonts w:ascii="Times New Roman" w:hAnsi="Times New Roman" w:cs="Times New Roman"/>
          <w:color w:val="auto"/>
          <w:sz w:val="24"/>
          <w:szCs w:val="24"/>
        </w:rPr>
        <w:t>формирование элементарных знаний о видах и жанрах изобразительного искусства искусствах;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5" w:name="101418"/>
      <w:bookmarkEnd w:id="1295"/>
      <w:r w:rsidRPr="00BA681C">
        <w:rPr>
          <w:rFonts w:ascii="Times New Roman" w:hAnsi="Times New Roman" w:cs="Times New Roman"/>
          <w:color w:val="auto"/>
          <w:sz w:val="24"/>
          <w:szCs w:val="24"/>
        </w:rPr>
        <w:t>расширение художественно-эстетического кругозора;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6" w:name="101419"/>
      <w:bookmarkEnd w:id="1296"/>
      <w:r w:rsidRPr="00BA681C">
        <w:rPr>
          <w:rFonts w:ascii="Times New Roman" w:hAnsi="Times New Roman" w:cs="Times New Roman"/>
          <w:color w:val="auto"/>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7" w:name="101420"/>
      <w:bookmarkEnd w:id="1297"/>
      <w:r w:rsidRPr="00BA681C">
        <w:rPr>
          <w:rFonts w:ascii="Times New Roman" w:hAnsi="Times New Roman" w:cs="Times New Roman"/>
          <w:color w:val="auto"/>
          <w:sz w:val="24"/>
          <w:szCs w:val="24"/>
        </w:rPr>
        <w:t>формирование знаний элементарных основ реалистического рисунка;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8" w:name="101421"/>
      <w:bookmarkEnd w:id="1298"/>
      <w:r w:rsidRPr="00BA681C">
        <w:rPr>
          <w:rFonts w:ascii="Times New Roman" w:hAnsi="Times New Roman" w:cs="Times New Roman"/>
          <w:color w:val="auto"/>
          <w:sz w:val="24"/>
          <w:szCs w:val="24"/>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299" w:name="101422"/>
      <w:bookmarkEnd w:id="1299"/>
      <w:r w:rsidRPr="00BA681C">
        <w:rPr>
          <w:rFonts w:ascii="Times New Roman" w:hAnsi="Times New Roman" w:cs="Times New Roman"/>
          <w:color w:val="auto"/>
          <w:sz w:val="24"/>
          <w:szCs w:val="24"/>
        </w:rPr>
        <w:t>обучение разным видам изобразительной деятельности (рисованию, аппликации, лепке);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0" w:name="101423"/>
      <w:bookmarkEnd w:id="1300"/>
      <w:r w:rsidRPr="00BA681C">
        <w:rPr>
          <w:rFonts w:ascii="Times New Roman" w:hAnsi="Times New Roman" w:cs="Times New Roman"/>
          <w:color w:val="auto"/>
          <w:sz w:val="24"/>
          <w:szCs w:val="24"/>
        </w:rPr>
        <w:t>обучение правилам и законам композиции, цветоведения, построения орнамента, применяемых в разных видах изобразительной деятельности;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1" w:name="101424"/>
      <w:bookmarkEnd w:id="1301"/>
      <w:r w:rsidRPr="00BA681C">
        <w:rPr>
          <w:rFonts w:ascii="Times New Roman" w:hAnsi="Times New Roman" w:cs="Times New Roman"/>
          <w:color w:val="auto"/>
          <w:sz w:val="24"/>
          <w:szCs w:val="24"/>
        </w:rPr>
        <w:t>формирование умения создавать простейшие художественные образы с натуры и по образцу, по памяти, представлению и воображению;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2" w:name="101425"/>
      <w:bookmarkEnd w:id="1302"/>
      <w:r w:rsidRPr="00BA681C">
        <w:rPr>
          <w:rFonts w:ascii="Times New Roman" w:hAnsi="Times New Roman" w:cs="Times New Roman"/>
          <w:color w:val="auto"/>
          <w:sz w:val="24"/>
          <w:szCs w:val="24"/>
        </w:rPr>
        <w:t>развитие умения выполнять тематические и декоративные композиции;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3" w:name="101426"/>
      <w:bookmarkEnd w:id="1303"/>
      <w:r w:rsidRPr="00BA681C">
        <w:rPr>
          <w:rFonts w:ascii="Times New Roman" w:hAnsi="Times New Roman" w:cs="Times New Roman"/>
          <w:color w:val="auto"/>
          <w:sz w:val="24"/>
          <w:szCs w:val="24"/>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4" w:name="101427"/>
      <w:bookmarkEnd w:id="1304"/>
      <w:r w:rsidRPr="00BA681C">
        <w:rPr>
          <w:rFonts w:ascii="Times New Roman" w:hAnsi="Times New Roman" w:cs="Times New Roman"/>
          <w:color w:val="auto"/>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5" w:name="101428"/>
      <w:bookmarkEnd w:id="1305"/>
      <w:r w:rsidRPr="00BA681C">
        <w:rPr>
          <w:rFonts w:ascii="Times New Roman" w:hAnsi="Times New Roman" w:cs="Times New Roman"/>
          <w:color w:val="auto"/>
          <w:sz w:val="24"/>
          <w:szCs w:val="24"/>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6" w:name="101429"/>
      <w:bookmarkEnd w:id="1306"/>
      <w:r w:rsidRPr="00BA681C">
        <w:rPr>
          <w:rFonts w:ascii="Times New Roman" w:hAnsi="Times New Roman" w:cs="Times New Roman"/>
          <w:color w:val="auto"/>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7" w:name="101430"/>
      <w:bookmarkEnd w:id="1307"/>
      <w:r w:rsidRPr="00BA681C">
        <w:rPr>
          <w:rFonts w:ascii="Times New Roman" w:hAnsi="Times New Roman" w:cs="Times New Roman"/>
          <w:color w:val="auto"/>
          <w:sz w:val="24"/>
          <w:szCs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8" w:name="101431"/>
      <w:bookmarkEnd w:id="1308"/>
      <w:r w:rsidRPr="00BA681C">
        <w:rPr>
          <w:rFonts w:ascii="Times New Roman" w:hAnsi="Times New Roman" w:cs="Times New Roman"/>
          <w:color w:val="auto"/>
          <w:sz w:val="24"/>
          <w:szCs w:val="24"/>
        </w:rPr>
        <w:t>развитии зрительной памяти, внимания, наблюдательности, образного мышления, представления и воображения.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09" w:name="101432"/>
      <w:bookmarkEnd w:id="1309"/>
      <w:r w:rsidRPr="00BA681C">
        <w:rPr>
          <w:rFonts w:ascii="Times New Roman" w:hAnsi="Times New Roman" w:cs="Times New Roman"/>
          <w:color w:val="auto"/>
          <w:sz w:val="24"/>
          <w:szCs w:val="24"/>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0" w:name="101433"/>
      <w:bookmarkEnd w:id="1310"/>
      <w:r w:rsidRPr="00BA681C">
        <w:rPr>
          <w:rFonts w:ascii="Times New Roman" w:hAnsi="Times New Roman" w:cs="Times New Roman"/>
          <w:color w:val="auto"/>
          <w:sz w:val="24"/>
          <w:szCs w:val="24"/>
        </w:rPr>
        <w:t>Программой предусматриваются следующие виды работы: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1" w:name="101434"/>
      <w:bookmarkEnd w:id="1311"/>
      <w:r w:rsidRPr="00BA681C">
        <w:rPr>
          <w:rFonts w:ascii="Times New Roman" w:hAnsi="Times New Roman" w:cs="Times New Roman"/>
          <w:color w:val="auto"/>
          <w:sz w:val="24"/>
          <w:szCs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2" w:name="101435"/>
      <w:bookmarkEnd w:id="1312"/>
      <w:r w:rsidRPr="00BA681C">
        <w:rPr>
          <w:rFonts w:ascii="Times New Roman" w:hAnsi="Times New Roman" w:cs="Times New Roman"/>
          <w:color w:val="auto"/>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3" w:name="101436"/>
      <w:bookmarkEnd w:id="1313"/>
      <w:r w:rsidRPr="00BA681C">
        <w:rPr>
          <w:rFonts w:ascii="Times New Roman" w:hAnsi="Times New Roman" w:cs="Times New Roman"/>
          <w:color w:val="auto"/>
          <w:sz w:val="24"/>
          <w:szCs w:val="24"/>
        </w:rPr>
        <w:lastRenderedPageBreak/>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4" w:name="101437"/>
      <w:bookmarkEnd w:id="1314"/>
      <w:r w:rsidRPr="00BA681C">
        <w:rPr>
          <w:rFonts w:ascii="Times New Roman" w:hAnsi="Times New Roman" w:cs="Times New Roman"/>
          <w:color w:val="auto"/>
          <w:sz w:val="24"/>
          <w:szCs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5" w:name="101438"/>
      <w:bookmarkEnd w:id="1315"/>
      <w:r w:rsidRPr="00BA681C">
        <w:rPr>
          <w:rFonts w:ascii="Times New Roman" w:hAnsi="Times New Roman" w:cs="Times New Roman"/>
          <w:color w:val="auto"/>
          <w:sz w:val="24"/>
          <w:szCs w:val="24"/>
        </w:rPr>
        <w:t>1. Подготовительный период обучения.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6" w:name="101439"/>
      <w:bookmarkEnd w:id="1316"/>
      <w:r w:rsidRPr="00BA681C">
        <w:rPr>
          <w:rFonts w:ascii="Times New Roman" w:hAnsi="Times New Roman" w:cs="Times New Roman"/>
          <w:color w:val="auto"/>
          <w:sz w:val="24"/>
          <w:szCs w:val="24"/>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7" w:name="101440"/>
      <w:bookmarkEnd w:id="1317"/>
      <w:r w:rsidRPr="00BA681C">
        <w:rPr>
          <w:rFonts w:ascii="Times New Roman" w:hAnsi="Times New Roman" w:cs="Times New Roman"/>
          <w:color w:val="auto"/>
          <w:sz w:val="24"/>
          <w:szCs w:val="24"/>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8" w:name="101441"/>
      <w:bookmarkEnd w:id="1318"/>
      <w:r w:rsidRPr="00BA681C">
        <w:rPr>
          <w:rFonts w:ascii="Times New Roman" w:hAnsi="Times New Roman" w:cs="Times New Roman"/>
          <w:color w:val="auto"/>
          <w:sz w:val="24"/>
          <w:szCs w:val="24"/>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19" w:name="101442"/>
      <w:bookmarkEnd w:id="1319"/>
      <w:r w:rsidRPr="00BA681C">
        <w:rPr>
          <w:rFonts w:ascii="Times New Roman" w:hAnsi="Times New Roman" w:cs="Times New Roman"/>
          <w:color w:val="auto"/>
          <w:sz w:val="24"/>
          <w:szCs w:val="24"/>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0" w:name="101443"/>
      <w:bookmarkEnd w:id="1320"/>
      <w:r w:rsidRPr="00BA681C">
        <w:rPr>
          <w:rFonts w:ascii="Times New Roman" w:hAnsi="Times New Roman" w:cs="Times New Roman"/>
          <w:color w:val="auto"/>
          <w:sz w:val="24"/>
          <w:szCs w:val="24"/>
        </w:rPr>
        <w:t>Обучение приемам работы в изобразительной деятельности (лепке, выполнении аппликации, рисовании):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1" w:name="101444"/>
      <w:bookmarkEnd w:id="1321"/>
      <w:r w:rsidRPr="00BA681C">
        <w:rPr>
          <w:rFonts w:ascii="Times New Roman" w:hAnsi="Times New Roman" w:cs="Times New Roman"/>
          <w:color w:val="auto"/>
          <w:sz w:val="24"/>
          <w:szCs w:val="24"/>
        </w:rPr>
        <w:t>Приемы лепки: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2" w:name="101445"/>
      <w:bookmarkEnd w:id="1322"/>
      <w:r w:rsidRPr="00BA681C">
        <w:rPr>
          <w:rFonts w:ascii="Times New Roman" w:hAnsi="Times New Roman" w:cs="Times New Roman"/>
          <w:color w:val="auto"/>
          <w:sz w:val="24"/>
          <w:szCs w:val="24"/>
        </w:rPr>
        <w:t>отщипывание кусков от целого куска пластилина и разминание;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3" w:name="101446"/>
      <w:bookmarkEnd w:id="1323"/>
      <w:r w:rsidRPr="00BA681C">
        <w:rPr>
          <w:rFonts w:ascii="Times New Roman" w:hAnsi="Times New Roman" w:cs="Times New Roman"/>
          <w:color w:val="auto"/>
          <w:sz w:val="24"/>
          <w:szCs w:val="24"/>
        </w:rPr>
        <w:t>размазывание по картону;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4" w:name="101447"/>
      <w:bookmarkEnd w:id="1324"/>
      <w:r w:rsidRPr="00BA681C">
        <w:rPr>
          <w:rFonts w:ascii="Times New Roman" w:hAnsi="Times New Roman" w:cs="Times New Roman"/>
          <w:color w:val="auto"/>
          <w:sz w:val="24"/>
          <w:szCs w:val="24"/>
        </w:rPr>
        <w:t>скатывание, раскатывание, сплющивание;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5" w:name="101448"/>
      <w:bookmarkEnd w:id="1325"/>
      <w:r w:rsidRPr="00BA681C">
        <w:rPr>
          <w:rFonts w:ascii="Times New Roman" w:hAnsi="Times New Roman" w:cs="Times New Roman"/>
          <w:color w:val="auto"/>
          <w:sz w:val="24"/>
          <w:szCs w:val="24"/>
        </w:rPr>
        <w:t>примазывание частей при составлении целого объемного изображения.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6" w:name="101449"/>
      <w:bookmarkEnd w:id="1326"/>
      <w:r w:rsidRPr="00BA681C">
        <w:rPr>
          <w:rFonts w:ascii="Times New Roman" w:hAnsi="Times New Roman" w:cs="Times New Roman"/>
          <w:color w:val="auto"/>
          <w:sz w:val="24"/>
          <w:szCs w:val="24"/>
        </w:rPr>
        <w:t>Приемы работы с "подвижной аппликацией" для развития целостного восприятия объекта при подготовке обучающихся к рисованию: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7" w:name="101450"/>
      <w:bookmarkEnd w:id="1327"/>
      <w:r w:rsidRPr="00BA681C">
        <w:rPr>
          <w:rFonts w:ascii="Times New Roman" w:hAnsi="Times New Roman" w:cs="Times New Roman"/>
          <w:color w:val="auto"/>
          <w:sz w:val="24"/>
          <w:szCs w:val="24"/>
        </w:rPr>
        <w:t>складывание целого изображения из его деталей без фиксации на плоскости листа;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8" w:name="101451"/>
      <w:bookmarkEnd w:id="1328"/>
      <w:r w:rsidRPr="00BA681C">
        <w:rPr>
          <w:rFonts w:ascii="Times New Roman" w:hAnsi="Times New Roman" w:cs="Times New Roman"/>
          <w:color w:val="auto"/>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29" w:name="101452"/>
      <w:bookmarkEnd w:id="1329"/>
      <w:r w:rsidRPr="00BA681C">
        <w:rPr>
          <w:rFonts w:ascii="Times New Roman" w:hAnsi="Times New Roman" w:cs="Times New Roman"/>
          <w:color w:val="auto"/>
          <w:sz w:val="24"/>
          <w:szCs w:val="24"/>
        </w:rPr>
        <w:t>расположение деталей предметных изображений или силуэтов на листе бумаги в соответствующих пространственных положениях;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0" w:name="101453"/>
      <w:bookmarkEnd w:id="1330"/>
      <w:r w:rsidRPr="00BA681C">
        <w:rPr>
          <w:rFonts w:ascii="Times New Roman" w:hAnsi="Times New Roman" w:cs="Times New Roman"/>
          <w:color w:val="auto"/>
          <w:sz w:val="24"/>
          <w:szCs w:val="24"/>
        </w:rPr>
        <w:t>составление по образцу композиции из нескольких объектов без фиксации на плоскости листа.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1" w:name="101454"/>
      <w:bookmarkEnd w:id="1331"/>
      <w:r w:rsidRPr="00BA681C">
        <w:rPr>
          <w:rFonts w:ascii="Times New Roman" w:hAnsi="Times New Roman" w:cs="Times New Roman"/>
          <w:color w:val="auto"/>
          <w:sz w:val="24"/>
          <w:szCs w:val="24"/>
        </w:rPr>
        <w:t>Приемы выполнения аппликации из бумаги: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2" w:name="101455"/>
      <w:bookmarkEnd w:id="1332"/>
      <w:r w:rsidRPr="00BA681C">
        <w:rPr>
          <w:rFonts w:ascii="Times New Roman" w:hAnsi="Times New Roman" w:cs="Times New Roman"/>
          <w:color w:val="auto"/>
          <w:sz w:val="24"/>
          <w:szCs w:val="24"/>
        </w:rPr>
        <w:t>приемы работы ножницами;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3" w:name="101456"/>
      <w:bookmarkEnd w:id="1333"/>
      <w:r w:rsidRPr="00BA681C">
        <w:rPr>
          <w:rFonts w:ascii="Times New Roman" w:hAnsi="Times New Roman" w:cs="Times New Roman"/>
          <w:color w:val="auto"/>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4" w:name="101457"/>
      <w:bookmarkEnd w:id="1334"/>
      <w:r w:rsidRPr="00BA681C">
        <w:rPr>
          <w:rFonts w:ascii="Times New Roman" w:hAnsi="Times New Roman" w:cs="Times New Roman"/>
          <w:color w:val="auto"/>
          <w:sz w:val="24"/>
          <w:szCs w:val="24"/>
        </w:rPr>
        <w:t>приемы соединения деталей аппликации с изобразительной поверхностью с помощью пластилина;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5" w:name="101458"/>
      <w:bookmarkEnd w:id="1335"/>
      <w:r w:rsidRPr="00BA681C">
        <w:rPr>
          <w:rFonts w:ascii="Times New Roman" w:hAnsi="Times New Roman" w:cs="Times New Roman"/>
          <w:color w:val="auto"/>
          <w:sz w:val="24"/>
          <w:szCs w:val="24"/>
        </w:rPr>
        <w:t>приемы наклеивания деталей аппликации на изобразительную поверхность с помощью клея.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6" w:name="101459"/>
      <w:bookmarkEnd w:id="1336"/>
      <w:r w:rsidRPr="00BA681C">
        <w:rPr>
          <w:rFonts w:ascii="Times New Roman" w:hAnsi="Times New Roman" w:cs="Times New Roman"/>
          <w:color w:val="auto"/>
          <w:sz w:val="24"/>
          <w:szCs w:val="24"/>
        </w:rPr>
        <w:t>Приемы рисования твердыми материалами (карандашом, фломастером, ручкой):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7" w:name="101460"/>
      <w:bookmarkEnd w:id="1337"/>
      <w:r w:rsidRPr="00BA681C">
        <w:rPr>
          <w:rFonts w:ascii="Times New Roman" w:hAnsi="Times New Roman" w:cs="Times New Roman"/>
          <w:color w:val="auto"/>
          <w:sz w:val="24"/>
          <w:szCs w:val="24"/>
        </w:rPr>
        <w:t>рисование с использованием точки (рисование точкой; рисование по заранее расставленным точкам предметов несложной формы по образцу);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8" w:name="101461"/>
      <w:bookmarkEnd w:id="1338"/>
      <w:r w:rsidRPr="00BA681C">
        <w:rPr>
          <w:rFonts w:ascii="Times New Roman" w:hAnsi="Times New Roman" w:cs="Times New Roman"/>
          <w:color w:val="auto"/>
          <w:sz w:val="24"/>
          <w:szCs w:val="24"/>
        </w:rPr>
        <w:t xml:space="preserve">рисование разнохарактерных линий (упражнения в рисовании по клеткам прямых вертикальных, горизонтальных, наклонных, зигзагообразных линий; рисование </w:t>
      </w:r>
      <w:r w:rsidRPr="00BA681C">
        <w:rPr>
          <w:rFonts w:ascii="Times New Roman" w:hAnsi="Times New Roman" w:cs="Times New Roman"/>
          <w:color w:val="auto"/>
          <w:sz w:val="24"/>
          <w:szCs w:val="24"/>
        </w:rPr>
        <w:lastRenderedPageBreak/>
        <w:t>дугообразных, спиралеобразных линий, линий замкнутого контура (круг, овал). Рисование по клеткам предметов несложной формы с использованием этих линий (по образцу);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39" w:name="101462"/>
      <w:bookmarkEnd w:id="1339"/>
      <w:r w:rsidRPr="00BA681C">
        <w:rPr>
          <w:rFonts w:ascii="Times New Roman" w:hAnsi="Times New Roman" w:cs="Times New Roman"/>
          <w:color w:val="auto"/>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0" w:name="101463"/>
      <w:bookmarkEnd w:id="1340"/>
      <w:r w:rsidRPr="00BA681C">
        <w:rPr>
          <w:rFonts w:ascii="Times New Roman" w:hAnsi="Times New Roman" w:cs="Times New Roman"/>
          <w:color w:val="auto"/>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1" w:name="101464"/>
      <w:bookmarkEnd w:id="1341"/>
      <w:r w:rsidRPr="00BA681C">
        <w:rPr>
          <w:rFonts w:ascii="Times New Roman" w:hAnsi="Times New Roman" w:cs="Times New Roman"/>
          <w:color w:val="auto"/>
          <w:sz w:val="24"/>
          <w:szCs w:val="24"/>
        </w:rPr>
        <w:t>рисование карандашом линий и предметов несложной формы двумя руками.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2" w:name="101465"/>
      <w:bookmarkEnd w:id="1342"/>
      <w:r w:rsidRPr="00BA681C">
        <w:rPr>
          <w:rFonts w:ascii="Times New Roman" w:hAnsi="Times New Roman" w:cs="Times New Roman"/>
          <w:color w:val="auto"/>
          <w:sz w:val="24"/>
          <w:szCs w:val="24"/>
        </w:rPr>
        <w:t>Приемы работы красками: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3" w:name="101466"/>
      <w:bookmarkEnd w:id="1343"/>
      <w:r w:rsidRPr="00BA681C">
        <w:rPr>
          <w:rFonts w:ascii="Times New Roman" w:hAnsi="Times New Roman" w:cs="Times New Roman"/>
          <w:color w:val="auto"/>
          <w:sz w:val="24"/>
          <w:szCs w:val="24"/>
        </w:rPr>
        <w:t>приемы рисования руками: точечное рисование пальцами, линейное рисование пальцами; рисование ладонью, кулаком, ребром ладони;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4" w:name="101467"/>
      <w:bookmarkEnd w:id="1344"/>
      <w:r w:rsidRPr="00BA681C">
        <w:rPr>
          <w:rFonts w:ascii="Times New Roman" w:hAnsi="Times New Roman" w:cs="Times New Roman"/>
          <w:color w:val="auto"/>
          <w:sz w:val="24"/>
          <w:szCs w:val="24"/>
        </w:rPr>
        <w:t>приемы трафаретной печати: печать тампоном, карандашной резинкой, смятой бумагой, трубочкой;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5" w:name="101468"/>
      <w:bookmarkEnd w:id="1345"/>
      <w:r w:rsidRPr="00BA681C">
        <w:rPr>
          <w:rFonts w:ascii="Times New Roman" w:hAnsi="Times New Roman" w:cs="Times New Roman"/>
          <w:color w:val="auto"/>
          <w:sz w:val="24"/>
          <w:szCs w:val="24"/>
        </w:rPr>
        <w:t>приемы кистевого письма: примакивание кистью, наращивание массы; рисование сухой кистью; рисование по мокрому листу.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6" w:name="101469"/>
      <w:bookmarkEnd w:id="1346"/>
      <w:r w:rsidRPr="00BA681C">
        <w:rPr>
          <w:rFonts w:ascii="Times New Roman" w:hAnsi="Times New Roman" w:cs="Times New Roman"/>
          <w:color w:val="auto"/>
          <w:sz w:val="24"/>
          <w:szCs w:val="24"/>
        </w:rPr>
        <w:t>Обучение действиям с шаблонами и трафаретами: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7" w:name="101470"/>
      <w:bookmarkEnd w:id="1347"/>
      <w:r w:rsidRPr="00BA681C">
        <w:rPr>
          <w:rFonts w:ascii="Times New Roman" w:hAnsi="Times New Roman" w:cs="Times New Roman"/>
          <w:color w:val="auto"/>
          <w:sz w:val="24"/>
          <w:szCs w:val="24"/>
        </w:rPr>
        <w:t>правила обведения шаблонов;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8" w:name="101471"/>
      <w:bookmarkEnd w:id="1348"/>
      <w:r w:rsidRPr="00BA681C">
        <w:rPr>
          <w:rFonts w:ascii="Times New Roman" w:hAnsi="Times New Roman" w:cs="Times New Roman"/>
          <w:color w:val="auto"/>
          <w:sz w:val="24"/>
          <w:szCs w:val="24"/>
        </w:rPr>
        <w:t>обведение шаблонов геометрических фигур, реальных предметов несложных форм, букв, цифр.</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49" w:name="101472"/>
      <w:bookmarkEnd w:id="1349"/>
      <w:r w:rsidRPr="00BA681C">
        <w:rPr>
          <w:rFonts w:ascii="Times New Roman" w:hAnsi="Times New Roman" w:cs="Times New Roman"/>
          <w:color w:val="auto"/>
          <w:sz w:val="24"/>
          <w:szCs w:val="24"/>
        </w:rPr>
        <w:t>2. Обучение композиционной деятельности: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0" w:name="101473"/>
      <w:bookmarkEnd w:id="1350"/>
      <w:r w:rsidRPr="00BA681C">
        <w:rPr>
          <w:rFonts w:ascii="Times New Roman" w:hAnsi="Times New Roman" w:cs="Times New Roman"/>
          <w:color w:val="auto"/>
          <w:sz w:val="24"/>
          <w:szCs w:val="24"/>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1" w:name="101474"/>
      <w:bookmarkEnd w:id="1351"/>
      <w:r w:rsidRPr="00BA681C">
        <w:rPr>
          <w:rFonts w:ascii="Times New Roman" w:hAnsi="Times New Roman" w:cs="Times New Roman"/>
          <w:color w:val="auto"/>
          <w:sz w:val="24"/>
          <w:szCs w:val="24"/>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2" w:name="101475"/>
      <w:bookmarkEnd w:id="1352"/>
      <w:r w:rsidRPr="00BA681C">
        <w:rPr>
          <w:rFonts w:ascii="Times New Roman" w:hAnsi="Times New Roman" w:cs="Times New Roman"/>
          <w:color w:val="auto"/>
          <w:sz w:val="24"/>
          <w:szCs w:val="24"/>
        </w:rPr>
        <w:t>Установление смысловых связей между изображаемыми предметами.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3" w:name="101476"/>
      <w:bookmarkEnd w:id="1353"/>
      <w:r w:rsidRPr="00BA681C">
        <w:rPr>
          <w:rFonts w:ascii="Times New Roman" w:hAnsi="Times New Roman" w:cs="Times New Roman"/>
          <w:color w:val="auto"/>
          <w:sz w:val="24"/>
          <w:szCs w:val="24"/>
        </w:rPr>
        <w:t>Главное и второстепенное в композиции.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4" w:name="101477"/>
      <w:bookmarkEnd w:id="1354"/>
      <w:r w:rsidRPr="00BA681C">
        <w:rPr>
          <w:rFonts w:ascii="Times New Roman" w:hAnsi="Times New Roman" w:cs="Times New Roman"/>
          <w:color w:val="auto"/>
          <w:sz w:val="24"/>
          <w:szCs w:val="24"/>
        </w:rP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5" w:name="101478"/>
      <w:bookmarkEnd w:id="1355"/>
      <w:r w:rsidRPr="00BA681C">
        <w:rPr>
          <w:rFonts w:ascii="Times New Roman" w:hAnsi="Times New Roman" w:cs="Times New Roman"/>
          <w:color w:val="auto"/>
          <w:sz w:val="24"/>
          <w:szCs w:val="24"/>
        </w:rPr>
        <w:t>Применение приемов и правил композиции в рисовании с натуры, тематическом и декоративном рисовании.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6" w:name="101479"/>
      <w:bookmarkEnd w:id="1356"/>
      <w:r w:rsidRPr="00BA681C">
        <w:rPr>
          <w:rFonts w:ascii="Times New Roman" w:hAnsi="Times New Roman" w:cs="Times New Roman"/>
          <w:color w:val="auto"/>
          <w:sz w:val="24"/>
          <w:szCs w:val="24"/>
        </w:rPr>
        <w:t>3.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7" w:name="101480"/>
      <w:bookmarkEnd w:id="1357"/>
      <w:r w:rsidRPr="00BA681C">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8" w:name="101481"/>
      <w:bookmarkEnd w:id="1358"/>
      <w:r w:rsidRPr="00BA681C">
        <w:rPr>
          <w:rFonts w:ascii="Times New Roman" w:hAnsi="Times New Roman" w:cs="Times New Roman"/>
          <w:color w:val="auto"/>
          <w:sz w:val="24"/>
          <w:szCs w:val="24"/>
        </w:rPr>
        <w:t>Обследование предметов, выделение их признаков и свойств, необходимых для передачи в рисунке, аппликации, лепке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59" w:name="101482"/>
      <w:bookmarkEnd w:id="1359"/>
      <w:r w:rsidRPr="00BA681C">
        <w:rPr>
          <w:rFonts w:ascii="Times New Roman" w:hAnsi="Times New Roman" w:cs="Times New Roman"/>
          <w:color w:val="auto"/>
          <w:sz w:val="24"/>
          <w:szCs w:val="24"/>
        </w:rPr>
        <w:t>Соотнесение формы предметов с геометрическими фигурами (метод обобщения).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0" w:name="101483"/>
      <w:bookmarkEnd w:id="1360"/>
      <w:r w:rsidRPr="00BA681C">
        <w:rPr>
          <w:rFonts w:ascii="Times New Roman" w:hAnsi="Times New Roman" w:cs="Times New Roman"/>
          <w:color w:val="auto"/>
          <w:sz w:val="24"/>
          <w:szCs w:val="24"/>
        </w:rPr>
        <w:t>Передача пропорций предметов. Строение тела человека, животных.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1" w:name="101484"/>
      <w:bookmarkEnd w:id="1361"/>
      <w:r w:rsidRPr="00BA681C">
        <w:rPr>
          <w:rFonts w:ascii="Times New Roman" w:hAnsi="Times New Roman" w:cs="Times New Roman"/>
          <w:color w:val="auto"/>
          <w:sz w:val="24"/>
          <w:szCs w:val="24"/>
        </w:rPr>
        <w:t>Передача движения различных одушевленных и неодушевленных предметов.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2" w:name="101485"/>
      <w:bookmarkEnd w:id="1362"/>
      <w:r w:rsidRPr="00BA681C">
        <w:rPr>
          <w:rFonts w:ascii="Times New Roman" w:hAnsi="Times New Roman" w:cs="Times New Roman"/>
          <w:color w:val="auto"/>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3" w:name="101486"/>
      <w:bookmarkEnd w:id="1363"/>
      <w:r w:rsidRPr="00BA681C">
        <w:rPr>
          <w:rFonts w:ascii="Times New Roman" w:hAnsi="Times New Roman" w:cs="Times New Roman"/>
          <w:color w:val="auto"/>
          <w:sz w:val="24"/>
          <w:szCs w:val="24"/>
        </w:rP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w:t>
      </w:r>
      <w:r w:rsidRPr="00BA681C">
        <w:rPr>
          <w:rFonts w:ascii="Times New Roman" w:hAnsi="Times New Roman" w:cs="Times New Roman"/>
          <w:color w:val="auto"/>
          <w:sz w:val="24"/>
          <w:szCs w:val="24"/>
        </w:rPr>
        <w:lastRenderedPageBreak/>
        <w:t>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4" w:name="101487"/>
      <w:bookmarkEnd w:id="1364"/>
      <w:r w:rsidRPr="00BA681C">
        <w:rPr>
          <w:rFonts w:ascii="Times New Roman" w:hAnsi="Times New Roman" w:cs="Times New Roman"/>
          <w:color w:val="auto"/>
          <w:sz w:val="24"/>
          <w:szCs w:val="24"/>
        </w:rPr>
        <w:t>Практическое применение приемов и способов передачи графических образов в лепке, аппликации, рисунке.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5" w:name="101488"/>
      <w:bookmarkEnd w:id="1365"/>
      <w:r w:rsidRPr="00BA681C">
        <w:rPr>
          <w:rFonts w:ascii="Times New Roman" w:hAnsi="Times New Roman" w:cs="Times New Roman"/>
          <w:color w:val="auto"/>
          <w:sz w:val="24"/>
          <w:szCs w:val="24"/>
        </w:rPr>
        <w:t>4. Развитие восприятия цвета предметов и формирование умения передавать его в рисунке с помощью красок:</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6" w:name="101489"/>
      <w:bookmarkEnd w:id="1366"/>
      <w:r w:rsidRPr="00BA681C">
        <w:rPr>
          <w:rFonts w:ascii="Times New Roman" w:hAnsi="Times New Roman" w:cs="Times New Roman"/>
          <w:color w:val="auto"/>
          <w:sz w:val="24"/>
          <w:szCs w:val="24"/>
        </w:rPr>
        <w:t>Понятия: "цвет", "спектр", "краски", "акварель", "гуашь", "живопись".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7" w:name="101490"/>
      <w:bookmarkEnd w:id="1367"/>
      <w:r w:rsidRPr="00BA681C">
        <w:rPr>
          <w:rFonts w:ascii="Times New Roman" w:hAnsi="Times New Roman" w:cs="Times New Roman"/>
          <w:color w:val="auto"/>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8" w:name="101491"/>
      <w:bookmarkEnd w:id="1368"/>
      <w:r w:rsidRPr="00BA681C">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69" w:name="101492"/>
      <w:bookmarkEnd w:id="1369"/>
      <w:r w:rsidRPr="00BA681C">
        <w:rPr>
          <w:rFonts w:ascii="Times New Roman" w:hAnsi="Times New Roman" w:cs="Times New Roman"/>
          <w:color w:val="auto"/>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0" w:name="101493"/>
      <w:bookmarkEnd w:id="1370"/>
      <w:r w:rsidRPr="00BA681C">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1" w:name="101494"/>
      <w:bookmarkEnd w:id="1371"/>
      <w:r w:rsidRPr="00BA681C">
        <w:rPr>
          <w:rFonts w:ascii="Times New Roman" w:hAnsi="Times New Roman" w:cs="Times New Roman"/>
          <w:color w:val="auto"/>
          <w:sz w:val="24"/>
          <w:szCs w:val="24"/>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2" w:name="101495"/>
      <w:bookmarkEnd w:id="1372"/>
      <w:r w:rsidRPr="00BA681C">
        <w:rPr>
          <w:rFonts w:ascii="Times New Roman" w:hAnsi="Times New Roman" w:cs="Times New Roman"/>
          <w:color w:val="auto"/>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3" w:name="101496"/>
      <w:bookmarkEnd w:id="1373"/>
      <w:r w:rsidRPr="00BA681C">
        <w:rPr>
          <w:rFonts w:ascii="Times New Roman" w:hAnsi="Times New Roman" w:cs="Times New Roman"/>
          <w:color w:val="auto"/>
          <w:sz w:val="24"/>
          <w:szCs w:val="24"/>
        </w:rPr>
        <w:t>5. Обучение восприятию произведений искусства: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4" w:name="101497"/>
      <w:bookmarkEnd w:id="1374"/>
      <w:r w:rsidRPr="00BA681C">
        <w:rPr>
          <w:rFonts w:ascii="Times New Roman" w:hAnsi="Times New Roman" w:cs="Times New Roman"/>
          <w:color w:val="auto"/>
          <w:sz w:val="24"/>
          <w:szCs w:val="24"/>
        </w:rPr>
        <w:t>Примерные темы бесед:</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5" w:name="101498"/>
      <w:bookmarkEnd w:id="1375"/>
      <w:r w:rsidRPr="00BA681C">
        <w:rPr>
          <w:rFonts w:ascii="Times New Roman" w:hAnsi="Times New Roman" w:cs="Times New Roman"/>
          <w:color w:val="auto"/>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6" w:name="101499"/>
      <w:bookmarkEnd w:id="1376"/>
      <w:r w:rsidRPr="00BA681C">
        <w:rPr>
          <w:rFonts w:ascii="Times New Roman" w:hAnsi="Times New Roman" w:cs="Times New Roman"/>
          <w:color w:val="auto"/>
          <w:sz w:val="24"/>
          <w:szCs w:val="24"/>
        </w:rPr>
        <w:t>"Виды изобразительного искусства". Рисунок, живопись, скульптура, декоративно-прикладное искусства, архитектура, дизайн.</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7" w:name="101500"/>
      <w:bookmarkEnd w:id="1377"/>
      <w:r w:rsidRPr="00BA681C">
        <w:rPr>
          <w:rFonts w:ascii="Times New Roman" w:hAnsi="Times New Roman" w:cs="Times New Roman"/>
          <w:color w:val="auto"/>
          <w:sz w:val="24"/>
          <w:szCs w:val="24"/>
        </w:rP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8" w:name="101501"/>
      <w:bookmarkEnd w:id="1378"/>
      <w:r w:rsidRPr="00BA681C">
        <w:rPr>
          <w:rFonts w:ascii="Times New Roman" w:hAnsi="Times New Roman" w:cs="Times New Roman"/>
          <w:color w:val="auto"/>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79" w:name="101502"/>
      <w:bookmarkEnd w:id="1379"/>
      <w:r w:rsidRPr="00BA681C">
        <w:rPr>
          <w:rFonts w:ascii="Times New Roman" w:hAnsi="Times New Roman" w:cs="Times New Roman"/>
          <w:color w:val="auto"/>
          <w:sz w:val="24"/>
          <w:szCs w:val="24"/>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изучения учебного предмета "Рисование (изобразительное искусство)"</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0" w:name="101505"/>
      <w:bookmarkEnd w:id="1380"/>
      <w:r w:rsidRPr="00BA681C">
        <w:rPr>
          <w:rFonts w:ascii="Times New Roman" w:hAnsi="Times New Roman" w:cs="Times New Roman"/>
          <w:color w:val="auto"/>
          <w:sz w:val="24"/>
          <w:szCs w:val="24"/>
        </w:rPr>
        <w:lastRenderedPageBreak/>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1" w:name="101506"/>
      <w:bookmarkEnd w:id="1381"/>
      <w:r w:rsidRPr="00BA681C">
        <w:rPr>
          <w:rFonts w:ascii="Times New Roman" w:hAnsi="Times New Roman" w:cs="Times New Roman"/>
          <w:color w:val="auto"/>
          <w:sz w:val="24"/>
          <w:szCs w:val="24"/>
        </w:rPr>
        <w:t>знание элементарных правил композиции, цветоведения, передачи формы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2" w:name="101507"/>
      <w:bookmarkEnd w:id="1382"/>
      <w:r w:rsidRPr="00BA681C">
        <w:rPr>
          <w:rFonts w:ascii="Times New Roman" w:hAnsi="Times New Roman" w:cs="Times New Roman"/>
          <w:color w:val="auto"/>
          <w:sz w:val="24"/>
          <w:szCs w:val="24"/>
        </w:rPr>
        <w:t>знание некоторых выразительных средств изобразительного искусства: "изобразительная поверхность", "точка", "линия", "штриховка", "пятно", "цвет";</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3" w:name="101508"/>
      <w:bookmarkEnd w:id="1383"/>
      <w:r w:rsidRPr="00BA681C">
        <w:rPr>
          <w:rFonts w:ascii="Times New Roman" w:hAnsi="Times New Roman" w:cs="Times New Roman"/>
          <w:color w:val="auto"/>
          <w:sz w:val="24"/>
          <w:szCs w:val="24"/>
        </w:rPr>
        <w:t>пользование материалами для рисования, аппликации, лепки;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4" w:name="101509"/>
      <w:bookmarkEnd w:id="1384"/>
      <w:r w:rsidRPr="00BA681C">
        <w:rPr>
          <w:rFonts w:ascii="Times New Roman" w:hAnsi="Times New Roman" w:cs="Times New Roman"/>
          <w:color w:val="auto"/>
          <w:sz w:val="24"/>
          <w:szCs w:val="24"/>
        </w:rPr>
        <w:t>знание названий предметов, подлежащих рисованию, лепке и аппликации;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5" w:name="101510"/>
      <w:bookmarkEnd w:id="1385"/>
      <w:r w:rsidRPr="00BA681C">
        <w:rPr>
          <w:rFonts w:ascii="Times New Roman" w:hAnsi="Times New Roman" w:cs="Times New Roman"/>
          <w:color w:val="auto"/>
          <w:sz w:val="24"/>
          <w:szCs w:val="24"/>
        </w:rPr>
        <w:t>знание названий некоторых народных и национальных промыслов, изготавливающих игрушки: "Дымково", "Гжель", "Городец", "Каргополь";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6" w:name="101511"/>
      <w:bookmarkEnd w:id="1386"/>
      <w:r w:rsidRPr="00BA681C">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7" w:name="101512"/>
      <w:bookmarkEnd w:id="1387"/>
      <w:r w:rsidRPr="00BA681C">
        <w:rPr>
          <w:rFonts w:ascii="Times New Roman" w:hAnsi="Times New Roman" w:cs="Times New Roman"/>
          <w:color w:val="auto"/>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8" w:name="101513"/>
      <w:bookmarkEnd w:id="1388"/>
      <w:r w:rsidRPr="00BA681C">
        <w:rPr>
          <w:rFonts w:ascii="Times New Roman" w:hAnsi="Times New Roman" w:cs="Times New Roman"/>
          <w:color w:val="auto"/>
          <w:sz w:val="24"/>
          <w:szCs w:val="24"/>
        </w:rPr>
        <w:t>владение некоторыми приемами лепки (раскатывание, сплющивание, отщипывание) и аппликации (вырезание и наклеивание);</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89" w:name="101514"/>
      <w:bookmarkEnd w:id="1389"/>
      <w:r w:rsidRPr="00BA681C">
        <w:rPr>
          <w:rFonts w:ascii="Times New Roman" w:hAnsi="Times New Roman" w:cs="Times New Roman"/>
          <w:color w:val="auto"/>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0" w:name="101515"/>
      <w:bookmarkEnd w:id="1390"/>
      <w:r w:rsidRPr="00BA681C">
        <w:rPr>
          <w:rFonts w:ascii="Times New Roman" w:hAnsi="Times New Roman" w:cs="Times New Roman"/>
          <w:color w:val="auto"/>
          <w:sz w:val="24"/>
          <w:szCs w:val="24"/>
        </w:rPr>
        <w:t>применение приемов работы карандашом, гуашью, акварельными красками с целью передачи фактуры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1" w:name="101516"/>
      <w:bookmarkEnd w:id="1391"/>
      <w:r w:rsidRPr="00BA681C">
        <w:rPr>
          <w:rFonts w:ascii="Times New Roman" w:hAnsi="Times New Roman" w:cs="Times New Roman"/>
          <w:color w:val="auto"/>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2" w:name="101517"/>
      <w:bookmarkEnd w:id="1392"/>
      <w:r w:rsidRPr="00BA681C">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3" w:name="101518"/>
      <w:bookmarkEnd w:id="1393"/>
      <w:r w:rsidRPr="00BA681C">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bookmarkStart w:id="1394" w:name="101519"/>
      <w:bookmarkEnd w:id="1394"/>
      <w:r w:rsidRPr="00BA681C">
        <w:rPr>
          <w:rFonts w:ascii="Times New Roman" w:hAnsi="Times New Roman" w:cs="Times New Roman"/>
          <w:b/>
          <w:color w:val="auto"/>
          <w:sz w:val="24"/>
          <w:szCs w:val="24"/>
        </w:rPr>
        <w:t>Достаточный уровень: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5" w:name="101520"/>
      <w:bookmarkEnd w:id="1395"/>
      <w:r w:rsidRPr="00BA681C">
        <w:rPr>
          <w:rFonts w:ascii="Times New Roman" w:hAnsi="Times New Roman" w:cs="Times New Roman"/>
          <w:color w:val="auto"/>
          <w:sz w:val="24"/>
          <w:szCs w:val="24"/>
        </w:rPr>
        <w:t>знание названий жанров изобразительного искусства (портрет, натюрморт, пейзаж);</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6" w:name="101521"/>
      <w:bookmarkEnd w:id="1396"/>
      <w:r w:rsidRPr="00BA681C">
        <w:rPr>
          <w:rFonts w:ascii="Times New Roman" w:hAnsi="Times New Roman" w:cs="Times New Roman"/>
          <w:color w:val="auto"/>
          <w:sz w:val="24"/>
          <w:szCs w:val="24"/>
        </w:rPr>
        <w:t>знание названий некоторых народных и национальных промыслов ("Дымково", "Гжель", "Городец", "Каргополь");</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7" w:name="101522"/>
      <w:bookmarkEnd w:id="1397"/>
      <w:r w:rsidRPr="00BA681C">
        <w:rPr>
          <w:rFonts w:ascii="Times New Roman" w:hAnsi="Times New Roman" w:cs="Times New Roman"/>
          <w:color w:val="auto"/>
          <w:sz w:val="24"/>
          <w:szCs w:val="24"/>
        </w:rPr>
        <w:t>знание основных особенностей некоторых материалов, используемых в рисовании, лепке и аппликации;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8" w:name="101523"/>
      <w:bookmarkEnd w:id="1398"/>
      <w:r w:rsidRPr="00BA681C">
        <w:rPr>
          <w:rFonts w:ascii="Times New Roman" w:hAnsi="Times New Roman" w:cs="Times New Roman"/>
          <w:color w:val="auto"/>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399" w:name="101524"/>
      <w:bookmarkEnd w:id="1399"/>
      <w:r w:rsidRPr="00BA681C">
        <w:rPr>
          <w:rFonts w:ascii="Times New Roman" w:hAnsi="Times New Roman" w:cs="Times New Roman"/>
          <w:color w:val="auto"/>
          <w:sz w:val="24"/>
          <w:szCs w:val="24"/>
        </w:rPr>
        <w:t>знание правил цветоведения, светотени, перспективы; построения орнамента, стилизации формы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0" w:name="101525"/>
      <w:bookmarkEnd w:id="1400"/>
      <w:r w:rsidRPr="00BA681C">
        <w:rPr>
          <w:rFonts w:ascii="Times New Roman" w:hAnsi="Times New Roman" w:cs="Times New Roman"/>
          <w:color w:val="auto"/>
          <w:sz w:val="24"/>
          <w:szCs w:val="24"/>
        </w:rPr>
        <w:t>знание видов аппликации (предметная, сюжетная, декоративная);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1" w:name="101526"/>
      <w:bookmarkEnd w:id="1401"/>
      <w:r w:rsidRPr="00BA681C">
        <w:rPr>
          <w:rFonts w:ascii="Times New Roman" w:hAnsi="Times New Roman" w:cs="Times New Roman"/>
          <w:color w:val="auto"/>
          <w:sz w:val="24"/>
          <w:szCs w:val="24"/>
        </w:rPr>
        <w:t>знание способов лепки (конструктивный, пластический, комбинированный);</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2" w:name="101527"/>
      <w:bookmarkEnd w:id="1402"/>
      <w:r w:rsidRPr="00BA681C">
        <w:rPr>
          <w:rFonts w:ascii="Times New Roman" w:hAnsi="Times New Roman" w:cs="Times New Roman"/>
          <w:color w:val="auto"/>
          <w:sz w:val="24"/>
          <w:szCs w:val="24"/>
        </w:rPr>
        <w:t>нахождение необходимой для выполнения работы информации в материалах учебника, рабочей тетради;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3" w:name="101528"/>
      <w:bookmarkEnd w:id="1403"/>
      <w:r w:rsidRPr="00BA681C">
        <w:rPr>
          <w:rFonts w:ascii="Times New Roman" w:hAnsi="Times New Roman" w:cs="Times New Roman"/>
          <w:color w:val="auto"/>
          <w:sz w:val="24"/>
          <w:szCs w:val="24"/>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4" w:name="101529"/>
      <w:bookmarkEnd w:id="1404"/>
      <w:r w:rsidRPr="00BA681C">
        <w:rPr>
          <w:rFonts w:ascii="Times New Roman" w:hAnsi="Times New Roman" w:cs="Times New Roman"/>
          <w:color w:val="auto"/>
          <w:sz w:val="24"/>
          <w:szCs w:val="24"/>
        </w:rPr>
        <w:t>оценка результатов собственной изобразительной деятельности и обучающихся (красиво, некрасиво, аккуратно, похоже на образец);</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5" w:name="101530"/>
      <w:bookmarkEnd w:id="1405"/>
      <w:r w:rsidRPr="00BA681C">
        <w:rPr>
          <w:rFonts w:ascii="Times New Roman" w:hAnsi="Times New Roman" w:cs="Times New Roman"/>
          <w:color w:val="auto"/>
          <w:sz w:val="24"/>
          <w:szCs w:val="24"/>
        </w:rPr>
        <w:t>использование разнообразных технологических способов выполнения аппликации;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6" w:name="101531"/>
      <w:bookmarkEnd w:id="1406"/>
      <w:r w:rsidRPr="00BA681C">
        <w:rPr>
          <w:rFonts w:ascii="Times New Roman" w:hAnsi="Times New Roman" w:cs="Times New Roman"/>
          <w:color w:val="auto"/>
          <w:sz w:val="24"/>
          <w:szCs w:val="24"/>
        </w:rPr>
        <w:t>применение разных способов лепки;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7" w:name="101532"/>
      <w:bookmarkEnd w:id="1407"/>
      <w:r w:rsidRPr="00BA681C">
        <w:rPr>
          <w:rFonts w:ascii="Times New Roman" w:hAnsi="Times New Roman" w:cs="Times New Roman"/>
          <w:color w:val="auto"/>
          <w:sz w:val="24"/>
          <w:szCs w:val="24"/>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8" w:name="101533"/>
      <w:bookmarkEnd w:id="1408"/>
      <w:r w:rsidRPr="00BA681C">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09" w:name="101534"/>
      <w:bookmarkEnd w:id="1409"/>
      <w:r w:rsidRPr="00BA681C">
        <w:rPr>
          <w:rFonts w:ascii="Times New Roman" w:hAnsi="Times New Roman" w:cs="Times New Roman"/>
          <w:color w:val="auto"/>
          <w:sz w:val="24"/>
          <w:szCs w:val="24"/>
        </w:rPr>
        <w:t>различение произведений живописи, графики, скульптуры, архитектуры и декоративно-прикладного искусства;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10" w:name="101535"/>
      <w:bookmarkEnd w:id="1410"/>
      <w:r w:rsidRPr="00BA681C">
        <w:rPr>
          <w:rFonts w:ascii="Times New Roman" w:hAnsi="Times New Roman" w:cs="Times New Roman"/>
          <w:color w:val="auto"/>
          <w:sz w:val="24"/>
          <w:szCs w:val="24"/>
        </w:rPr>
        <w:lastRenderedPageBreak/>
        <w:t>различение жанров изобразительного искусства: пейзаж, портрет, натюрморт, сюжетное изображение.</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"Адаптивная физическая культура" (I - IV и дополнительный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11" w:name="101539"/>
      <w:bookmarkEnd w:id="1411"/>
      <w:r w:rsidRPr="00BA681C">
        <w:rPr>
          <w:rFonts w:ascii="Times New Roman" w:hAnsi="Times New Roman" w:cs="Times New Roman"/>
          <w:color w:val="auto"/>
          <w:sz w:val="24"/>
          <w:szCs w:val="24"/>
        </w:rPr>
        <w:t>Основные задачи изучения предмета:</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12" w:name="101540"/>
      <w:bookmarkEnd w:id="1412"/>
      <w:r w:rsidRPr="00BA681C">
        <w:rPr>
          <w:rFonts w:ascii="Times New Roman" w:hAnsi="Times New Roman" w:cs="Times New Roman"/>
          <w:color w:val="auto"/>
          <w:sz w:val="24"/>
          <w:szCs w:val="24"/>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13" w:name="101541"/>
      <w:bookmarkEnd w:id="1413"/>
      <w:r w:rsidRPr="00BA681C">
        <w:rPr>
          <w:rFonts w:ascii="Times New Roman" w:hAnsi="Times New Roman" w:cs="Times New Roman"/>
          <w:color w:val="auto"/>
          <w:sz w:val="24"/>
          <w:szCs w:val="24"/>
        </w:rPr>
        <w:t>коррекция нарушений физического развития;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14" w:name="101542"/>
      <w:bookmarkEnd w:id="1414"/>
      <w:r w:rsidRPr="00BA681C">
        <w:rPr>
          <w:rFonts w:ascii="Times New Roman" w:hAnsi="Times New Roman" w:cs="Times New Roman"/>
          <w:color w:val="auto"/>
          <w:sz w:val="24"/>
          <w:szCs w:val="24"/>
        </w:rPr>
        <w:t>формирование двигательных умений и навыков;</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15" w:name="101543"/>
      <w:bookmarkEnd w:id="1415"/>
      <w:r w:rsidRPr="00BA681C">
        <w:rPr>
          <w:rFonts w:ascii="Times New Roman" w:hAnsi="Times New Roman" w:cs="Times New Roman"/>
          <w:color w:val="auto"/>
          <w:sz w:val="24"/>
          <w:szCs w:val="24"/>
        </w:rPr>
        <w:t>развитие двигательных способностей в процессе обучения;</w:t>
      </w:r>
    </w:p>
    <w:p w:rsidR="00CE4B11" w:rsidRPr="00BA681C" w:rsidRDefault="00CE4B11" w:rsidP="00716EF9">
      <w:pPr>
        <w:spacing w:after="0" w:line="240" w:lineRule="auto"/>
        <w:ind w:right="732" w:firstLine="709"/>
        <w:jc w:val="both"/>
        <w:rPr>
          <w:rFonts w:ascii="Times New Roman" w:hAnsi="Times New Roman" w:cs="Times New Roman"/>
          <w:color w:val="auto"/>
          <w:sz w:val="24"/>
          <w:szCs w:val="24"/>
        </w:rPr>
      </w:pPr>
      <w:bookmarkStart w:id="1416" w:name="101544"/>
      <w:bookmarkEnd w:id="1416"/>
      <w:r w:rsidRPr="00BA681C">
        <w:rPr>
          <w:rFonts w:ascii="Times New Roman" w:hAnsi="Times New Roman" w:cs="Times New Roman"/>
          <w:color w:val="auto"/>
          <w:sz w:val="24"/>
          <w:szCs w:val="24"/>
        </w:rPr>
        <w:t>укрепление здоровья и закаливание организма, формирование правильной осанки;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17" w:name="101545"/>
      <w:bookmarkStart w:id="1418" w:name="101546"/>
      <w:bookmarkEnd w:id="1417"/>
      <w:bookmarkEnd w:id="1418"/>
      <w:r w:rsidRPr="00BA681C">
        <w:rPr>
          <w:rFonts w:ascii="Times New Roman" w:hAnsi="Times New Roman" w:cs="Times New Roman"/>
          <w:color w:val="auto"/>
          <w:sz w:val="24"/>
          <w:szCs w:val="24"/>
        </w:rPr>
        <w:t>раскрытие возможных избирательных способностей и интересов обучающегося для освоения доступных видов спортивно-физкультурной деятельности;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19" w:name="101547"/>
      <w:bookmarkEnd w:id="1419"/>
      <w:r w:rsidRPr="00BA681C">
        <w:rPr>
          <w:rFonts w:ascii="Times New Roman" w:hAnsi="Times New Roman" w:cs="Times New Roman"/>
          <w:color w:val="auto"/>
          <w:sz w:val="24"/>
          <w:szCs w:val="24"/>
        </w:rPr>
        <w:t>формирование и воспитание гигиенических навыков при выполнении физических упражнений;</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0" w:name="101548"/>
      <w:bookmarkEnd w:id="1420"/>
      <w:r w:rsidRPr="00BA681C">
        <w:rPr>
          <w:rFonts w:ascii="Times New Roman" w:hAnsi="Times New Roman" w:cs="Times New Roman"/>
          <w:color w:val="auto"/>
          <w:sz w:val="24"/>
          <w:szCs w:val="24"/>
        </w:rPr>
        <w:t>формирование установки на сохранение и укрепление здоровья, навыков здорового и безопасного образа жизни;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1" w:name="101549"/>
      <w:bookmarkEnd w:id="1421"/>
      <w:r w:rsidRPr="00BA681C">
        <w:rPr>
          <w:rFonts w:ascii="Times New Roman" w:hAnsi="Times New Roman" w:cs="Times New Roman"/>
          <w:color w:val="auto"/>
          <w:sz w:val="24"/>
          <w:szCs w:val="24"/>
        </w:rPr>
        <w:t>поддержание устойчивой физической работоспособности на достигнутом уровне;</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2" w:name="101550"/>
      <w:bookmarkEnd w:id="1422"/>
      <w:r w:rsidRPr="00BA681C">
        <w:rPr>
          <w:rFonts w:ascii="Times New Roman" w:hAnsi="Times New Roman" w:cs="Times New Roman"/>
          <w:color w:val="auto"/>
          <w:sz w:val="24"/>
          <w:szCs w:val="24"/>
        </w:rPr>
        <w:t>формирование познавательных интересов, сообщение доступных теоретических сведений по физической культуре;</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3" w:name="101551"/>
      <w:bookmarkEnd w:id="1423"/>
      <w:r w:rsidRPr="00BA681C">
        <w:rPr>
          <w:rFonts w:ascii="Times New Roman" w:hAnsi="Times New Roman" w:cs="Times New Roman"/>
          <w:color w:val="auto"/>
          <w:sz w:val="24"/>
          <w:szCs w:val="24"/>
        </w:rPr>
        <w:t>воспитание устойчивого интереса к занятиям физическими упражнениями;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4" w:name="101552"/>
      <w:bookmarkEnd w:id="1424"/>
      <w:r w:rsidRPr="00BA681C">
        <w:rPr>
          <w:rFonts w:ascii="Times New Roman" w:hAnsi="Times New Roman" w:cs="Times New Roman"/>
          <w:color w:val="auto"/>
          <w:sz w:val="24"/>
          <w:szCs w:val="24"/>
        </w:rPr>
        <w:t>воспитание нравственных, морально-волевых качеств (настойчивости, смелости), навыков культурного поведения.</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5" w:name="101553"/>
      <w:bookmarkEnd w:id="1425"/>
      <w:r w:rsidRPr="00BA681C">
        <w:rPr>
          <w:rFonts w:ascii="Times New Roman" w:hAnsi="Times New Roman" w:cs="Times New Roman"/>
          <w:color w:val="auto"/>
          <w:sz w:val="24"/>
          <w:szCs w:val="24"/>
        </w:rPr>
        <w:t>Коррекция недостатков психического и физического развития с учетом возрастных особенностей обучающихся предусматривает:</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6" w:name="101554"/>
      <w:bookmarkEnd w:id="1426"/>
      <w:r w:rsidRPr="00BA681C">
        <w:rPr>
          <w:rFonts w:ascii="Times New Roman" w:hAnsi="Times New Roman" w:cs="Times New Roman"/>
          <w:color w:val="auto"/>
          <w:sz w:val="24"/>
          <w:szCs w:val="24"/>
        </w:rPr>
        <w:t>обогащение чувственного опыта;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7" w:name="101555"/>
      <w:bookmarkEnd w:id="1427"/>
      <w:r w:rsidRPr="00BA681C">
        <w:rPr>
          <w:rFonts w:ascii="Times New Roman" w:hAnsi="Times New Roman" w:cs="Times New Roman"/>
          <w:color w:val="auto"/>
          <w:sz w:val="24"/>
          <w:szCs w:val="24"/>
        </w:rPr>
        <w:t>коррекцию и развитие сенсомоторной сферы;</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8" w:name="101556"/>
      <w:bookmarkEnd w:id="1428"/>
      <w:r w:rsidRPr="00BA681C">
        <w:rPr>
          <w:rFonts w:ascii="Times New Roman" w:hAnsi="Times New Roman" w:cs="Times New Roman"/>
          <w:color w:val="auto"/>
          <w:sz w:val="24"/>
          <w:szCs w:val="24"/>
        </w:rPr>
        <w:t>формирование навыков общения, предметно-практической и познавательной деятельности.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29" w:name="101557"/>
      <w:bookmarkEnd w:id="1429"/>
      <w:r w:rsidRPr="00BA681C">
        <w:rPr>
          <w:rFonts w:ascii="Times New Roman" w:hAnsi="Times New Roman" w:cs="Times New Roman"/>
          <w:color w:val="auto"/>
          <w:sz w:val="24"/>
          <w:szCs w:val="24"/>
        </w:rPr>
        <w:t>Программой предусмотрены следующие виды работы:</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0" w:name="101558"/>
      <w:bookmarkEnd w:id="1430"/>
      <w:r w:rsidRPr="00BA681C">
        <w:rPr>
          <w:rFonts w:ascii="Times New Roman" w:hAnsi="Times New Roman" w:cs="Times New Roman"/>
          <w:color w:val="auto"/>
          <w:sz w:val="24"/>
          <w:szCs w:val="24"/>
        </w:rPr>
        <w:t>беседы о содержании и значении физических упражнений для повышения качества здоровья и коррекции нарушенных функций;</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1" w:name="101559"/>
      <w:bookmarkEnd w:id="1431"/>
      <w:r w:rsidRPr="00BA681C">
        <w:rPr>
          <w:rFonts w:ascii="Times New Roman" w:hAnsi="Times New Roman" w:cs="Times New Roman"/>
          <w:color w:val="auto"/>
          <w:sz w:val="24"/>
          <w:szCs w:val="24"/>
        </w:rPr>
        <w:t>выполнение физических упражнений на основе показа педагогического работника;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2" w:name="101560"/>
      <w:bookmarkEnd w:id="1432"/>
      <w:r w:rsidRPr="00BA681C">
        <w:rPr>
          <w:rFonts w:ascii="Times New Roman" w:hAnsi="Times New Roman" w:cs="Times New Roman"/>
          <w:color w:val="auto"/>
          <w:sz w:val="24"/>
          <w:szCs w:val="24"/>
        </w:rPr>
        <w:t>выполнение физических упражнений без зрительного сопровождения, под словесную инструкцию педагогического работника;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3" w:name="101561"/>
      <w:bookmarkEnd w:id="1433"/>
      <w:r w:rsidRPr="00BA681C">
        <w:rPr>
          <w:rFonts w:ascii="Times New Roman" w:hAnsi="Times New Roman" w:cs="Times New Roman"/>
          <w:color w:val="auto"/>
          <w:sz w:val="24"/>
          <w:szCs w:val="24"/>
        </w:rPr>
        <w:t>самостоятельное выполнение упражнений;</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4" w:name="101562"/>
      <w:bookmarkEnd w:id="1434"/>
      <w:r w:rsidRPr="00BA681C">
        <w:rPr>
          <w:rFonts w:ascii="Times New Roman" w:hAnsi="Times New Roman" w:cs="Times New Roman"/>
          <w:color w:val="auto"/>
          <w:sz w:val="24"/>
          <w:szCs w:val="24"/>
        </w:rPr>
        <w:t>занятия в тренирующем режиме;</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5" w:name="101563"/>
      <w:bookmarkEnd w:id="1435"/>
      <w:r w:rsidRPr="00BA681C">
        <w:rPr>
          <w:rFonts w:ascii="Times New Roman" w:hAnsi="Times New Roman" w:cs="Times New Roman"/>
          <w:color w:val="auto"/>
          <w:sz w:val="24"/>
          <w:szCs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6" w:name="101564"/>
      <w:bookmarkEnd w:id="1436"/>
    </w:p>
    <w:p w:rsidR="00CE4B11" w:rsidRPr="00BA681C" w:rsidRDefault="00CE4B11" w:rsidP="00716EF9">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lastRenderedPageBreak/>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7" w:name="101565"/>
      <w:bookmarkEnd w:id="1437"/>
      <w:r w:rsidRPr="00BA681C">
        <w:rPr>
          <w:rFonts w:ascii="Times New Roman" w:hAnsi="Times New Roman" w:cs="Times New Roman"/>
          <w:color w:val="auto"/>
          <w:sz w:val="24"/>
          <w:szCs w:val="24"/>
        </w:rPr>
        <w:t>1. Знания о физической культуре:</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8" w:name="101566"/>
      <w:bookmarkEnd w:id="1438"/>
      <w:r w:rsidRPr="00BA681C">
        <w:rPr>
          <w:rFonts w:ascii="Times New Roman" w:hAnsi="Times New Roman" w:cs="Times New Roman"/>
          <w:color w:val="auto"/>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39" w:name="101567"/>
      <w:bookmarkEnd w:id="1439"/>
      <w:r w:rsidRPr="00BA681C">
        <w:rPr>
          <w:rFonts w:ascii="Times New Roman" w:hAnsi="Times New Roman" w:cs="Times New Roman"/>
          <w:color w:val="auto"/>
          <w:sz w:val="24"/>
          <w:szCs w:val="24"/>
        </w:rPr>
        <w:t>2. Гимнастика: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0" w:name="101568"/>
      <w:bookmarkEnd w:id="1440"/>
      <w:r w:rsidRPr="00BA681C">
        <w:rPr>
          <w:rFonts w:ascii="Times New Roman" w:hAnsi="Times New Roman" w:cs="Times New Roman"/>
          <w:color w:val="auto"/>
          <w:sz w:val="24"/>
          <w:szCs w:val="24"/>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1" w:name="101569"/>
      <w:bookmarkEnd w:id="1441"/>
      <w:r w:rsidRPr="00BA681C">
        <w:rPr>
          <w:rFonts w:ascii="Times New Roman" w:hAnsi="Times New Roman" w:cs="Times New Roman"/>
          <w:color w:val="auto"/>
          <w:sz w:val="24"/>
          <w:szCs w:val="24"/>
        </w:rPr>
        <w:t>Практический материал. Построения и перестроения.</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2" w:name="101570"/>
      <w:bookmarkEnd w:id="1442"/>
      <w:r w:rsidRPr="00BA681C">
        <w:rPr>
          <w:rFonts w:ascii="Times New Roman" w:hAnsi="Times New Roman" w:cs="Times New Roman"/>
          <w:color w:val="auto"/>
          <w:sz w:val="24"/>
          <w:szCs w:val="24"/>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3" w:name="101571"/>
      <w:bookmarkEnd w:id="1443"/>
      <w:r w:rsidRPr="00BA681C">
        <w:rPr>
          <w:rFonts w:ascii="Times New Roman" w:hAnsi="Times New Roman" w:cs="Times New Roman"/>
          <w:color w:val="auto"/>
          <w:sz w:val="24"/>
          <w:szCs w:val="24"/>
        </w:rP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4" w:name="101572"/>
      <w:bookmarkEnd w:id="1444"/>
      <w:r w:rsidRPr="00BA681C">
        <w:rPr>
          <w:rFonts w:ascii="Times New Roman" w:hAnsi="Times New Roman" w:cs="Times New Roman"/>
          <w:color w:val="auto"/>
          <w:sz w:val="24"/>
          <w:szCs w:val="24"/>
        </w:rPr>
        <w:t>3. Легкая атлетика: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5" w:name="101573"/>
      <w:bookmarkEnd w:id="1445"/>
      <w:r w:rsidRPr="00BA681C">
        <w:rPr>
          <w:rFonts w:ascii="Times New Roman" w:hAnsi="Times New Roman" w:cs="Times New Roman"/>
          <w:color w:val="auto"/>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6" w:name="101574"/>
      <w:bookmarkEnd w:id="1446"/>
      <w:r w:rsidRPr="00BA681C">
        <w:rPr>
          <w:rFonts w:ascii="Times New Roman" w:hAnsi="Times New Roman" w:cs="Times New Roman"/>
          <w:color w:val="auto"/>
          <w:sz w:val="24"/>
          <w:szCs w:val="24"/>
        </w:rPr>
        <w:t>Практический материал:</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7" w:name="101575"/>
      <w:bookmarkEnd w:id="1447"/>
      <w:r w:rsidRPr="00BA681C">
        <w:rPr>
          <w:rFonts w:ascii="Times New Roman" w:hAnsi="Times New Roman" w:cs="Times New Roman"/>
          <w:color w:val="auto"/>
          <w:sz w:val="24"/>
          <w:szCs w:val="24"/>
        </w:rP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8" w:name="101576"/>
      <w:bookmarkEnd w:id="1448"/>
      <w:r w:rsidRPr="00BA681C">
        <w:rPr>
          <w:rFonts w:ascii="Times New Roman" w:hAnsi="Times New Roman" w:cs="Times New Roman"/>
          <w:color w:val="auto"/>
          <w:sz w:val="24"/>
          <w:szCs w:val="24"/>
        </w:rPr>
        <w:t xml:space="preserve">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w:t>
      </w:r>
      <w:r w:rsidRPr="00BA681C">
        <w:rPr>
          <w:rFonts w:ascii="Times New Roman" w:hAnsi="Times New Roman" w:cs="Times New Roman"/>
          <w:color w:val="auto"/>
          <w:sz w:val="24"/>
          <w:szCs w:val="24"/>
        </w:rPr>
        <w:lastRenderedPageBreak/>
        <w:t>беговые упражнения: бег с подниманием бедра, с захлестыванием голени назад, семенящий бег. Челночный бег.</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49" w:name="101577"/>
      <w:bookmarkEnd w:id="1449"/>
      <w:r w:rsidRPr="00BA681C">
        <w:rPr>
          <w:rFonts w:ascii="Times New Roman" w:hAnsi="Times New Roman" w:cs="Times New Roman"/>
          <w:color w:val="auto"/>
          <w:sz w:val="24"/>
          <w:szCs w:val="24"/>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0" w:name="101578"/>
      <w:bookmarkEnd w:id="1450"/>
      <w:r w:rsidRPr="00BA681C">
        <w:rPr>
          <w:rFonts w:ascii="Times New Roman" w:hAnsi="Times New Roman" w:cs="Times New Roman"/>
          <w:color w:val="auto"/>
          <w:sz w:val="24"/>
          <w:szCs w:val="24"/>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1" w:name="101579"/>
      <w:bookmarkEnd w:id="1451"/>
      <w:r w:rsidRPr="00BA681C">
        <w:rPr>
          <w:rFonts w:ascii="Times New Roman" w:hAnsi="Times New Roman" w:cs="Times New Roman"/>
          <w:color w:val="auto"/>
          <w:sz w:val="24"/>
          <w:szCs w:val="24"/>
        </w:rPr>
        <w:t>4. Лыжная и конькобежная подготовка: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2" w:name="101580"/>
      <w:bookmarkEnd w:id="1452"/>
      <w:r w:rsidRPr="00BA681C">
        <w:rPr>
          <w:rFonts w:ascii="Times New Roman" w:hAnsi="Times New Roman" w:cs="Times New Roman"/>
          <w:color w:val="auto"/>
          <w:sz w:val="24"/>
          <w:szCs w:val="24"/>
        </w:rPr>
        <w:t>Лыжная подготовка.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3" w:name="101581"/>
      <w:bookmarkEnd w:id="1453"/>
      <w:r w:rsidRPr="00BA681C">
        <w:rPr>
          <w:rFonts w:ascii="Times New Roman" w:hAnsi="Times New Roman" w:cs="Times New Roman"/>
          <w:color w:val="auto"/>
          <w:sz w:val="24"/>
          <w:szCs w:val="24"/>
        </w:rP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4" w:name="101582"/>
      <w:bookmarkEnd w:id="1454"/>
      <w:r w:rsidRPr="00BA681C">
        <w:rPr>
          <w:rFonts w:ascii="Times New Roman" w:hAnsi="Times New Roman" w:cs="Times New Roman"/>
          <w:color w:val="auto"/>
          <w:sz w:val="24"/>
          <w:szCs w:val="24"/>
        </w:rPr>
        <w:t>Практический материал. Выполнение строевых команд. Передвижение на лыжах. Спуски, повороты, торможение.</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5" w:name="101583"/>
      <w:bookmarkEnd w:id="1455"/>
      <w:r w:rsidRPr="00BA681C">
        <w:rPr>
          <w:rFonts w:ascii="Times New Roman" w:hAnsi="Times New Roman" w:cs="Times New Roman"/>
          <w:color w:val="auto"/>
          <w:sz w:val="24"/>
          <w:szCs w:val="24"/>
        </w:rPr>
        <w:t>Конькобежная подготовка: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6" w:name="101584"/>
      <w:bookmarkEnd w:id="1456"/>
      <w:r w:rsidRPr="00BA681C">
        <w:rPr>
          <w:rFonts w:ascii="Times New Roman" w:hAnsi="Times New Roman" w:cs="Times New Roman"/>
          <w:color w:val="auto"/>
          <w:sz w:val="24"/>
          <w:szCs w:val="24"/>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7" w:name="101585"/>
      <w:bookmarkEnd w:id="1457"/>
      <w:r w:rsidRPr="00BA681C">
        <w:rPr>
          <w:rFonts w:ascii="Times New Roman" w:hAnsi="Times New Roman" w:cs="Times New Roman"/>
          <w:color w:val="auto"/>
          <w:sz w:val="24"/>
          <w:szCs w:val="24"/>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8" w:name="101586"/>
      <w:bookmarkEnd w:id="1458"/>
      <w:r w:rsidRPr="00BA681C">
        <w:rPr>
          <w:rFonts w:ascii="Times New Roman" w:hAnsi="Times New Roman" w:cs="Times New Roman"/>
          <w:color w:val="auto"/>
          <w:sz w:val="24"/>
          <w:szCs w:val="24"/>
        </w:rPr>
        <w:t>5. Игры:</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59" w:name="101587"/>
      <w:bookmarkEnd w:id="1459"/>
      <w:r w:rsidRPr="00BA681C">
        <w:rPr>
          <w:rFonts w:ascii="Times New Roman" w:hAnsi="Times New Roman" w:cs="Times New Roman"/>
          <w:color w:val="auto"/>
          <w:sz w:val="24"/>
          <w:szCs w:val="24"/>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0" w:name="101588"/>
      <w:bookmarkEnd w:id="1460"/>
      <w:r w:rsidRPr="00BA681C">
        <w:rPr>
          <w:rFonts w:ascii="Times New Roman" w:hAnsi="Times New Roman" w:cs="Times New Roman"/>
          <w:color w:val="auto"/>
          <w:sz w:val="24"/>
          <w:szCs w:val="24"/>
        </w:rPr>
        <w:t>Практический материал. Подвижные игры:</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1" w:name="101589"/>
      <w:bookmarkEnd w:id="1461"/>
      <w:r w:rsidRPr="00BA681C">
        <w:rPr>
          <w:rFonts w:ascii="Times New Roman" w:hAnsi="Times New Roman" w:cs="Times New Roman"/>
          <w:color w:val="auto"/>
          <w:sz w:val="24"/>
          <w:szCs w:val="24"/>
        </w:rPr>
        <w:t>Коррекционные игры;</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2" w:name="101590"/>
      <w:bookmarkEnd w:id="1462"/>
      <w:r w:rsidRPr="00BA681C">
        <w:rPr>
          <w:rFonts w:ascii="Times New Roman" w:hAnsi="Times New Roman" w:cs="Times New Roman"/>
          <w:color w:val="auto"/>
          <w:sz w:val="24"/>
          <w:szCs w:val="24"/>
        </w:rPr>
        <w:t>Игры с элементами общеразвивающих упражнений:</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3" w:name="101591"/>
      <w:bookmarkEnd w:id="1463"/>
      <w:r w:rsidRPr="00BA681C">
        <w:rPr>
          <w:rFonts w:ascii="Times New Roman" w:hAnsi="Times New Roman" w:cs="Times New Roman"/>
          <w:color w:val="auto"/>
          <w:sz w:val="24"/>
          <w:szCs w:val="24"/>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CE4B11" w:rsidRPr="00BA681C" w:rsidRDefault="00CE4B11" w:rsidP="00716EF9">
      <w:pPr>
        <w:spacing w:after="0" w:line="240" w:lineRule="auto"/>
        <w:ind w:right="591" w:firstLine="709"/>
        <w:jc w:val="both"/>
        <w:rPr>
          <w:rFonts w:ascii="Times New Roman" w:hAnsi="Times New Roman" w:cs="Times New Roman"/>
          <w:b/>
          <w:color w:val="auto"/>
          <w:sz w:val="24"/>
          <w:szCs w:val="24"/>
        </w:rPr>
      </w:pP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b/>
          <w:color w:val="auto"/>
          <w:sz w:val="24"/>
          <w:szCs w:val="24"/>
        </w:rPr>
        <w:t>Планируемые предметные результаты изучения учебного предмета "Адаптивная физическая культура"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Минимальный и достаточный уровни достижения предметных результатов на конец обучения в младших классах (IV класс):</w:t>
      </w:r>
    </w:p>
    <w:p w:rsidR="00CE4B11" w:rsidRPr="00BA681C" w:rsidRDefault="00CE4B11" w:rsidP="00716EF9">
      <w:pPr>
        <w:spacing w:after="0" w:line="240" w:lineRule="auto"/>
        <w:ind w:right="591" w:firstLine="709"/>
        <w:jc w:val="both"/>
        <w:rPr>
          <w:rFonts w:ascii="Times New Roman" w:hAnsi="Times New Roman" w:cs="Times New Roman"/>
          <w:b/>
          <w:color w:val="auto"/>
          <w:sz w:val="24"/>
          <w:szCs w:val="24"/>
        </w:rPr>
      </w:pPr>
      <w:bookmarkStart w:id="1464" w:name="101594"/>
      <w:bookmarkEnd w:id="1464"/>
      <w:r w:rsidRPr="00BA681C">
        <w:rPr>
          <w:rFonts w:ascii="Times New Roman" w:hAnsi="Times New Roman" w:cs="Times New Roman"/>
          <w:b/>
          <w:color w:val="auto"/>
          <w:sz w:val="24"/>
          <w:szCs w:val="24"/>
        </w:rPr>
        <w:t>Минимальный уровень:</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5" w:name="101595"/>
      <w:bookmarkEnd w:id="1465"/>
      <w:r w:rsidRPr="00BA681C">
        <w:rPr>
          <w:rFonts w:ascii="Times New Roman" w:hAnsi="Times New Roman" w:cs="Times New Roman"/>
          <w:color w:val="auto"/>
          <w:sz w:val="24"/>
          <w:szCs w:val="24"/>
        </w:rPr>
        <w:lastRenderedPageBreak/>
        <w:t>представления о физической культуре как средстве укрепления здоровья, физического развития и физической подготовки человека;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6" w:name="101596"/>
      <w:bookmarkEnd w:id="1466"/>
      <w:r w:rsidRPr="00BA681C">
        <w:rPr>
          <w:rFonts w:ascii="Times New Roman" w:hAnsi="Times New Roman" w:cs="Times New Roman"/>
          <w:color w:val="auto"/>
          <w:sz w:val="24"/>
          <w:szCs w:val="24"/>
        </w:rPr>
        <w:t>выполнение комплексов утренней гимнастики под руководством педагогического работника;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7" w:name="101597"/>
      <w:bookmarkEnd w:id="1467"/>
      <w:r w:rsidRPr="00BA681C">
        <w:rPr>
          <w:rFonts w:ascii="Times New Roman" w:hAnsi="Times New Roman" w:cs="Times New Roman"/>
          <w:color w:val="auto"/>
          <w:sz w:val="24"/>
          <w:szCs w:val="24"/>
        </w:rPr>
        <w:t>знание основных правил поведения на уроках физической культуры и осознанное их применение;</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8" w:name="101598"/>
      <w:bookmarkEnd w:id="1468"/>
      <w:r w:rsidRPr="00BA681C">
        <w:rPr>
          <w:rFonts w:ascii="Times New Roman" w:hAnsi="Times New Roman" w:cs="Times New Roman"/>
          <w:color w:val="auto"/>
          <w:sz w:val="24"/>
          <w:szCs w:val="24"/>
        </w:rPr>
        <w:t>выполнение несложных упражнений по словесной инструкции при выполнении строевых команд;</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69" w:name="101599"/>
      <w:bookmarkEnd w:id="1469"/>
      <w:r w:rsidRPr="00BA681C">
        <w:rPr>
          <w:rFonts w:ascii="Times New Roman" w:hAnsi="Times New Roman" w:cs="Times New Roman"/>
          <w:color w:val="auto"/>
          <w:sz w:val="24"/>
          <w:szCs w:val="24"/>
        </w:rPr>
        <w:t>представления о двигательных действиях; знание основных строевых команд; подсчет при выполнении общеразвивающих упражнений;</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0" w:name="101600"/>
      <w:bookmarkEnd w:id="1470"/>
      <w:r w:rsidRPr="00BA681C">
        <w:rPr>
          <w:rFonts w:ascii="Times New Roman" w:hAnsi="Times New Roman" w:cs="Times New Roman"/>
          <w:color w:val="auto"/>
          <w:sz w:val="24"/>
          <w:szCs w:val="24"/>
        </w:rPr>
        <w:t>ходьба в различном темпе с различными исходными положениями;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1" w:name="101601"/>
      <w:bookmarkEnd w:id="1471"/>
      <w:r w:rsidRPr="00BA681C">
        <w:rPr>
          <w:rFonts w:ascii="Times New Roman" w:hAnsi="Times New Roman" w:cs="Times New Roman"/>
          <w:color w:val="auto"/>
          <w:sz w:val="24"/>
          <w:szCs w:val="24"/>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2" w:name="101602"/>
      <w:bookmarkEnd w:id="1472"/>
      <w:r w:rsidRPr="00BA681C">
        <w:rPr>
          <w:rFonts w:ascii="Times New Roman" w:hAnsi="Times New Roman" w:cs="Times New Roman"/>
          <w:color w:val="auto"/>
          <w:sz w:val="24"/>
          <w:szCs w:val="24"/>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CE4B11" w:rsidRPr="00BA681C" w:rsidRDefault="00CE4B11" w:rsidP="00716EF9">
      <w:pPr>
        <w:spacing w:after="0" w:line="240" w:lineRule="auto"/>
        <w:ind w:right="591" w:firstLine="709"/>
        <w:jc w:val="both"/>
        <w:rPr>
          <w:rFonts w:ascii="Times New Roman" w:hAnsi="Times New Roman" w:cs="Times New Roman"/>
          <w:b/>
          <w:color w:val="auto"/>
          <w:sz w:val="24"/>
          <w:szCs w:val="24"/>
        </w:rPr>
      </w:pPr>
      <w:bookmarkStart w:id="1473" w:name="101603"/>
      <w:bookmarkEnd w:id="1473"/>
      <w:r w:rsidRPr="00BA681C">
        <w:rPr>
          <w:rFonts w:ascii="Times New Roman" w:hAnsi="Times New Roman" w:cs="Times New Roman"/>
          <w:b/>
          <w:color w:val="auto"/>
          <w:sz w:val="24"/>
          <w:szCs w:val="24"/>
        </w:rPr>
        <w:t>Достаточный уровень:</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4" w:name="101604"/>
      <w:bookmarkEnd w:id="1474"/>
      <w:r w:rsidRPr="00BA681C">
        <w:rPr>
          <w:rFonts w:ascii="Times New Roman" w:hAnsi="Times New Roman" w:cs="Times New Roman"/>
          <w:color w:val="auto"/>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5" w:name="101605"/>
      <w:bookmarkEnd w:id="1475"/>
      <w:r w:rsidRPr="00BA681C">
        <w:rPr>
          <w:rFonts w:ascii="Times New Roman" w:hAnsi="Times New Roman" w:cs="Times New Roman"/>
          <w:color w:val="auto"/>
          <w:sz w:val="24"/>
          <w:szCs w:val="24"/>
        </w:rPr>
        <w:t>самостоятельное выполнение комплексов утренней гимнастики;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6" w:name="101606"/>
      <w:bookmarkEnd w:id="1476"/>
      <w:r w:rsidRPr="00BA681C">
        <w:rPr>
          <w:rFonts w:ascii="Times New Roman" w:hAnsi="Times New Roman" w:cs="Times New Roman"/>
          <w:color w:val="auto"/>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7" w:name="101607"/>
      <w:bookmarkEnd w:id="1477"/>
      <w:r w:rsidRPr="00BA681C">
        <w:rPr>
          <w:rFonts w:ascii="Times New Roman" w:hAnsi="Times New Roman" w:cs="Times New Roman"/>
          <w:color w:val="auto"/>
          <w:sz w:val="24"/>
          <w:szCs w:val="24"/>
        </w:rPr>
        <w:t>выполнение основных двигательных действий в соответствии с заданием педагогического работника: бег, ходьба, прыжки;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8" w:name="101608"/>
      <w:bookmarkEnd w:id="1478"/>
      <w:r w:rsidRPr="00BA681C">
        <w:rPr>
          <w:rFonts w:ascii="Times New Roman" w:hAnsi="Times New Roman" w:cs="Times New Roman"/>
          <w:color w:val="auto"/>
          <w:sz w:val="24"/>
          <w:szCs w:val="24"/>
        </w:rPr>
        <w:t>подача и выполнение строевых команд, ведение подсчета при выполнении общеразвивающих упражнений;</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79" w:name="101609"/>
      <w:bookmarkEnd w:id="1479"/>
      <w:r w:rsidRPr="00BA681C">
        <w:rPr>
          <w:rFonts w:ascii="Times New Roman" w:hAnsi="Times New Roman" w:cs="Times New Roman"/>
          <w:color w:val="auto"/>
          <w:sz w:val="24"/>
          <w:szCs w:val="24"/>
        </w:rPr>
        <w:t>совместное участие со сверстниками в подвижных играх и эстафетах;</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80" w:name="101610"/>
      <w:bookmarkEnd w:id="1480"/>
      <w:r w:rsidRPr="00BA681C">
        <w:rPr>
          <w:rFonts w:ascii="Times New Roman" w:hAnsi="Times New Roman" w:cs="Times New Roman"/>
          <w:color w:val="auto"/>
          <w:sz w:val="24"/>
          <w:szCs w:val="24"/>
        </w:rPr>
        <w:t>оказание посильной помощи и поддержки сверстникам в процессе участия в подвижных играх и соревнованиях;</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81" w:name="101611"/>
      <w:bookmarkEnd w:id="1481"/>
      <w:r w:rsidRPr="00BA681C">
        <w:rPr>
          <w:rFonts w:ascii="Times New Roman" w:hAnsi="Times New Roman" w:cs="Times New Roman"/>
          <w:color w:val="auto"/>
          <w:sz w:val="24"/>
          <w:szCs w:val="24"/>
        </w:rPr>
        <w:t>знание спортивных традиций своего народа и других народов;</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82" w:name="101612"/>
      <w:bookmarkEnd w:id="1482"/>
      <w:r w:rsidRPr="00BA681C">
        <w:rPr>
          <w:rFonts w:ascii="Times New Roman" w:hAnsi="Times New Roman" w:cs="Times New Roman"/>
          <w:color w:val="auto"/>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83" w:name="101613"/>
      <w:bookmarkEnd w:id="1483"/>
      <w:r w:rsidRPr="00BA681C">
        <w:rPr>
          <w:rFonts w:ascii="Times New Roman" w:hAnsi="Times New Roman" w:cs="Times New Roman"/>
          <w:color w:val="auto"/>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84" w:name="101614"/>
      <w:bookmarkEnd w:id="1484"/>
      <w:r w:rsidRPr="00BA681C">
        <w:rPr>
          <w:rFonts w:ascii="Times New Roman" w:hAnsi="Times New Roman" w:cs="Times New Roman"/>
          <w:color w:val="auto"/>
          <w:sz w:val="24"/>
          <w:szCs w:val="24"/>
        </w:rPr>
        <w:t>знание и применение правил бережного обращения с инвентарем и оборудованием в повседневной жизни;</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bookmarkStart w:id="1485" w:name="101615"/>
      <w:bookmarkEnd w:id="1485"/>
      <w:r w:rsidRPr="00BA681C">
        <w:rPr>
          <w:rFonts w:ascii="Times New Roman" w:hAnsi="Times New Roman" w:cs="Times New Roman"/>
          <w:color w:val="auto"/>
          <w:sz w:val="24"/>
          <w:szCs w:val="24"/>
        </w:rPr>
        <w:t>соблюдение требований техники безопасности в процессе участия в физкультурно-спортивных мероприятиях.</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w:t>
      </w:r>
      <w:r w:rsidR="008D029D" w:rsidRPr="00BA681C">
        <w:rPr>
          <w:rFonts w:ascii="Times New Roman" w:hAnsi="Times New Roman" w:cs="Times New Roman"/>
          <w:b/>
          <w:color w:val="auto"/>
          <w:sz w:val="24"/>
          <w:szCs w:val="24"/>
        </w:rPr>
        <w:t>Труд (технология)</w:t>
      </w:r>
      <w:r w:rsidRPr="00BA681C">
        <w:rPr>
          <w:rFonts w:ascii="Times New Roman" w:hAnsi="Times New Roman" w:cs="Times New Roman"/>
          <w:b/>
          <w:color w:val="auto"/>
          <w:sz w:val="24"/>
          <w:szCs w:val="24"/>
        </w:rPr>
        <w:t>" (I - IV и дополнительный классы) предметной области "Технология", включает пояснительную записку, содержание обучения, планируемые результаты освоения программы</w:t>
      </w:r>
    </w:p>
    <w:p w:rsidR="00CE4B11" w:rsidRPr="00BA681C" w:rsidRDefault="00CE4B11" w:rsidP="00716EF9">
      <w:pPr>
        <w:spacing w:after="0" w:line="240" w:lineRule="auto"/>
        <w:ind w:right="591" w:firstLine="709"/>
        <w:jc w:val="both"/>
        <w:rPr>
          <w:rFonts w:ascii="Times New Roman" w:hAnsi="Times New Roman" w:cs="Times New Roman"/>
          <w:color w:val="auto"/>
          <w:sz w:val="24"/>
          <w:szCs w:val="24"/>
        </w:rPr>
      </w:pPr>
    </w:p>
    <w:p w:rsidR="00CE4B11" w:rsidRPr="00BA681C" w:rsidRDefault="00CE4B11" w:rsidP="00716EF9">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 </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lastRenderedPageBreak/>
        <w:t>Задачи изучения предмета: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представлений о материальной культуре как продукте творческой предметно-преобразующей деятельности человека;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представлений о гармоничном единстве природного и рукотворного мира и о месте в нем человека;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расширение культурного кругозора, обогащение знаний о культурно-исторических традициях в мире вещей;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расширение знаний о материалах и их свойствах, технологиях использования;</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практических умений и навыков использования различных материалов в предметно-преобразующей деятельности;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интереса к разнообразным видам труда;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познавательных психических процессов (восприятия, памяти, воображения, мышления, речи);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умственной деятельности (анализ, синтез, сравнение, классификация, обобщение;</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сенсомоторных процессов, руки, глазомера через формирование практических умений;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информационной грамотности, умения работать с различными источниками информации;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Коррекционные задачи направлены на: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Воспитательные задачи: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трудолюбия и уважения к людям труда, к культурным традициям;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социальной ценности трудового задания, умения согласованно и продуктивно работать в группах, выполняя определенный этап работы;</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нравственных, морально-волевых качеств (настойчивости, ответственности), навыков культурного поведения.</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Работа с глиной и пластилином.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w:t>
      </w:r>
      <w:r w:rsidRPr="00BA681C">
        <w:rPr>
          <w:rFonts w:ascii="Times New Roman" w:hAnsi="Times New Roman" w:cs="Times New Roman"/>
          <w:color w:val="auto"/>
          <w:sz w:val="24"/>
          <w:szCs w:val="24"/>
        </w:rPr>
        <w:lastRenderedPageBreak/>
        <w:t>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"прищипывание",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Работа с природными материалами.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при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Работа с бумагой.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Разметка бумаги. Экономная разметка бумаги. Приемы разметки: разметка с помощью шаблона (понятие "шаблон", правила работы с шаблоном, порядок обводки шаблона геометрических фигу, разметка по шаблонам сложной конфигурации); разметка с помощью чертежных инструментов (по линейке, угольнику, циркулем), понятия "линейка", "угольник", "циркуль", их применение и устройство); разметка с опорой на чертеж (понятие "чертеж"; линии чертежа; чтение чертежа).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имеющих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Сминание и скатывание бумаги в ладонях. Сминание пальцами и скатывание в ладонях бумаги (плоскостная и объемная аппликация).</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Конструирование из бумаги и картона (из плоских деталей, на основе геометрических тел (цилиндра, конуса), изготовление коробок).</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Картонажно-переплетные работы.</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w:t>
      </w:r>
      <w:r w:rsidRPr="00BA681C">
        <w:rPr>
          <w:rFonts w:ascii="Times New Roman" w:hAnsi="Times New Roman" w:cs="Times New Roman"/>
          <w:color w:val="auto"/>
          <w:sz w:val="24"/>
          <w:szCs w:val="24"/>
        </w:rPr>
        <w:lastRenderedPageBreak/>
        <w:t>Способы окантовки картона: "окантовка картона полосками бумаги", "окантовка картона листом бумаги".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b/>
          <w:color w:val="auto"/>
          <w:sz w:val="24"/>
          <w:szCs w:val="24"/>
        </w:rPr>
        <w:t>Работа с текстильными материалами</w:t>
      </w:r>
      <w:r w:rsidRPr="00BA681C">
        <w:rPr>
          <w:rFonts w:ascii="Times New Roman" w:hAnsi="Times New Roman" w:cs="Times New Roman"/>
          <w:color w:val="auto"/>
          <w:sz w:val="24"/>
          <w:szCs w:val="24"/>
        </w:rPr>
        <w:t>.</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Элементарные сведения о нитках (откуда берутся нитки). Применение ниток.</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Свойства ниток. Цвет ниток. Как работать с нитками. Виды работы с нитками: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наматывание ниток на картонку (плоские игрушки, кисточки);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связывание ниток в пучок (ягоды, фигурки человечком, цветы);</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шитье: инструменты для швейных работ, приемы шитья: "игла вверх-вниз";</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скручиваются).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Раскрой деталей из ткани. Понятие "лекало". Последовательность раскроя деталей из ткани.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Скручивание ткани. Историко-культурологические сведения (изготовление кукол-скруток из ткани в древние времена).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Отделка изделий из ткани. Аппликация на ткани. Работа с тесьмой. Применение тесьмы. Виды тесьмы (простая, кружевная, с орнаментом).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Работа с древесными материалами.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Способы обработки древесины ручными инструментами и приспособлениями (зачистка напильником, наждачной бумагой).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Способы обработки древесины ручными инструментами (пиление, заточка точилкой).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Аппликация из древесных материалов (опилок, карандашной стружки, древесных заготовок для спичек). Клеевое соединение древесных материалов.</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Работа с металлом.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b/>
          <w:color w:val="auto"/>
          <w:sz w:val="24"/>
          <w:szCs w:val="24"/>
        </w:rPr>
        <w:t>Работа с алюминиевой фольгой.</w:t>
      </w:r>
      <w:r w:rsidRPr="00BA681C">
        <w:rPr>
          <w:rFonts w:ascii="Times New Roman" w:hAnsi="Times New Roman" w:cs="Times New Roman"/>
          <w:color w:val="auto"/>
          <w:sz w:val="24"/>
          <w:szCs w:val="24"/>
        </w:rPr>
        <w:t xml:space="preserve"> Приемы обработки фольги: "сминание", "сгибание", "сжимание", "скручивание", "скатывание", "разрывание", "разрезание".</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Работа с проволокой.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lastRenderedPageBreak/>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Получение контуров геометрических фигур, букв, декоративных фигурок птиц, зверей, человечков.</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Работа с металлоконструктором.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Комбинированные работы с разными материалами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Виды работ по комбинированию разных материалов:</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изучения учебного предмета.</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видов трудовых работ;</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пользование доступными технологическими (инструкционными) картами;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составление стандартного плана работы по пунктам;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владение некоторыми технологическими приемами ручной обработки материалов;</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использование в работе доступных материалов (глина и пластилин; природные материалы; бумага и картон; нитки и ткань; проволока и металл; древесина); конструирование из металлоконструктора;</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выполнение несложного ремонта одежды.</w:t>
      </w:r>
    </w:p>
    <w:p w:rsidR="008D029D" w:rsidRPr="00BA681C" w:rsidRDefault="008D02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Достаточный уровень:</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правил рациональной организации труда, включающих упорядоченность действий и самодисциплину;</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об исторической, культурной и эстетической ценности вещей;</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видов художественных ремесел;</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нахождение необходимой информации в материалах учебника, рабочей тетради;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осознанный подбор материалов по их физическим, декоративно-художественным и конструктивным свойствам;</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lastRenderedPageBreak/>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осуществление текущего самоконтроля выполняемых практических действий и корректировка хода практической работы;</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оценка своих изделий (красиво, некрасиво, аккуратно, похоже на образец);</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установление причинно-следственных связей между выполняемыми действиями и их результатами;</w:t>
      </w:r>
    </w:p>
    <w:p w:rsidR="008D029D" w:rsidRPr="00BA681C" w:rsidRDefault="008D02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выполнение общественных поручений по уборке класса и (или) мастерской по</w:t>
      </w:r>
      <w:r w:rsidR="00412A1B" w:rsidRPr="00BA681C">
        <w:rPr>
          <w:rFonts w:ascii="Times New Roman" w:hAnsi="Times New Roman" w:cs="Times New Roman"/>
          <w:color w:val="auto"/>
          <w:sz w:val="24"/>
          <w:szCs w:val="24"/>
        </w:rPr>
        <w:t>сле уроков труда (технологии).</w:t>
      </w:r>
    </w:p>
    <w:p w:rsidR="00CE4B11" w:rsidRPr="00BA681C" w:rsidRDefault="00CE4B11" w:rsidP="00716EF9">
      <w:pPr>
        <w:spacing w:after="0" w:line="240" w:lineRule="auto"/>
        <w:ind w:right="591" w:firstLine="567"/>
        <w:jc w:val="both"/>
        <w:rPr>
          <w:rFonts w:ascii="Times New Roman" w:hAnsi="Times New Roman" w:cs="Times New Roman"/>
          <w:b/>
          <w:color w:val="auto"/>
          <w:sz w:val="24"/>
          <w:szCs w:val="24"/>
        </w:rPr>
      </w:pPr>
    </w:p>
    <w:p w:rsidR="007A08D1"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86" w:name="101714"/>
      <w:bookmarkEnd w:id="1486"/>
      <w:r w:rsidRPr="00BA681C">
        <w:rPr>
          <w:rFonts w:ascii="Times New Roman" w:hAnsi="Times New Roman" w:cs="Times New Roman"/>
          <w:color w:val="auto"/>
          <w:sz w:val="24"/>
          <w:szCs w:val="24"/>
        </w:rPr>
        <w:t>Достижение поставленной цели обеспечивается решением следующих задач:</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87" w:name="101715"/>
      <w:bookmarkEnd w:id="1487"/>
      <w:r w:rsidRPr="00BA681C">
        <w:rPr>
          <w:rFonts w:ascii="Times New Roman" w:hAnsi="Times New Roman" w:cs="Times New Roman"/>
          <w:color w:val="auto"/>
          <w:sz w:val="24"/>
          <w:szCs w:val="24"/>
        </w:rPr>
        <w:t>расширение представлений о языке как важнейшем средстве человеческого общения;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88" w:name="101716"/>
      <w:bookmarkEnd w:id="1488"/>
      <w:r w:rsidRPr="00BA681C">
        <w:rPr>
          <w:rFonts w:ascii="Times New Roman" w:hAnsi="Times New Roman" w:cs="Times New Roman"/>
          <w:color w:val="auto"/>
          <w:sz w:val="24"/>
          <w:szCs w:val="24"/>
        </w:rPr>
        <w:t>ознакомление с некоторыми грамматическими понятиями и формирование на этой основе грамматических знаний и умений;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89" w:name="101717"/>
      <w:bookmarkEnd w:id="1489"/>
      <w:r w:rsidRPr="00BA681C">
        <w:rPr>
          <w:rFonts w:ascii="Times New Roman" w:hAnsi="Times New Roman" w:cs="Times New Roman"/>
          <w:color w:val="auto"/>
          <w:sz w:val="24"/>
          <w:szCs w:val="24"/>
        </w:rPr>
        <w:t>использование усвоенных грамматико-орфографических знаний и умений для решения практических (коммуникативно-речевых) задач;</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0" w:name="101718"/>
      <w:bookmarkEnd w:id="1490"/>
      <w:r w:rsidRPr="00BA681C">
        <w:rPr>
          <w:rFonts w:ascii="Times New Roman" w:hAnsi="Times New Roman" w:cs="Times New Roman"/>
          <w:color w:val="auto"/>
          <w:sz w:val="24"/>
          <w:szCs w:val="24"/>
        </w:rPr>
        <w:t>развитие положительных качеств и свойств личности.</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"Русский язык". Грамматика, правописание и развитие речи</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Фонетика.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1" w:name="101721"/>
      <w:bookmarkEnd w:id="1491"/>
      <w:r w:rsidRPr="00BA681C">
        <w:rPr>
          <w:rFonts w:ascii="Times New Roman" w:hAnsi="Times New Roman" w:cs="Times New Roman"/>
          <w:color w:val="auto"/>
          <w:sz w:val="24"/>
          <w:szCs w:val="24"/>
        </w:rPr>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2" w:name="101722"/>
      <w:bookmarkEnd w:id="1492"/>
      <w:r w:rsidRPr="00BA681C">
        <w:rPr>
          <w:rFonts w:ascii="Times New Roman" w:hAnsi="Times New Roman" w:cs="Times New Roman"/>
          <w:color w:val="auto"/>
          <w:sz w:val="24"/>
          <w:szCs w:val="24"/>
        </w:rPr>
        <w:t>2. Морфология.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3" w:name="101723"/>
      <w:bookmarkEnd w:id="1493"/>
      <w:r w:rsidRPr="00BA681C">
        <w:rPr>
          <w:rFonts w:ascii="Times New Roman" w:hAnsi="Times New Roman" w:cs="Times New Roman"/>
          <w:color w:val="auto"/>
          <w:sz w:val="24"/>
          <w:szCs w:val="24"/>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4" w:name="101724"/>
      <w:bookmarkEnd w:id="1494"/>
      <w:r w:rsidRPr="00BA681C">
        <w:rPr>
          <w:rFonts w:ascii="Times New Roman" w:hAnsi="Times New Roman" w:cs="Times New Roman"/>
          <w:color w:val="auto"/>
          <w:sz w:val="24"/>
          <w:szCs w:val="24"/>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5" w:name="101725"/>
      <w:bookmarkEnd w:id="1495"/>
      <w:r w:rsidRPr="00BA681C">
        <w:rPr>
          <w:rFonts w:ascii="Times New Roman" w:hAnsi="Times New Roman" w:cs="Times New Roman"/>
          <w:color w:val="auto"/>
          <w:sz w:val="24"/>
          <w:szCs w:val="24"/>
        </w:rPr>
        <w:t>Правописание приставок. Единообразное написание ряда приставок. Приставка и предлог. Разделительный "ъ".</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6" w:name="101726"/>
      <w:bookmarkEnd w:id="1496"/>
      <w:r w:rsidRPr="00BA681C">
        <w:rPr>
          <w:rFonts w:ascii="Times New Roman" w:hAnsi="Times New Roman" w:cs="Times New Roman"/>
          <w:color w:val="auto"/>
          <w:sz w:val="24"/>
          <w:szCs w:val="24"/>
        </w:rPr>
        <w:t>3. Части речи.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7" w:name="101727"/>
      <w:bookmarkEnd w:id="1497"/>
      <w:r w:rsidRPr="00BA681C">
        <w:rPr>
          <w:rFonts w:ascii="Times New Roman" w:hAnsi="Times New Roman" w:cs="Times New Roman"/>
          <w:color w:val="auto"/>
          <w:sz w:val="24"/>
          <w:szCs w:val="24"/>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8" w:name="101728"/>
      <w:bookmarkEnd w:id="1498"/>
      <w:r w:rsidRPr="00BA681C">
        <w:rPr>
          <w:rFonts w:ascii="Times New Roman" w:hAnsi="Times New Roman" w:cs="Times New Roman"/>
          <w:color w:val="auto"/>
          <w:sz w:val="24"/>
          <w:szCs w:val="24"/>
        </w:rPr>
        <w:t>Предлог: общее понятие, значение в речи. Раздельное написание предлогов со словами.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499" w:name="101729"/>
      <w:bookmarkEnd w:id="1499"/>
      <w:r w:rsidRPr="00BA681C">
        <w:rPr>
          <w:rFonts w:ascii="Times New Roman" w:hAnsi="Times New Roman" w:cs="Times New Roman"/>
          <w:color w:val="auto"/>
          <w:sz w:val="24"/>
          <w:szCs w:val="24"/>
        </w:rPr>
        <w:lastRenderedPageBreak/>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0" w:name="101730"/>
      <w:bookmarkEnd w:id="1500"/>
      <w:r w:rsidRPr="00BA681C">
        <w:rPr>
          <w:rFonts w:ascii="Times New Roman" w:hAnsi="Times New Roman" w:cs="Times New Roman"/>
          <w:color w:val="auto"/>
          <w:sz w:val="24"/>
          <w:szCs w:val="24"/>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1" w:name="101731"/>
      <w:bookmarkEnd w:id="1501"/>
      <w:r w:rsidRPr="00BA681C">
        <w:rPr>
          <w:rFonts w:ascii="Times New Roman" w:hAnsi="Times New Roman" w:cs="Times New Roman"/>
          <w:color w:val="auto"/>
          <w:sz w:val="24"/>
          <w:szCs w:val="24"/>
        </w:rPr>
        <w:t>Правописание родовых и падежных окончаний имен прилагательных в единственном и множественном числе.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2" w:name="101732"/>
      <w:bookmarkEnd w:id="1502"/>
      <w:r w:rsidRPr="00BA681C">
        <w:rPr>
          <w:rFonts w:ascii="Times New Roman" w:hAnsi="Times New Roman" w:cs="Times New Roman"/>
          <w:color w:val="auto"/>
          <w:sz w:val="24"/>
          <w:szCs w:val="24"/>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3" w:name="101733"/>
      <w:bookmarkEnd w:id="1503"/>
      <w:r w:rsidRPr="00BA681C">
        <w:rPr>
          <w:rFonts w:ascii="Times New Roman" w:hAnsi="Times New Roman" w:cs="Times New Roman"/>
          <w:color w:val="auto"/>
          <w:sz w:val="24"/>
          <w:szCs w:val="24"/>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4" w:name="101734"/>
      <w:bookmarkEnd w:id="1504"/>
      <w:r w:rsidRPr="00BA681C">
        <w:rPr>
          <w:rFonts w:ascii="Times New Roman" w:hAnsi="Times New Roman" w:cs="Times New Roman"/>
          <w:color w:val="auto"/>
          <w:sz w:val="24"/>
          <w:szCs w:val="24"/>
        </w:rPr>
        <w:t>Имя числительное. Понятие об имени числительном. Числительные количественные и порядковые. Правописание числительных.</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5" w:name="101735"/>
      <w:bookmarkEnd w:id="1505"/>
      <w:r w:rsidRPr="00BA681C">
        <w:rPr>
          <w:rFonts w:ascii="Times New Roman" w:hAnsi="Times New Roman" w:cs="Times New Roman"/>
          <w:color w:val="auto"/>
          <w:sz w:val="24"/>
          <w:szCs w:val="24"/>
        </w:rPr>
        <w:t>Наречие. Понятие о наречии. Наречия, обозначающие время, место, способ действия. Правописание наречий.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6" w:name="101736"/>
      <w:bookmarkEnd w:id="1506"/>
      <w:r w:rsidRPr="00BA681C">
        <w:rPr>
          <w:rFonts w:ascii="Times New Roman" w:hAnsi="Times New Roman" w:cs="Times New Roman"/>
          <w:color w:val="auto"/>
          <w:sz w:val="24"/>
          <w:szCs w:val="24"/>
        </w:rPr>
        <w:t>4.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7" w:name="101737"/>
      <w:bookmarkEnd w:id="1507"/>
      <w:r w:rsidRPr="00BA681C">
        <w:rPr>
          <w:rFonts w:ascii="Times New Roman" w:hAnsi="Times New Roman" w:cs="Times New Roman"/>
          <w:color w:val="auto"/>
          <w:sz w:val="24"/>
          <w:szCs w:val="24"/>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8" w:name="101738"/>
      <w:bookmarkEnd w:id="1508"/>
      <w:r w:rsidRPr="00BA681C">
        <w:rPr>
          <w:rFonts w:ascii="Times New Roman" w:hAnsi="Times New Roman" w:cs="Times New Roman"/>
          <w:color w:val="auto"/>
          <w:sz w:val="24"/>
          <w:szCs w:val="24"/>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09" w:name="101739"/>
      <w:bookmarkEnd w:id="1509"/>
      <w:r w:rsidRPr="00BA681C">
        <w:rPr>
          <w:rFonts w:ascii="Times New Roman" w:hAnsi="Times New Roman" w:cs="Times New Roman"/>
          <w:color w:val="auto"/>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0" w:name="101740"/>
      <w:bookmarkEnd w:id="1510"/>
      <w:r w:rsidRPr="00BA681C">
        <w:rPr>
          <w:rFonts w:ascii="Times New Roman" w:hAnsi="Times New Roman" w:cs="Times New Roman"/>
          <w:color w:val="auto"/>
          <w:sz w:val="24"/>
          <w:szCs w:val="24"/>
        </w:rPr>
        <w:t>5. Развитие речи, работа с текстом.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1" w:name="101741"/>
      <w:bookmarkEnd w:id="1511"/>
      <w:r w:rsidRPr="00BA681C">
        <w:rPr>
          <w:rFonts w:ascii="Times New Roman" w:hAnsi="Times New Roman" w:cs="Times New Roman"/>
          <w:color w:val="auto"/>
          <w:sz w:val="24"/>
          <w:szCs w:val="24"/>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2" w:name="101742"/>
      <w:bookmarkEnd w:id="1512"/>
      <w:r w:rsidRPr="00BA681C">
        <w:rPr>
          <w:rFonts w:ascii="Times New Roman" w:hAnsi="Times New Roman" w:cs="Times New Roman"/>
          <w:color w:val="auto"/>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3" w:name="101743"/>
      <w:bookmarkEnd w:id="1513"/>
      <w:r w:rsidRPr="00BA681C">
        <w:rPr>
          <w:rFonts w:ascii="Times New Roman" w:hAnsi="Times New Roman" w:cs="Times New Roman"/>
          <w:color w:val="auto"/>
          <w:sz w:val="24"/>
          <w:szCs w:val="24"/>
        </w:rPr>
        <w:t>Составление рассказа по серии сюжетных картин, картине, по опорным словам, материалам наблюдения, по предложенной теме, по плану.</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4" w:name="101744"/>
      <w:bookmarkEnd w:id="1514"/>
      <w:r w:rsidRPr="00BA681C">
        <w:rPr>
          <w:rFonts w:ascii="Times New Roman" w:hAnsi="Times New Roman" w:cs="Times New Roman"/>
          <w:color w:val="auto"/>
          <w:sz w:val="24"/>
          <w:szCs w:val="24"/>
        </w:rPr>
        <w:t>Изложение текста с опорой на заранее составленный план. Изложение по коллективно составленному плану.</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5" w:name="101745"/>
      <w:bookmarkEnd w:id="1515"/>
      <w:r w:rsidRPr="00BA681C">
        <w:rPr>
          <w:rFonts w:ascii="Times New Roman" w:hAnsi="Times New Roman" w:cs="Times New Roman"/>
          <w:color w:val="auto"/>
          <w:sz w:val="24"/>
          <w:szCs w:val="24"/>
        </w:rPr>
        <w:lastRenderedPageBreak/>
        <w:t>Сочинение творческого характера по картине, по личным наблюдениям, с привлечением сведений из практической деятельности, книг.</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6" w:name="101746"/>
      <w:bookmarkEnd w:id="1516"/>
      <w:r w:rsidRPr="00BA681C">
        <w:rPr>
          <w:rFonts w:ascii="Times New Roman" w:hAnsi="Times New Roman" w:cs="Times New Roman"/>
          <w:color w:val="auto"/>
          <w:sz w:val="24"/>
          <w:szCs w:val="24"/>
        </w:rPr>
        <w:t>6. Деловое письмо.</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7" w:name="101747"/>
      <w:bookmarkEnd w:id="1517"/>
      <w:r w:rsidRPr="00BA681C">
        <w:rPr>
          <w:rFonts w:ascii="Times New Roman" w:hAnsi="Times New Roman" w:cs="Times New Roman"/>
          <w:color w:val="auto"/>
          <w:sz w:val="24"/>
          <w:szCs w:val="24"/>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8" w:name="101748"/>
      <w:bookmarkEnd w:id="1518"/>
      <w:r w:rsidRPr="00BA681C">
        <w:rPr>
          <w:rFonts w:ascii="Times New Roman" w:hAnsi="Times New Roman" w:cs="Times New Roman"/>
          <w:color w:val="auto"/>
          <w:sz w:val="24"/>
          <w:szCs w:val="24"/>
        </w:rPr>
        <w:t>Письмо с элементами творческой деятельности.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"Русский язык"</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19" w:name="101751"/>
      <w:bookmarkEnd w:id="1519"/>
      <w:r w:rsidRPr="00BA681C">
        <w:rPr>
          <w:rFonts w:ascii="Times New Roman" w:hAnsi="Times New Roman" w:cs="Times New Roman"/>
          <w:color w:val="auto"/>
          <w:sz w:val="24"/>
          <w:szCs w:val="24"/>
        </w:rPr>
        <w:t>знание отличительных грамматических признаков основных частей слова;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0" w:name="101752"/>
      <w:bookmarkEnd w:id="1520"/>
      <w:r w:rsidRPr="00BA681C">
        <w:rPr>
          <w:rFonts w:ascii="Times New Roman" w:hAnsi="Times New Roman" w:cs="Times New Roman"/>
          <w:color w:val="auto"/>
          <w:sz w:val="24"/>
          <w:szCs w:val="24"/>
        </w:rPr>
        <w:t>разбор слова с опорой на представленный образец, схему, вопросы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1" w:name="101753"/>
      <w:bookmarkEnd w:id="1521"/>
      <w:r w:rsidRPr="00BA681C">
        <w:rPr>
          <w:rFonts w:ascii="Times New Roman" w:hAnsi="Times New Roman" w:cs="Times New Roman"/>
          <w:color w:val="auto"/>
          <w:sz w:val="24"/>
          <w:szCs w:val="24"/>
        </w:rPr>
        <w:t>образование слов с новым значением с опорой на образец;</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2" w:name="101754"/>
      <w:bookmarkEnd w:id="1522"/>
      <w:r w:rsidRPr="00BA681C">
        <w:rPr>
          <w:rFonts w:ascii="Times New Roman" w:hAnsi="Times New Roman" w:cs="Times New Roman"/>
          <w:color w:val="auto"/>
          <w:sz w:val="24"/>
          <w:szCs w:val="24"/>
        </w:rPr>
        <w:t>представления о грамматических разрядах слов;</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3" w:name="101755"/>
      <w:bookmarkEnd w:id="1523"/>
      <w:r w:rsidRPr="00BA681C">
        <w:rPr>
          <w:rFonts w:ascii="Times New Roman" w:hAnsi="Times New Roman" w:cs="Times New Roman"/>
          <w:color w:val="auto"/>
          <w:sz w:val="24"/>
          <w:szCs w:val="24"/>
        </w:rPr>
        <w:t>различение изученных частей речи по вопросу и значению;</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4" w:name="101756"/>
      <w:bookmarkEnd w:id="1524"/>
      <w:r w:rsidRPr="00BA681C">
        <w:rPr>
          <w:rFonts w:ascii="Times New Roman" w:hAnsi="Times New Roman" w:cs="Times New Roman"/>
          <w:color w:val="auto"/>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5" w:name="101757"/>
      <w:bookmarkEnd w:id="1525"/>
      <w:r w:rsidRPr="00BA681C">
        <w:rPr>
          <w:rFonts w:ascii="Times New Roman" w:hAnsi="Times New Roman" w:cs="Times New Roman"/>
          <w:color w:val="auto"/>
          <w:sz w:val="24"/>
          <w:szCs w:val="24"/>
        </w:rPr>
        <w:t>составление различных конструкций предложений с опорой на представленный образец;</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6" w:name="101758"/>
      <w:bookmarkEnd w:id="1526"/>
      <w:r w:rsidRPr="00BA681C">
        <w:rPr>
          <w:rFonts w:ascii="Times New Roman" w:hAnsi="Times New Roman" w:cs="Times New Roman"/>
          <w:color w:val="auto"/>
          <w:sz w:val="24"/>
          <w:szCs w:val="24"/>
        </w:rPr>
        <w:t>установление смысловых связей в словосочетании по образцу, вопросам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7" w:name="101759"/>
      <w:bookmarkEnd w:id="1527"/>
      <w:r w:rsidRPr="00BA681C">
        <w:rPr>
          <w:rFonts w:ascii="Times New Roman" w:hAnsi="Times New Roman" w:cs="Times New Roman"/>
          <w:color w:val="auto"/>
          <w:sz w:val="24"/>
          <w:szCs w:val="24"/>
        </w:rPr>
        <w:t>нахождение главных и второстепенных членов предложения без деления на виды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8" w:name="101760"/>
      <w:bookmarkEnd w:id="1528"/>
      <w:r w:rsidRPr="00BA681C">
        <w:rPr>
          <w:rFonts w:ascii="Times New Roman" w:hAnsi="Times New Roman" w:cs="Times New Roman"/>
          <w:color w:val="auto"/>
          <w:sz w:val="24"/>
          <w:szCs w:val="24"/>
        </w:rPr>
        <w:t>нахождение в тексте однородных членов предложения;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29" w:name="101761"/>
      <w:bookmarkEnd w:id="1529"/>
      <w:r w:rsidRPr="00BA681C">
        <w:rPr>
          <w:rFonts w:ascii="Times New Roman" w:hAnsi="Times New Roman" w:cs="Times New Roman"/>
          <w:color w:val="auto"/>
          <w:sz w:val="24"/>
          <w:szCs w:val="24"/>
        </w:rPr>
        <w:t>различение предложений, разных по интонации;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0" w:name="101762"/>
      <w:bookmarkEnd w:id="1530"/>
      <w:r w:rsidRPr="00BA681C">
        <w:rPr>
          <w:rFonts w:ascii="Times New Roman" w:hAnsi="Times New Roman" w:cs="Times New Roman"/>
          <w:color w:val="auto"/>
          <w:sz w:val="24"/>
          <w:szCs w:val="24"/>
        </w:rPr>
        <w:t>нахождение в тексте предложений, различных по цели высказывания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1" w:name="101763"/>
      <w:bookmarkEnd w:id="1531"/>
      <w:r w:rsidRPr="00BA681C">
        <w:rPr>
          <w:rFonts w:ascii="Times New Roman" w:hAnsi="Times New Roman" w:cs="Times New Roman"/>
          <w:color w:val="auto"/>
          <w:sz w:val="24"/>
          <w:szCs w:val="24"/>
        </w:rPr>
        <w:t>участие в обсуждении фактического материала высказывания, необходимого для раскрытия его темы и основной мысли;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2" w:name="101764"/>
      <w:bookmarkEnd w:id="1532"/>
      <w:r w:rsidRPr="00BA681C">
        <w:rPr>
          <w:rFonts w:ascii="Times New Roman" w:hAnsi="Times New Roman" w:cs="Times New Roman"/>
          <w:color w:val="auto"/>
          <w:sz w:val="24"/>
          <w:szCs w:val="24"/>
        </w:rPr>
        <w:t>выбор одного заголовка из нескольких предложенных, соответствующих теме текста;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3" w:name="101765"/>
      <w:bookmarkEnd w:id="1533"/>
      <w:r w:rsidRPr="00BA681C">
        <w:rPr>
          <w:rFonts w:ascii="Times New Roman" w:hAnsi="Times New Roman" w:cs="Times New Roman"/>
          <w:color w:val="auto"/>
          <w:sz w:val="24"/>
          <w:szCs w:val="24"/>
        </w:rPr>
        <w:t>оформление изученных видов деловых бумаг с опорой на представленный образец;</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4" w:name="101766"/>
      <w:bookmarkEnd w:id="1534"/>
      <w:r w:rsidRPr="00BA681C">
        <w:rPr>
          <w:rFonts w:ascii="Times New Roman" w:hAnsi="Times New Roman" w:cs="Times New Roman"/>
          <w:color w:val="auto"/>
          <w:sz w:val="24"/>
          <w:szCs w:val="24"/>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5" w:name="101767"/>
      <w:bookmarkEnd w:id="1535"/>
      <w:r w:rsidRPr="00BA681C">
        <w:rPr>
          <w:rFonts w:ascii="Times New Roman" w:hAnsi="Times New Roman" w:cs="Times New Roman"/>
          <w:color w:val="auto"/>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bookmarkStart w:id="1536" w:name="101768"/>
      <w:bookmarkEnd w:id="1536"/>
      <w:r w:rsidRPr="00BA681C">
        <w:rPr>
          <w:rFonts w:ascii="Times New Roman" w:hAnsi="Times New Roman" w:cs="Times New Roman"/>
          <w:b/>
          <w:color w:val="auto"/>
          <w:sz w:val="24"/>
          <w:szCs w:val="24"/>
        </w:rPr>
        <w:t>Достаточный уровень:</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7" w:name="101769"/>
      <w:bookmarkEnd w:id="1537"/>
      <w:r w:rsidRPr="00BA681C">
        <w:rPr>
          <w:rFonts w:ascii="Times New Roman" w:hAnsi="Times New Roman" w:cs="Times New Roman"/>
          <w:color w:val="auto"/>
          <w:sz w:val="24"/>
          <w:szCs w:val="24"/>
        </w:rPr>
        <w:t>знание значимых частей слова и их дифференцировка по существенным признакам;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8" w:name="101770"/>
      <w:bookmarkEnd w:id="1538"/>
      <w:r w:rsidRPr="00BA681C">
        <w:rPr>
          <w:rFonts w:ascii="Times New Roman" w:hAnsi="Times New Roman" w:cs="Times New Roman"/>
          <w:color w:val="auto"/>
          <w:sz w:val="24"/>
          <w:szCs w:val="24"/>
        </w:rPr>
        <w:t>разбор слова по составу с использованием опорных схем;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39" w:name="101771"/>
      <w:bookmarkEnd w:id="1539"/>
      <w:r w:rsidRPr="00BA681C">
        <w:rPr>
          <w:rFonts w:ascii="Times New Roman" w:hAnsi="Times New Roman" w:cs="Times New Roman"/>
          <w:color w:val="auto"/>
          <w:sz w:val="24"/>
          <w:szCs w:val="24"/>
        </w:rPr>
        <w:t>образование слов с новым значением, относящихся к разным частям речи, с использованием приставок и суффиксов с опорой на схему;</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0" w:name="101772"/>
      <w:bookmarkEnd w:id="1540"/>
      <w:r w:rsidRPr="00BA681C">
        <w:rPr>
          <w:rFonts w:ascii="Times New Roman" w:hAnsi="Times New Roman" w:cs="Times New Roman"/>
          <w:color w:val="auto"/>
          <w:sz w:val="24"/>
          <w:szCs w:val="24"/>
        </w:rPr>
        <w:t>дифференцировка слов, относящихся к различным частям речи по существенным признакам;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1" w:name="101773"/>
      <w:bookmarkEnd w:id="1541"/>
      <w:r w:rsidRPr="00BA681C">
        <w:rPr>
          <w:rFonts w:ascii="Times New Roman" w:hAnsi="Times New Roman" w:cs="Times New Roman"/>
          <w:color w:val="auto"/>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2" w:name="101774"/>
      <w:bookmarkEnd w:id="1542"/>
      <w:r w:rsidRPr="00BA681C">
        <w:rPr>
          <w:rFonts w:ascii="Times New Roman" w:hAnsi="Times New Roman" w:cs="Times New Roman"/>
          <w:color w:val="auto"/>
          <w:sz w:val="24"/>
          <w:szCs w:val="24"/>
        </w:rPr>
        <w:t>нахождение орфографической трудности в слове и решение орографической задачи (под руководством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3" w:name="101775"/>
      <w:bookmarkEnd w:id="1543"/>
      <w:r w:rsidRPr="00BA681C">
        <w:rPr>
          <w:rFonts w:ascii="Times New Roman" w:hAnsi="Times New Roman" w:cs="Times New Roman"/>
          <w:color w:val="auto"/>
          <w:sz w:val="24"/>
          <w:szCs w:val="24"/>
        </w:rPr>
        <w:t>пользование орфографическим словарем для уточнения написания слова;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4" w:name="101776"/>
      <w:bookmarkEnd w:id="1544"/>
      <w:r w:rsidRPr="00BA681C">
        <w:rPr>
          <w:rFonts w:ascii="Times New Roman" w:hAnsi="Times New Roman" w:cs="Times New Roman"/>
          <w:color w:val="auto"/>
          <w:sz w:val="24"/>
          <w:szCs w:val="24"/>
        </w:rPr>
        <w:lastRenderedPageBreak/>
        <w:t>составление простых распространенных и сложных предложений по схеме, опорным словам, на предложенную тему;</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5" w:name="101777"/>
      <w:bookmarkEnd w:id="1545"/>
      <w:r w:rsidRPr="00BA681C">
        <w:rPr>
          <w:rFonts w:ascii="Times New Roman" w:hAnsi="Times New Roman" w:cs="Times New Roman"/>
          <w:color w:val="auto"/>
          <w:sz w:val="24"/>
          <w:szCs w:val="24"/>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6" w:name="101778"/>
      <w:bookmarkEnd w:id="1546"/>
      <w:r w:rsidRPr="00BA681C">
        <w:rPr>
          <w:rFonts w:ascii="Times New Roman" w:hAnsi="Times New Roman" w:cs="Times New Roman"/>
          <w:color w:val="auto"/>
          <w:sz w:val="24"/>
          <w:szCs w:val="24"/>
        </w:rPr>
        <w:t>нахождение главных и второстепенных членов предложения с использованием опорных схем;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7" w:name="101779"/>
      <w:bookmarkEnd w:id="1547"/>
      <w:r w:rsidRPr="00BA681C">
        <w:rPr>
          <w:rFonts w:ascii="Times New Roman" w:hAnsi="Times New Roman" w:cs="Times New Roman"/>
          <w:color w:val="auto"/>
          <w:sz w:val="24"/>
          <w:szCs w:val="24"/>
        </w:rPr>
        <w:t>составление предложений с однородными членами с опорой на образец;</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8" w:name="101780"/>
      <w:bookmarkEnd w:id="1548"/>
      <w:r w:rsidRPr="00BA681C">
        <w:rPr>
          <w:rFonts w:ascii="Times New Roman" w:hAnsi="Times New Roman" w:cs="Times New Roman"/>
          <w:color w:val="auto"/>
          <w:sz w:val="24"/>
          <w:szCs w:val="24"/>
        </w:rPr>
        <w:t>составление предложений, разных по интонации с опорой на образец;</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49" w:name="101781"/>
      <w:bookmarkEnd w:id="1549"/>
      <w:r w:rsidRPr="00BA681C">
        <w:rPr>
          <w:rFonts w:ascii="Times New Roman" w:hAnsi="Times New Roman" w:cs="Times New Roman"/>
          <w:color w:val="auto"/>
          <w:sz w:val="24"/>
          <w:szCs w:val="24"/>
        </w:rPr>
        <w:t>различение предложений (с помощью педагогического работника) различных по цели высказывания;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0" w:name="101782"/>
      <w:bookmarkEnd w:id="1550"/>
      <w:r w:rsidRPr="00BA681C">
        <w:rPr>
          <w:rFonts w:ascii="Times New Roman" w:hAnsi="Times New Roman" w:cs="Times New Roman"/>
          <w:color w:val="auto"/>
          <w:sz w:val="24"/>
          <w:szCs w:val="24"/>
        </w:rPr>
        <w:t>отбор фактического материала, необходимого для раскрытия темы текста;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1" w:name="101783"/>
      <w:bookmarkEnd w:id="1551"/>
      <w:r w:rsidRPr="00BA681C">
        <w:rPr>
          <w:rFonts w:ascii="Times New Roman" w:hAnsi="Times New Roman" w:cs="Times New Roman"/>
          <w:color w:val="auto"/>
          <w:sz w:val="24"/>
          <w:szCs w:val="24"/>
        </w:rPr>
        <w:t>отбор фактического материала, необходимого для раскрытия основной мысли текста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2" w:name="101784"/>
      <w:bookmarkEnd w:id="1552"/>
      <w:r w:rsidRPr="00BA681C">
        <w:rPr>
          <w:rFonts w:ascii="Times New Roman" w:hAnsi="Times New Roman" w:cs="Times New Roman"/>
          <w:color w:val="auto"/>
          <w:sz w:val="24"/>
          <w:szCs w:val="24"/>
        </w:rPr>
        <w:t>выбор одного заголовка из нескольких предложенных, соответствующих теме и основной мысли текста;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3" w:name="101785"/>
      <w:bookmarkEnd w:id="1553"/>
      <w:r w:rsidRPr="00BA681C">
        <w:rPr>
          <w:rFonts w:ascii="Times New Roman" w:hAnsi="Times New Roman" w:cs="Times New Roman"/>
          <w:color w:val="auto"/>
          <w:sz w:val="24"/>
          <w:szCs w:val="24"/>
        </w:rPr>
        <w:t>оформление всех видов изученных деловых бумаг;</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4" w:name="101786"/>
      <w:bookmarkEnd w:id="1554"/>
      <w:r w:rsidRPr="00BA681C">
        <w:rPr>
          <w:rFonts w:ascii="Times New Roman" w:hAnsi="Times New Roman" w:cs="Times New Roman"/>
          <w:color w:val="auto"/>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5" w:name="101787"/>
      <w:bookmarkEnd w:id="1555"/>
      <w:r w:rsidRPr="00BA681C">
        <w:rPr>
          <w:rFonts w:ascii="Times New Roman" w:hAnsi="Times New Roman" w:cs="Times New Roman"/>
          <w:color w:val="auto"/>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6" w:name="101791"/>
      <w:bookmarkEnd w:id="1556"/>
      <w:r w:rsidRPr="00BA681C">
        <w:rPr>
          <w:rFonts w:ascii="Times New Roman" w:hAnsi="Times New Roman" w:cs="Times New Roman"/>
          <w:color w:val="auto"/>
          <w:sz w:val="24"/>
          <w:szCs w:val="24"/>
        </w:rPr>
        <w:t>Достижение поставленной цели обеспечивается решением следующих задач:</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7" w:name="101792"/>
      <w:bookmarkEnd w:id="1557"/>
      <w:r w:rsidRPr="00BA681C">
        <w:rPr>
          <w:rFonts w:ascii="Times New Roman" w:hAnsi="Times New Roman" w:cs="Times New Roman"/>
          <w:color w:val="auto"/>
          <w:sz w:val="24"/>
          <w:szCs w:val="24"/>
        </w:rPr>
        <w:t>совершенствование навыка полноценного чтения как основы понимания художественного и научно-познавательного текстов;</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8" w:name="101793"/>
      <w:bookmarkEnd w:id="1558"/>
      <w:r w:rsidRPr="00BA681C">
        <w:rPr>
          <w:rFonts w:ascii="Times New Roman" w:hAnsi="Times New Roman" w:cs="Times New Roman"/>
          <w:color w:val="auto"/>
          <w:sz w:val="24"/>
          <w:szCs w:val="24"/>
        </w:rPr>
        <w:t>развитие навыков речевого общения на материале доступных для понимания художественных и научно-познавательных текстов;</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59" w:name="101794"/>
      <w:bookmarkEnd w:id="1559"/>
      <w:r w:rsidRPr="00BA681C">
        <w:rPr>
          <w:rFonts w:ascii="Times New Roman" w:hAnsi="Times New Roman" w:cs="Times New Roman"/>
          <w:color w:val="auto"/>
          <w:sz w:val="24"/>
          <w:szCs w:val="24"/>
        </w:rPr>
        <w:t>развитие положительных качеств и свойств личности;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"Чтение (литературное чтение)"</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0" w:name="101797"/>
      <w:bookmarkEnd w:id="1560"/>
      <w:r w:rsidRPr="00BA681C">
        <w:rPr>
          <w:rFonts w:ascii="Times New Roman" w:hAnsi="Times New Roman" w:cs="Times New Roman"/>
          <w:color w:val="auto"/>
          <w:sz w:val="24"/>
          <w:szCs w:val="24"/>
        </w:rPr>
        <w:t>2. 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1" w:name="101798"/>
      <w:bookmarkEnd w:id="1561"/>
      <w:r w:rsidRPr="00BA681C">
        <w:rPr>
          <w:rFonts w:ascii="Times New Roman" w:hAnsi="Times New Roman" w:cs="Times New Roman"/>
          <w:color w:val="auto"/>
          <w:sz w:val="24"/>
          <w:szCs w:val="24"/>
        </w:rPr>
        <w:t>3. Жанровое разнообразие: народные и авторские сказки, басни, былины, легенды, рассказы, рассказы-описания, стихотворения.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2" w:name="101799"/>
      <w:bookmarkEnd w:id="1562"/>
      <w:r w:rsidRPr="00BA681C">
        <w:rPr>
          <w:rFonts w:ascii="Times New Roman" w:hAnsi="Times New Roman" w:cs="Times New Roman"/>
          <w:color w:val="auto"/>
          <w:sz w:val="24"/>
          <w:szCs w:val="24"/>
        </w:rPr>
        <w:t>4. Ориентировка в литературоведческих понятиях:</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3" w:name="101800"/>
      <w:bookmarkEnd w:id="1563"/>
      <w:r w:rsidRPr="00BA681C">
        <w:rPr>
          <w:rFonts w:ascii="Times New Roman" w:hAnsi="Times New Roman" w:cs="Times New Roman"/>
          <w:color w:val="auto"/>
          <w:sz w:val="24"/>
          <w:szCs w:val="24"/>
        </w:rPr>
        <w:lastRenderedPageBreak/>
        <w:t>литературное произведение, фольклор, литературные жанры (сказка, былина, сказ, басня, пословица, рассказ, стихотворение), автобиография писателя;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4" w:name="101801"/>
      <w:bookmarkEnd w:id="1564"/>
      <w:r w:rsidRPr="00BA681C">
        <w:rPr>
          <w:rFonts w:ascii="Times New Roman" w:hAnsi="Times New Roman" w:cs="Times New Roman"/>
          <w:color w:val="auto"/>
          <w:sz w:val="24"/>
          <w:szCs w:val="24"/>
        </w:rPr>
        <w:t>присказка, зачин, диалог, произведение;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5" w:name="101802"/>
      <w:bookmarkEnd w:id="1565"/>
      <w:r w:rsidRPr="00BA681C">
        <w:rPr>
          <w:rFonts w:ascii="Times New Roman" w:hAnsi="Times New Roman" w:cs="Times New Roman"/>
          <w:color w:val="auto"/>
          <w:sz w:val="24"/>
          <w:szCs w:val="24"/>
        </w:rPr>
        <w:t>герой (персонаж), главный и второстепенный герой, портрет героя, пейзаж;</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6" w:name="101803"/>
      <w:bookmarkEnd w:id="1566"/>
      <w:r w:rsidRPr="00BA681C">
        <w:rPr>
          <w:rFonts w:ascii="Times New Roman" w:hAnsi="Times New Roman" w:cs="Times New Roman"/>
          <w:color w:val="auto"/>
          <w:sz w:val="24"/>
          <w:szCs w:val="24"/>
        </w:rPr>
        <w:t>стихотворение, рифма, строка, строфа;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7" w:name="101804"/>
      <w:bookmarkEnd w:id="1567"/>
      <w:r w:rsidRPr="00BA681C">
        <w:rPr>
          <w:rFonts w:ascii="Times New Roman" w:hAnsi="Times New Roman" w:cs="Times New Roman"/>
          <w:color w:val="auto"/>
          <w:sz w:val="24"/>
          <w:szCs w:val="24"/>
        </w:rPr>
        <w:t>средства выразительности (логическая пауза, темп, ритм);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8" w:name="101805"/>
      <w:bookmarkEnd w:id="1568"/>
      <w:r w:rsidRPr="00BA681C">
        <w:rPr>
          <w:rFonts w:ascii="Times New Roman" w:hAnsi="Times New Roman" w:cs="Times New Roman"/>
          <w:color w:val="auto"/>
          <w:sz w:val="24"/>
          <w:szCs w:val="24"/>
        </w:rPr>
        <w:t>элементы книги: переплет, обложка, форзац, титульный лист, оглавление, предисловие, послесловие.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69" w:name="101806"/>
      <w:bookmarkEnd w:id="1569"/>
      <w:r w:rsidRPr="00BA681C">
        <w:rPr>
          <w:rFonts w:ascii="Times New Roman" w:hAnsi="Times New Roman" w:cs="Times New Roman"/>
          <w:color w:val="auto"/>
          <w:sz w:val="24"/>
          <w:szCs w:val="24"/>
        </w:rPr>
        <w:t>5.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0" w:name="101807"/>
      <w:bookmarkEnd w:id="1570"/>
      <w:r w:rsidRPr="00BA681C">
        <w:rPr>
          <w:rFonts w:ascii="Times New Roman" w:hAnsi="Times New Roman" w:cs="Times New Roman"/>
          <w:color w:val="auto"/>
          <w:sz w:val="24"/>
          <w:szCs w:val="24"/>
        </w:rPr>
        <w:t>6. 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1" w:name="101808"/>
      <w:bookmarkEnd w:id="1571"/>
      <w:r w:rsidRPr="00BA681C">
        <w:rPr>
          <w:rFonts w:ascii="Times New Roman" w:hAnsi="Times New Roman" w:cs="Times New Roman"/>
          <w:color w:val="auto"/>
          <w:sz w:val="24"/>
          <w:szCs w:val="24"/>
        </w:rPr>
        <w:t>7. 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"Чтение (литературное чтение)"</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2" w:name="101811"/>
      <w:bookmarkEnd w:id="1572"/>
      <w:r w:rsidRPr="00BA681C">
        <w:rPr>
          <w:rFonts w:ascii="Times New Roman" w:hAnsi="Times New Roman" w:cs="Times New Roman"/>
          <w:color w:val="auto"/>
          <w:sz w:val="24"/>
          <w:szCs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3" w:name="101812"/>
      <w:bookmarkEnd w:id="1573"/>
      <w:r w:rsidRPr="00BA681C">
        <w:rPr>
          <w:rFonts w:ascii="Times New Roman" w:hAnsi="Times New Roman" w:cs="Times New Roman"/>
          <w:color w:val="auto"/>
          <w:sz w:val="24"/>
          <w:szCs w:val="24"/>
        </w:rPr>
        <w:t>определение темы произведения (под руководством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4" w:name="101813"/>
      <w:bookmarkEnd w:id="1574"/>
      <w:r w:rsidRPr="00BA681C">
        <w:rPr>
          <w:rFonts w:ascii="Times New Roman" w:hAnsi="Times New Roman" w:cs="Times New Roman"/>
          <w:color w:val="auto"/>
          <w:sz w:val="24"/>
          <w:szCs w:val="24"/>
        </w:rPr>
        <w:t>ответы на вопросы педагогического работника по фактическому содержанию произведения своими словами;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5" w:name="101814"/>
      <w:bookmarkEnd w:id="1575"/>
      <w:r w:rsidRPr="00BA681C">
        <w:rPr>
          <w:rFonts w:ascii="Times New Roman" w:hAnsi="Times New Roman" w:cs="Times New Roman"/>
          <w:color w:val="auto"/>
          <w:sz w:val="24"/>
          <w:szCs w:val="24"/>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6" w:name="101815"/>
      <w:bookmarkEnd w:id="1576"/>
      <w:r w:rsidRPr="00BA681C">
        <w:rPr>
          <w:rFonts w:ascii="Times New Roman" w:hAnsi="Times New Roman" w:cs="Times New Roman"/>
          <w:color w:val="auto"/>
          <w:sz w:val="24"/>
          <w:szCs w:val="24"/>
        </w:rPr>
        <w:t>пересказ текста по частям на основе коллективно составленного плана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7" w:name="101816"/>
      <w:bookmarkEnd w:id="1577"/>
      <w:r w:rsidRPr="00BA681C">
        <w:rPr>
          <w:rFonts w:ascii="Times New Roman" w:hAnsi="Times New Roman" w:cs="Times New Roman"/>
          <w:color w:val="auto"/>
          <w:sz w:val="24"/>
          <w:szCs w:val="24"/>
        </w:rPr>
        <w:t>выбор заголовка к пунктам плана из нескольких предложенных;</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8" w:name="101817"/>
      <w:bookmarkEnd w:id="1578"/>
      <w:r w:rsidRPr="00BA681C">
        <w:rPr>
          <w:rFonts w:ascii="Times New Roman" w:hAnsi="Times New Roman" w:cs="Times New Roman"/>
          <w:color w:val="auto"/>
          <w:sz w:val="24"/>
          <w:szCs w:val="24"/>
        </w:rPr>
        <w:t>установление последовательности событий в произведении;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79" w:name="101818"/>
      <w:bookmarkEnd w:id="1579"/>
      <w:r w:rsidRPr="00BA681C">
        <w:rPr>
          <w:rFonts w:ascii="Times New Roman" w:hAnsi="Times New Roman" w:cs="Times New Roman"/>
          <w:color w:val="auto"/>
          <w:sz w:val="24"/>
          <w:szCs w:val="24"/>
        </w:rPr>
        <w:t>определение главных героев текста;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0" w:name="101819"/>
      <w:bookmarkEnd w:id="1580"/>
      <w:r w:rsidRPr="00BA681C">
        <w:rPr>
          <w:rFonts w:ascii="Times New Roman" w:hAnsi="Times New Roman" w:cs="Times New Roman"/>
          <w:color w:val="auto"/>
          <w:sz w:val="24"/>
          <w:szCs w:val="24"/>
        </w:rPr>
        <w:t>составление элементарной характеристики героя на основе предложенного плана и по вопросам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1" w:name="101820"/>
      <w:bookmarkEnd w:id="1581"/>
      <w:r w:rsidRPr="00BA681C">
        <w:rPr>
          <w:rFonts w:ascii="Times New Roman" w:hAnsi="Times New Roman" w:cs="Times New Roman"/>
          <w:color w:val="auto"/>
          <w:sz w:val="24"/>
          <w:szCs w:val="24"/>
        </w:rPr>
        <w:t>нахождение в тексте незнакомых слов и выражений, объяснение их значения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2" w:name="101821"/>
      <w:bookmarkEnd w:id="1582"/>
      <w:r w:rsidRPr="00BA681C">
        <w:rPr>
          <w:rFonts w:ascii="Times New Roman" w:hAnsi="Times New Roman" w:cs="Times New Roman"/>
          <w:color w:val="auto"/>
          <w:sz w:val="24"/>
          <w:szCs w:val="24"/>
        </w:rPr>
        <w:t>заучивание наизусть 7 - 9 стихотворений;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3" w:name="101822"/>
      <w:bookmarkEnd w:id="1583"/>
      <w:r w:rsidRPr="00BA681C">
        <w:rPr>
          <w:rFonts w:ascii="Times New Roman" w:hAnsi="Times New Roman" w:cs="Times New Roman"/>
          <w:color w:val="auto"/>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bookmarkStart w:id="1584" w:name="101823"/>
      <w:bookmarkEnd w:id="1584"/>
      <w:r w:rsidRPr="00BA681C">
        <w:rPr>
          <w:rFonts w:ascii="Times New Roman" w:hAnsi="Times New Roman" w:cs="Times New Roman"/>
          <w:b/>
          <w:color w:val="auto"/>
          <w:sz w:val="24"/>
          <w:szCs w:val="24"/>
        </w:rPr>
        <w:t>Достаточный уровень:</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5" w:name="101824"/>
      <w:bookmarkEnd w:id="1585"/>
      <w:r w:rsidRPr="00BA681C">
        <w:rPr>
          <w:rFonts w:ascii="Times New Roman" w:hAnsi="Times New Roman" w:cs="Times New Roman"/>
          <w:color w:val="auto"/>
          <w:sz w:val="24"/>
          <w:szCs w:val="24"/>
        </w:rPr>
        <w:t>правильное, осознанное и беглое чтение вслух, с соблюдением некоторых усвоенных норм орфоэпии;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6" w:name="101825"/>
      <w:bookmarkEnd w:id="1586"/>
      <w:r w:rsidRPr="00BA681C">
        <w:rPr>
          <w:rFonts w:ascii="Times New Roman" w:hAnsi="Times New Roman" w:cs="Times New Roman"/>
          <w:color w:val="auto"/>
          <w:sz w:val="24"/>
          <w:szCs w:val="24"/>
        </w:rPr>
        <w:t>ответы на вопросы педагогического работника своими словами и словами автора (выборочное чтение);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7" w:name="101826"/>
      <w:bookmarkEnd w:id="1587"/>
      <w:r w:rsidRPr="00BA681C">
        <w:rPr>
          <w:rFonts w:ascii="Times New Roman" w:hAnsi="Times New Roman" w:cs="Times New Roman"/>
          <w:color w:val="auto"/>
          <w:sz w:val="24"/>
          <w:szCs w:val="24"/>
        </w:rPr>
        <w:t>определение темы художественного произведения;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8" w:name="101827"/>
      <w:bookmarkEnd w:id="1588"/>
      <w:r w:rsidRPr="00BA681C">
        <w:rPr>
          <w:rFonts w:ascii="Times New Roman" w:hAnsi="Times New Roman" w:cs="Times New Roman"/>
          <w:color w:val="auto"/>
          <w:sz w:val="24"/>
          <w:szCs w:val="24"/>
        </w:rPr>
        <w:t>определение основной мысли произведения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89" w:name="101828"/>
      <w:bookmarkEnd w:id="1589"/>
      <w:r w:rsidRPr="00BA681C">
        <w:rPr>
          <w:rFonts w:ascii="Times New Roman" w:hAnsi="Times New Roman" w:cs="Times New Roman"/>
          <w:color w:val="auto"/>
          <w:sz w:val="24"/>
          <w:szCs w:val="24"/>
        </w:rPr>
        <w:t>самостоятельное деление на части несложного по структуре и содержанию текста;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0" w:name="101829"/>
      <w:bookmarkEnd w:id="1590"/>
      <w:r w:rsidRPr="00BA681C">
        <w:rPr>
          <w:rFonts w:ascii="Times New Roman" w:hAnsi="Times New Roman" w:cs="Times New Roman"/>
          <w:color w:val="auto"/>
          <w:sz w:val="24"/>
          <w:szCs w:val="24"/>
        </w:rPr>
        <w:t>формулировка заголовков пунктов плана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1" w:name="101830"/>
      <w:bookmarkEnd w:id="1591"/>
      <w:r w:rsidRPr="00BA681C">
        <w:rPr>
          <w:rFonts w:ascii="Times New Roman" w:hAnsi="Times New Roman" w:cs="Times New Roman"/>
          <w:color w:val="auto"/>
          <w:sz w:val="24"/>
          <w:szCs w:val="24"/>
        </w:rPr>
        <w:t>различение главных и второстепенных героев произведения с элементарным обоснованием;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2" w:name="101831"/>
      <w:bookmarkEnd w:id="1592"/>
      <w:r w:rsidRPr="00BA681C">
        <w:rPr>
          <w:rFonts w:ascii="Times New Roman" w:hAnsi="Times New Roman" w:cs="Times New Roman"/>
          <w:color w:val="auto"/>
          <w:sz w:val="24"/>
          <w:szCs w:val="24"/>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3" w:name="101832"/>
      <w:bookmarkEnd w:id="1593"/>
      <w:r w:rsidRPr="00BA681C">
        <w:rPr>
          <w:rFonts w:ascii="Times New Roman" w:hAnsi="Times New Roman" w:cs="Times New Roman"/>
          <w:color w:val="auto"/>
          <w:sz w:val="24"/>
          <w:szCs w:val="24"/>
        </w:rPr>
        <w:t>пересказ текста по коллективно составленному плану;</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4" w:name="101833"/>
      <w:bookmarkEnd w:id="1594"/>
      <w:r w:rsidRPr="00BA681C">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5" w:name="101834"/>
      <w:bookmarkEnd w:id="1595"/>
      <w:r w:rsidRPr="00BA681C">
        <w:rPr>
          <w:rFonts w:ascii="Times New Roman" w:hAnsi="Times New Roman" w:cs="Times New Roman"/>
          <w:color w:val="auto"/>
          <w:sz w:val="24"/>
          <w:szCs w:val="24"/>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6" w:name="101835"/>
      <w:bookmarkEnd w:id="1596"/>
      <w:r w:rsidRPr="00BA681C">
        <w:rPr>
          <w:rFonts w:ascii="Times New Roman" w:hAnsi="Times New Roman" w:cs="Times New Roman"/>
          <w:color w:val="auto"/>
          <w:sz w:val="24"/>
          <w:szCs w:val="24"/>
        </w:rPr>
        <w:t>знание наизусть 10 - 12 стихотворений и 1 прозаического отрывка.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7" w:name="101839"/>
      <w:bookmarkEnd w:id="1597"/>
      <w:r w:rsidRPr="00BA681C">
        <w:rPr>
          <w:rFonts w:ascii="Times New Roman" w:hAnsi="Times New Roman" w:cs="Times New Roman"/>
          <w:color w:val="auto"/>
          <w:sz w:val="24"/>
          <w:szCs w:val="24"/>
        </w:rPr>
        <w:t>В процессе обучения математике в V - IX классах решаются следующие задачи: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8" w:name="101840"/>
      <w:bookmarkEnd w:id="1598"/>
      <w:r w:rsidRPr="00BA681C">
        <w:rPr>
          <w:rFonts w:ascii="Times New Roman" w:hAnsi="Times New Roman" w:cs="Times New Roman"/>
          <w:color w:val="auto"/>
          <w:sz w:val="24"/>
          <w:szCs w:val="24"/>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599" w:name="101841"/>
      <w:bookmarkEnd w:id="1599"/>
      <w:r w:rsidRPr="00BA681C">
        <w:rPr>
          <w:rFonts w:ascii="Times New Roman" w:hAnsi="Times New Roman" w:cs="Times New Roman"/>
          <w:color w:val="auto"/>
          <w:sz w:val="24"/>
          <w:szCs w:val="24"/>
        </w:rPr>
        <w:t>коррекция недостатков познавательной деятельности и повышение уровня общего развития;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0" w:name="101842"/>
      <w:bookmarkEnd w:id="1600"/>
      <w:r w:rsidRPr="00BA681C">
        <w:rPr>
          <w:rFonts w:ascii="Times New Roman" w:hAnsi="Times New Roman" w:cs="Times New Roman"/>
          <w:color w:val="auto"/>
          <w:sz w:val="24"/>
          <w:szCs w:val="24"/>
        </w:rPr>
        <w:t>воспитание положительных качеств и свойств личности.</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"Математика"</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1" w:name="101845"/>
      <w:bookmarkEnd w:id="1601"/>
      <w:r w:rsidRPr="00BA681C">
        <w:rPr>
          <w:rFonts w:ascii="Times New Roman" w:hAnsi="Times New Roman" w:cs="Times New Roman"/>
          <w:color w:val="auto"/>
          <w:sz w:val="24"/>
          <w:szCs w:val="24"/>
        </w:rPr>
        <w:t>2. 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2" w:name="101846"/>
      <w:bookmarkEnd w:id="1602"/>
      <w:r w:rsidRPr="00BA681C">
        <w:rPr>
          <w:rFonts w:ascii="Times New Roman" w:hAnsi="Times New Roman" w:cs="Times New Roman"/>
          <w:color w:val="auto"/>
          <w:sz w:val="24"/>
          <w:szCs w:val="24"/>
        </w:rPr>
        <w:t>Соотношения между единицами измерения однородных величин. Сравнение и упорядочение однородных величин.</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3" w:name="101847"/>
      <w:bookmarkEnd w:id="1603"/>
      <w:r w:rsidRPr="00BA681C">
        <w:rPr>
          <w:rFonts w:ascii="Times New Roman" w:hAnsi="Times New Roman" w:cs="Times New Roman"/>
          <w:color w:val="auto"/>
          <w:sz w:val="24"/>
          <w:szCs w:val="24"/>
        </w:rPr>
        <w:t>Преобразования чисел, полученных при измерении стоимости, длины, массы.</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4" w:name="101848"/>
      <w:bookmarkStart w:id="1605" w:name="101849"/>
      <w:bookmarkEnd w:id="1604"/>
      <w:bookmarkEnd w:id="1605"/>
      <w:r w:rsidRPr="00BA681C">
        <w:rPr>
          <w:rFonts w:ascii="Times New Roman" w:hAnsi="Times New Roman" w:cs="Times New Roman"/>
          <w:color w:val="auto"/>
          <w:sz w:val="24"/>
          <w:szCs w:val="24"/>
        </w:rPr>
        <w:t>Запись чисел, полученных при измерении длины, стоимости, массы, в виде десятичной дроби и обратное преобразование.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6" w:name="101850"/>
      <w:bookmarkEnd w:id="1606"/>
      <w:r w:rsidRPr="00BA681C">
        <w:rPr>
          <w:rFonts w:ascii="Times New Roman" w:hAnsi="Times New Roman" w:cs="Times New Roman"/>
          <w:color w:val="auto"/>
          <w:sz w:val="24"/>
          <w:szCs w:val="24"/>
        </w:rPr>
        <w:t>3. Арифметические действия. Сложение, вычитание, умножение и деление. Названия компонентов арифметических действий, знаки действий.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7" w:name="101851"/>
      <w:bookmarkEnd w:id="1607"/>
      <w:r w:rsidRPr="00BA681C">
        <w:rPr>
          <w:rFonts w:ascii="Times New Roman" w:hAnsi="Times New Roman" w:cs="Times New Roman"/>
          <w:color w:val="auto"/>
          <w:sz w:val="24"/>
          <w:szCs w:val="24"/>
        </w:rPr>
        <w:lastRenderedPageBreak/>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8" w:name="101852"/>
      <w:bookmarkEnd w:id="1608"/>
      <w:r w:rsidRPr="00BA681C">
        <w:rPr>
          <w:rFonts w:ascii="Times New Roman" w:hAnsi="Times New Roman" w:cs="Times New Roman"/>
          <w:color w:val="auto"/>
          <w:sz w:val="24"/>
          <w:szCs w:val="24"/>
        </w:rPr>
        <w:t>Алгоритмы письменного сложения, вычитания, умножения и деления многозначных чисел.</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09" w:name="101853"/>
      <w:bookmarkEnd w:id="1609"/>
      <w:r w:rsidRPr="00BA681C">
        <w:rPr>
          <w:rFonts w:ascii="Times New Roman" w:hAnsi="Times New Roman" w:cs="Times New Roman"/>
          <w:color w:val="auto"/>
          <w:sz w:val="24"/>
          <w:szCs w:val="24"/>
        </w:rPr>
        <w:t>Нахождение неизвестного компонента сложения и вычитания.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0" w:name="101854"/>
      <w:bookmarkEnd w:id="1610"/>
      <w:r w:rsidRPr="00BA681C">
        <w:rPr>
          <w:rFonts w:ascii="Times New Roman" w:hAnsi="Times New Roman" w:cs="Times New Roman"/>
          <w:color w:val="auto"/>
          <w:sz w:val="24"/>
          <w:szCs w:val="24"/>
        </w:rPr>
        <w:t>Способы проверки правильности вычислений (алгоритм, обратное действие, оценка достоверности результата).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1" w:name="101855"/>
      <w:bookmarkEnd w:id="1611"/>
      <w:r w:rsidRPr="00BA681C">
        <w:rPr>
          <w:rFonts w:ascii="Times New Roman" w:hAnsi="Times New Roman" w:cs="Times New Roman"/>
          <w:color w:val="auto"/>
          <w:sz w:val="24"/>
          <w:szCs w:val="24"/>
        </w:rPr>
        <w:t>Сложение и вычитание чисел, полученных при измерении одной, двумя мерами, без преобразования и с преобразованием в пределах 100 000.</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2" w:name="101856"/>
      <w:bookmarkEnd w:id="1612"/>
      <w:r w:rsidRPr="00BA681C">
        <w:rPr>
          <w:rFonts w:ascii="Times New Roman" w:hAnsi="Times New Roman" w:cs="Times New Roman"/>
          <w:color w:val="auto"/>
          <w:sz w:val="24"/>
          <w:szCs w:val="24"/>
        </w:rPr>
        <w:t>Умножение и деление целых чисел, полученных при счете и при измерении, на однозначное, двузначное число.</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3" w:name="101857"/>
      <w:bookmarkEnd w:id="1613"/>
      <w:r w:rsidRPr="00BA681C">
        <w:rPr>
          <w:rFonts w:ascii="Times New Roman" w:hAnsi="Times New Roman" w:cs="Times New Roman"/>
          <w:color w:val="auto"/>
          <w:sz w:val="24"/>
          <w:szCs w:val="24"/>
        </w:rPr>
        <w:t>Порядок действий. Нахождение значения числового выражения, состоящего из 3 - 4 арифметических действий.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4" w:name="101858"/>
      <w:bookmarkEnd w:id="1614"/>
      <w:r w:rsidRPr="00BA681C">
        <w:rPr>
          <w:rFonts w:ascii="Times New Roman" w:hAnsi="Times New Roman" w:cs="Times New Roman"/>
          <w:color w:val="auto"/>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5" w:name="101859"/>
      <w:bookmarkEnd w:id="1615"/>
      <w:r w:rsidRPr="00BA681C">
        <w:rPr>
          <w:rFonts w:ascii="Times New Roman" w:hAnsi="Times New Roman" w:cs="Times New Roman"/>
          <w:color w:val="auto"/>
          <w:sz w:val="24"/>
          <w:szCs w:val="24"/>
        </w:rPr>
        <w:t>4. Дроби. Доля величины (половина, треть, четверть, десятая, сотая, тысячная). Получение долей. Сравнение долей.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6" w:name="101860"/>
      <w:bookmarkEnd w:id="1616"/>
      <w:r w:rsidRPr="00BA681C">
        <w:rPr>
          <w:rFonts w:ascii="Times New Roman" w:hAnsi="Times New Roman" w:cs="Times New Roman"/>
          <w:color w:val="auto"/>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7" w:name="101861"/>
      <w:bookmarkEnd w:id="1617"/>
      <w:r w:rsidRPr="00BA681C">
        <w:rPr>
          <w:rFonts w:ascii="Times New Roman" w:hAnsi="Times New Roman" w:cs="Times New Roman"/>
          <w:color w:val="auto"/>
          <w:sz w:val="24"/>
          <w:szCs w:val="24"/>
        </w:rPr>
        <w:t>Смешанное число. Получение, чтение, запись, сравнение смешанных чисел.</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8" w:name="101862"/>
      <w:bookmarkEnd w:id="1618"/>
      <w:r w:rsidRPr="00BA681C">
        <w:rPr>
          <w:rFonts w:ascii="Times New Roman" w:hAnsi="Times New Roman" w:cs="Times New Roman"/>
          <w:color w:val="auto"/>
          <w:sz w:val="24"/>
          <w:szCs w:val="24"/>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19" w:name="101863"/>
      <w:bookmarkEnd w:id="1619"/>
      <w:r w:rsidRPr="00BA681C">
        <w:rPr>
          <w:rFonts w:ascii="Times New Roman" w:hAnsi="Times New Roman" w:cs="Times New Roman"/>
          <w:color w:val="auto"/>
          <w:sz w:val="24"/>
          <w:szCs w:val="24"/>
        </w:rPr>
        <w:t>Сравнение дробей с разными числителями и знаменателями.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0" w:name="101864"/>
      <w:bookmarkEnd w:id="1620"/>
      <w:r w:rsidRPr="00BA681C">
        <w:rPr>
          <w:rFonts w:ascii="Times New Roman" w:hAnsi="Times New Roman" w:cs="Times New Roman"/>
          <w:color w:val="auto"/>
          <w:sz w:val="24"/>
          <w:szCs w:val="24"/>
        </w:rPr>
        <w:t>Сложение и вычитание обыкновенных дробей с одинаковыми знаменателями.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1" w:name="101865"/>
      <w:bookmarkEnd w:id="1621"/>
      <w:r w:rsidRPr="00BA681C">
        <w:rPr>
          <w:rFonts w:ascii="Times New Roman" w:hAnsi="Times New Roman" w:cs="Times New Roman"/>
          <w:color w:val="auto"/>
          <w:sz w:val="24"/>
          <w:szCs w:val="24"/>
        </w:rPr>
        <w:t>Нахождение одной или нескольких частей числа.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2" w:name="101866"/>
      <w:bookmarkEnd w:id="1622"/>
      <w:r w:rsidRPr="00BA681C">
        <w:rPr>
          <w:rFonts w:ascii="Times New Roman" w:hAnsi="Times New Roman" w:cs="Times New Roman"/>
          <w:color w:val="auto"/>
          <w:sz w:val="24"/>
          <w:szCs w:val="24"/>
        </w:rPr>
        <w:t>Десятичная дробь. Чтение, запись десятичных дробей.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3" w:name="101867"/>
      <w:bookmarkEnd w:id="1623"/>
      <w:r w:rsidRPr="00BA681C">
        <w:rPr>
          <w:rFonts w:ascii="Times New Roman" w:hAnsi="Times New Roman" w:cs="Times New Roman"/>
          <w:color w:val="auto"/>
          <w:sz w:val="24"/>
          <w:szCs w:val="24"/>
        </w:rPr>
        <w:t>Выражение десятичных дробей в более крупных (мелких), одинаковых долях.</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4" w:name="101868"/>
      <w:bookmarkEnd w:id="1624"/>
      <w:r w:rsidRPr="00BA681C">
        <w:rPr>
          <w:rFonts w:ascii="Times New Roman" w:hAnsi="Times New Roman" w:cs="Times New Roman"/>
          <w:color w:val="auto"/>
          <w:sz w:val="24"/>
          <w:szCs w:val="24"/>
        </w:rPr>
        <w:t>Сравнение десятичных дробей.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5" w:name="101869"/>
      <w:bookmarkEnd w:id="1625"/>
      <w:r w:rsidRPr="00BA681C">
        <w:rPr>
          <w:rFonts w:ascii="Times New Roman" w:hAnsi="Times New Roman" w:cs="Times New Roman"/>
          <w:color w:val="auto"/>
          <w:sz w:val="24"/>
          <w:szCs w:val="24"/>
        </w:rPr>
        <w:t>Сложение и вычитание десятичных дробей (все случаи).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6" w:name="101870"/>
      <w:bookmarkEnd w:id="1626"/>
      <w:r w:rsidRPr="00BA681C">
        <w:rPr>
          <w:rFonts w:ascii="Times New Roman" w:hAnsi="Times New Roman" w:cs="Times New Roman"/>
          <w:color w:val="auto"/>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7" w:name="101871"/>
      <w:bookmarkEnd w:id="1627"/>
      <w:r w:rsidRPr="00BA681C">
        <w:rPr>
          <w:rFonts w:ascii="Times New Roman" w:hAnsi="Times New Roman" w:cs="Times New Roman"/>
          <w:color w:val="auto"/>
          <w:sz w:val="24"/>
          <w:szCs w:val="24"/>
        </w:rPr>
        <w:t>Нахождение десятичной дроби от числа.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8" w:name="101872"/>
      <w:bookmarkEnd w:id="1628"/>
      <w:r w:rsidRPr="00BA681C">
        <w:rPr>
          <w:rFonts w:ascii="Times New Roman" w:hAnsi="Times New Roman" w:cs="Times New Roman"/>
          <w:color w:val="auto"/>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29" w:name="101873"/>
      <w:bookmarkEnd w:id="1629"/>
      <w:r w:rsidRPr="00BA681C">
        <w:rPr>
          <w:rFonts w:ascii="Times New Roman" w:hAnsi="Times New Roman" w:cs="Times New Roman"/>
          <w:color w:val="auto"/>
          <w:sz w:val="24"/>
          <w:szCs w:val="24"/>
        </w:rPr>
        <w:t>Понятие процента. Нахождение одного процента от числа. Нахождение нескольких процентов от числа.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0" w:name="101874"/>
      <w:bookmarkEnd w:id="1630"/>
      <w:r w:rsidRPr="00BA681C">
        <w:rPr>
          <w:rFonts w:ascii="Times New Roman" w:hAnsi="Times New Roman" w:cs="Times New Roman"/>
          <w:color w:val="auto"/>
          <w:sz w:val="24"/>
          <w:szCs w:val="24"/>
        </w:rPr>
        <w:t>5. 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1" w:name="101875"/>
      <w:bookmarkEnd w:id="1631"/>
      <w:r w:rsidRPr="00BA681C">
        <w:rPr>
          <w:rFonts w:ascii="Times New Roman" w:hAnsi="Times New Roman" w:cs="Times New Roman"/>
          <w:color w:val="auto"/>
          <w:sz w:val="24"/>
          <w:szCs w:val="24"/>
        </w:rPr>
        <w:lastRenderedPageBreak/>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2" w:name="101876"/>
      <w:bookmarkEnd w:id="1632"/>
      <w:r w:rsidRPr="00BA681C">
        <w:rPr>
          <w:rFonts w:ascii="Times New Roman" w:hAnsi="Times New Roman" w:cs="Times New Roman"/>
          <w:color w:val="auto"/>
          <w:sz w:val="24"/>
          <w:szCs w:val="24"/>
        </w:rPr>
        <w:t>Планирование хода решения задачи.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3" w:name="101877"/>
      <w:bookmarkEnd w:id="1633"/>
      <w:r w:rsidRPr="00BA681C">
        <w:rPr>
          <w:rFonts w:ascii="Times New Roman" w:hAnsi="Times New Roman" w:cs="Times New Roman"/>
          <w:color w:val="auto"/>
          <w:sz w:val="24"/>
          <w:szCs w:val="24"/>
        </w:rPr>
        <w:t>Арифметические задачи, связанные с программой профильного труда.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4" w:name="101878"/>
      <w:bookmarkEnd w:id="1634"/>
      <w:r w:rsidRPr="00BA681C">
        <w:rPr>
          <w:rFonts w:ascii="Times New Roman" w:hAnsi="Times New Roman" w:cs="Times New Roman"/>
          <w:color w:val="auto"/>
          <w:sz w:val="24"/>
          <w:szCs w:val="24"/>
        </w:rPr>
        <w:t>6. 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5" w:name="101879"/>
      <w:bookmarkEnd w:id="1635"/>
      <w:r w:rsidRPr="00BA681C">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6" w:name="101880"/>
      <w:bookmarkEnd w:id="1636"/>
      <w:r w:rsidRPr="00BA681C">
        <w:rPr>
          <w:rFonts w:ascii="Times New Roman" w:hAnsi="Times New Roman" w:cs="Times New Roman"/>
          <w:color w:val="auto"/>
          <w:sz w:val="24"/>
          <w:szCs w:val="24"/>
        </w:rPr>
        <w:t>Углы, виды углов, смежные углы. Градус как мера угла. Сумма смежных углов. Сумма углов треугольника.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7" w:name="101881"/>
      <w:bookmarkEnd w:id="1637"/>
      <w:r w:rsidRPr="00BA681C">
        <w:rPr>
          <w:rFonts w:ascii="Times New Roman" w:hAnsi="Times New Roman" w:cs="Times New Roman"/>
          <w:color w:val="auto"/>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8" w:name="101882"/>
      <w:bookmarkEnd w:id="1638"/>
      <w:r w:rsidRPr="00BA681C">
        <w:rPr>
          <w:rFonts w:ascii="Times New Roman" w:hAnsi="Times New Roman" w:cs="Times New Roman"/>
          <w:color w:val="auto"/>
          <w:sz w:val="24"/>
          <w:szCs w:val="24"/>
        </w:rPr>
        <w:t>Периметр. Вычисление периметра треугольника, прямоугольника, квадрата.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39" w:name="101883"/>
      <w:bookmarkEnd w:id="1639"/>
      <w:r w:rsidRPr="00BA681C">
        <w:rPr>
          <w:rFonts w:ascii="Times New Roman" w:hAnsi="Times New Roman" w:cs="Times New Roman"/>
          <w:color w:val="auto"/>
          <w:sz w:val="24"/>
          <w:szCs w:val="24"/>
        </w:rPr>
        <w:t>Площадь геометрической фигуры. Обозначение: "S". Вычисление площади прямоугольника (квадрата).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0" w:name="101884"/>
      <w:bookmarkEnd w:id="1640"/>
      <w:r w:rsidRPr="00BA681C">
        <w:rPr>
          <w:rFonts w:ascii="Times New Roman" w:hAnsi="Times New Roman" w:cs="Times New Roman"/>
          <w:color w:val="auto"/>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1" w:name="101885"/>
      <w:bookmarkEnd w:id="1641"/>
      <w:r w:rsidRPr="00BA681C">
        <w:rPr>
          <w:rFonts w:ascii="Times New Roman" w:hAnsi="Times New Roman" w:cs="Times New Roman"/>
          <w:color w:val="auto"/>
          <w:sz w:val="24"/>
          <w:szCs w:val="24"/>
        </w:rPr>
        <w:t>Объем геометрического тела. Обозначение: "V". Измерение и вычисление объема прямоугольного параллелепипеда (в том числе куба).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2" w:name="101886"/>
      <w:bookmarkEnd w:id="1642"/>
      <w:r w:rsidRPr="00BA681C">
        <w:rPr>
          <w:rFonts w:ascii="Times New Roman" w:hAnsi="Times New Roman" w:cs="Times New Roman"/>
          <w:color w:val="auto"/>
          <w:sz w:val="24"/>
          <w:szCs w:val="24"/>
        </w:rPr>
        <w:t>Геометрические формы в окружающем мире.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"Математика"</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3" w:name="101889"/>
      <w:bookmarkEnd w:id="1643"/>
      <w:r w:rsidRPr="00BA681C">
        <w:rPr>
          <w:rFonts w:ascii="Times New Roman" w:hAnsi="Times New Roman" w:cs="Times New Roman"/>
          <w:color w:val="auto"/>
          <w:sz w:val="24"/>
          <w:szCs w:val="24"/>
        </w:rPr>
        <w:t>знание числового ряда чисел в пределах 100 000; чтение, запись и сравнение целых чисел в пределах 100 000;</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4" w:name="101890"/>
      <w:bookmarkEnd w:id="1644"/>
      <w:r w:rsidRPr="00BA681C">
        <w:rPr>
          <w:rFonts w:ascii="Times New Roman" w:hAnsi="Times New Roman" w:cs="Times New Roman"/>
          <w:color w:val="auto"/>
          <w:sz w:val="24"/>
          <w:szCs w:val="24"/>
        </w:rPr>
        <w:t>знание таблицы сложения однозначных чисел;</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5" w:name="101891"/>
      <w:bookmarkEnd w:id="1645"/>
      <w:r w:rsidRPr="00BA681C">
        <w:rPr>
          <w:rFonts w:ascii="Times New Roman" w:hAnsi="Times New Roman" w:cs="Times New Roman"/>
          <w:color w:val="auto"/>
          <w:sz w:val="24"/>
          <w:szCs w:val="24"/>
        </w:rPr>
        <w:t>знание табличных случаев умножения и получаемых из них случаев деления;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6" w:name="101892"/>
      <w:bookmarkEnd w:id="1646"/>
      <w:r w:rsidRPr="00BA681C">
        <w:rPr>
          <w:rFonts w:ascii="Times New Roman" w:hAnsi="Times New Roman" w:cs="Times New Roman"/>
          <w:color w:val="auto"/>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7" w:name="101893"/>
      <w:bookmarkEnd w:id="1647"/>
      <w:r w:rsidRPr="00BA681C">
        <w:rPr>
          <w:rFonts w:ascii="Times New Roman" w:hAnsi="Times New Roman" w:cs="Times New Roman"/>
          <w:color w:val="auto"/>
          <w:sz w:val="24"/>
          <w:szCs w:val="24"/>
        </w:rPr>
        <w:t>знание обыкновенных и десятичных дробей; их получение, запись, чтение;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8" w:name="101894"/>
      <w:bookmarkEnd w:id="1648"/>
      <w:r w:rsidRPr="00BA681C">
        <w:rPr>
          <w:rFonts w:ascii="Times New Roman" w:hAnsi="Times New Roman" w:cs="Times New Roman"/>
          <w:color w:val="auto"/>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49" w:name="101895"/>
      <w:bookmarkEnd w:id="1649"/>
      <w:r w:rsidRPr="00BA681C">
        <w:rPr>
          <w:rFonts w:ascii="Times New Roman" w:hAnsi="Times New Roman" w:cs="Times New Roman"/>
          <w:color w:val="auto"/>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0" w:name="101896"/>
      <w:bookmarkEnd w:id="1650"/>
      <w:r w:rsidRPr="00BA681C">
        <w:rPr>
          <w:rFonts w:ascii="Times New Roman" w:hAnsi="Times New Roman" w:cs="Times New Roman"/>
          <w:color w:val="auto"/>
          <w:sz w:val="24"/>
          <w:szCs w:val="24"/>
        </w:rPr>
        <w:t>нахождение доли величины и величины по значению ее доли (половина, треть, четверть, пятая, десятая часть);</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1" w:name="101897"/>
      <w:bookmarkEnd w:id="1651"/>
      <w:r w:rsidRPr="00BA681C">
        <w:rPr>
          <w:rFonts w:ascii="Times New Roman" w:hAnsi="Times New Roman" w:cs="Times New Roman"/>
          <w:color w:val="auto"/>
          <w:sz w:val="24"/>
          <w:szCs w:val="24"/>
        </w:rPr>
        <w:t>решение простых арифметических задач и составных задач в 2 действия;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2" w:name="101898"/>
      <w:bookmarkEnd w:id="1652"/>
      <w:r w:rsidRPr="00BA681C">
        <w:rPr>
          <w:rFonts w:ascii="Times New Roman" w:hAnsi="Times New Roman" w:cs="Times New Roman"/>
          <w:color w:val="auto"/>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3" w:name="101899"/>
      <w:bookmarkEnd w:id="1653"/>
      <w:r w:rsidRPr="00BA681C">
        <w:rPr>
          <w:rFonts w:ascii="Times New Roman" w:hAnsi="Times New Roman" w:cs="Times New Roman"/>
          <w:color w:val="auto"/>
          <w:sz w:val="24"/>
          <w:szCs w:val="24"/>
        </w:rPr>
        <w:lastRenderedPageBreak/>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bookmarkStart w:id="1654" w:name="101900"/>
      <w:bookmarkEnd w:id="1654"/>
      <w:r w:rsidRPr="00BA681C">
        <w:rPr>
          <w:rFonts w:ascii="Times New Roman" w:hAnsi="Times New Roman" w:cs="Times New Roman"/>
          <w:b/>
          <w:color w:val="auto"/>
          <w:sz w:val="24"/>
          <w:szCs w:val="24"/>
        </w:rPr>
        <w:t>Достаточный уровень:</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5" w:name="101901"/>
      <w:bookmarkEnd w:id="1655"/>
      <w:r w:rsidRPr="00BA681C">
        <w:rPr>
          <w:rFonts w:ascii="Times New Roman" w:hAnsi="Times New Roman" w:cs="Times New Roman"/>
          <w:color w:val="auto"/>
          <w:sz w:val="24"/>
          <w:szCs w:val="24"/>
        </w:rPr>
        <w:t>знание числового ряда чисел в пределах 1 000 000; чтение, запись и сравнение чисел в пределах 1 000 000;</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6" w:name="101902"/>
      <w:bookmarkEnd w:id="1656"/>
      <w:r w:rsidRPr="00BA681C">
        <w:rPr>
          <w:rFonts w:ascii="Times New Roman" w:hAnsi="Times New Roman" w:cs="Times New Roman"/>
          <w:color w:val="auto"/>
          <w:sz w:val="24"/>
          <w:szCs w:val="24"/>
        </w:rPr>
        <w:t>знание таблицы сложения однозначных чисел, в том числе с переходом через десяток;</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7" w:name="101903"/>
      <w:bookmarkEnd w:id="1657"/>
      <w:r w:rsidRPr="00BA681C">
        <w:rPr>
          <w:rFonts w:ascii="Times New Roman" w:hAnsi="Times New Roman" w:cs="Times New Roman"/>
          <w:color w:val="auto"/>
          <w:sz w:val="24"/>
          <w:szCs w:val="24"/>
        </w:rPr>
        <w:t>знание табличных случаев умножения и получаемых из них случаев деления;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8" w:name="101904"/>
      <w:bookmarkEnd w:id="1658"/>
      <w:r w:rsidRPr="00BA681C">
        <w:rPr>
          <w:rFonts w:ascii="Times New Roman" w:hAnsi="Times New Roman" w:cs="Times New Roman"/>
          <w:color w:val="auto"/>
          <w:sz w:val="24"/>
          <w:szCs w:val="24"/>
        </w:rPr>
        <w:t>знание названий, обозначений, соотношения крупных и мелких единиц измерения стоимости, длины, массы, времени, площади, объема;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59" w:name="101905"/>
      <w:bookmarkEnd w:id="1659"/>
      <w:r w:rsidRPr="00BA681C">
        <w:rPr>
          <w:rFonts w:ascii="Times New Roman" w:hAnsi="Times New Roman" w:cs="Times New Roman"/>
          <w:color w:val="auto"/>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0" w:name="101906"/>
      <w:bookmarkEnd w:id="1660"/>
      <w:r w:rsidRPr="00BA681C">
        <w:rPr>
          <w:rFonts w:ascii="Times New Roman" w:hAnsi="Times New Roman" w:cs="Times New Roman"/>
          <w:color w:val="auto"/>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1" w:name="101907"/>
      <w:bookmarkEnd w:id="1661"/>
      <w:r w:rsidRPr="00BA681C">
        <w:rPr>
          <w:rFonts w:ascii="Times New Roman" w:hAnsi="Times New Roman" w:cs="Times New Roman"/>
          <w:color w:val="auto"/>
          <w:sz w:val="24"/>
          <w:szCs w:val="24"/>
        </w:rPr>
        <w:t>знание обыкновенных и десятичных дробей, их получение, запись, чтение;</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2" w:name="101908"/>
      <w:bookmarkEnd w:id="1662"/>
      <w:r w:rsidRPr="00BA681C">
        <w:rPr>
          <w:rFonts w:ascii="Times New Roman" w:hAnsi="Times New Roman" w:cs="Times New Roman"/>
          <w:color w:val="auto"/>
          <w:sz w:val="24"/>
          <w:szCs w:val="24"/>
        </w:rPr>
        <w:t>выполнение арифметических действий с десятичными дробями;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3" w:name="101909"/>
      <w:bookmarkEnd w:id="1663"/>
      <w:r w:rsidRPr="00BA681C">
        <w:rPr>
          <w:rFonts w:ascii="Times New Roman" w:hAnsi="Times New Roman" w:cs="Times New Roman"/>
          <w:color w:val="auto"/>
          <w:sz w:val="24"/>
          <w:szCs w:val="24"/>
        </w:rPr>
        <w:t>нахождение одной или нескольких долей (процентов) от числа, числа по одной его доли (проценту);</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4" w:name="101910"/>
      <w:bookmarkEnd w:id="1664"/>
      <w:r w:rsidRPr="00BA681C">
        <w:rPr>
          <w:rFonts w:ascii="Times New Roman" w:hAnsi="Times New Roman" w:cs="Times New Roman"/>
          <w:color w:val="auto"/>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5" w:name="101911"/>
      <w:bookmarkEnd w:id="1665"/>
      <w:r w:rsidRPr="00BA681C">
        <w:rPr>
          <w:rFonts w:ascii="Times New Roman" w:hAnsi="Times New Roman" w:cs="Times New Roman"/>
          <w:color w:val="auto"/>
          <w:sz w:val="24"/>
          <w:szCs w:val="24"/>
        </w:rPr>
        <w:t>решение простых задач в соответствии с программой, составных задач в 2 - 3 арифметических действия;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6" w:name="101912"/>
      <w:bookmarkEnd w:id="1666"/>
      <w:r w:rsidRPr="00BA681C">
        <w:rPr>
          <w:rFonts w:ascii="Times New Roman" w:hAnsi="Times New Roman" w:cs="Times New Roman"/>
          <w:color w:val="auto"/>
          <w:sz w:val="24"/>
          <w:szCs w:val="24"/>
        </w:rPr>
        <w:t>распознавание, различение и называние геометрических фигур и тел (куб, шар, параллелепипед, пирамида, призма, цилиндр, конус);</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7" w:name="101913"/>
      <w:bookmarkEnd w:id="1667"/>
      <w:r w:rsidRPr="00BA681C">
        <w:rPr>
          <w:rFonts w:ascii="Times New Roman" w:hAnsi="Times New Roman" w:cs="Times New Roman"/>
          <w:color w:val="auto"/>
          <w:sz w:val="24"/>
          <w:szCs w:val="24"/>
        </w:rPr>
        <w:t>знание свойств элементов многоугольников (треугольник, прямоугольник, параллелограмм), прямоугольного параллелепипеда;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8" w:name="101914"/>
      <w:bookmarkEnd w:id="1668"/>
      <w:r w:rsidRPr="00BA681C">
        <w:rPr>
          <w:rFonts w:ascii="Times New Roman" w:hAnsi="Times New Roman" w:cs="Times New Roman"/>
          <w:color w:val="auto"/>
          <w:sz w:val="24"/>
          <w:szCs w:val="24"/>
        </w:rPr>
        <w:t>вычисление площади прямоугольника, объема прямоугольного параллелепипеда (куба);</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69" w:name="101915"/>
      <w:bookmarkEnd w:id="1669"/>
      <w:r w:rsidRPr="00BA681C">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70" w:name="101916"/>
      <w:bookmarkEnd w:id="1670"/>
      <w:r w:rsidRPr="00BA681C">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bookmarkStart w:id="1671" w:name="101917"/>
      <w:bookmarkEnd w:id="1671"/>
      <w:r w:rsidRPr="00BA681C">
        <w:rPr>
          <w:rFonts w:ascii="Times New Roman" w:hAnsi="Times New Roman" w:cs="Times New Roman"/>
          <w:color w:val="auto"/>
          <w:sz w:val="24"/>
          <w:szCs w:val="24"/>
        </w:rPr>
        <w:t>представления о персональном компьютере как техническом средстве, его основных устройствах и их назначении.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C70F9D"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70F9D"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 xml:space="preserve"> </w:t>
      </w:r>
    </w:p>
    <w:p w:rsidR="00C70F9D" w:rsidRPr="00BA681C" w:rsidRDefault="0026456F"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xml:space="preserve">1. Практика работы на компьютере: назначение основных устройств компьютера для ввода, вывода, обработки информации, включение и выключение компьютера и </w:t>
      </w:r>
      <w:r w:rsidRPr="00BA681C">
        <w:rPr>
          <w:rFonts w:ascii="Times New Roman" w:hAnsi="Times New Roman" w:cs="Times New Roman"/>
          <w:color w:val="auto"/>
          <w:sz w:val="24"/>
          <w:szCs w:val="24"/>
        </w:rPr>
        <w:lastRenderedPageBreak/>
        <w:t>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72" w:name="101923"/>
      <w:bookmarkEnd w:id="1672"/>
      <w:r w:rsidRPr="00BA681C">
        <w:rPr>
          <w:rFonts w:ascii="Times New Roman" w:hAnsi="Times New Roman" w:cs="Times New Roman"/>
          <w:color w:val="auto"/>
          <w:sz w:val="24"/>
          <w:szCs w:val="24"/>
        </w:rPr>
        <w:t>2. 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73" w:name="101924"/>
      <w:bookmarkEnd w:id="1673"/>
      <w:r w:rsidRPr="00BA681C">
        <w:rPr>
          <w:rFonts w:ascii="Times New Roman" w:hAnsi="Times New Roman" w:cs="Times New Roman"/>
          <w:color w:val="auto"/>
          <w:sz w:val="24"/>
          <w:szCs w:val="24"/>
        </w:rPr>
        <w:t>3. Работа с цифровыми образовательными ресурсами, готовыми материалами на электронных носителях.</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C70F9D"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"Информатика"</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74" w:name="101927"/>
      <w:bookmarkEnd w:id="1674"/>
      <w:r w:rsidRPr="00BA681C">
        <w:rPr>
          <w:rFonts w:ascii="Times New Roman" w:hAnsi="Times New Roman" w:cs="Times New Roman"/>
          <w:color w:val="auto"/>
          <w:sz w:val="24"/>
          <w:szCs w:val="24"/>
        </w:rPr>
        <w:t>представление о персональном компьютере как техническом средстве, его основных устройствах и их назначении;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75" w:name="101928"/>
      <w:bookmarkEnd w:id="1675"/>
      <w:r w:rsidRPr="00BA681C">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76" w:name="101929"/>
      <w:bookmarkEnd w:id="1676"/>
      <w:r w:rsidRPr="00BA681C">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w:t>
      </w: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bookmarkStart w:id="1677" w:name="101930"/>
      <w:bookmarkEnd w:id="1677"/>
      <w:r w:rsidRPr="00BA681C">
        <w:rPr>
          <w:rFonts w:ascii="Times New Roman" w:hAnsi="Times New Roman" w:cs="Times New Roman"/>
          <w:b/>
          <w:color w:val="auto"/>
          <w:sz w:val="24"/>
          <w:szCs w:val="24"/>
        </w:rPr>
        <w:t>Достаточный уровень:</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78" w:name="101931"/>
      <w:bookmarkEnd w:id="1678"/>
      <w:r w:rsidRPr="00BA681C">
        <w:rPr>
          <w:rFonts w:ascii="Times New Roman" w:hAnsi="Times New Roman" w:cs="Times New Roman"/>
          <w:color w:val="auto"/>
          <w:sz w:val="24"/>
          <w:szCs w:val="24"/>
        </w:rPr>
        <w:t>представление о персональном компьютере как техническом средстве, его основных устройствах и их назначении;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79" w:name="101932"/>
      <w:bookmarkEnd w:id="1679"/>
      <w:r w:rsidRPr="00BA681C">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0" w:name="101933"/>
      <w:bookmarkEnd w:id="1680"/>
      <w:r w:rsidRPr="00BA681C">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1" w:name="101934"/>
      <w:bookmarkEnd w:id="1681"/>
      <w:r w:rsidRPr="00BA681C">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2" w:name="101935"/>
      <w:bookmarkEnd w:id="1682"/>
      <w:r w:rsidRPr="00BA681C">
        <w:rPr>
          <w:rFonts w:ascii="Times New Roman" w:hAnsi="Times New Roman" w:cs="Times New Roman"/>
          <w:color w:val="auto"/>
          <w:sz w:val="24"/>
          <w:szCs w:val="24"/>
        </w:rPr>
        <w:t>запись (фиксация) выборочной информации об окружающем мире и о себе самом с помощью инструментов ИКТ.</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C70F9D"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3" w:name="101939"/>
      <w:bookmarkEnd w:id="1683"/>
      <w:r w:rsidRPr="00BA681C">
        <w:rPr>
          <w:rFonts w:ascii="Times New Roman" w:hAnsi="Times New Roman" w:cs="Times New Roman"/>
          <w:color w:val="auto"/>
          <w:sz w:val="24"/>
          <w:szCs w:val="24"/>
        </w:rPr>
        <w:t>Основными задачами реализации курса "Природоведение" являются: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4" w:name="101940"/>
      <w:bookmarkEnd w:id="1684"/>
      <w:r w:rsidRPr="00BA681C">
        <w:rPr>
          <w:rFonts w:ascii="Times New Roman" w:hAnsi="Times New Roman" w:cs="Times New Roman"/>
          <w:color w:val="auto"/>
          <w:sz w:val="24"/>
          <w:szCs w:val="24"/>
        </w:rPr>
        <w:t>формирование элементарных научных знаний о живой и неживой природе;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5" w:name="101941"/>
      <w:bookmarkEnd w:id="1685"/>
      <w:r w:rsidRPr="00BA681C">
        <w:rPr>
          <w:rFonts w:ascii="Times New Roman" w:hAnsi="Times New Roman" w:cs="Times New Roman"/>
          <w:color w:val="auto"/>
          <w:sz w:val="24"/>
          <w:szCs w:val="24"/>
        </w:rPr>
        <w:t>демонстрация тесной взаимосвязи между живой и неживой природой;</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6" w:name="101942"/>
      <w:bookmarkEnd w:id="1686"/>
      <w:r w:rsidRPr="00BA681C">
        <w:rPr>
          <w:rFonts w:ascii="Times New Roman" w:hAnsi="Times New Roman" w:cs="Times New Roman"/>
          <w:color w:val="auto"/>
          <w:sz w:val="24"/>
          <w:szCs w:val="24"/>
        </w:rPr>
        <w:t>формирование специальных и общеучебных умений и навыков;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7" w:name="101943"/>
      <w:bookmarkEnd w:id="1687"/>
      <w:r w:rsidRPr="00BA681C">
        <w:rPr>
          <w:rFonts w:ascii="Times New Roman" w:hAnsi="Times New Roman" w:cs="Times New Roman"/>
          <w:color w:val="auto"/>
          <w:sz w:val="24"/>
          <w:szCs w:val="24"/>
        </w:rPr>
        <w:t>воспитание бережного отношения к природе, ее ресурсам, знакомство с основными направлениями природоохранительной работы;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8" w:name="101944"/>
      <w:bookmarkEnd w:id="1688"/>
      <w:r w:rsidRPr="00BA681C">
        <w:rPr>
          <w:rFonts w:ascii="Times New Roman" w:hAnsi="Times New Roman" w:cs="Times New Roman"/>
          <w:color w:val="auto"/>
          <w:sz w:val="24"/>
          <w:szCs w:val="24"/>
        </w:rPr>
        <w:t>воспитание социально значимых качеств личности.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89" w:name="101945"/>
      <w:bookmarkEnd w:id="1689"/>
      <w:r w:rsidRPr="00BA681C">
        <w:rPr>
          <w:rFonts w:ascii="Times New Roman" w:hAnsi="Times New Roman" w:cs="Times New Roman"/>
          <w:color w:val="auto"/>
          <w:sz w:val="24"/>
          <w:szCs w:val="24"/>
        </w:rPr>
        <w:lastRenderedPageBreak/>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0" w:name="101946"/>
      <w:bookmarkEnd w:id="1690"/>
      <w:r w:rsidRPr="00BA681C">
        <w:rPr>
          <w:rFonts w:ascii="Times New Roman" w:hAnsi="Times New Roman" w:cs="Times New Roman"/>
          <w:color w:val="auto"/>
          <w:sz w:val="24"/>
          <w:szCs w:val="24"/>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1" w:name="101947"/>
      <w:bookmarkEnd w:id="1691"/>
      <w:r w:rsidRPr="00BA681C">
        <w:rPr>
          <w:rFonts w:ascii="Times New Roman" w:hAnsi="Times New Roman" w:cs="Times New Roman"/>
          <w:color w:val="auto"/>
          <w:sz w:val="24"/>
          <w:szCs w:val="24"/>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"Природоведение"</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Программа по природоведению состоит из шести разделов: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2" w:name="101950"/>
      <w:bookmarkEnd w:id="1692"/>
      <w:r w:rsidRPr="00BA681C">
        <w:rPr>
          <w:rFonts w:ascii="Times New Roman" w:hAnsi="Times New Roman" w:cs="Times New Roman"/>
          <w:color w:val="auto"/>
          <w:sz w:val="24"/>
          <w:szCs w:val="24"/>
        </w:rPr>
        <w:t>"Вселенная", "Наш дом - Земля", "Есть на Земле страна Россия", "Растительный мир", "Животный мир", "Человек".</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3" w:name="101951"/>
      <w:bookmarkEnd w:id="1693"/>
      <w:r w:rsidRPr="00BA681C">
        <w:rPr>
          <w:rFonts w:ascii="Times New Roman" w:hAnsi="Times New Roman" w:cs="Times New Roman"/>
          <w:color w:val="auto"/>
          <w:sz w:val="24"/>
          <w:szCs w:val="24"/>
        </w:rPr>
        <w:t>1. 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4" w:name="101952"/>
      <w:bookmarkEnd w:id="1694"/>
      <w:r w:rsidRPr="00BA681C">
        <w:rPr>
          <w:rFonts w:ascii="Times New Roman" w:hAnsi="Times New Roman" w:cs="Times New Roman"/>
          <w:color w:val="auto"/>
          <w:sz w:val="24"/>
          <w:szCs w:val="24"/>
        </w:rPr>
        <w:t>2.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5" w:name="101953"/>
      <w:bookmarkEnd w:id="1695"/>
      <w:r w:rsidRPr="00BA681C">
        <w:rPr>
          <w:rFonts w:ascii="Times New Roman" w:hAnsi="Times New Roman" w:cs="Times New Roman"/>
          <w:color w:val="auto"/>
          <w:sz w:val="24"/>
          <w:szCs w:val="24"/>
        </w:rPr>
        <w:t>3. 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6" w:name="101954"/>
      <w:bookmarkEnd w:id="1696"/>
      <w:r w:rsidRPr="00BA681C">
        <w:rPr>
          <w:rFonts w:ascii="Times New Roman" w:hAnsi="Times New Roman" w:cs="Times New Roman"/>
          <w:color w:val="auto"/>
          <w:sz w:val="24"/>
          <w:szCs w:val="24"/>
        </w:rPr>
        <w:t>При изучении этого раздела уместно опираться на знания обучающихся о своем родном крае.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7" w:name="101955"/>
      <w:bookmarkEnd w:id="1697"/>
      <w:r w:rsidRPr="00BA681C">
        <w:rPr>
          <w:rFonts w:ascii="Times New Roman" w:hAnsi="Times New Roman" w:cs="Times New Roman"/>
          <w:color w:val="auto"/>
          <w:sz w:val="24"/>
          <w:szCs w:val="24"/>
        </w:rPr>
        <w:t>4. 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8" w:name="101956"/>
      <w:bookmarkEnd w:id="1698"/>
      <w:r w:rsidRPr="00BA681C">
        <w:rPr>
          <w:rFonts w:ascii="Times New Roman" w:hAnsi="Times New Roman" w:cs="Times New Roman"/>
          <w:color w:val="auto"/>
          <w:sz w:val="24"/>
          <w:szCs w:val="24"/>
        </w:rPr>
        <w:t>5.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699" w:name="101957"/>
      <w:bookmarkEnd w:id="1699"/>
      <w:r w:rsidRPr="00BA681C">
        <w:rPr>
          <w:rFonts w:ascii="Times New Roman" w:hAnsi="Times New Roman" w:cs="Times New Roman"/>
          <w:color w:val="auto"/>
          <w:sz w:val="24"/>
          <w:szCs w:val="24"/>
        </w:rPr>
        <w:lastRenderedPageBreak/>
        <w:t>Завершают курс обобщающие уроки, которые систематизируют знания о живой и неживой природе, полученные в курсе "Природоведение".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0" w:name="101958"/>
      <w:bookmarkEnd w:id="1700"/>
      <w:r w:rsidRPr="00BA681C">
        <w:rPr>
          <w:rFonts w:ascii="Times New Roman" w:hAnsi="Times New Roman" w:cs="Times New Roman"/>
          <w:color w:val="auto"/>
          <w:sz w:val="24"/>
          <w:szCs w:val="24"/>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1" w:name="101959"/>
      <w:bookmarkEnd w:id="1701"/>
      <w:r w:rsidRPr="00BA681C">
        <w:rPr>
          <w:rFonts w:ascii="Times New Roman" w:hAnsi="Times New Roman" w:cs="Times New Roman"/>
          <w:color w:val="auto"/>
          <w:sz w:val="24"/>
          <w:szCs w:val="24"/>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2" w:name="101960"/>
      <w:bookmarkEnd w:id="1702"/>
      <w:r w:rsidRPr="00BA681C">
        <w:rPr>
          <w:rFonts w:ascii="Times New Roman" w:hAnsi="Times New Roman" w:cs="Times New Roman"/>
          <w:color w:val="auto"/>
          <w:sz w:val="24"/>
          <w:szCs w:val="24"/>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3" w:name="101961"/>
      <w:bookmarkEnd w:id="1703"/>
      <w:r w:rsidRPr="00BA681C">
        <w:rPr>
          <w:rFonts w:ascii="Times New Roman" w:hAnsi="Times New Roman" w:cs="Times New Roman"/>
          <w:color w:val="auto"/>
          <w:sz w:val="24"/>
          <w:szCs w:val="24"/>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4" w:name="101962"/>
      <w:bookmarkEnd w:id="1704"/>
      <w:r w:rsidRPr="00BA681C">
        <w:rPr>
          <w:rFonts w:ascii="Times New Roman" w:hAnsi="Times New Roman" w:cs="Times New Roman"/>
          <w:color w:val="auto"/>
          <w:sz w:val="24"/>
          <w:szCs w:val="24"/>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5" w:name="101963"/>
      <w:bookmarkEnd w:id="1705"/>
      <w:r w:rsidRPr="00BA681C">
        <w:rPr>
          <w:rFonts w:ascii="Times New Roman" w:hAnsi="Times New Roman" w:cs="Times New Roman"/>
          <w:color w:val="auto"/>
          <w:sz w:val="24"/>
          <w:szCs w:val="24"/>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6" w:name="101964"/>
      <w:bookmarkEnd w:id="1706"/>
      <w:r w:rsidRPr="00BA681C">
        <w:rPr>
          <w:rFonts w:ascii="Times New Roman" w:hAnsi="Times New Roman" w:cs="Times New Roman"/>
          <w:color w:val="auto"/>
          <w:sz w:val="24"/>
          <w:szCs w:val="24"/>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7" w:name="101965"/>
      <w:bookmarkEnd w:id="1707"/>
      <w:r w:rsidRPr="00BA681C">
        <w:rPr>
          <w:rFonts w:ascii="Times New Roman" w:hAnsi="Times New Roman" w:cs="Times New Roman"/>
          <w:color w:val="auto"/>
          <w:sz w:val="24"/>
          <w:szCs w:val="24"/>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8" w:name="101966"/>
      <w:bookmarkEnd w:id="1708"/>
      <w:r w:rsidRPr="00BA681C">
        <w:rPr>
          <w:rFonts w:ascii="Times New Roman" w:hAnsi="Times New Roman" w:cs="Times New Roman"/>
          <w:color w:val="auto"/>
          <w:sz w:val="24"/>
          <w:szCs w:val="24"/>
        </w:rPr>
        <w:t>2) Вселенная. Солнечная система. Солнце. Небесные тела: планеты, звезды.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09" w:name="101967"/>
      <w:bookmarkEnd w:id="1709"/>
      <w:r w:rsidRPr="00BA681C">
        <w:rPr>
          <w:rFonts w:ascii="Times New Roman" w:hAnsi="Times New Roman" w:cs="Times New Roman"/>
          <w:color w:val="auto"/>
          <w:sz w:val="24"/>
          <w:szCs w:val="24"/>
        </w:rPr>
        <w:t>Исследование космоса. Спутники. Космические корабли. Первый полет в космос. Современные исследования.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0" w:name="101968"/>
      <w:bookmarkEnd w:id="1710"/>
      <w:r w:rsidRPr="00BA681C">
        <w:rPr>
          <w:rFonts w:ascii="Times New Roman" w:hAnsi="Times New Roman" w:cs="Times New Roman"/>
          <w:color w:val="auto"/>
          <w:sz w:val="24"/>
          <w:szCs w:val="24"/>
        </w:rPr>
        <w:t>3) Цикличность изменений в природе. Зависимость изменений в природе от Солнца. Сезонные изменения в природе.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1" w:name="101969"/>
      <w:bookmarkEnd w:id="1711"/>
      <w:r w:rsidRPr="00BA681C">
        <w:rPr>
          <w:rFonts w:ascii="Times New Roman" w:hAnsi="Times New Roman" w:cs="Times New Roman"/>
          <w:color w:val="auto"/>
          <w:sz w:val="24"/>
          <w:szCs w:val="24"/>
        </w:rPr>
        <w:t>4) Наш дом - Земля.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2" w:name="101970"/>
      <w:bookmarkEnd w:id="1712"/>
      <w:r w:rsidRPr="00BA681C">
        <w:rPr>
          <w:rFonts w:ascii="Times New Roman" w:hAnsi="Times New Roman" w:cs="Times New Roman"/>
          <w:color w:val="auto"/>
          <w:sz w:val="24"/>
          <w:szCs w:val="24"/>
        </w:rPr>
        <w:t>Планета Земля. Форма Земли. Оболочки Земли: атмосфера, гидросфера, литосфера, биосфера.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3" w:name="101971"/>
      <w:bookmarkEnd w:id="1713"/>
      <w:r w:rsidRPr="00BA681C">
        <w:rPr>
          <w:rFonts w:ascii="Times New Roman" w:hAnsi="Times New Roman" w:cs="Times New Roman"/>
          <w:color w:val="auto"/>
          <w:sz w:val="24"/>
          <w:szCs w:val="24"/>
        </w:rPr>
        <w:t>5) Воздух.</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4" w:name="101972"/>
      <w:bookmarkEnd w:id="1714"/>
      <w:r w:rsidRPr="00BA681C">
        <w:rPr>
          <w:rFonts w:ascii="Times New Roman" w:hAnsi="Times New Roman" w:cs="Times New Roman"/>
          <w:color w:val="auto"/>
          <w:sz w:val="24"/>
          <w:szCs w:val="24"/>
        </w:rPr>
        <w:t>Воздух и его охрана. Значение воздуха для жизни на Земле.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5" w:name="101973"/>
      <w:bookmarkEnd w:id="1715"/>
      <w:r w:rsidRPr="00BA681C">
        <w:rPr>
          <w:rFonts w:ascii="Times New Roman" w:hAnsi="Times New Roman" w:cs="Times New Roman"/>
          <w:color w:val="auto"/>
          <w:sz w:val="24"/>
          <w:szCs w:val="24"/>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6" w:name="101974"/>
      <w:bookmarkEnd w:id="1716"/>
      <w:r w:rsidRPr="00BA681C">
        <w:rPr>
          <w:rFonts w:ascii="Times New Roman" w:hAnsi="Times New Roman" w:cs="Times New Roman"/>
          <w:color w:val="auto"/>
          <w:sz w:val="24"/>
          <w:szCs w:val="24"/>
        </w:rPr>
        <w:lastRenderedPageBreak/>
        <w:t>6) Знакомство с термометрами. Измерение температуры воздуха.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7" w:name="101975"/>
      <w:bookmarkEnd w:id="1717"/>
      <w:r w:rsidRPr="00BA681C">
        <w:rPr>
          <w:rFonts w:ascii="Times New Roman" w:hAnsi="Times New Roman" w:cs="Times New Roman"/>
          <w:color w:val="auto"/>
          <w:sz w:val="24"/>
          <w:szCs w:val="24"/>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8" w:name="101976"/>
      <w:bookmarkEnd w:id="1718"/>
      <w:r w:rsidRPr="00BA681C">
        <w:rPr>
          <w:rFonts w:ascii="Times New Roman" w:hAnsi="Times New Roman" w:cs="Times New Roman"/>
          <w:color w:val="auto"/>
          <w:sz w:val="24"/>
          <w:szCs w:val="24"/>
        </w:rPr>
        <w:t>7) Чистый и загрязненный воздух. Примеси в воздухе (водяной пар, дым, пыль). Поддержание чистоты воздуха. Значение воздуха в природе.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19" w:name="101977"/>
      <w:bookmarkEnd w:id="1719"/>
      <w:r w:rsidRPr="00BA681C">
        <w:rPr>
          <w:rFonts w:ascii="Times New Roman" w:hAnsi="Times New Roman" w:cs="Times New Roman"/>
          <w:color w:val="auto"/>
          <w:sz w:val="24"/>
          <w:szCs w:val="24"/>
        </w:rPr>
        <w:t>8) Поверхность суши. Почва.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0" w:name="101978"/>
      <w:bookmarkEnd w:id="1720"/>
      <w:r w:rsidRPr="00BA681C">
        <w:rPr>
          <w:rFonts w:ascii="Times New Roman" w:hAnsi="Times New Roman" w:cs="Times New Roman"/>
          <w:color w:val="auto"/>
          <w:sz w:val="24"/>
          <w:szCs w:val="24"/>
        </w:rPr>
        <w:t>Равнины, горы, холмы, овраги.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1" w:name="101979"/>
      <w:bookmarkEnd w:id="1721"/>
      <w:r w:rsidRPr="00BA681C">
        <w:rPr>
          <w:rFonts w:ascii="Times New Roman" w:hAnsi="Times New Roman" w:cs="Times New Roman"/>
          <w:color w:val="auto"/>
          <w:sz w:val="24"/>
          <w:szCs w:val="24"/>
        </w:rPr>
        <w:t>Почва - верхний слой земли. Ее образование.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2" w:name="101980"/>
      <w:bookmarkEnd w:id="1722"/>
      <w:r w:rsidRPr="00BA681C">
        <w:rPr>
          <w:rFonts w:ascii="Times New Roman" w:hAnsi="Times New Roman" w:cs="Times New Roman"/>
          <w:color w:val="auto"/>
          <w:sz w:val="24"/>
          <w:szCs w:val="24"/>
        </w:rPr>
        <w:t>Состав почвы: перегной, глина, песок, вода, минеральные соли, воздух.</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3" w:name="101981"/>
      <w:bookmarkEnd w:id="1723"/>
      <w:r w:rsidRPr="00BA681C">
        <w:rPr>
          <w:rFonts w:ascii="Times New Roman" w:hAnsi="Times New Roman" w:cs="Times New Roman"/>
          <w:color w:val="auto"/>
          <w:sz w:val="24"/>
          <w:szCs w:val="24"/>
        </w:rPr>
        <w:t>Минеральная и органическая части почвы. Перегной - органическая часть почвы. Глина, песок и соли - минеральная часть почвы.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4" w:name="101982"/>
      <w:bookmarkEnd w:id="1724"/>
      <w:r w:rsidRPr="00BA681C">
        <w:rPr>
          <w:rFonts w:ascii="Times New Roman" w:hAnsi="Times New Roman" w:cs="Times New Roman"/>
          <w:color w:val="auto"/>
          <w:sz w:val="24"/>
          <w:szCs w:val="24"/>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5" w:name="101983"/>
      <w:bookmarkEnd w:id="1725"/>
      <w:r w:rsidRPr="00BA681C">
        <w:rPr>
          <w:rFonts w:ascii="Times New Roman" w:hAnsi="Times New Roman" w:cs="Times New Roman"/>
          <w:color w:val="auto"/>
          <w:sz w:val="24"/>
          <w:szCs w:val="24"/>
        </w:rPr>
        <w:t>Основное свойство почвы - плодородие. Обработка почвы. Значение почвы в народном хозяйстве.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6" w:name="101984"/>
      <w:bookmarkEnd w:id="1726"/>
      <w:r w:rsidRPr="00BA681C">
        <w:rPr>
          <w:rFonts w:ascii="Times New Roman" w:hAnsi="Times New Roman" w:cs="Times New Roman"/>
          <w:color w:val="auto"/>
          <w:sz w:val="24"/>
          <w:szCs w:val="24"/>
        </w:rPr>
        <w:t>Эрозия почв. Охрана почв.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7" w:name="101985"/>
      <w:bookmarkEnd w:id="1727"/>
      <w:r w:rsidRPr="00BA681C">
        <w:rPr>
          <w:rFonts w:ascii="Times New Roman" w:hAnsi="Times New Roman" w:cs="Times New Roman"/>
          <w:color w:val="auto"/>
          <w:sz w:val="24"/>
          <w:szCs w:val="24"/>
        </w:rPr>
        <w:t>Полезные ископаемые.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8" w:name="101986"/>
      <w:bookmarkEnd w:id="1728"/>
      <w:r w:rsidRPr="00BA681C">
        <w:rPr>
          <w:rFonts w:ascii="Times New Roman" w:hAnsi="Times New Roman" w:cs="Times New Roman"/>
          <w:color w:val="auto"/>
          <w:sz w:val="24"/>
          <w:szCs w:val="24"/>
        </w:rPr>
        <w:t>Полезные ископаемые. Виды полезных ископаемых. Свойства. Значение. Способы добычи.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29" w:name="101987"/>
      <w:bookmarkEnd w:id="1729"/>
      <w:r w:rsidRPr="00BA681C">
        <w:rPr>
          <w:rFonts w:ascii="Times New Roman" w:hAnsi="Times New Roman" w:cs="Times New Roman"/>
          <w:color w:val="auto"/>
          <w:sz w:val="24"/>
          <w:szCs w:val="24"/>
        </w:rPr>
        <w:t>9) Полезные ископаемые, используемые в качестве строительных материалов. Гранит, известняки, песок, глина.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0" w:name="101988"/>
      <w:bookmarkEnd w:id="1730"/>
      <w:r w:rsidRPr="00BA681C">
        <w:rPr>
          <w:rFonts w:ascii="Times New Roman" w:hAnsi="Times New Roman" w:cs="Times New Roman"/>
          <w:color w:val="auto"/>
          <w:sz w:val="24"/>
          <w:szCs w:val="24"/>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1" w:name="101989"/>
      <w:bookmarkEnd w:id="1731"/>
      <w:r w:rsidRPr="00BA681C">
        <w:rPr>
          <w:rFonts w:ascii="Times New Roman" w:hAnsi="Times New Roman" w:cs="Times New Roman"/>
          <w:color w:val="auto"/>
          <w:sz w:val="24"/>
          <w:szCs w:val="24"/>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2" w:name="101990"/>
      <w:bookmarkEnd w:id="1732"/>
      <w:r w:rsidRPr="00BA681C">
        <w:rPr>
          <w:rFonts w:ascii="Times New Roman" w:hAnsi="Times New Roman" w:cs="Times New Roman"/>
          <w:color w:val="auto"/>
          <w:sz w:val="24"/>
          <w:szCs w:val="24"/>
        </w:rPr>
        <w:t>Природный газ. Свойства газа: запах, горючесть. Добыча и использование. Правила обращения с газом в быту.</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3" w:name="101991"/>
      <w:bookmarkEnd w:id="1733"/>
      <w:r w:rsidRPr="00BA681C">
        <w:rPr>
          <w:rFonts w:ascii="Times New Roman" w:hAnsi="Times New Roman" w:cs="Times New Roman"/>
          <w:color w:val="auto"/>
          <w:sz w:val="24"/>
          <w:szCs w:val="24"/>
        </w:rPr>
        <w:t>Полезные ископаемые, используемые для получения металлов.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4" w:name="101992"/>
      <w:bookmarkEnd w:id="1734"/>
      <w:r w:rsidRPr="00BA681C">
        <w:rPr>
          <w:rFonts w:ascii="Times New Roman" w:hAnsi="Times New Roman" w:cs="Times New Roman"/>
          <w:color w:val="auto"/>
          <w:sz w:val="24"/>
          <w:szCs w:val="24"/>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5" w:name="101993"/>
      <w:bookmarkEnd w:id="1735"/>
      <w:r w:rsidRPr="00BA681C">
        <w:rPr>
          <w:rFonts w:ascii="Times New Roman" w:hAnsi="Times New Roman" w:cs="Times New Roman"/>
          <w:color w:val="auto"/>
          <w:sz w:val="24"/>
          <w:szCs w:val="24"/>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6" w:name="101994"/>
      <w:bookmarkEnd w:id="1736"/>
      <w:r w:rsidRPr="00BA681C">
        <w:rPr>
          <w:rFonts w:ascii="Times New Roman" w:hAnsi="Times New Roman" w:cs="Times New Roman"/>
          <w:color w:val="auto"/>
          <w:sz w:val="24"/>
          <w:szCs w:val="24"/>
        </w:rPr>
        <w:t>Местные полезные ископаемые. Добыча и использование.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7" w:name="101995"/>
      <w:bookmarkEnd w:id="1737"/>
      <w:r w:rsidRPr="00BA681C">
        <w:rPr>
          <w:rFonts w:ascii="Times New Roman" w:hAnsi="Times New Roman" w:cs="Times New Roman"/>
          <w:color w:val="auto"/>
          <w:sz w:val="24"/>
          <w:szCs w:val="24"/>
        </w:rPr>
        <w:t>10) Вода.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8" w:name="101996"/>
      <w:bookmarkEnd w:id="1738"/>
      <w:r w:rsidRPr="00BA681C">
        <w:rPr>
          <w:rFonts w:ascii="Times New Roman" w:hAnsi="Times New Roman" w:cs="Times New Roman"/>
          <w:color w:val="auto"/>
          <w:sz w:val="24"/>
          <w:szCs w:val="24"/>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w:t>
      </w:r>
      <w:r w:rsidRPr="00BA681C">
        <w:rPr>
          <w:rFonts w:ascii="Times New Roman" w:hAnsi="Times New Roman" w:cs="Times New Roman"/>
          <w:color w:val="auto"/>
          <w:sz w:val="24"/>
          <w:szCs w:val="24"/>
        </w:rPr>
        <w:lastRenderedPageBreak/>
        <w:t>защиты от наводнения). Значение воды в природе. Использование воды в быту, промышленности и сельском хозяйстве.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39" w:name="101997"/>
      <w:bookmarkEnd w:id="1739"/>
      <w:r w:rsidRPr="00BA681C">
        <w:rPr>
          <w:rFonts w:ascii="Times New Roman" w:hAnsi="Times New Roman" w:cs="Times New Roman"/>
          <w:color w:val="auto"/>
          <w:sz w:val="24"/>
          <w:szCs w:val="24"/>
        </w:rPr>
        <w:t>Экономия питьевой воды.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0" w:name="101998"/>
      <w:bookmarkEnd w:id="1740"/>
      <w:r w:rsidRPr="00BA681C">
        <w:rPr>
          <w:rFonts w:ascii="Times New Roman" w:hAnsi="Times New Roman" w:cs="Times New Roman"/>
          <w:color w:val="auto"/>
          <w:sz w:val="24"/>
          <w:szCs w:val="24"/>
        </w:rPr>
        <w:t>Вода в природе: осадки, воды суши.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1" w:name="101999"/>
      <w:bookmarkEnd w:id="1741"/>
      <w:r w:rsidRPr="00BA681C">
        <w:rPr>
          <w:rFonts w:ascii="Times New Roman" w:hAnsi="Times New Roman" w:cs="Times New Roman"/>
          <w:color w:val="auto"/>
          <w:sz w:val="24"/>
          <w:szCs w:val="24"/>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2" w:name="102000"/>
      <w:bookmarkEnd w:id="1742"/>
      <w:r w:rsidRPr="00BA681C">
        <w:rPr>
          <w:rFonts w:ascii="Times New Roman" w:hAnsi="Times New Roman" w:cs="Times New Roman"/>
          <w:color w:val="auto"/>
          <w:sz w:val="24"/>
          <w:szCs w:val="24"/>
        </w:rPr>
        <w:t>11) Охрана воды.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3" w:name="102001"/>
      <w:bookmarkEnd w:id="1743"/>
      <w:r w:rsidRPr="00BA681C">
        <w:rPr>
          <w:rFonts w:ascii="Times New Roman" w:hAnsi="Times New Roman" w:cs="Times New Roman"/>
          <w:color w:val="auto"/>
          <w:sz w:val="24"/>
          <w:szCs w:val="24"/>
        </w:rPr>
        <w:t>Есть на Земле страна - Россия.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4" w:name="102002"/>
      <w:bookmarkEnd w:id="1744"/>
      <w:r w:rsidRPr="00BA681C">
        <w:rPr>
          <w:rFonts w:ascii="Times New Roman" w:hAnsi="Times New Roman" w:cs="Times New Roman"/>
          <w:color w:val="auto"/>
          <w:sz w:val="24"/>
          <w:szCs w:val="24"/>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5" w:name="102003"/>
      <w:bookmarkEnd w:id="1745"/>
      <w:r w:rsidRPr="00BA681C">
        <w:rPr>
          <w:rFonts w:ascii="Times New Roman" w:hAnsi="Times New Roman" w:cs="Times New Roman"/>
          <w:color w:val="auto"/>
          <w:sz w:val="24"/>
          <w:szCs w:val="24"/>
        </w:rPr>
        <w:t>12) Растительный мир Земли.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6" w:name="102004"/>
      <w:bookmarkEnd w:id="1746"/>
      <w:r w:rsidRPr="00BA681C">
        <w:rPr>
          <w:rFonts w:ascii="Times New Roman" w:hAnsi="Times New Roman" w:cs="Times New Roman"/>
          <w:color w:val="auto"/>
          <w:sz w:val="24"/>
          <w:szCs w:val="24"/>
        </w:rPr>
        <w:t>Живая природа. Биосфера: растения, животные, человек.</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7" w:name="102005"/>
      <w:bookmarkEnd w:id="1747"/>
      <w:r w:rsidRPr="00BA681C">
        <w:rPr>
          <w:rFonts w:ascii="Times New Roman" w:hAnsi="Times New Roman" w:cs="Times New Roman"/>
          <w:color w:val="auto"/>
          <w:sz w:val="24"/>
          <w:szCs w:val="24"/>
        </w:rPr>
        <w:t>Разнообразие растительного мира на нашей планете.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8" w:name="102006"/>
      <w:bookmarkEnd w:id="1748"/>
      <w:r w:rsidRPr="00BA681C">
        <w:rPr>
          <w:rFonts w:ascii="Times New Roman" w:hAnsi="Times New Roman" w:cs="Times New Roman"/>
          <w:color w:val="auto"/>
          <w:sz w:val="24"/>
          <w:szCs w:val="24"/>
        </w:rPr>
        <w:t>Среда обитания растений (растения леса, поля, сада, огорода, луга, водоемов).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49" w:name="102007"/>
      <w:bookmarkEnd w:id="1749"/>
      <w:r w:rsidRPr="00BA681C">
        <w:rPr>
          <w:rFonts w:ascii="Times New Roman" w:hAnsi="Times New Roman" w:cs="Times New Roman"/>
          <w:color w:val="auto"/>
          <w:sz w:val="24"/>
          <w:szCs w:val="24"/>
        </w:rPr>
        <w:t>Дикорастущие и культурные растения. Деревья, кустарники, травы.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0" w:name="102008"/>
      <w:bookmarkEnd w:id="1750"/>
      <w:r w:rsidRPr="00BA681C">
        <w:rPr>
          <w:rFonts w:ascii="Times New Roman" w:hAnsi="Times New Roman" w:cs="Times New Roman"/>
          <w:color w:val="auto"/>
          <w:sz w:val="24"/>
          <w:szCs w:val="24"/>
        </w:rPr>
        <w:t>Деревья.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1" w:name="102009"/>
      <w:bookmarkEnd w:id="1751"/>
      <w:r w:rsidRPr="00BA681C">
        <w:rPr>
          <w:rFonts w:ascii="Times New Roman" w:hAnsi="Times New Roman" w:cs="Times New Roman"/>
          <w:color w:val="auto"/>
          <w:sz w:val="24"/>
          <w:szCs w:val="24"/>
        </w:rPr>
        <w:t>Деревья лиственные (дикорастущие и культурные, сезонные изменения, внешний вид, места произрастания).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2" w:name="102010"/>
      <w:bookmarkEnd w:id="1752"/>
      <w:r w:rsidRPr="00BA681C">
        <w:rPr>
          <w:rFonts w:ascii="Times New Roman" w:hAnsi="Times New Roman" w:cs="Times New Roman"/>
          <w:color w:val="auto"/>
          <w:sz w:val="24"/>
          <w:szCs w:val="24"/>
        </w:rPr>
        <w:t>Деревья хвойные (сезонные изменения, внешний вид, места произрастания).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3" w:name="102011"/>
      <w:bookmarkEnd w:id="1753"/>
      <w:r w:rsidRPr="00BA681C">
        <w:rPr>
          <w:rFonts w:ascii="Times New Roman" w:hAnsi="Times New Roman" w:cs="Times New Roman"/>
          <w:color w:val="auto"/>
          <w:sz w:val="24"/>
          <w:szCs w:val="24"/>
        </w:rPr>
        <w:t>Кустарники (дикорастущие и культурные, сезонные изменения, внешний вид, места произрастания).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4" w:name="102012"/>
      <w:bookmarkEnd w:id="1754"/>
      <w:r w:rsidRPr="00BA681C">
        <w:rPr>
          <w:rFonts w:ascii="Times New Roman" w:hAnsi="Times New Roman" w:cs="Times New Roman"/>
          <w:color w:val="auto"/>
          <w:sz w:val="24"/>
          <w:szCs w:val="24"/>
        </w:rPr>
        <w:t>Травы (дикорастущие и культурные). Внешний вид, места произрастания.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5" w:name="102013"/>
      <w:bookmarkEnd w:id="1755"/>
      <w:r w:rsidRPr="00BA681C">
        <w:rPr>
          <w:rFonts w:ascii="Times New Roman" w:hAnsi="Times New Roman" w:cs="Times New Roman"/>
          <w:color w:val="auto"/>
          <w:sz w:val="24"/>
          <w:szCs w:val="24"/>
        </w:rPr>
        <w:t>Декоративные растения. Внешний вид, места произрастания.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6" w:name="102014"/>
      <w:bookmarkEnd w:id="1756"/>
      <w:r w:rsidRPr="00BA681C">
        <w:rPr>
          <w:rFonts w:ascii="Times New Roman" w:hAnsi="Times New Roman" w:cs="Times New Roman"/>
          <w:color w:val="auto"/>
          <w:sz w:val="24"/>
          <w:szCs w:val="24"/>
        </w:rPr>
        <w:t>Лекарственные растения. Внешний вид. Места произрастания. Правила сбора лекарственных растений. Использование.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7" w:name="102015"/>
      <w:bookmarkEnd w:id="1757"/>
      <w:r w:rsidRPr="00BA681C">
        <w:rPr>
          <w:rFonts w:ascii="Times New Roman" w:hAnsi="Times New Roman" w:cs="Times New Roman"/>
          <w:color w:val="auto"/>
          <w:sz w:val="24"/>
          <w:szCs w:val="24"/>
        </w:rPr>
        <w:t>Комнатные растения. Внешний вид. Уход. Значение.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8" w:name="102016"/>
      <w:bookmarkEnd w:id="1758"/>
      <w:r w:rsidRPr="00BA681C">
        <w:rPr>
          <w:rFonts w:ascii="Times New Roman" w:hAnsi="Times New Roman" w:cs="Times New Roman"/>
          <w:color w:val="auto"/>
          <w:sz w:val="24"/>
          <w:szCs w:val="24"/>
        </w:rPr>
        <w:t>Растительный мир разных районов Земли (с холодным, умеренным и жарким климатом.).</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59" w:name="102017"/>
      <w:bookmarkEnd w:id="1759"/>
      <w:r w:rsidRPr="00BA681C">
        <w:rPr>
          <w:rFonts w:ascii="Times New Roman" w:hAnsi="Times New Roman" w:cs="Times New Roman"/>
          <w:color w:val="auto"/>
          <w:sz w:val="24"/>
          <w:szCs w:val="24"/>
        </w:rPr>
        <w:t>Растения, произрастающие в разных климатических условиях нашей страны.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0" w:name="102018"/>
      <w:bookmarkEnd w:id="1760"/>
      <w:r w:rsidRPr="00BA681C">
        <w:rPr>
          <w:rFonts w:ascii="Times New Roman" w:hAnsi="Times New Roman" w:cs="Times New Roman"/>
          <w:color w:val="auto"/>
          <w:sz w:val="24"/>
          <w:szCs w:val="24"/>
        </w:rPr>
        <w:t>Растения своей местности: дикорастущие и культурные.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1" w:name="102019"/>
      <w:bookmarkEnd w:id="1761"/>
      <w:r w:rsidRPr="00BA681C">
        <w:rPr>
          <w:rFonts w:ascii="Times New Roman" w:hAnsi="Times New Roman" w:cs="Times New Roman"/>
          <w:color w:val="auto"/>
          <w:sz w:val="24"/>
          <w:szCs w:val="24"/>
        </w:rPr>
        <w:t>Красная книга России и своей области (края).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2" w:name="102020"/>
      <w:bookmarkEnd w:id="1762"/>
      <w:r w:rsidRPr="00BA681C">
        <w:rPr>
          <w:rFonts w:ascii="Times New Roman" w:hAnsi="Times New Roman" w:cs="Times New Roman"/>
          <w:color w:val="auto"/>
          <w:sz w:val="24"/>
          <w:szCs w:val="24"/>
        </w:rPr>
        <w:t>13) Животный мир Земли.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3" w:name="102021"/>
      <w:bookmarkEnd w:id="1763"/>
      <w:r w:rsidRPr="00BA681C">
        <w:rPr>
          <w:rFonts w:ascii="Times New Roman" w:hAnsi="Times New Roman" w:cs="Times New Roman"/>
          <w:color w:val="auto"/>
          <w:sz w:val="24"/>
          <w:szCs w:val="24"/>
        </w:rPr>
        <w:t>Разнообразие животного мира. Среда обитания животных. Животные суши и водоемов.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4" w:name="102022"/>
      <w:bookmarkEnd w:id="1764"/>
      <w:r w:rsidRPr="00BA681C">
        <w:rPr>
          <w:rFonts w:ascii="Times New Roman" w:hAnsi="Times New Roman" w:cs="Times New Roman"/>
          <w:color w:val="auto"/>
          <w:sz w:val="24"/>
          <w:szCs w:val="24"/>
        </w:rPr>
        <w:t>Понятие животные: насекомые, рыбы, земноводные, пресмыкающиеся, птицы, млекопитающие.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5" w:name="102023"/>
      <w:bookmarkEnd w:id="1765"/>
      <w:r w:rsidRPr="00BA681C">
        <w:rPr>
          <w:rFonts w:ascii="Times New Roman" w:hAnsi="Times New Roman" w:cs="Times New Roman"/>
          <w:color w:val="auto"/>
          <w:sz w:val="24"/>
          <w:szCs w:val="24"/>
        </w:rPr>
        <w:t>Насекомые. Жуки, бабочки, стрекозы. Внешний вид. Место в природе. Значение. Охрана.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6" w:name="102024"/>
      <w:bookmarkEnd w:id="1766"/>
      <w:r w:rsidRPr="00BA681C">
        <w:rPr>
          <w:rFonts w:ascii="Times New Roman" w:hAnsi="Times New Roman" w:cs="Times New Roman"/>
          <w:color w:val="auto"/>
          <w:sz w:val="24"/>
          <w:szCs w:val="24"/>
        </w:rPr>
        <w:t>Рыбы. Внешний вид. Среда обитания. Место в природе. Значение. Охрана. Рыбы, обитающие в водоемах России и своего края.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7" w:name="102025"/>
      <w:bookmarkEnd w:id="1767"/>
      <w:r w:rsidRPr="00BA681C">
        <w:rPr>
          <w:rFonts w:ascii="Times New Roman" w:hAnsi="Times New Roman" w:cs="Times New Roman"/>
          <w:color w:val="auto"/>
          <w:sz w:val="24"/>
          <w:szCs w:val="24"/>
        </w:rPr>
        <w:t>Птицы. Внешний вид. Среда обитания. Образ жизни. Значение. Охрана. Птицы своего края.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8" w:name="102026"/>
      <w:bookmarkEnd w:id="1768"/>
      <w:r w:rsidRPr="00BA681C">
        <w:rPr>
          <w:rFonts w:ascii="Times New Roman" w:hAnsi="Times New Roman" w:cs="Times New Roman"/>
          <w:color w:val="auto"/>
          <w:sz w:val="24"/>
          <w:szCs w:val="24"/>
        </w:rPr>
        <w:t>Млекопитающие. Внешний вид. Среда обитания. Образ жизни. Значение. Охрана. Млекопитающие животные своего края.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69" w:name="102027"/>
      <w:bookmarkEnd w:id="1769"/>
      <w:r w:rsidRPr="00BA681C">
        <w:rPr>
          <w:rFonts w:ascii="Times New Roman" w:hAnsi="Times New Roman" w:cs="Times New Roman"/>
          <w:color w:val="auto"/>
          <w:sz w:val="24"/>
          <w:szCs w:val="24"/>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0" w:name="102028"/>
      <w:bookmarkEnd w:id="1770"/>
      <w:r w:rsidRPr="00BA681C">
        <w:rPr>
          <w:rFonts w:ascii="Times New Roman" w:hAnsi="Times New Roman" w:cs="Times New Roman"/>
          <w:color w:val="auto"/>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1" w:name="102029"/>
      <w:bookmarkEnd w:id="1771"/>
      <w:r w:rsidRPr="00BA681C">
        <w:rPr>
          <w:rFonts w:ascii="Times New Roman" w:hAnsi="Times New Roman" w:cs="Times New Roman"/>
          <w:color w:val="auto"/>
          <w:sz w:val="24"/>
          <w:szCs w:val="24"/>
        </w:rPr>
        <w:t>14) Человек.</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2" w:name="102030"/>
      <w:bookmarkEnd w:id="1772"/>
      <w:r w:rsidRPr="00BA681C">
        <w:rPr>
          <w:rFonts w:ascii="Times New Roman" w:hAnsi="Times New Roman" w:cs="Times New Roman"/>
          <w:color w:val="auto"/>
          <w:sz w:val="24"/>
          <w:szCs w:val="24"/>
        </w:rPr>
        <w:t>Как устроен наш организм. Строение. Части тела и внутренние органы.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3" w:name="102031"/>
      <w:bookmarkEnd w:id="1773"/>
      <w:r w:rsidRPr="00BA681C">
        <w:rPr>
          <w:rFonts w:ascii="Times New Roman" w:hAnsi="Times New Roman" w:cs="Times New Roman"/>
          <w:color w:val="auto"/>
          <w:sz w:val="24"/>
          <w:szCs w:val="24"/>
        </w:rPr>
        <w:lastRenderedPageBreak/>
        <w:t>Как работает (функционирует) наш организм. Взаимодействие органов.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4" w:name="102032"/>
      <w:bookmarkEnd w:id="1774"/>
      <w:r w:rsidRPr="00BA681C">
        <w:rPr>
          <w:rFonts w:ascii="Times New Roman" w:hAnsi="Times New Roman" w:cs="Times New Roman"/>
          <w:color w:val="auto"/>
          <w:sz w:val="24"/>
          <w:szCs w:val="24"/>
        </w:rPr>
        <w:t>Здоровье человека (режим, закаливание, водные процедуры).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5" w:name="102033"/>
      <w:bookmarkEnd w:id="1775"/>
      <w:r w:rsidRPr="00BA681C">
        <w:rPr>
          <w:rFonts w:ascii="Times New Roman" w:hAnsi="Times New Roman" w:cs="Times New Roman"/>
          <w:color w:val="auto"/>
          <w:sz w:val="24"/>
          <w:szCs w:val="24"/>
        </w:rPr>
        <w:t>Осанка (гигиена, костно-мышечная система).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6" w:name="102034"/>
      <w:bookmarkEnd w:id="1776"/>
      <w:r w:rsidRPr="00BA681C">
        <w:rPr>
          <w:rFonts w:ascii="Times New Roman" w:hAnsi="Times New Roman" w:cs="Times New Roman"/>
          <w:color w:val="auto"/>
          <w:sz w:val="24"/>
          <w:szCs w:val="24"/>
        </w:rPr>
        <w:t>Гигиена органов чувств. Охрана зрения. Профилактика нарушений слуха. Правила гигиены.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7" w:name="102035"/>
      <w:bookmarkEnd w:id="1777"/>
      <w:r w:rsidRPr="00BA681C">
        <w:rPr>
          <w:rFonts w:ascii="Times New Roman" w:hAnsi="Times New Roman" w:cs="Times New Roman"/>
          <w:color w:val="auto"/>
          <w:sz w:val="24"/>
          <w:szCs w:val="24"/>
        </w:rPr>
        <w:t>Здоровое (рациональное) питание. Режим. Правила питания. Меню на день. Витамины.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8" w:name="102036"/>
      <w:bookmarkEnd w:id="1778"/>
      <w:r w:rsidRPr="00BA681C">
        <w:rPr>
          <w:rFonts w:ascii="Times New Roman" w:hAnsi="Times New Roman" w:cs="Times New Roman"/>
          <w:color w:val="auto"/>
          <w:sz w:val="24"/>
          <w:szCs w:val="24"/>
        </w:rPr>
        <w:t>Дыхание. Органы дыхания. Вред курения. Правила гигиены.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79" w:name="102037"/>
      <w:bookmarkEnd w:id="1779"/>
      <w:r w:rsidRPr="00BA681C">
        <w:rPr>
          <w:rFonts w:ascii="Times New Roman" w:hAnsi="Times New Roman" w:cs="Times New Roman"/>
          <w:color w:val="auto"/>
          <w:sz w:val="24"/>
          <w:szCs w:val="24"/>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0" w:name="102038"/>
      <w:bookmarkEnd w:id="1780"/>
      <w:r w:rsidRPr="00BA681C">
        <w:rPr>
          <w:rFonts w:ascii="Times New Roman" w:hAnsi="Times New Roman" w:cs="Times New Roman"/>
          <w:color w:val="auto"/>
          <w:sz w:val="24"/>
          <w:szCs w:val="24"/>
        </w:rPr>
        <w:t>Медицинские учреждения своего населенного пункта. Телефоны экстренной помощи. Специализация врачей.</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1" w:name="102039"/>
      <w:bookmarkEnd w:id="1781"/>
      <w:r w:rsidRPr="00BA681C">
        <w:rPr>
          <w:rFonts w:ascii="Times New Roman" w:hAnsi="Times New Roman" w:cs="Times New Roman"/>
          <w:color w:val="auto"/>
          <w:sz w:val="24"/>
          <w:szCs w:val="24"/>
        </w:rPr>
        <w:t>15) Обобщающие уроки.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2" w:name="102040"/>
      <w:bookmarkEnd w:id="1782"/>
      <w:r w:rsidRPr="00BA681C">
        <w:rPr>
          <w:rFonts w:ascii="Times New Roman" w:hAnsi="Times New Roman" w:cs="Times New Roman"/>
          <w:color w:val="auto"/>
          <w:sz w:val="24"/>
          <w:szCs w:val="24"/>
        </w:rPr>
        <w:t>Наш город (поселок, село, деревня).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3" w:name="102041"/>
      <w:bookmarkEnd w:id="1783"/>
      <w:r w:rsidRPr="00BA681C">
        <w:rPr>
          <w:rFonts w:ascii="Times New Roman" w:hAnsi="Times New Roman" w:cs="Times New Roman"/>
          <w:color w:val="auto"/>
          <w:sz w:val="24"/>
          <w:szCs w:val="24"/>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"Природоведение"</w:t>
      </w: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4" w:name="102044"/>
      <w:bookmarkEnd w:id="1784"/>
      <w:r w:rsidRPr="00BA681C">
        <w:rPr>
          <w:rFonts w:ascii="Times New Roman" w:hAnsi="Times New Roman" w:cs="Times New Roman"/>
          <w:color w:val="auto"/>
          <w:sz w:val="24"/>
          <w:szCs w:val="24"/>
        </w:rPr>
        <w:t>узнавание и называние изученных объектов на иллюстрациях, фотографиях;</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5" w:name="102045"/>
      <w:bookmarkEnd w:id="1785"/>
      <w:r w:rsidRPr="00BA681C">
        <w:rPr>
          <w:rFonts w:ascii="Times New Roman" w:hAnsi="Times New Roman" w:cs="Times New Roman"/>
          <w:color w:val="auto"/>
          <w:sz w:val="24"/>
          <w:szCs w:val="24"/>
        </w:rPr>
        <w:t>представление о назначении изученных объектов, их роли в окружающем мире;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6" w:name="102046"/>
      <w:bookmarkEnd w:id="1786"/>
      <w:r w:rsidRPr="00BA681C">
        <w:rPr>
          <w:rFonts w:ascii="Times New Roman" w:hAnsi="Times New Roman" w:cs="Times New Roman"/>
          <w:color w:val="auto"/>
          <w:sz w:val="24"/>
          <w:szCs w:val="24"/>
        </w:rPr>
        <w:t>отнесение изученных объектов к определенным группам (осина - лиственное дерево леса);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7" w:name="102047"/>
      <w:bookmarkEnd w:id="1787"/>
      <w:r w:rsidRPr="00BA681C">
        <w:rPr>
          <w:rFonts w:ascii="Times New Roman" w:hAnsi="Times New Roman" w:cs="Times New Roman"/>
          <w:color w:val="auto"/>
          <w:sz w:val="24"/>
          <w:szCs w:val="24"/>
        </w:rPr>
        <w:t>называние сходных объектов, отнесенных к одной и той же изучаемой группе (полезные ископаемые);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8" w:name="102048"/>
      <w:bookmarkEnd w:id="1788"/>
      <w:r w:rsidRPr="00BA681C">
        <w:rPr>
          <w:rFonts w:ascii="Times New Roman" w:hAnsi="Times New Roman" w:cs="Times New Roman"/>
          <w:color w:val="auto"/>
          <w:sz w:val="24"/>
          <w:szCs w:val="24"/>
        </w:rPr>
        <w:t>соблюдение режима дня, правил личной гигиены и здорового образа жизни, понимание их значения в жизни человека;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89" w:name="102049"/>
      <w:bookmarkEnd w:id="1789"/>
      <w:r w:rsidRPr="00BA681C">
        <w:rPr>
          <w:rFonts w:ascii="Times New Roman" w:hAnsi="Times New Roman" w:cs="Times New Roman"/>
          <w:color w:val="auto"/>
          <w:sz w:val="24"/>
          <w:szCs w:val="24"/>
        </w:rPr>
        <w:t>соблюдение элементарных правил безопасного поведения в природе и обществе (под контролем взрослого);</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0" w:name="102050"/>
      <w:bookmarkEnd w:id="1790"/>
      <w:r w:rsidRPr="00BA681C">
        <w:rPr>
          <w:rFonts w:ascii="Times New Roman" w:hAnsi="Times New Roman" w:cs="Times New Roman"/>
          <w:color w:val="auto"/>
          <w:sz w:val="24"/>
          <w:szCs w:val="24"/>
        </w:rPr>
        <w:t>выполнение несложных заданий под контролем педагогического работника;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1" w:name="102051"/>
      <w:bookmarkEnd w:id="1791"/>
      <w:r w:rsidRPr="00BA681C">
        <w:rPr>
          <w:rFonts w:ascii="Times New Roman" w:hAnsi="Times New Roman" w:cs="Times New Roman"/>
          <w:color w:val="auto"/>
          <w:sz w:val="24"/>
          <w:szCs w:val="24"/>
        </w:rPr>
        <w:t>адекватная оценка своей работы, проявление к ней ценностного отношения, понимание оценки педагогического работника.</w:t>
      </w: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bookmarkStart w:id="1792" w:name="102052"/>
      <w:bookmarkEnd w:id="1792"/>
      <w:r w:rsidRPr="00BA681C">
        <w:rPr>
          <w:rFonts w:ascii="Times New Roman" w:hAnsi="Times New Roman" w:cs="Times New Roman"/>
          <w:b/>
          <w:color w:val="auto"/>
          <w:sz w:val="24"/>
          <w:szCs w:val="24"/>
        </w:rPr>
        <w:t>Достаточный уровень:</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3" w:name="102053"/>
      <w:bookmarkEnd w:id="1793"/>
      <w:r w:rsidRPr="00BA681C">
        <w:rPr>
          <w:rFonts w:ascii="Times New Roman" w:hAnsi="Times New Roman" w:cs="Times New Roman"/>
          <w:color w:val="auto"/>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4" w:name="102054"/>
      <w:bookmarkEnd w:id="1794"/>
      <w:r w:rsidRPr="00BA681C">
        <w:rPr>
          <w:rFonts w:ascii="Times New Roman" w:hAnsi="Times New Roman" w:cs="Times New Roman"/>
          <w:color w:val="auto"/>
          <w:sz w:val="24"/>
          <w:szCs w:val="24"/>
        </w:rPr>
        <w:t>представление о взаимосвязях между изученными объектами, их месте в окружающем мире;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5" w:name="102055"/>
      <w:bookmarkEnd w:id="1795"/>
      <w:r w:rsidRPr="00BA681C">
        <w:rPr>
          <w:rFonts w:ascii="Times New Roman" w:hAnsi="Times New Roman" w:cs="Times New Roman"/>
          <w:color w:val="auto"/>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6" w:name="102056"/>
      <w:bookmarkEnd w:id="1796"/>
      <w:r w:rsidRPr="00BA681C">
        <w:rPr>
          <w:rFonts w:ascii="Times New Roman" w:hAnsi="Times New Roman" w:cs="Times New Roman"/>
          <w:color w:val="auto"/>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7" w:name="102057"/>
      <w:bookmarkEnd w:id="1797"/>
      <w:r w:rsidRPr="00BA681C">
        <w:rPr>
          <w:rFonts w:ascii="Times New Roman" w:hAnsi="Times New Roman" w:cs="Times New Roman"/>
          <w:color w:val="auto"/>
          <w:sz w:val="24"/>
          <w:szCs w:val="24"/>
        </w:rPr>
        <w:t>выделение существенных признаков групп объектов;</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8" w:name="102058"/>
      <w:bookmarkEnd w:id="1798"/>
      <w:r w:rsidRPr="00BA681C">
        <w:rPr>
          <w:rFonts w:ascii="Times New Roman" w:hAnsi="Times New Roman" w:cs="Times New Roman"/>
          <w:color w:val="auto"/>
          <w:sz w:val="24"/>
          <w:szCs w:val="24"/>
        </w:rPr>
        <w:t>знание и соблюдение правил безопасного поведения в природе и обществе, правил здорового образа жизни;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799" w:name="102059"/>
      <w:bookmarkEnd w:id="1799"/>
      <w:r w:rsidRPr="00BA681C">
        <w:rPr>
          <w:rFonts w:ascii="Times New Roman" w:hAnsi="Times New Roman" w:cs="Times New Roman"/>
          <w:color w:val="auto"/>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800" w:name="102060"/>
      <w:bookmarkEnd w:id="1800"/>
      <w:r w:rsidRPr="00BA681C">
        <w:rPr>
          <w:rFonts w:ascii="Times New Roman" w:hAnsi="Times New Roman" w:cs="Times New Roman"/>
          <w:color w:val="auto"/>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801" w:name="102061"/>
      <w:bookmarkEnd w:id="1801"/>
      <w:r w:rsidRPr="00BA681C">
        <w:rPr>
          <w:rFonts w:ascii="Times New Roman" w:hAnsi="Times New Roman" w:cs="Times New Roman"/>
          <w:color w:val="auto"/>
          <w:sz w:val="24"/>
          <w:szCs w:val="24"/>
        </w:rPr>
        <w:lastRenderedPageBreak/>
        <w:t>совершение действий по соблюдению санитарно-гигиенических норм в отношении изученных объектов и явлений;</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802" w:name="102062"/>
      <w:bookmarkEnd w:id="1802"/>
      <w:r w:rsidRPr="00BA681C">
        <w:rPr>
          <w:rFonts w:ascii="Times New Roman" w:hAnsi="Times New Roman" w:cs="Times New Roman"/>
          <w:color w:val="auto"/>
          <w:sz w:val="24"/>
          <w:szCs w:val="24"/>
        </w:rPr>
        <w:t>выполнение доступных возрасту природоохранительных действий;</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bookmarkStart w:id="1803" w:name="102063"/>
      <w:bookmarkEnd w:id="1803"/>
      <w:r w:rsidRPr="00BA681C">
        <w:rPr>
          <w:rFonts w:ascii="Times New Roman" w:hAnsi="Times New Roman" w:cs="Times New Roman"/>
          <w:color w:val="auto"/>
          <w:sz w:val="24"/>
          <w:szCs w:val="24"/>
        </w:rPr>
        <w:t>осуществление деятельности по уходу за комнатными и культурными растениями.</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p>
    <w:p w:rsidR="0026456F" w:rsidRPr="00BA681C" w:rsidRDefault="00B71335"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p>
    <w:p w:rsidR="0026456F" w:rsidRPr="00BA681C" w:rsidRDefault="00B71335"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04" w:name="102067"/>
      <w:bookmarkEnd w:id="1804"/>
      <w:r w:rsidRPr="00BA681C">
        <w:rPr>
          <w:rFonts w:ascii="Times New Roman" w:hAnsi="Times New Roman" w:cs="Times New Roman"/>
          <w:color w:val="auto"/>
          <w:sz w:val="24"/>
          <w:szCs w:val="24"/>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05" w:name="102068"/>
      <w:bookmarkEnd w:id="1805"/>
      <w:r w:rsidRPr="00BA681C">
        <w:rPr>
          <w:rFonts w:ascii="Times New Roman" w:hAnsi="Times New Roman" w:cs="Times New Roman"/>
          <w:color w:val="auto"/>
          <w:sz w:val="24"/>
          <w:szCs w:val="24"/>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06" w:name="102069"/>
      <w:bookmarkEnd w:id="1806"/>
      <w:r w:rsidRPr="00BA681C">
        <w:rPr>
          <w:rFonts w:ascii="Times New Roman" w:hAnsi="Times New Roman" w:cs="Times New Roman"/>
          <w:color w:val="auto"/>
          <w:sz w:val="24"/>
          <w:szCs w:val="24"/>
        </w:rPr>
        <w:t>Курс "Биология" состоит из трех разделов: "Растения", "Животные", "Человек и его здоровье".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07" w:name="102070"/>
      <w:bookmarkEnd w:id="1807"/>
      <w:r w:rsidRPr="00BA681C">
        <w:rPr>
          <w:rFonts w:ascii="Times New Roman" w:hAnsi="Times New Roman" w:cs="Times New Roman"/>
          <w:color w:val="auto"/>
          <w:sz w:val="24"/>
          <w:szCs w:val="24"/>
        </w:rPr>
        <w:t>Распределение времени на изучение тем педагогический работник планирует самостоятельно, исходя из местных (региональных) условий.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08" w:name="102071"/>
      <w:bookmarkEnd w:id="1808"/>
      <w:r w:rsidRPr="00BA681C">
        <w:rPr>
          <w:rFonts w:ascii="Times New Roman" w:hAnsi="Times New Roman" w:cs="Times New Roman"/>
          <w:color w:val="auto"/>
          <w:sz w:val="24"/>
          <w:szCs w:val="24"/>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09" w:name="102072"/>
      <w:bookmarkEnd w:id="1809"/>
      <w:r w:rsidRPr="00BA681C">
        <w:rPr>
          <w:rFonts w:ascii="Times New Roman" w:hAnsi="Times New Roman" w:cs="Times New Roman"/>
          <w:color w:val="auto"/>
          <w:sz w:val="24"/>
          <w:szCs w:val="24"/>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состоят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0" w:name="102073"/>
      <w:bookmarkEnd w:id="1810"/>
      <w:r w:rsidRPr="00BA681C">
        <w:rPr>
          <w:rFonts w:ascii="Times New Roman" w:hAnsi="Times New Roman" w:cs="Times New Roman"/>
          <w:color w:val="auto"/>
          <w:sz w:val="24"/>
          <w:szCs w:val="24"/>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1" w:name="102074"/>
      <w:bookmarkEnd w:id="1811"/>
      <w:r w:rsidRPr="00BA681C">
        <w:rPr>
          <w:rFonts w:ascii="Times New Roman" w:hAnsi="Times New Roman" w:cs="Times New Roman"/>
          <w:color w:val="auto"/>
          <w:sz w:val="24"/>
          <w:szCs w:val="24"/>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2" w:name="102075"/>
      <w:bookmarkEnd w:id="1812"/>
      <w:r w:rsidRPr="00BA681C">
        <w:rPr>
          <w:rFonts w:ascii="Times New Roman" w:hAnsi="Times New Roman" w:cs="Times New Roman"/>
          <w:color w:val="auto"/>
          <w:sz w:val="24"/>
          <w:szCs w:val="24"/>
        </w:rPr>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w:t>
      </w:r>
      <w:r w:rsidRPr="00BA681C">
        <w:rPr>
          <w:rFonts w:ascii="Times New Roman" w:hAnsi="Times New Roman" w:cs="Times New Roman"/>
          <w:color w:val="auto"/>
          <w:sz w:val="24"/>
          <w:szCs w:val="24"/>
        </w:rPr>
        <w:lastRenderedPageBreak/>
        <w:t>позволит обучающимся с умственной отсталостью (интеллектуальными нарушениями) воспринимать человека как часть живой природы.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3" w:name="102076"/>
      <w:bookmarkEnd w:id="1813"/>
      <w:r w:rsidRPr="00BA681C">
        <w:rPr>
          <w:rFonts w:ascii="Times New Roman" w:hAnsi="Times New Roman" w:cs="Times New Roman"/>
          <w:color w:val="auto"/>
          <w:sz w:val="24"/>
          <w:szCs w:val="24"/>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4" w:name="102077"/>
      <w:bookmarkEnd w:id="1814"/>
      <w:r w:rsidRPr="00BA681C">
        <w:rPr>
          <w:rFonts w:ascii="Times New Roman" w:hAnsi="Times New Roman" w:cs="Times New Roman"/>
          <w:color w:val="auto"/>
          <w:sz w:val="24"/>
          <w:szCs w:val="24"/>
        </w:rPr>
        <w:t>Основные задачи изучения биологии: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5" w:name="102078"/>
      <w:bookmarkEnd w:id="1815"/>
      <w:r w:rsidRPr="00BA681C">
        <w:rPr>
          <w:rFonts w:ascii="Times New Roman" w:hAnsi="Times New Roman" w:cs="Times New Roman"/>
          <w:color w:val="auto"/>
          <w:sz w:val="24"/>
          <w:szCs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6" w:name="102079"/>
      <w:bookmarkEnd w:id="1816"/>
      <w:r w:rsidRPr="00BA681C">
        <w:rPr>
          <w:rFonts w:ascii="Times New Roman" w:hAnsi="Times New Roman" w:cs="Times New Roman"/>
          <w:color w:val="auto"/>
          <w:sz w:val="24"/>
          <w:szCs w:val="24"/>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7" w:name="102080"/>
      <w:bookmarkEnd w:id="1817"/>
      <w:r w:rsidRPr="00BA681C">
        <w:rPr>
          <w:rFonts w:ascii="Times New Roman" w:hAnsi="Times New Roman" w:cs="Times New Roman"/>
          <w:color w:val="auto"/>
          <w:sz w:val="24"/>
          <w:szCs w:val="24"/>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8" w:name="102081"/>
      <w:bookmarkEnd w:id="1818"/>
      <w:r w:rsidRPr="00BA681C">
        <w:rPr>
          <w:rFonts w:ascii="Times New Roman" w:hAnsi="Times New Roman" w:cs="Times New Roman"/>
          <w:color w:val="auto"/>
          <w:sz w:val="24"/>
          <w:szCs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C70F9D" w:rsidRPr="00BA681C" w:rsidRDefault="00C70F9D" w:rsidP="00716EF9">
      <w:pPr>
        <w:spacing w:after="0" w:line="240" w:lineRule="auto"/>
        <w:ind w:right="591" w:firstLine="567"/>
        <w:jc w:val="both"/>
        <w:rPr>
          <w:rFonts w:ascii="Times New Roman" w:hAnsi="Times New Roman" w:cs="Times New Roman"/>
          <w:color w:val="auto"/>
          <w:sz w:val="24"/>
          <w:szCs w:val="24"/>
        </w:rPr>
      </w:pPr>
    </w:p>
    <w:p w:rsidR="0026456F" w:rsidRPr="00BA681C" w:rsidRDefault="00B71335"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"Биология"</w:t>
      </w: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Растения.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19" w:name="102084"/>
      <w:bookmarkEnd w:id="1819"/>
      <w:r w:rsidRPr="00BA681C">
        <w:rPr>
          <w:rFonts w:ascii="Times New Roman" w:hAnsi="Times New Roman" w:cs="Times New Roman"/>
          <w:color w:val="auto"/>
          <w:sz w:val="24"/>
          <w:szCs w:val="24"/>
        </w:rPr>
        <w:t>1) Введение.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0" w:name="102085"/>
      <w:bookmarkEnd w:id="1820"/>
      <w:r w:rsidRPr="00BA681C">
        <w:rPr>
          <w:rFonts w:ascii="Times New Roman" w:hAnsi="Times New Roman" w:cs="Times New Roman"/>
          <w:color w:val="auto"/>
          <w:sz w:val="24"/>
          <w:szCs w:val="24"/>
        </w:rPr>
        <w:t>2) Повторение основных сведений из курса природоведения о неживой и живой природе. Живая природа: растения, животные, человек.</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1" w:name="102086"/>
      <w:bookmarkEnd w:id="1821"/>
      <w:r w:rsidRPr="00BA681C">
        <w:rPr>
          <w:rFonts w:ascii="Times New Roman" w:hAnsi="Times New Roman" w:cs="Times New Roman"/>
          <w:color w:val="auto"/>
          <w:sz w:val="24"/>
          <w:szCs w:val="24"/>
        </w:rPr>
        <w:t>3) Многообразие растений (размеры, форма, места произрастания).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2" w:name="102087"/>
      <w:bookmarkEnd w:id="1822"/>
      <w:r w:rsidRPr="00BA681C">
        <w:rPr>
          <w:rFonts w:ascii="Times New Roman" w:hAnsi="Times New Roman" w:cs="Times New Roman"/>
          <w:color w:val="auto"/>
          <w:sz w:val="24"/>
          <w:szCs w:val="24"/>
        </w:rPr>
        <w:t>4) Цветковые и бесцветковые растения. Роль растений в жизни животных и человека. Значение растений и их охрана.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3" w:name="102088"/>
      <w:bookmarkEnd w:id="1823"/>
      <w:r w:rsidRPr="00BA681C">
        <w:rPr>
          <w:rFonts w:ascii="Times New Roman" w:hAnsi="Times New Roman" w:cs="Times New Roman"/>
          <w:color w:val="auto"/>
          <w:sz w:val="24"/>
          <w:szCs w:val="24"/>
        </w:rPr>
        <w:t>5) Общие сведения о цветковых растениях.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4" w:name="102089"/>
      <w:bookmarkEnd w:id="1824"/>
      <w:r w:rsidRPr="00BA681C">
        <w:rPr>
          <w:rFonts w:ascii="Times New Roman" w:hAnsi="Times New Roman" w:cs="Times New Roman"/>
          <w:color w:val="auto"/>
          <w:sz w:val="24"/>
          <w:szCs w:val="24"/>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5" w:name="102090"/>
      <w:bookmarkEnd w:id="1825"/>
      <w:r w:rsidRPr="00BA681C">
        <w:rPr>
          <w:rFonts w:ascii="Times New Roman" w:hAnsi="Times New Roman" w:cs="Times New Roman"/>
          <w:color w:val="auto"/>
          <w:sz w:val="24"/>
          <w:szCs w:val="24"/>
        </w:rPr>
        <w:t>7) Подземные и наземные органы растения.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6" w:name="102091"/>
      <w:bookmarkEnd w:id="1826"/>
      <w:r w:rsidRPr="00BA681C">
        <w:rPr>
          <w:rFonts w:ascii="Times New Roman" w:hAnsi="Times New Roman" w:cs="Times New Roman"/>
          <w:color w:val="auto"/>
          <w:sz w:val="24"/>
          <w:szCs w:val="24"/>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7" w:name="102092"/>
      <w:bookmarkEnd w:id="1827"/>
      <w:r w:rsidRPr="00BA681C">
        <w:rPr>
          <w:rFonts w:ascii="Times New Roman" w:hAnsi="Times New Roman" w:cs="Times New Roman"/>
          <w:color w:val="auto"/>
          <w:sz w:val="24"/>
          <w:szCs w:val="24"/>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8" w:name="102093"/>
      <w:bookmarkEnd w:id="1828"/>
      <w:r w:rsidRPr="00BA681C">
        <w:rPr>
          <w:rFonts w:ascii="Times New Roman" w:hAnsi="Times New Roman" w:cs="Times New Roman"/>
          <w:color w:val="auto"/>
          <w:sz w:val="24"/>
          <w:szCs w:val="24"/>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29" w:name="102094"/>
      <w:bookmarkEnd w:id="1829"/>
      <w:r w:rsidRPr="00BA681C">
        <w:rPr>
          <w:rFonts w:ascii="Times New Roman" w:hAnsi="Times New Roman" w:cs="Times New Roman"/>
          <w:color w:val="auto"/>
          <w:sz w:val="24"/>
          <w:szCs w:val="24"/>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0" w:name="102095"/>
      <w:bookmarkEnd w:id="1830"/>
      <w:r w:rsidRPr="00BA681C">
        <w:rPr>
          <w:rFonts w:ascii="Times New Roman" w:hAnsi="Times New Roman" w:cs="Times New Roman"/>
          <w:color w:val="auto"/>
          <w:sz w:val="24"/>
          <w:szCs w:val="24"/>
        </w:rPr>
        <w:lastRenderedPageBreak/>
        <w:t>12) Строение семени (на примере фасоли, гороха, пшеницы). Условия, необходимые для прорастания семян. Определение всхожести семян.</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1" w:name="102096"/>
      <w:bookmarkEnd w:id="1831"/>
      <w:r w:rsidRPr="00BA681C">
        <w:rPr>
          <w:rFonts w:ascii="Times New Roman" w:hAnsi="Times New Roman" w:cs="Times New Roman"/>
          <w:color w:val="auto"/>
          <w:sz w:val="24"/>
          <w:szCs w:val="24"/>
        </w:rPr>
        <w:t>13) Демонстрация опыта образование крахмала в листьях растений на свету.</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2" w:name="102097"/>
      <w:bookmarkEnd w:id="1832"/>
      <w:r w:rsidRPr="00BA681C">
        <w:rPr>
          <w:rFonts w:ascii="Times New Roman" w:hAnsi="Times New Roman" w:cs="Times New Roman"/>
          <w:color w:val="auto"/>
          <w:sz w:val="24"/>
          <w:szCs w:val="24"/>
        </w:rPr>
        <w:t>14) Лабораторные работы по теме: органы цветкового растения. Строение цветка. Строение семени.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3" w:name="102098"/>
      <w:bookmarkEnd w:id="1833"/>
      <w:r w:rsidRPr="00BA681C">
        <w:rPr>
          <w:rFonts w:ascii="Times New Roman" w:hAnsi="Times New Roman" w:cs="Times New Roman"/>
          <w:color w:val="auto"/>
          <w:sz w:val="24"/>
          <w:szCs w:val="24"/>
        </w:rPr>
        <w:t>15) Практические работы. Образование придаточных корней (черенкование стебля, листовое деление). Определение всхожести семян.</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4" w:name="102099"/>
      <w:bookmarkEnd w:id="1834"/>
      <w:r w:rsidRPr="00BA681C">
        <w:rPr>
          <w:rFonts w:ascii="Times New Roman" w:hAnsi="Times New Roman" w:cs="Times New Roman"/>
          <w:color w:val="auto"/>
          <w:sz w:val="24"/>
          <w:szCs w:val="24"/>
        </w:rPr>
        <w:t>16) Растения леса.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5" w:name="102100"/>
      <w:bookmarkEnd w:id="1835"/>
      <w:r w:rsidRPr="00BA681C">
        <w:rPr>
          <w:rFonts w:ascii="Times New Roman" w:hAnsi="Times New Roman" w:cs="Times New Roman"/>
          <w:color w:val="auto"/>
          <w:sz w:val="24"/>
          <w:szCs w:val="24"/>
        </w:rPr>
        <w:t>17) Некоторые биологические особенности леса.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6" w:name="102101"/>
      <w:bookmarkEnd w:id="1836"/>
      <w:r w:rsidRPr="00BA681C">
        <w:rPr>
          <w:rFonts w:ascii="Times New Roman" w:hAnsi="Times New Roman" w:cs="Times New Roman"/>
          <w:color w:val="auto"/>
          <w:sz w:val="24"/>
          <w:szCs w:val="24"/>
        </w:rPr>
        <w:t>18) Лиственные деревья: береза, дуб, липа, осина или другие местные породы.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7" w:name="102102"/>
      <w:bookmarkEnd w:id="1837"/>
      <w:r w:rsidRPr="00BA681C">
        <w:rPr>
          <w:rFonts w:ascii="Times New Roman" w:hAnsi="Times New Roman" w:cs="Times New Roman"/>
          <w:color w:val="auto"/>
          <w:sz w:val="24"/>
          <w:szCs w:val="24"/>
        </w:rPr>
        <w:t>19) Хвойные деревья: ель, сосна или другие породы деревьев, характерные для данного края.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8" w:name="102103"/>
      <w:bookmarkEnd w:id="1838"/>
      <w:r w:rsidRPr="00BA681C">
        <w:rPr>
          <w:rFonts w:ascii="Times New Roman" w:hAnsi="Times New Roman" w:cs="Times New Roman"/>
          <w:color w:val="auto"/>
          <w:sz w:val="24"/>
          <w:szCs w:val="24"/>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39" w:name="102104"/>
      <w:bookmarkEnd w:id="1839"/>
      <w:r w:rsidRPr="00BA681C">
        <w:rPr>
          <w:rFonts w:ascii="Times New Roman" w:hAnsi="Times New Roman" w:cs="Times New Roman"/>
          <w:color w:val="auto"/>
          <w:sz w:val="24"/>
          <w:szCs w:val="24"/>
        </w:rPr>
        <w:t>21) Лесные кустарники. Особенности внешнего строения кустарников. Отличие деревьев от кустарников.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0" w:name="102105"/>
      <w:bookmarkEnd w:id="1840"/>
      <w:r w:rsidRPr="00BA681C">
        <w:rPr>
          <w:rFonts w:ascii="Times New Roman" w:hAnsi="Times New Roman" w:cs="Times New Roman"/>
          <w:color w:val="auto"/>
          <w:sz w:val="24"/>
          <w:szCs w:val="24"/>
        </w:rPr>
        <w:t>22) Бузина, лещина (орешник), шиповник. Использование человеком. Отличительные признаки съедобных и ядовитых плодов.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1" w:name="102106"/>
      <w:bookmarkEnd w:id="1841"/>
      <w:r w:rsidRPr="00BA681C">
        <w:rPr>
          <w:rFonts w:ascii="Times New Roman" w:hAnsi="Times New Roman" w:cs="Times New Roman"/>
          <w:color w:val="auto"/>
          <w:sz w:val="24"/>
          <w:szCs w:val="24"/>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2" w:name="102107"/>
      <w:bookmarkEnd w:id="1842"/>
      <w:r w:rsidRPr="00BA681C">
        <w:rPr>
          <w:rFonts w:ascii="Times New Roman" w:hAnsi="Times New Roman" w:cs="Times New Roman"/>
          <w:color w:val="auto"/>
          <w:sz w:val="24"/>
          <w:szCs w:val="24"/>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3" w:name="102108"/>
      <w:bookmarkEnd w:id="1843"/>
      <w:r w:rsidRPr="00BA681C">
        <w:rPr>
          <w:rFonts w:ascii="Times New Roman" w:hAnsi="Times New Roman" w:cs="Times New Roman"/>
          <w:color w:val="auto"/>
          <w:sz w:val="24"/>
          <w:szCs w:val="24"/>
        </w:rPr>
        <w:t>25) Грибы леса. Строение шляпочного гриба: шляпка, пенек, грибница.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4" w:name="102109"/>
      <w:bookmarkEnd w:id="1844"/>
      <w:r w:rsidRPr="00BA681C">
        <w:rPr>
          <w:rFonts w:ascii="Times New Roman" w:hAnsi="Times New Roman" w:cs="Times New Roman"/>
          <w:color w:val="auto"/>
          <w:sz w:val="24"/>
          <w:szCs w:val="24"/>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5" w:name="102110"/>
      <w:bookmarkEnd w:id="1845"/>
      <w:r w:rsidRPr="00BA681C">
        <w:rPr>
          <w:rFonts w:ascii="Times New Roman" w:hAnsi="Times New Roman" w:cs="Times New Roman"/>
          <w:color w:val="auto"/>
          <w:sz w:val="24"/>
          <w:szCs w:val="24"/>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6" w:name="102111"/>
      <w:bookmarkEnd w:id="1846"/>
      <w:r w:rsidRPr="00BA681C">
        <w:rPr>
          <w:rFonts w:ascii="Times New Roman" w:hAnsi="Times New Roman" w:cs="Times New Roman"/>
          <w:color w:val="auto"/>
          <w:sz w:val="24"/>
          <w:szCs w:val="24"/>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7" w:name="102112"/>
      <w:bookmarkEnd w:id="1847"/>
      <w:r w:rsidRPr="00BA681C">
        <w:rPr>
          <w:rFonts w:ascii="Times New Roman" w:hAnsi="Times New Roman" w:cs="Times New Roman"/>
          <w:color w:val="auto"/>
          <w:sz w:val="24"/>
          <w:szCs w:val="24"/>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8" w:name="102113"/>
      <w:bookmarkEnd w:id="1848"/>
      <w:r w:rsidRPr="00BA681C">
        <w:rPr>
          <w:rFonts w:ascii="Times New Roman" w:hAnsi="Times New Roman" w:cs="Times New Roman"/>
          <w:color w:val="auto"/>
          <w:sz w:val="24"/>
          <w:szCs w:val="24"/>
        </w:rPr>
        <w:t>30) Комнатные растения.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49" w:name="102114"/>
      <w:bookmarkEnd w:id="1849"/>
      <w:r w:rsidRPr="00BA681C">
        <w:rPr>
          <w:rFonts w:ascii="Times New Roman" w:hAnsi="Times New Roman" w:cs="Times New Roman"/>
          <w:color w:val="auto"/>
          <w:sz w:val="24"/>
          <w:szCs w:val="24"/>
        </w:rPr>
        <w:t>31) Разнообразие комнатных растений.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0" w:name="102115"/>
      <w:bookmarkEnd w:id="1850"/>
      <w:r w:rsidRPr="00BA681C">
        <w:rPr>
          <w:rFonts w:ascii="Times New Roman" w:hAnsi="Times New Roman" w:cs="Times New Roman"/>
          <w:color w:val="auto"/>
          <w:sz w:val="24"/>
          <w:szCs w:val="24"/>
        </w:rPr>
        <w:t>32) Светолюбивые (бегония, герань, хлорофитум).</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1" w:name="102116"/>
      <w:bookmarkEnd w:id="1851"/>
      <w:r w:rsidRPr="00BA681C">
        <w:rPr>
          <w:rFonts w:ascii="Times New Roman" w:hAnsi="Times New Roman" w:cs="Times New Roman"/>
          <w:color w:val="auto"/>
          <w:sz w:val="24"/>
          <w:szCs w:val="24"/>
        </w:rPr>
        <w:t>33) Теневыносливые (традесканция, африканская фиалка, монстера или другие, характерные для данной местности).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2" w:name="102117"/>
      <w:bookmarkEnd w:id="1852"/>
      <w:r w:rsidRPr="00BA681C">
        <w:rPr>
          <w:rFonts w:ascii="Times New Roman" w:hAnsi="Times New Roman" w:cs="Times New Roman"/>
          <w:color w:val="auto"/>
          <w:sz w:val="24"/>
          <w:szCs w:val="24"/>
        </w:rPr>
        <w:t>34) Влаголюбивые (циперус, аспарагус).</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3" w:name="102118"/>
      <w:bookmarkEnd w:id="1853"/>
      <w:r w:rsidRPr="00BA681C">
        <w:rPr>
          <w:rFonts w:ascii="Times New Roman" w:hAnsi="Times New Roman" w:cs="Times New Roman"/>
          <w:color w:val="auto"/>
          <w:sz w:val="24"/>
          <w:szCs w:val="24"/>
        </w:rPr>
        <w:t>35) Засухоустойчивые (суккуленты, кактусы).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4" w:name="102119"/>
      <w:bookmarkEnd w:id="1854"/>
      <w:r w:rsidRPr="00BA681C">
        <w:rPr>
          <w:rFonts w:ascii="Times New Roman" w:hAnsi="Times New Roman" w:cs="Times New Roman"/>
          <w:color w:val="auto"/>
          <w:sz w:val="24"/>
          <w:szCs w:val="24"/>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5" w:name="102120"/>
      <w:bookmarkEnd w:id="1855"/>
      <w:r w:rsidRPr="00BA681C">
        <w:rPr>
          <w:rFonts w:ascii="Times New Roman" w:hAnsi="Times New Roman" w:cs="Times New Roman"/>
          <w:color w:val="auto"/>
          <w:sz w:val="24"/>
          <w:szCs w:val="24"/>
        </w:rP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6" w:name="102121"/>
      <w:bookmarkEnd w:id="1856"/>
      <w:r w:rsidRPr="00BA681C">
        <w:rPr>
          <w:rFonts w:ascii="Times New Roman" w:hAnsi="Times New Roman" w:cs="Times New Roman"/>
          <w:color w:val="auto"/>
          <w:sz w:val="24"/>
          <w:szCs w:val="24"/>
        </w:rPr>
        <w:t>38) Цветочно-декоративные растения.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7" w:name="102122"/>
      <w:bookmarkEnd w:id="1857"/>
      <w:r w:rsidRPr="00BA681C">
        <w:rPr>
          <w:rFonts w:ascii="Times New Roman" w:hAnsi="Times New Roman" w:cs="Times New Roman"/>
          <w:color w:val="auto"/>
          <w:sz w:val="24"/>
          <w:szCs w:val="24"/>
        </w:rPr>
        <w:lastRenderedPageBreak/>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8" w:name="102123"/>
      <w:bookmarkEnd w:id="1858"/>
      <w:r w:rsidRPr="00BA681C">
        <w:rPr>
          <w:rFonts w:ascii="Times New Roman" w:hAnsi="Times New Roman" w:cs="Times New Roman"/>
          <w:color w:val="auto"/>
          <w:sz w:val="24"/>
          <w:szCs w:val="24"/>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59" w:name="102124"/>
      <w:bookmarkEnd w:id="1859"/>
      <w:r w:rsidRPr="00BA681C">
        <w:rPr>
          <w:rFonts w:ascii="Times New Roman" w:hAnsi="Times New Roman" w:cs="Times New Roman"/>
          <w:color w:val="auto"/>
          <w:sz w:val="24"/>
          <w:szCs w:val="24"/>
        </w:rPr>
        <w:t>41) Многолетние растения: флоксы (пионы, георгины).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0" w:name="102125"/>
      <w:bookmarkEnd w:id="1860"/>
      <w:r w:rsidRPr="00BA681C">
        <w:rPr>
          <w:rFonts w:ascii="Times New Roman" w:hAnsi="Times New Roman" w:cs="Times New Roman"/>
          <w:color w:val="auto"/>
          <w:sz w:val="24"/>
          <w:szCs w:val="24"/>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1" w:name="102126"/>
      <w:bookmarkEnd w:id="1861"/>
      <w:r w:rsidRPr="00BA681C">
        <w:rPr>
          <w:rFonts w:ascii="Times New Roman" w:hAnsi="Times New Roman" w:cs="Times New Roman"/>
          <w:color w:val="auto"/>
          <w:sz w:val="24"/>
          <w:szCs w:val="24"/>
        </w:rPr>
        <w:t>43) Растения поля.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2" w:name="102127"/>
      <w:bookmarkEnd w:id="1862"/>
      <w:r w:rsidRPr="00BA681C">
        <w:rPr>
          <w:rFonts w:ascii="Times New Roman" w:hAnsi="Times New Roman" w:cs="Times New Roman"/>
          <w:color w:val="auto"/>
          <w:sz w:val="24"/>
          <w:szCs w:val="24"/>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3" w:name="102128"/>
      <w:bookmarkEnd w:id="1863"/>
      <w:r w:rsidRPr="00BA681C">
        <w:rPr>
          <w:rFonts w:ascii="Times New Roman" w:hAnsi="Times New Roman" w:cs="Times New Roman"/>
          <w:color w:val="auto"/>
          <w:sz w:val="24"/>
          <w:szCs w:val="24"/>
        </w:rPr>
        <w:t>45) Технические культуры: сахарная свекла, лен, хлопчатник, картофель, подсолнечник.</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4" w:name="102129"/>
      <w:bookmarkEnd w:id="1864"/>
      <w:r w:rsidRPr="00BA681C">
        <w:rPr>
          <w:rFonts w:ascii="Times New Roman" w:hAnsi="Times New Roman" w:cs="Times New Roman"/>
          <w:color w:val="auto"/>
          <w:sz w:val="24"/>
          <w:szCs w:val="24"/>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5" w:name="102130"/>
      <w:bookmarkEnd w:id="1865"/>
      <w:r w:rsidRPr="00BA681C">
        <w:rPr>
          <w:rFonts w:ascii="Times New Roman" w:hAnsi="Times New Roman" w:cs="Times New Roman"/>
          <w:color w:val="auto"/>
          <w:sz w:val="24"/>
          <w:szCs w:val="24"/>
        </w:rPr>
        <w:t>47) Сорные растения полей и огородов: осот, пырей, лебеда.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6" w:name="102131"/>
      <w:bookmarkEnd w:id="1866"/>
      <w:r w:rsidRPr="00BA681C">
        <w:rPr>
          <w:rFonts w:ascii="Times New Roman" w:hAnsi="Times New Roman" w:cs="Times New Roman"/>
          <w:color w:val="auto"/>
          <w:sz w:val="24"/>
          <w:szCs w:val="24"/>
        </w:rPr>
        <w:t>48) Внешний вид. Борьба с сорными растениями.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7" w:name="102132"/>
      <w:bookmarkEnd w:id="1867"/>
      <w:r w:rsidRPr="00BA681C">
        <w:rPr>
          <w:rFonts w:ascii="Times New Roman" w:hAnsi="Times New Roman" w:cs="Times New Roman"/>
          <w:color w:val="auto"/>
          <w:sz w:val="24"/>
          <w:szCs w:val="24"/>
        </w:rPr>
        <w:t>49) Овощные растения.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8" w:name="102133"/>
      <w:bookmarkEnd w:id="1868"/>
      <w:r w:rsidRPr="00BA681C">
        <w:rPr>
          <w:rFonts w:ascii="Times New Roman" w:hAnsi="Times New Roman" w:cs="Times New Roman"/>
          <w:color w:val="auto"/>
          <w:sz w:val="24"/>
          <w:szCs w:val="24"/>
        </w:rPr>
        <w:t>50) Однолетние овощные растения: огурец, помидор (горох, фасоль, баклажан, перец, редис, укроп - по выбору педагогического работника).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69" w:name="102134"/>
      <w:bookmarkEnd w:id="1869"/>
      <w:r w:rsidRPr="00BA681C">
        <w:rPr>
          <w:rFonts w:ascii="Times New Roman" w:hAnsi="Times New Roman" w:cs="Times New Roman"/>
          <w:color w:val="auto"/>
          <w:sz w:val="24"/>
          <w:szCs w:val="24"/>
        </w:rPr>
        <w:t>51) Двулетние овощные растения: морковь, свекла, капуста, петрушка.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0" w:name="102135"/>
      <w:bookmarkEnd w:id="1870"/>
      <w:r w:rsidRPr="00BA681C">
        <w:rPr>
          <w:rFonts w:ascii="Times New Roman" w:hAnsi="Times New Roman" w:cs="Times New Roman"/>
          <w:color w:val="auto"/>
          <w:sz w:val="24"/>
          <w:szCs w:val="24"/>
        </w:rPr>
        <w:t>52) Многолетние овощные растения: лук.</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1" w:name="102136"/>
      <w:bookmarkEnd w:id="1871"/>
      <w:r w:rsidRPr="00BA681C">
        <w:rPr>
          <w:rFonts w:ascii="Times New Roman" w:hAnsi="Times New Roman" w:cs="Times New Roman"/>
          <w:color w:val="auto"/>
          <w:sz w:val="24"/>
          <w:szCs w:val="24"/>
        </w:rPr>
        <w:t>53) Особенности внешнего строения этих растений, биологические особенности выращивания. Развитие растений от семени до семени.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2" w:name="102137"/>
      <w:bookmarkEnd w:id="1872"/>
      <w:r w:rsidRPr="00BA681C">
        <w:rPr>
          <w:rFonts w:ascii="Times New Roman" w:hAnsi="Times New Roman" w:cs="Times New Roman"/>
          <w:color w:val="auto"/>
          <w:sz w:val="24"/>
          <w:szCs w:val="24"/>
        </w:rPr>
        <w:t>54) Выращивание: посев, уход, уборка.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3" w:name="102138"/>
      <w:bookmarkEnd w:id="1873"/>
      <w:r w:rsidRPr="00BA681C">
        <w:rPr>
          <w:rFonts w:ascii="Times New Roman" w:hAnsi="Times New Roman" w:cs="Times New Roman"/>
          <w:color w:val="auto"/>
          <w:sz w:val="24"/>
          <w:szCs w:val="24"/>
        </w:rPr>
        <w:t>55) Польза овощных растений. Овощи - источник здоровья (витамины).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4" w:name="102139"/>
      <w:bookmarkEnd w:id="1874"/>
      <w:r w:rsidRPr="00BA681C">
        <w:rPr>
          <w:rFonts w:ascii="Times New Roman" w:hAnsi="Times New Roman" w:cs="Times New Roman"/>
          <w:color w:val="auto"/>
          <w:sz w:val="24"/>
          <w:szCs w:val="24"/>
        </w:rPr>
        <w:t>56) Использование человеком. Блюда, приготавливаемые из овощей.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5" w:name="102140"/>
      <w:bookmarkEnd w:id="1875"/>
      <w:r w:rsidRPr="00BA681C">
        <w:rPr>
          <w:rFonts w:ascii="Times New Roman" w:hAnsi="Times New Roman" w:cs="Times New Roman"/>
          <w:color w:val="auto"/>
          <w:sz w:val="24"/>
          <w:szCs w:val="24"/>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6" w:name="102141"/>
      <w:bookmarkEnd w:id="1876"/>
      <w:r w:rsidRPr="00BA681C">
        <w:rPr>
          <w:rFonts w:ascii="Times New Roman" w:hAnsi="Times New Roman" w:cs="Times New Roman"/>
          <w:color w:val="auto"/>
          <w:sz w:val="24"/>
          <w:szCs w:val="24"/>
        </w:rPr>
        <w:t>58) Растения сада.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7" w:name="102142"/>
      <w:bookmarkEnd w:id="1877"/>
      <w:r w:rsidRPr="00BA681C">
        <w:rPr>
          <w:rFonts w:ascii="Times New Roman" w:hAnsi="Times New Roman" w:cs="Times New Roman"/>
          <w:color w:val="auto"/>
          <w:sz w:val="24"/>
          <w:szCs w:val="24"/>
        </w:rPr>
        <w:t>59) Яблоня, груша, вишня, смородина, крыжовник, земляника (абрикосы, персики - для южных регионов).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8" w:name="102143"/>
      <w:bookmarkEnd w:id="1878"/>
      <w:r w:rsidRPr="00BA681C">
        <w:rPr>
          <w:rFonts w:ascii="Times New Roman" w:hAnsi="Times New Roman" w:cs="Times New Roman"/>
          <w:color w:val="auto"/>
          <w:sz w:val="24"/>
          <w:szCs w:val="24"/>
        </w:rPr>
        <w:t>60) Биологические особенности растений сада: созревание плодов, особенности размножения. Вредители сада, способы борьбы с ними.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79" w:name="102144"/>
      <w:bookmarkEnd w:id="1879"/>
      <w:r w:rsidRPr="00BA681C">
        <w:rPr>
          <w:rFonts w:ascii="Times New Roman" w:hAnsi="Times New Roman" w:cs="Times New Roman"/>
          <w:color w:val="auto"/>
          <w:sz w:val="24"/>
          <w:szCs w:val="24"/>
        </w:rPr>
        <w:t>61) Способы уборки и использования плодов и ягод. Польза свежих фруктов и ягод. Заготовки на зиму.</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0" w:name="102145"/>
      <w:bookmarkEnd w:id="1880"/>
      <w:r w:rsidRPr="00BA681C">
        <w:rPr>
          <w:rFonts w:ascii="Times New Roman" w:hAnsi="Times New Roman" w:cs="Times New Roman"/>
          <w:color w:val="auto"/>
          <w:sz w:val="24"/>
          <w:szCs w:val="24"/>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1" w:name="102146"/>
      <w:bookmarkEnd w:id="1881"/>
      <w:r w:rsidRPr="00BA681C">
        <w:rPr>
          <w:rFonts w:ascii="Times New Roman" w:hAnsi="Times New Roman" w:cs="Times New Roman"/>
          <w:color w:val="auto"/>
          <w:sz w:val="24"/>
          <w:szCs w:val="24"/>
        </w:rPr>
        <w:t>2. Животные.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2" w:name="102147"/>
      <w:bookmarkEnd w:id="1882"/>
      <w:r w:rsidRPr="00BA681C">
        <w:rPr>
          <w:rFonts w:ascii="Times New Roman" w:hAnsi="Times New Roman" w:cs="Times New Roman"/>
          <w:color w:val="auto"/>
          <w:sz w:val="24"/>
          <w:szCs w:val="24"/>
        </w:rPr>
        <w:t>1) Введение.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3" w:name="102148"/>
      <w:bookmarkEnd w:id="1883"/>
      <w:r w:rsidRPr="00BA681C">
        <w:rPr>
          <w:rFonts w:ascii="Times New Roman" w:hAnsi="Times New Roman" w:cs="Times New Roman"/>
          <w:color w:val="auto"/>
          <w:sz w:val="24"/>
          <w:szCs w:val="24"/>
        </w:rPr>
        <w:t>2) Разнообразие животного мира. Позвоночные и беспозвоночные животные. Дикие и домашние животные.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4" w:name="102149"/>
      <w:bookmarkEnd w:id="1884"/>
      <w:r w:rsidRPr="00BA681C">
        <w:rPr>
          <w:rFonts w:ascii="Times New Roman" w:hAnsi="Times New Roman" w:cs="Times New Roman"/>
          <w:color w:val="auto"/>
          <w:sz w:val="24"/>
          <w:szCs w:val="24"/>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5" w:name="102150"/>
      <w:bookmarkEnd w:id="1885"/>
      <w:r w:rsidRPr="00BA681C">
        <w:rPr>
          <w:rFonts w:ascii="Times New Roman" w:hAnsi="Times New Roman" w:cs="Times New Roman"/>
          <w:color w:val="auto"/>
          <w:sz w:val="24"/>
          <w:szCs w:val="24"/>
        </w:rPr>
        <w:t>4) Значение животных и их охрана. Животные, занесенные в Красную книгу.</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6" w:name="102151"/>
      <w:bookmarkEnd w:id="1886"/>
      <w:r w:rsidRPr="00BA681C">
        <w:rPr>
          <w:rFonts w:ascii="Times New Roman" w:hAnsi="Times New Roman" w:cs="Times New Roman"/>
          <w:color w:val="auto"/>
          <w:sz w:val="24"/>
          <w:szCs w:val="24"/>
        </w:rPr>
        <w:t>5) Беспозвоночные животные.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7" w:name="102152"/>
      <w:bookmarkEnd w:id="1887"/>
      <w:r w:rsidRPr="00BA681C">
        <w:rPr>
          <w:rFonts w:ascii="Times New Roman" w:hAnsi="Times New Roman" w:cs="Times New Roman"/>
          <w:color w:val="auto"/>
          <w:sz w:val="24"/>
          <w:szCs w:val="24"/>
        </w:rPr>
        <w:t>6) Общие признаки беспозвоночных (отсутствие позвоночника и внутреннего скелета).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8" w:name="102153"/>
      <w:bookmarkEnd w:id="1888"/>
      <w:r w:rsidRPr="00BA681C">
        <w:rPr>
          <w:rFonts w:ascii="Times New Roman" w:hAnsi="Times New Roman" w:cs="Times New Roman"/>
          <w:color w:val="auto"/>
          <w:sz w:val="24"/>
          <w:szCs w:val="24"/>
        </w:rPr>
        <w:t>7) Многообразие беспозвоночных; черви, медузы, раки, пауки, насекомые.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89" w:name="102154"/>
      <w:bookmarkEnd w:id="1889"/>
      <w:r w:rsidRPr="00BA681C">
        <w:rPr>
          <w:rFonts w:ascii="Times New Roman" w:hAnsi="Times New Roman" w:cs="Times New Roman"/>
          <w:color w:val="auto"/>
          <w:sz w:val="24"/>
          <w:szCs w:val="24"/>
        </w:rPr>
        <w:t>8) Дождевой червь.</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0" w:name="102155"/>
      <w:bookmarkEnd w:id="1890"/>
      <w:r w:rsidRPr="00BA681C">
        <w:rPr>
          <w:rFonts w:ascii="Times New Roman" w:hAnsi="Times New Roman" w:cs="Times New Roman"/>
          <w:color w:val="auto"/>
          <w:sz w:val="24"/>
          <w:szCs w:val="24"/>
        </w:rPr>
        <w:lastRenderedPageBreak/>
        <w:t>9) Внешний вид дождевого червя, образ жизни, питание, особенности дыхания, способ передвижения. Роль дождевого червя в почвообразовании.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1" w:name="102156"/>
      <w:bookmarkEnd w:id="1891"/>
      <w:r w:rsidRPr="00BA681C">
        <w:rPr>
          <w:rFonts w:ascii="Times New Roman" w:hAnsi="Times New Roman" w:cs="Times New Roman"/>
          <w:color w:val="auto"/>
          <w:sz w:val="24"/>
          <w:szCs w:val="24"/>
        </w:rPr>
        <w:t>10) Демонстрация живого объекта или влажного препарата.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2" w:name="102157"/>
      <w:bookmarkEnd w:id="1892"/>
      <w:r w:rsidRPr="00BA681C">
        <w:rPr>
          <w:rFonts w:ascii="Times New Roman" w:hAnsi="Times New Roman" w:cs="Times New Roman"/>
          <w:color w:val="auto"/>
          <w:sz w:val="24"/>
          <w:szCs w:val="24"/>
        </w:rPr>
        <w:t>11) Насекомые.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3" w:name="102158"/>
      <w:bookmarkEnd w:id="1893"/>
      <w:r w:rsidRPr="00BA681C">
        <w:rPr>
          <w:rFonts w:ascii="Times New Roman" w:hAnsi="Times New Roman" w:cs="Times New Roman"/>
          <w:color w:val="auto"/>
          <w:sz w:val="24"/>
          <w:szCs w:val="24"/>
        </w:rPr>
        <w:t>12) Многообразие насекомых (стрекозы, тараканы). Различие по внешнему виду, местам обитания, питанию.</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4" w:name="102159"/>
      <w:bookmarkEnd w:id="1894"/>
      <w:r w:rsidRPr="00BA681C">
        <w:rPr>
          <w:rFonts w:ascii="Times New Roman" w:hAnsi="Times New Roman" w:cs="Times New Roman"/>
          <w:color w:val="auto"/>
          <w:sz w:val="24"/>
          <w:szCs w:val="24"/>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5" w:name="102160"/>
      <w:bookmarkEnd w:id="1895"/>
      <w:r w:rsidRPr="00BA681C">
        <w:rPr>
          <w:rFonts w:ascii="Times New Roman" w:hAnsi="Times New Roman" w:cs="Times New Roman"/>
          <w:color w:val="auto"/>
          <w:sz w:val="24"/>
          <w:szCs w:val="24"/>
        </w:rPr>
        <w:t>14) Тутовый шелкопряд. Внешний вид, образ жизни, питание, способ передвижения, польза, разведение.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6" w:name="102161"/>
      <w:bookmarkEnd w:id="1896"/>
      <w:r w:rsidRPr="00BA681C">
        <w:rPr>
          <w:rFonts w:ascii="Times New Roman" w:hAnsi="Times New Roman" w:cs="Times New Roman"/>
          <w:color w:val="auto"/>
          <w:sz w:val="24"/>
          <w:szCs w:val="24"/>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7" w:name="102162"/>
      <w:bookmarkEnd w:id="1897"/>
      <w:r w:rsidRPr="00BA681C">
        <w:rPr>
          <w:rFonts w:ascii="Times New Roman" w:hAnsi="Times New Roman" w:cs="Times New Roman"/>
          <w:color w:val="auto"/>
          <w:sz w:val="24"/>
          <w:szCs w:val="24"/>
        </w:rPr>
        <w:t>16) Комнатная муха. Характерные особенности. Вред. Меры борьбы. Правила гигиены.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8" w:name="102163"/>
      <w:bookmarkEnd w:id="1898"/>
      <w:r w:rsidRPr="00BA681C">
        <w:rPr>
          <w:rFonts w:ascii="Times New Roman" w:hAnsi="Times New Roman" w:cs="Times New Roman"/>
          <w:color w:val="auto"/>
          <w:sz w:val="24"/>
          <w:szCs w:val="24"/>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899" w:name="102164"/>
      <w:bookmarkEnd w:id="1899"/>
      <w:r w:rsidRPr="00BA681C">
        <w:rPr>
          <w:rFonts w:ascii="Times New Roman" w:hAnsi="Times New Roman" w:cs="Times New Roman"/>
          <w:color w:val="auto"/>
          <w:sz w:val="24"/>
          <w:szCs w:val="24"/>
        </w:rPr>
        <w:t>18) Муравьи - санитары леса. Внешний вид. Состав семьи. Особенности жизни. Польза. Правила поведения в лесу. Охрана муравейников.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0" w:name="102165"/>
      <w:bookmarkEnd w:id="1900"/>
      <w:r w:rsidRPr="00BA681C">
        <w:rPr>
          <w:rFonts w:ascii="Times New Roman" w:hAnsi="Times New Roman" w:cs="Times New Roman"/>
          <w:color w:val="auto"/>
          <w:sz w:val="24"/>
          <w:szCs w:val="24"/>
        </w:rPr>
        <w:t>19) Демонстрация живых насекомых, коллекций насекомых - вредителей сельскохозяйственных растений, показ видеофильмов.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1" w:name="102166"/>
      <w:bookmarkEnd w:id="1901"/>
      <w:r w:rsidRPr="00BA681C">
        <w:rPr>
          <w:rFonts w:ascii="Times New Roman" w:hAnsi="Times New Roman" w:cs="Times New Roman"/>
          <w:color w:val="auto"/>
          <w:sz w:val="24"/>
          <w:szCs w:val="24"/>
        </w:rPr>
        <w:t>20) Практическая работа. Зарисовка насекомых в тетрадях.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2" w:name="102167"/>
      <w:bookmarkEnd w:id="1902"/>
      <w:r w:rsidRPr="00BA681C">
        <w:rPr>
          <w:rFonts w:ascii="Times New Roman" w:hAnsi="Times New Roman" w:cs="Times New Roman"/>
          <w:color w:val="auto"/>
          <w:sz w:val="24"/>
          <w:szCs w:val="24"/>
        </w:rPr>
        <w:t>21) Экскурсия в природу для наблюдения за насекомыми.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3" w:name="102168"/>
      <w:bookmarkEnd w:id="1903"/>
      <w:r w:rsidRPr="00BA681C">
        <w:rPr>
          <w:rFonts w:ascii="Times New Roman" w:hAnsi="Times New Roman" w:cs="Times New Roman"/>
          <w:color w:val="auto"/>
          <w:sz w:val="24"/>
          <w:szCs w:val="24"/>
        </w:rPr>
        <w:t>22) Позвоночные животные.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4" w:name="102169"/>
      <w:bookmarkEnd w:id="1904"/>
      <w:r w:rsidRPr="00BA681C">
        <w:rPr>
          <w:rFonts w:ascii="Times New Roman" w:hAnsi="Times New Roman" w:cs="Times New Roman"/>
          <w:color w:val="auto"/>
          <w:sz w:val="24"/>
          <w:szCs w:val="24"/>
        </w:rPr>
        <w:t>23) Общие признаки позвоночных животных. Наличие позвоночника и внутреннего скелета.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5" w:name="102170"/>
      <w:bookmarkEnd w:id="1905"/>
      <w:r w:rsidRPr="00BA681C">
        <w:rPr>
          <w:rFonts w:ascii="Times New Roman" w:hAnsi="Times New Roman" w:cs="Times New Roman"/>
          <w:color w:val="auto"/>
          <w:sz w:val="24"/>
          <w:szCs w:val="24"/>
        </w:rPr>
        <w:t>24) Классификация животных: рыбы, земноводные, пресмыкающиеся, птицы, млекопитающие.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6" w:name="102171"/>
      <w:bookmarkEnd w:id="1906"/>
      <w:r w:rsidRPr="00BA681C">
        <w:rPr>
          <w:rFonts w:ascii="Times New Roman" w:hAnsi="Times New Roman" w:cs="Times New Roman"/>
          <w:color w:val="auto"/>
          <w:sz w:val="24"/>
          <w:szCs w:val="24"/>
        </w:rPr>
        <w:t>25) Рыбы.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7" w:name="102172"/>
      <w:bookmarkEnd w:id="1907"/>
      <w:r w:rsidRPr="00BA681C">
        <w:rPr>
          <w:rFonts w:ascii="Times New Roman" w:hAnsi="Times New Roman" w:cs="Times New Roman"/>
          <w:color w:val="auto"/>
          <w:sz w:val="24"/>
          <w:szCs w:val="24"/>
        </w:rPr>
        <w:t>26) Общие признаки рыб. Среда обитания.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8" w:name="102173"/>
      <w:bookmarkEnd w:id="1908"/>
      <w:r w:rsidRPr="00BA681C">
        <w:rPr>
          <w:rFonts w:ascii="Times New Roman" w:hAnsi="Times New Roman" w:cs="Times New Roman"/>
          <w:color w:val="auto"/>
          <w:sz w:val="24"/>
          <w:szCs w:val="24"/>
        </w:rPr>
        <w:t>27) Речные рыбы (пресноводные): окунь, щука, карп.</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09" w:name="102174"/>
      <w:bookmarkEnd w:id="1909"/>
      <w:r w:rsidRPr="00BA681C">
        <w:rPr>
          <w:rFonts w:ascii="Times New Roman" w:hAnsi="Times New Roman" w:cs="Times New Roman"/>
          <w:color w:val="auto"/>
          <w:sz w:val="24"/>
          <w:szCs w:val="24"/>
        </w:rPr>
        <w:t>28) Морские рыбы: треска, сельдь или другие, обитающие в данной местности.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0" w:name="102175"/>
      <w:bookmarkEnd w:id="1910"/>
      <w:r w:rsidRPr="00BA681C">
        <w:rPr>
          <w:rFonts w:ascii="Times New Roman" w:hAnsi="Times New Roman" w:cs="Times New Roman"/>
          <w:color w:val="auto"/>
          <w:sz w:val="24"/>
          <w:szCs w:val="24"/>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1" w:name="102176"/>
      <w:bookmarkEnd w:id="1911"/>
      <w:r w:rsidRPr="00BA681C">
        <w:rPr>
          <w:rFonts w:ascii="Times New Roman" w:hAnsi="Times New Roman" w:cs="Times New Roman"/>
          <w:color w:val="auto"/>
          <w:sz w:val="24"/>
          <w:szCs w:val="24"/>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2" w:name="102177"/>
      <w:bookmarkEnd w:id="1912"/>
      <w:r w:rsidRPr="00BA681C">
        <w:rPr>
          <w:rFonts w:ascii="Times New Roman" w:hAnsi="Times New Roman" w:cs="Times New Roman"/>
          <w:color w:val="auto"/>
          <w:sz w:val="24"/>
          <w:szCs w:val="24"/>
        </w:rPr>
        <w:t>31) Демонстрация живых рыб и наблюдение за ними.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3" w:name="102178"/>
      <w:bookmarkEnd w:id="1913"/>
      <w:r w:rsidRPr="00BA681C">
        <w:rPr>
          <w:rFonts w:ascii="Times New Roman" w:hAnsi="Times New Roman" w:cs="Times New Roman"/>
          <w:color w:val="auto"/>
          <w:sz w:val="24"/>
          <w:szCs w:val="24"/>
        </w:rPr>
        <w:t>32) Экскурсия к водоему для наблюдений за рыбной ловлей (в зависимости от местных условий).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4" w:name="102179"/>
      <w:bookmarkEnd w:id="1914"/>
      <w:r w:rsidRPr="00BA681C">
        <w:rPr>
          <w:rFonts w:ascii="Times New Roman" w:hAnsi="Times New Roman" w:cs="Times New Roman"/>
          <w:color w:val="auto"/>
          <w:sz w:val="24"/>
          <w:szCs w:val="24"/>
        </w:rPr>
        <w:t>33) Земноводные.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5" w:name="102180"/>
      <w:bookmarkEnd w:id="1915"/>
      <w:r w:rsidRPr="00BA681C">
        <w:rPr>
          <w:rFonts w:ascii="Times New Roman" w:hAnsi="Times New Roman" w:cs="Times New Roman"/>
          <w:color w:val="auto"/>
          <w:sz w:val="24"/>
          <w:szCs w:val="24"/>
        </w:rPr>
        <w:t>34) Общие признаки земноводных.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6" w:name="102181"/>
      <w:bookmarkEnd w:id="1916"/>
      <w:r w:rsidRPr="00BA681C">
        <w:rPr>
          <w:rFonts w:ascii="Times New Roman" w:hAnsi="Times New Roman" w:cs="Times New Roman"/>
          <w:color w:val="auto"/>
          <w:sz w:val="24"/>
          <w:szCs w:val="24"/>
        </w:rPr>
        <w:t>35) Лягушка. Место обитания, образ жизни. Внешнее строение, способ передвижения. Питание, дыхание, размножение (цикл развития).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7" w:name="102182"/>
      <w:bookmarkEnd w:id="1917"/>
      <w:r w:rsidRPr="00BA681C">
        <w:rPr>
          <w:rFonts w:ascii="Times New Roman" w:hAnsi="Times New Roman" w:cs="Times New Roman"/>
          <w:color w:val="auto"/>
          <w:sz w:val="24"/>
          <w:szCs w:val="24"/>
        </w:rPr>
        <w:t>36) Знакомство с многообразием земноводных (жаба, тритон, саламандра). Особенности внешнего вида и образа жизни. Значение в природе.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8" w:name="102183"/>
      <w:bookmarkEnd w:id="1918"/>
      <w:r w:rsidRPr="00BA681C">
        <w:rPr>
          <w:rFonts w:ascii="Times New Roman" w:hAnsi="Times New Roman" w:cs="Times New Roman"/>
          <w:color w:val="auto"/>
          <w:sz w:val="24"/>
          <w:szCs w:val="24"/>
        </w:rPr>
        <w:t>37) Черты сходства и различия земноводных и рыб.</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19" w:name="102184"/>
      <w:bookmarkEnd w:id="1919"/>
      <w:r w:rsidRPr="00BA681C">
        <w:rPr>
          <w:rFonts w:ascii="Times New Roman" w:hAnsi="Times New Roman" w:cs="Times New Roman"/>
          <w:color w:val="auto"/>
          <w:sz w:val="24"/>
          <w:szCs w:val="24"/>
        </w:rPr>
        <w:t>38) Польза земноводных и их охрана.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0" w:name="102185"/>
      <w:bookmarkEnd w:id="1920"/>
      <w:r w:rsidRPr="00BA681C">
        <w:rPr>
          <w:rFonts w:ascii="Times New Roman" w:hAnsi="Times New Roman" w:cs="Times New Roman"/>
          <w:color w:val="auto"/>
          <w:sz w:val="24"/>
          <w:szCs w:val="24"/>
        </w:rPr>
        <w:t>39) Демонстрация живой лягушки или влажного препарата.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1" w:name="102186"/>
      <w:bookmarkEnd w:id="1921"/>
      <w:r w:rsidRPr="00BA681C">
        <w:rPr>
          <w:rFonts w:ascii="Times New Roman" w:hAnsi="Times New Roman" w:cs="Times New Roman"/>
          <w:color w:val="auto"/>
          <w:sz w:val="24"/>
          <w:szCs w:val="24"/>
        </w:rPr>
        <w:t>40) Практические работы. Зарисовка в тетрадях. Черчение таблицы (сходство и различие).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2" w:name="102187"/>
      <w:bookmarkEnd w:id="1922"/>
      <w:r w:rsidRPr="00BA681C">
        <w:rPr>
          <w:rFonts w:ascii="Times New Roman" w:hAnsi="Times New Roman" w:cs="Times New Roman"/>
          <w:color w:val="auto"/>
          <w:sz w:val="24"/>
          <w:szCs w:val="24"/>
        </w:rPr>
        <w:t>41) Пресмыкающиеся.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3" w:name="102188"/>
      <w:bookmarkEnd w:id="1923"/>
      <w:r w:rsidRPr="00BA681C">
        <w:rPr>
          <w:rFonts w:ascii="Times New Roman" w:hAnsi="Times New Roman" w:cs="Times New Roman"/>
          <w:color w:val="auto"/>
          <w:sz w:val="24"/>
          <w:szCs w:val="24"/>
        </w:rPr>
        <w:lastRenderedPageBreak/>
        <w:t>42) Общие признаки пресмыкающихся. Внешнее строение, питание, дыхание. Размножение пресмыкающихся (цикл развития).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4" w:name="102189"/>
      <w:bookmarkEnd w:id="1924"/>
      <w:r w:rsidRPr="00BA681C">
        <w:rPr>
          <w:rFonts w:ascii="Times New Roman" w:hAnsi="Times New Roman" w:cs="Times New Roman"/>
          <w:color w:val="auto"/>
          <w:sz w:val="24"/>
          <w:szCs w:val="24"/>
        </w:rPr>
        <w:t>43) Ящерица прыткая. Места обитания, образ жизни, особенности питания.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5" w:name="102190"/>
      <w:bookmarkEnd w:id="1925"/>
      <w:r w:rsidRPr="00BA681C">
        <w:rPr>
          <w:rFonts w:ascii="Times New Roman" w:hAnsi="Times New Roman" w:cs="Times New Roman"/>
          <w:color w:val="auto"/>
          <w:sz w:val="24"/>
          <w:szCs w:val="24"/>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6" w:name="102191"/>
      <w:bookmarkEnd w:id="1926"/>
      <w:r w:rsidRPr="00BA681C">
        <w:rPr>
          <w:rFonts w:ascii="Times New Roman" w:hAnsi="Times New Roman" w:cs="Times New Roman"/>
          <w:color w:val="auto"/>
          <w:sz w:val="24"/>
          <w:szCs w:val="24"/>
        </w:rPr>
        <w:t>45) Черепахи, крокодилы. Отличительные признаки, среда обитания, питание, размножение и развитие.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7" w:name="102192"/>
      <w:bookmarkEnd w:id="1927"/>
      <w:r w:rsidRPr="00BA681C">
        <w:rPr>
          <w:rFonts w:ascii="Times New Roman" w:hAnsi="Times New Roman" w:cs="Times New Roman"/>
          <w:color w:val="auto"/>
          <w:sz w:val="24"/>
          <w:szCs w:val="24"/>
        </w:rPr>
        <w:t>46) Сравнительная характеристика пресмыкающихся и земноводных (по внешнему виду, образу жизни, циклу развития).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8" w:name="102193"/>
      <w:bookmarkEnd w:id="1928"/>
      <w:r w:rsidRPr="00BA681C">
        <w:rPr>
          <w:rFonts w:ascii="Times New Roman" w:hAnsi="Times New Roman" w:cs="Times New Roman"/>
          <w:color w:val="auto"/>
          <w:sz w:val="24"/>
          <w:szCs w:val="24"/>
        </w:rPr>
        <w:t>47) Демонстрация живой черепахи или влажных препаратов змей. Показ кино- и видеофильмов.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29" w:name="102194"/>
      <w:bookmarkEnd w:id="1929"/>
      <w:r w:rsidRPr="00BA681C">
        <w:rPr>
          <w:rFonts w:ascii="Times New Roman" w:hAnsi="Times New Roman" w:cs="Times New Roman"/>
          <w:color w:val="auto"/>
          <w:sz w:val="24"/>
          <w:szCs w:val="24"/>
        </w:rPr>
        <w:t>48) Практические работы. Зарисовки в тетрадях. Черчение таблицы.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0" w:name="102195"/>
      <w:bookmarkEnd w:id="1930"/>
      <w:r w:rsidRPr="00BA681C">
        <w:rPr>
          <w:rFonts w:ascii="Times New Roman" w:hAnsi="Times New Roman" w:cs="Times New Roman"/>
          <w:color w:val="auto"/>
          <w:sz w:val="24"/>
          <w:szCs w:val="24"/>
        </w:rPr>
        <w:t>49) Птицы.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1" w:name="102196"/>
      <w:bookmarkEnd w:id="1931"/>
      <w:r w:rsidRPr="00BA681C">
        <w:rPr>
          <w:rFonts w:ascii="Times New Roman" w:hAnsi="Times New Roman" w:cs="Times New Roman"/>
          <w:color w:val="auto"/>
          <w:sz w:val="24"/>
          <w:szCs w:val="24"/>
        </w:rPr>
        <w:t>50) Дикие птицы. Общая характеристика птиц: наличие крыльев, пуха и перьев на теле. Особенности размножения: кладка яиц и выведение птенцов.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2" w:name="102197"/>
      <w:bookmarkEnd w:id="1932"/>
      <w:r w:rsidRPr="00BA681C">
        <w:rPr>
          <w:rFonts w:ascii="Times New Roman" w:hAnsi="Times New Roman" w:cs="Times New Roman"/>
          <w:color w:val="auto"/>
          <w:sz w:val="24"/>
          <w:szCs w:val="24"/>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3" w:name="102198"/>
      <w:bookmarkEnd w:id="1933"/>
      <w:r w:rsidRPr="00BA681C">
        <w:rPr>
          <w:rFonts w:ascii="Times New Roman" w:hAnsi="Times New Roman" w:cs="Times New Roman"/>
          <w:color w:val="auto"/>
          <w:sz w:val="24"/>
          <w:szCs w:val="24"/>
        </w:rPr>
        <w:t>52) Птицы леса: большой пестрый дятел, синица.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4" w:name="102199"/>
      <w:bookmarkEnd w:id="1934"/>
      <w:r w:rsidRPr="00BA681C">
        <w:rPr>
          <w:rFonts w:ascii="Times New Roman" w:hAnsi="Times New Roman" w:cs="Times New Roman"/>
          <w:color w:val="auto"/>
          <w:sz w:val="24"/>
          <w:szCs w:val="24"/>
        </w:rPr>
        <w:t>53) Хищные птицы: сова, орел.</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5" w:name="102200"/>
      <w:bookmarkEnd w:id="1935"/>
      <w:r w:rsidRPr="00BA681C">
        <w:rPr>
          <w:rFonts w:ascii="Times New Roman" w:hAnsi="Times New Roman" w:cs="Times New Roman"/>
          <w:color w:val="auto"/>
          <w:sz w:val="24"/>
          <w:szCs w:val="24"/>
        </w:rPr>
        <w:t>54) Птицы, кормящиеся в воздухе: ласточка, стриж.</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6" w:name="102201"/>
      <w:bookmarkEnd w:id="1936"/>
      <w:r w:rsidRPr="00BA681C">
        <w:rPr>
          <w:rFonts w:ascii="Times New Roman" w:hAnsi="Times New Roman" w:cs="Times New Roman"/>
          <w:color w:val="auto"/>
          <w:sz w:val="24"/>
          <w:szCs w:val="24"/>
        </w:rPr>
        <w:t>55) Водоплавающие птицы: утка-кряква, лебедь, пеликан.</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7" w:name="102202"/>
      <w:bookmarkEnd w:id="1937"/>
      <w:r w:rsidRPr="00BA681C">
        <w:rPr>
          <w:rFonts w:ascii="Times New Roman" w:hAnsi="Times New Roman" w:cs="Times New Roman"/>
          <w:color w:val="auto"/>
          <w:sz w:val="24"/>
          <w:szCs w:val="24"/>
        </w:rPr>
        <w:t>56) Птицы, обитающие близ жилища человека: голубь, ворона, воробей, трясогузка или другие местные представители пернатых.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8" w:name="102203"/>
      <w:bookmarkEnd w:id="1938"/>
      <w:r w:rsidRPr="00BA681C">
        <w:rPr>
          <w:rFonts w:ascii="Times New Roman" w:hAnsi="Times New Roman" w:cs="Times New Roman"/>
          <w:color w:val="auto"/>
          <w:sz w:val="24"/>
          <w:szCs w:val="24"/>
        </w:rPr>
        <w:t>57) Особенности образа жизни каждой группы птиц. Гнездование и забота о потомстве. Охрана птиц.</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39" w:name="102204"/>
      <w:bookmarkEnd w:id="1939"/>
      <w:r w:rsidRPr="00BA681C">
        <w:rPr>
          <w:rFonts w:ascii="Times New Roman" w:hAnsi="Times New Roman" w:cs="Times New Roman"/>
          <w:color w:val="auto"/>
          <w:sz w:val="24"/>
          <w:szCs w:val="24"/>
        </w:rPr>
        <w:t>58) Птицы в живом уголке. Попугаи, канарейки, щеглы. Уход за ними.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0" w:name="102205"/>
      <w:bookmarkEnd w:id="1940"/>
      <w:r w:rsidRPr="00BA681C">
        <w:rPr>
          <w:rFonts w:ascii="Times New Roman" w:hAnsi="Times New Roman" w:cs="Times New Roman"/>
          <w:color w:val="auto"/>
          <w:sz w:val="24"/>
          <w:szCs w:val="24"/>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1" w:name="102206"/>
      <w:bookmarkEnd w:id="1941"/>
      <w:r w:rsidRPr="00BA681C">
        <w:rPr>
          <w:rFonts w:ascii="Times New Roman" w:hAnsi="Times New Roman" w:cs="Times New Roman"/>
          <w:color w:val="auto"/>
          <w:sz w:val="24"/>
          <w:szCs w:val="24"/>
        </w:rPr>
        <w:t>60) Демонстрация скелета курицы, чучел птиц. Прослушивание голосов птиц. Показ видеофильмов.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2" w:name="102207"/>
      <w:bookmarkEnd w:id="1942"/>
      <w:r w:rsidRPr="00BA681C">
        <w:rPr>
          <w:rFonts w:ascii="Times New Roman" w:hAnsi="Times New Roman" w:cs="Times New Roman"/>
          <w:color w:val="auto"/>
          <w:sz w:val="24"/>
          <w:szCs w:val="24"/>
        </w:rPr>
        <w:t>61) Экскурсия с целью наблюдения за поведением птиц в природе (или экскурсия на птицеферму).</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3" w:name="102208"/>
      <w:bookmarkEnd w:id="1943"/>
      <w:r w:rsidRPr="00BA681C">
        <w:rPr>
          <w:rFonts w:ascii="Times New Roman" w:hAnsi="Times New Roman" w:cs="Times New Roman"/>
          <w:color w:val="auto"/>
          <w:sz w:val="24"/>
          <w:szCs w:val="24"/>
        </w:rPr>
        <w:t>62) Практические работы. Подкормка зимующих птиц. Наблюдение и уход за птицами в живом уголке.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4" w:name="102209"/>
      <w:bookmarkEnd w:id="1944"/>
      <w:r w:rsidRPr="00BA681C">
        <w:rPr>
          <w:rFonts w:ascii="Times New Roman" w:hAnsi="Times New Roman" w:cs="Times New Roman"/>
          <w:color w:val="auto"/>
          <w:sz w:val="24"/>
          <w:szCs w:val="24"/>
        </w:rPr>
        <w:t>63) Млекопитающие животные.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5" w:name="102210"/>
      <w:bookmarkEnd w:id="1945"/>
      <w:r w:rsidRPr="00BA681C">
        <w:rPr>
          <w:rFonts w:ascii="Times New Roman" w:hAnsi="Times New Roman" w:cs="Times New Roman"/>
          <w:color w:val="auto"/>
          <w:sz w:val="24"/>
          <w:szCs w:val="24"/>
        </w:rPr>
        <w:t>64) Общие сведения. Разнообразие млекопитающих животных. Общие признаки млекопитающих (рождение живых детенышей и вскармливание их молоком).</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6" w:name="102211"/>
      <w:bookmarkEnd w:id="1946"/>
      <w:r w:rsidRPr="00BA681C">
        <w:rPr>
          <w:rFonts w:ascii="Times New Roman" w:hAnsi="Times New Roman" w:cs="Times New Roman"/>
          <w:color w:val="auto"/>
          <w:sz w:val="24"/>
          <w:szCs w:val="24"/>
        </w:rPr>
        <w:t>65) Классификация млекопитающих животных: дикие (грызуны, зайцеобразные, хищные, пушные и морские звери, приматы) и сельскохозяйственные.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7" w:name="102212"/>
      <w:bookmarkEnd w:id="1947"/>
      <w:r w:rsidRPr="00BA681C">
        <w:rPr>
          <w:rFonts w:ascii="Times New Roman" w:hAnsi="Times New Roman" w:cs="Times New Roman"/>
          <w:color w:val="auto"/>
          <w:sz w:val="24"/>
          <w:szCs w:val="24"/>
        </w:rPr>
        <w:t>66) Дикие млекопитающие животные.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8" w:name="102213"/>
      <w:bookmarkEnd w:id="1948"/>
      <w:r w:rsidRPr="00BA681C">
        <w:rPr>
          <w:rFonts w:ascii="Times New Roman" w:hAnsi="Times New Roman" w:cs="Times New Roman"/>
          <w:color w:val="auto"/>
          <w:sz w:val="24"/>
          <w:szCs w:val="24"/>
        </w:rPr>
        <w:t>67) Грызуны. Общие признаки грызунов: внешний вид, среда обитания, образ жизни, питание, размножение.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49" w:name="102214"/>
      <w:bookmarkEnd w:id="1949"/>
      <w:r w:rsidRPr="00BA681C">
        <w:rPr>
          <w:rFonts w:ascii="Times New Roman" w:hAnsi="Times New Roman" w:cs="Times New Roman"/>
          <w:color w:val="auto"/>
          <w:sz w:val="24"/>
          <w:szCs w:val="24"/>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0" w:name="102215"/>
      <w:bookmarkEnd w:id="1950"/>
      <w:r w:rsidRPr="00BA681C">
        <w:rPr>
          <w:rFonts w:ascii="Times New Roman" w:hAnsi="Times New Roman" w:cs="Times New Roman"/>
          <w:color w:val="auto"/>
          <w:sz w:val="24"/>
          <w:szCs w:val="24"/>
        </w:rPr>
        <w:t>69) Зайцеобразные. Общие признаки: внешний вид, среда обитания, образ жизни, питание, значение в природе (заяц-русак, заяц-беляк).</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1" w:name="102216"/>
      <w:bookmarkEnd w:id="1951"/>
      <w:r w:rsidRPr="00BA681C">
        <w:rPr>
          <w:rFonts w:ascii="Times New Roman" w:hAnsi="Times New Roman" w:cs="Times New Roman"/>
          <w:color w:val="auto"/>
          <w:sz w:val="24"/>
          <w:szCs w:val="24"/>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2" w:name="102217"/>
      <w:bookmarkEnd w:id="1952"/>
      <w:r w:rsidRPr="00BA681C">
        <w:rPr>
          <w:rFonts w:ascii="Times New Roman" w:hAnsi="Times New Roman" w:cs="Times New Roman"/>
          <w:color w:val="auto"/>
          <w:sz w:val="24"/>
          <w:szCs w:val="24"/>
        </w:rPr>
        <w:t>71) Псовые (собачьи): волк, лисица.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3" w:name="102218"/>
      <w:bookmarkEnd w:id="1953"/>
      <w:r w:rsidRPr="00BA681C">
        <w:rPr>
          <w:rFonts w:ascii="Times New Roman" w:hAnsi="Times New Roman" w:cs="Times New Roman"/>
          <w:color w:val="auto"/>
          <w:sz w:val="24"/>
          <w:szCs w:val="24"/>
        </w:rPr>
        <w:t>72) Медвежьи: медведи (бурый, белый).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4" w:name="102219"/>
      <w:bookmarkEnd w:id="1954"/>
      <w:r w:rsidRPr="00BA681C">
        <w:rPr>
          <w:rFonts w:ascii="Times New Roman" w:hAnsi="Times New Roman" w:cs="Times New Roman"/>
          <w:color w:val="auto"/>
          <w:sz w:val="24"/>
          <w:szCs w:val="24"/>
        </w:rPr>
        <w:lastRenderedPageBreak/>
        <w:t>73) Кошачьи: снежный барс, рысь, лев, тигр. Сравнительные характеристики.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5" w:name="102220"/>
      <w:bookmarkEnd w:id="1955"/>
      <w:r w:rsidRPr="00BA681C">
        <w:rPr>
          <w:rFonts w:ascii="Times New Roman" w:hAnsi="Times New Roman" w:cs="Times New Roman"/>
          <w:color w:val="auto"/>
          <w:sz w:val="24"/>
          <w:szCs w:val="24"/>
        </w:rPr>
        <w:t>74) Пушные звери: соболь, куница, норка, песец. Пушные звери в природе. Разведение на зверофермах.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6" w:name="102221"/>
      <w:bookmarkEnd w:id="1956"/>
      <w:r w:rsidRPr="00BA681C">
        <w:rPr>
          <w:rFonts w:ascii="Times New Roman" w:hAnsi="Times New Roman" w:cs="Times New Roman"/>
          <w:color w:val="auto"/>
          <w:sz w:val="24"/>
          <w:szCs w:val="24"/>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7" w:name="102222"/>
      <w:bookmarkEnd w:id="1957"/>
      <w:r w:rsidRPr="00BA681C">
        <w:rPr>
          <w:rFonts w:ascii="Times New Roman" w:hAnsi="Times New Roman" w:cs="Times New Roman"/>
          <w:color w:val="auto"/>
          <w:sz w:val="24"/>
          <w:szCs w:val="24"/>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8" w:name="102223"/>
      <w:bookmarkEnd w:id="1958"/>
      <w:r w:rsidRPr="00BA681C">
        <w:rPr>
          <w:rFonts w:ascii="Times New Roman" w:hAnsi="Times New Roman" w:cs="Times New Roman"/>
          <w:color w:val="auto"/>
          <w:sz w:val="24"/>
          <w:szCs w:val="24"/>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59" w:name="102224"/>
      <w:bookmarkEnd w:id="1959"/>
      <w:r w:rsidRPr="00BA681C">
        <w:rPr>
          <w:rFonts w:ascii="Times New Roman" w:hAnsi="Times New Roman" w:cs="Times New Roman"/>
          <w:color w:val="auto"/>
          <w:sz w:val="24"/>
          <w:szCs w:val="24"/>
        </w:rPr>
        <w:t>78) Охрана морских млекопитающих. Морские животные, занесенные в Красную книгу (нерпа, пятнистый тюлень).</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0" w:name="102225"/>
      <w:bookmarkEnd w:id="1960"/>
      <w:r w:rsidRPr="00BA681C">
        <w:rPr>
          <w:rFonts w:ascii="Times New Roman" w:hAnsi="Times New Roman" w:cs="Times New Roman"/>
          <w:color w:val="auto"/>
          <w:sz w:val="24"/>
          <w:szCs w:val="24"/>
        </w:rPr>
        <w:t>79) Приматы. Общая характеристика. Знакомство с отличительными особенностями различных групп. Питание. Уход за потомством. Места обитания.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1" w:name="102226"/>
      <w:bookmarkEnd w:id="1961"/>
      <w:r w:rsidRPr="00BA681C">
        <w:rPr>
          <w:rFonts w:ascii="Times New Roman" w:hAnsi="Times New Roman" w:cs="Times New Roman"/>
          <w:color w:val="auto"/>
          <w:sz w:val="24"/>
          <w:szCs w:val="24"/>
        </w:rPr>
        <w:t>80) Демонстрация видеофильмов о жизни млекопитающих животных.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2" w:name="102227"/>
      <w:bookmarkEnd w:id="1962"/>
      <w:r w:rsidRPr="00BA681C">
        <w:rPr>
          <w:rFonts w:ascii="Times New Roman" w:hAnsi="Times New Roman" w:cs="Times New Roman"/>
          <w:color w:val="auto"/>
          <w:sz w:val="24"/>
          <w:szCs w:val="24"/>
        </w:rPr>
        <w:t>81) Экскурсия в зоопарк, краеведческий музей (дельфинарий, морской аквариум).</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3" w:name="102228"/>
      <w:bookmarkEnd w:id="1963"/>
      <w:r w:rsidRPr="00BA681C">
        <w:rPr>
          <w:rFonts w:ascii="Times New Roman" w:hAnsi="Times New Roman" w:cs="Times New Roman"/>
          <w:color w:val="auto"/>
          <w:sz w:val="24"/>
          <w:szCs w:val="24"/>
        </w:rPr>
        <w:t>82) Практические работы. Зарисовки в тетрадях. Игры (зоологическое лото).</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4" w:name="102229"/>
      <w:bookmarkEnd w:id="1964"/>
      <w:r w:rsidRPr="00BA681C">
        <w:rPr>
          <w:rFonts w:ascii="Times New Roman" w:hAnsi="Times New Roman" w:cs="Times New Roman"/>
          <w:color w:val="auto"/>
          <w:sz w:val="24"/>
          <w:szCs w:val="24"/>
        </w:rPr>
        <w:t>83) Сельскохозяйственные животные.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5" w:name="102230"/>
      <w:bookmarkEnd w:id="1965"/>
      <w:r w:rsidRPr="00BA681C">
        <w:rPr>
          <w:rFonts w:ascii="Times New Roman" w:hAnsi="Times New Roman" w:cs="Times New Roman"/>
          <w:color w:val="auto"/>
          <w:sz w:val="24"/>
          <w:szCs w:val="24"/>
        </w:rPr>
        <w:t>84) Кролик. Внешний вид и характерные особенности кроликов. Питание. Содержание кроликов. Разведение.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6" w:name="102231"/>
      <w:bookmarkEnd w:id="1966"/>
      <w:r w:rsidRPr="00BA681C">
        <w:rPr>
          <w:rFonts w:ascii="Times New Roman" w:hAnsi="Times New Roman" w:cs="Times New Roman"/>
          <w:color w:val="auto"/>
          <w:sz w:val="24"/>
          <w:szCs w:val="24"/>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7" w:name="102232"/>
      <w:bookmarkEnd w:id="1967"/>
      <w:r w:rsidRPr="00BA681C">
        <w:rPr>
          <w:rFonts w:ascii="Times New Roman" w:hAnsi="Times New Roman" w:cs="Times New Roman"/>
          <w:color w:val="auto"/>
          <w:sz w:val="24"/>
          <w:szCs w:val="24"/>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8" w:name="102233"/>
      <w:bookmarkEnd w:id="1968"/>
      <w:r w:rsidRPr="00BA681C">
        <w:rPr>
          <w:rFonts w:ascii="Times New Roman" w:hAnsi="Times New Roman" w:cs="Times New Roman"/>
          <w:color w:val="auto"/>
          <w:sz w:val="24"/>
          <w:szCs w:val="24"/>
        </w:rPr>
        <w:t>87) Свинья. Внешнее строение. Особенности внешнего вида, кожного покрова (жировая прослойка). Уход и кормление (откорм). Свиноводческие фермы.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69" w:name="102234"/>
      <w:bookmarkEnd w:id="1969"/>
      <w:r w:rsidRPr="00BA681C">
        <w:rPr>
          <w:rFonts w:ascii="Times New Roman" w:hAnsi="Times New Roman" w:cs="Times New Roman"/>
          <w:color w:val="auto"/>
          <w:sz w:val="24"/>
          <w:szCs w:val="24"/>
        </w:rPr>
        <w:t>88) Лошадь. Внешний вид, особенности. Уход и кормление. Значение в народном хозяйстве. Верховые лошади, тяжеловозы, рысаки.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0" w:name="102235"/>
      <w:bookmarkEnd w:id="1970"/>
      <w:r w:rsidRPr="00BA681C">
        <w:rPr>
          <w:rFonts w:ascii="Times New Roman" w:hAnsi="Times New Roman" w:cs="Times New Roman"/>
          <w:color w:val="auto"/>
          <w:sz w:val="24"/>
          <w:szCs w:val="24"/>
        </w:rPr>
        <w:t>89) Северный олень. Внешний вид. Особенности питания. Приспособленность к условиям жизни. Значение. Оленеводство.</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1" w:name="102236"/>
      <w:bookmarkEnd w:id="1971"/>
      <w:r w:rsidRPr="00BA681C">
        <w:rPr>
          <w:rFonts w:ascii="Times New Roman" w:hAnsi="Times New Roman" w:cs="Times New Roman"/>
          <w:color w:val="auto"/>
          <w:sz w:val="24"/>
          <w:szCs w:val="24"/>
        </w:rPr>
        <w:t>90) Верблюд. Внешний вид. Особенности питания. Приспособленность к условиям жизни. Значение для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2" w:name="102237"/>
      <w:bookmarkEnd w:id="1972"/>
      <w:r w:rsidRPr="00BA681C">
        <w:rPr>
          <w:rFonts w:ascii="Times New Roman" w:hAnsi="Times New Roman" w:cs="Times New Roman"/>
          <w:color w:val="auto"/>
          <w:sz w:val="24"/>
          <w:szCs w:val="24"/>
        </w:rPr>
        <w:t>91) Демонстрация видеофильмов (для городских школ).</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3" w:name="102238"/>
      <w:bookmarkEnd w:id="1973"/>
      <w:r w:rsidRPr="00BA681C">
        <w:rPr>
          <w:rFonts w:ascii="Times New Roman" w:hAnsi="Times New Roman" w:cs="Times New Roman"/>
          <w:color w:val="auto"/>
          <w:sz w:val="24"/>
          <w:szCs w:val="24"/>
        </w:rPr>
        <w:t>92) Экскурсия на ферму: участие в раздаче кормов, уборке помещения (для сельских школ).</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4" w:name="102239"/>
      <w:bookmarkEnd w:id="1974"/>
      <w:r w:rsidRPr="00BA681C">
        <w:rPr>
          <w:rFonts w:ascii="Times New Roman" w:hAnsi="Times New Roman" w:cs="Times New Roman"/>
          <w:color w:val="auto"/>
          <w:sz w:val="24"/>
          <w:szCs w:val="24"/>
        </w:rPr>
        <w:t>93) Домашние питомцы.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5" w:name="102240"/>
      <w:bookmarkEnd w:id="1975"/>
      <w:r w:rsidRPr="00BA681C">
        <w:rPr>
          <w:rFonts w:ascii="Times New Roman" w:hAnsi="Times New Roman" w:cs="Times New Roman"/>
          <w:color w:val="auto"/>
          <w:sz w:val="24"/>
          <w:szCs w:val="24"/>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6" w:name="102241"/>
      <w:bookmarkEnd w:id="1976"/>
      <w:r w:rsidRPr="00BA681C">
        <w:rPr>
          <w:rFonts w:ascii="Times New Roman" w:hAnsi="Times New Roman" w:cs="Times New Roman"/>
          <w:color w:val="auto"/>
          <w:sz w:val="24"/>
          <w:szCs w:val="24"/>
        </w:rPr>
        <w:t>95) Кошки. Особенности внешнего вида. Породы. Содержание и уход. Санитарно-гигиенические требования. Заболевания и оказание им первой помощи.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7" w:name="102242"/>
      <w:bookmarkEnd w:id="1977"/>
      <w:r w:rsidRPr="00BA681C">
        <w:rPr>
          <w:rFonts w:ascii="Times New Roman" w:hAnsi="Times New Roman" w:cs="Times New Roman"/>
          <w:color w:val="auto"/>
          <w:sz w:val="24"/>
          <w:szCs w:val="24"/>
        </w:rPr>
        <w:t>96) Животные в живом уголке (хомяки, черепахи, белые мыши, белки). Образ жизни. Уход. Кормление. Уборка их жилища.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8" w:name="102243"/>
      <w:bookmarkEnd w:id="1978"/>
      <w:r w:rsidRPr="00BA681C">
        <w:rPr>
          <w:rFonts w:ascii="Times New Roman" w:hAnsi="Times New Roman" w:cs="Times New Roman"/>
          <w:color w:val="auto"/>
          <w:sz w:val="24"/>
          <w:szCs w:val="24"/>
        </w:rPr>
        <w:t>3. Человек.</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79" w:name="102244"/>
      <w:bookmarkEnd w:id="1979"/>
      <w:r w:rsidRPr="00BA681C">
        <w:rPr>
          <w:rFonts w:ascii="Times New Roman" w:hAnsi="Times New Roman" w:cs="Times New Roman"/>
          <w:color w:val="auto"/>
          <w:sz w:val="24"/>
          <w:szCs w:val="24"/>
        </w:rPr>
        <w:t>1) Введение.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0" w:name="102245"/>
      <w:bookmarkEnd w:id="1980"/>
      <w:r w:rsidRPr="00BA681C">
        <w:rPr>
          <w:rFonts w:ascii="Times New Roman" w:hAnsi="Times New Roman" w:cs="Times New Roman"/>
          <w:color w:val="auto"/>
          <w:sz w:val="24"/>
          <w:szCs w:val="24"/>
        </w:rPr>
        <w:t>2) Роль и место человека в природе. Значение знаний о своем организме и укреплении здоровья.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1" w:name="102246"/>
      <w:bookmarkEnd w:id="1981"/>
      <w:r w:rsidRPr="00BA681C">
        <w:rPr>
          <w:rFonts w:ascii="Times New Roman" w:hAnsi="Times New Roman" w:cs="Times New Roman"/>
          <w:color w:val="auto"/>
          <w:sz w:val="24"/>
          <w:szCs w:val="24"/>
        </w:rPr>
        <w:t>3) Общее знакомство с организмом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2" w:name="102247"/>
      <w:bookmarkEnd w:id="1982"/>
      <w:r w:rsidRPr="00BA681C">
        <w:rPr>
          <w:rFonts w:ascii="Times New Roman" w:hAnsi="Times New Roman" w:cs="Times New Roman"/>
          <w:color w:val="auto"/>
          <w:sz w:val="24"/>
          <w:szCs w:val="24"/>
        </w:rPr>
        <w:t xml:space="preserve">4) Краткие сведения о клетке и тканях человека. Основные системы органов человека. Органы опоры и движения, дыхания, кровообращения, пищеварения, выделения, </w:t>
      </w:r>
      <w:r w:rsidRPr="00BA681C">
        <w:rPr>
          <w:rFonts w:ascii="Times New Roman" w:hAnsi="Times New Roman" w:cs="Times New Roman"/>
          <w:color w:val="auto"/>
          <w:sz w:val="24"/>
          <w:szCs w:val="24"/>
        </w:rPr>
        <w:lastRenderedPageBreak/>
        <w:t>размножения, нервная система, органы чувств. Расположение внутренних органов в теле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3" w:name="102248"/>
      <w:bookmarkEnd w:id="1983"/>
      <w:r w:rsidRPr="00BA681C">
        <w:rPr>
          <w:rFonts w:ascii="Times New Roman" w:hAnsi="Times New Roman" w:cs="Times New Roman"/>
          <w:color w:val="auto"/>
          <w:sz w:val="24"/>
          <w:szCs w:val="24"/>
        </w:rPr>
        <w:t>5) Опора и движение.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4" w:name="102249"/>
      <w:bookmarkEnd w:id="1984"/>
      <w:r w:rsidRPr="00BA681C">
        <w:rPr>
          <w:rFonts w:ascii="Times New Roman" w:hAnsi="Times New Roman" w:cs="Times New Roman"/>
          <w:color w:val="auto"/>
          <w:sz w:val="24"/>
          <w:szCs w:val="24"/>
        </w:rPr>
        <w:t>6) Скелет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5" w:name="102250"/>
      <w:bookmarkEnd w:id="1985"/>
      <w:r w:rsidRPr="00BA681C">
        <w:rPr>
          <w:rFonts w:ascii="Times New Roman" w:hAnsi="Times New Roman" w:cs="Times New Roman"/>
          <w:color w:val="auto"/>
          <w:sz w:val="24"/>
          <w:szCs w:val="24"/>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6" w:name="102251"/>
      <w:bookmarkEnd w:id="1986"/>
      <w:r w:rsidRPr="00BA681C">
        <w:rPr>
          <w:rFonts w:ascii="Times New Roman" w:hAnsi="Times New Roman" w:cs="Times New Roman"/>
          <w:color w:val="auto"/>
          <w:sz w:val="24"/>
          <w:szCs w:val="24"/>
        </w:rPr>
        <w:t>8) Череп.</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7" w:name="102252"/>
      <w:bookmarkEnd w:id="1987"/>
      <w:r w:rsidRPr="00BA681C">
        <w:rPr>
          <w:rFonts w:ascii="Times New Roman" w:hAnsi="Times New Roman" w:cs="Times New Roman"/>
          <w:color w:val="auto"/>
          <w:sz w:val="24"/>
          <w:szCs w:val="24"/>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8" w:name="102253"/>
      <w:bookmarkEnd w:id="1988"/>
      <w:r w:rsidRPr="00BA681C">
        <w:rPr>
          <w:rFonts w:ascii="Times New Roman" w:hAnsi="Times New Roman" w:cs="Times New Roman"/>
          <w:color w:val="auto"/>
          <w:sz w:val="24"/>
          <w:szCs w:val="24"/>
        </w:rPr>
        <w:t>10) Кости верхних и нижних конечностей. Соединения костей: подвижные, полуподвижные, неподвижные.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89" w:name="102254"/>
      <w:bookmarkEnd w:id="1989"/>
      <w:r w:rsidRPr="00BA681C">
        <w:rPr>
          <w:rFonts w:ascii="Times New Roman" w:hAnsi="Times New Roman" w:cs="Times New Roman"/>
          <w:color w:val="auto"/>
          <w:sz w:val="24"/>
          <w:szCs w:val="24"/>
        </w:rPr>
        <w:t>11) Сустав, его строение. Связки и их значение. Растяжение связок, вывих сустава, перелом костей. Первая доврачебная помощь при этих травмах.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0" w:name="102255"/>
      <w:bookmarkEnd w:id="1990"/>
      <w:r w:rsidRPr="00BA681C">
        <w:rPr>
          <w:rFonts w:ascii="Times New Roman" w:hAnsi="Times New Roman" w:cs="Times New Roman"/>
          <w:color w:val="auto"/>
          <w:sz w:val="24"/>
          <w:szCs w:val="24"/>
        </w:rPr>
        <w:t>12) Практические работы. Определение правильной осанки.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1" w:name="102256"/>
      <w:bookmarkEnd w:id="1991"/>
      <w:r w:rsidRPr="00BA681C">
        <w:rPr>
          <w:rFonts w:ascii="Times New Roman" w:hAnsi="Times New Roman" w:cs="Times New Roman"/>
          <w:color w:val="auto"/>
          <w:sz w:val="24"/>
          <w:szCs w:val="24"/>
        </w:rPr>
        <w:t>13) Изучение внешнего вида позвонков и отдельных костей (ребра, кости черепа, рук, ног). Наложение шин, повязок.</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2" w:name="102257"/>
      <w:bookmarkEnd w:id="1992"/>
      <w:r w:rsidRPr="00BA681C">
        <w:rPr>
          <w:rFonts w:ascii="Times New Roman" w:hAnsi="Times New Roman" w:cs="Times New Roman"/>
          <w:color w:val="auto"/>
          <w:sz w:val="24"/>
          <w:szCs w:val="24"/>
        </w:rPr>
        <w:t>14) Мышцы.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3" w:name="102258"/>
      <w:bookmarkEnd w:id="1993"/>
      <w:r w:rsidRPr="00BA681C">
        <w:rPr>
          <w:rFonts w:ascii="Times New Roman" w:hAnsi="Times New Roman" w:cs="Times New Roman"/>
          <w:color w:val="auto"/>
          <w:sz w:val="24"/>
          <w:szCs w:val="24"/>
        </w:rPr>
        <w:t>15) Движение - важнейшая особенность живых организмов (двигательные реакции растений, движение животных и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4" w:name="102259"/>
      <w:bookmarkEnd w:id="1994"/>
      <w:r w:rsidRPr="00BA681C">
        <w:rPr>
          <w:rFonts w:ascii="Times New Roman" w:hAnsi="Times New Roman" w:cs="Times New Roman"/>
          <w:color w:val="auto"/>
          <w:sz w:val="24"/>
          <w:szCs w:val="24"/>
        </w:rPr>
        <w:t>16) Основные группы мышц в теле человека: мышцы конечностей, мышцы шеи и спины, мышцы груди и живота, мышцы головы и лица.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5" w:name="102260"/>
      <w:bookmarkEnd w:id="1995"/>
      <w:r w:rsidRPr="00BA681C">
        <w:rPr>
          <w:rFonts w:ascii="Times New Roman" w:hAnsi="Times New Roman" w:cs="Times New Roman"/>
          <w:color w:val="auto"/>
          <w:sz w:val="24"/>
          <w:szCs w:val="24"/>
        </w:rPr>
        <w:t>17) Работа мышц: сгибание, разгибание, удерживание. Утомление мышц.</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6" w:name="102261"/>
      <w:bookmarkEnd w:id="1996"/>
      <w:r w:rsidRPr="00BA681C">
        <w:rPr>
          <w:rFonts w:ascii="Times New Roman" w:hAnsi="Times New Roman" w:cs="Times New Roman"/>
          <w:color w:val="auto"/>
          <w:sz w:val="24"/>
          <w:szCs w:val="24"/>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7" w:name="102262"/>
      <w:bookmarkEnd w:id="1997"/>
      <w:r w:rsidRPr="00BA681C">
        <w:rPr>
          <w:rFonts w:ascii="Times New Roman" w:hAnsi="Times New Roman" w:cs="Times New Roman"/>
          <w:color w:val="auto"/>
          <w:sz w:val="24"/>
          <w:szCs w:val="24"/>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8" w:name="102263"/>
      <w:bookmarkEnd w:id="1998"/>
      <w:r w:rsidRPr="00BA681C">
        <w:rPr>
          <w:rFonts w:ascii="Times New Roman" w:hAnsi="Times New Roman" w:cs="Times New Roman"/>
          <w:color w:val="auto"/>
          <w:sz w:val="24"/>
          <w:szCs w:val="24"/>
        </w:rPr>
        <w:t>20) Кровообращение.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1999" w:name="102264"/>
      <w:bookmarkEnd w:id="1999"/>
      <w:r w:rsidRPr="00BA681C">
        <w:rPr>
          <w:rFonts w:ascii="Times New Roman" w:hAnsi="Times New Roman" w:cs="Times New Roman"/>
          <w:color w:val="auto"/>
          <w:sz w:val="24"/>
          <w:szCs w:val="24"/>
        </w:rPr>
        <w:t>21) Передвижение веществ в организме растений и животных. Кровеносная система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0" w:name="102265"/>
      <w:bookmarkEnd w:id="2000"/>
      <w:r w:rsidRPr="00BA681C">
        <w:rPr>
          <w:rFonts w:ascii="Times New Roman" w:hAnsi="Times New Roman" w:cs="Times New Roman"/>
          <w:color w:val="auto"/>
          <w:sz w:val="24"/>
          <w:szCs w:val="24"/>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1" w:name="102266"/>
      <w:bookmarkEnd w:id="2001"/>
      <w:r w:rsidRPr="00BA681C">
        <w:rPr>
          <w:rFonts w:ascii="Times New Roman" w:hAnsi="Times New Roman" w:cs="Times New Roman"/>
          <w:color w:val="auto"/>
          <w:sz w:val="24"/>
          <w:szCs w:val="24"/>
        </w:rPr>
        <w:t>23) Заболевания сердца (инфаркт, ишемическая болезнь, сердечная недостаточность). Профилактика сердечно-сосудистых заболеваний.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2" w:name="102267"/>
      <w:bookmarkEnd w:id="2002"/>
      <w:r w:rsidRPr="00BA681C">
        <w:rPr>
          <w:rFonts w:ascii="Times New Roman" w:hAnsi="Times New Roman" w:cs="Times New Roman"/>
          <w:color w:val="auto"/>
          <w:sz w:val="24"/>
          <w:szCs w:val="24"/>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3" w:name="102268"/>
      <w:bookmarkEnd w:id="2003"/>
      <w:r w:rsidRPr="00BA681C">
        <w:rPr>
          <w:rFonts w:ascii="Times New Roman" w:hAnsi="Times New Roman" w:cs="Times New Roman"/>
          <w:color w:val="auto"/>
          <w:sz w:val="24"/>
          <w:szCs w:val="24"/>
        </w:rPr>
        <w:t>25) Вредное влияние никотина, спиртных напитков, наркотических средств на сердечно - сосудистую систему.</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4" w:name="102269"/>
      <w:bookmarkEnd w:id="2004"/>
      <w:r w:rsidRPr="00BA681C">
        <w:rPr>
          <w:rFonts w:ascii="Times New Roman" w:hAnsi="Times New Roman" w:cs="Times New Roman"/>
          <w:color w:val="auto"/>
          <w:sz w:val="24"/>
          <w:szCs w:val="24"/>
        </w:rPr>
        <w:t>26) Первая помощь при кровотечении. Донорство - это почетно.</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5" w:name="102270"/>
      <w:bookmarkEnd w:id="2005"/>
      <w:r w:rsidRPr="00BA681C">
        <w:rPr>
          <w:rFonts w:ascii="Times New Roman" w:hAnsi="Times New Roman" w:cs="Times New Roman"/>
          <w:color w:val="auto"/>
          <w:sz w:val="24"/>
          <w:szCs w:val="24"/>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6" w:name="102271"/>
      <w:bookmarkEnd w:id="2006"/>
      <w:r w:rsidRPr="00BA681C">
        <w:rPr>
          <w:rFonts w:ascii="Times New Roman" w:hAnsi="Times New Roman" w:cs="Times New Roman"/>
          <w:color w:val="auto"/>
          <w:sz w:val="24"/>
          <w:szCs w:val="24"/>
        </w:rPr>
        <w:t>28) Демонстрация примеров первой доврачебной помощи при кровотечении.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7" w:name="102272"/>
      <w:bookmarkEnd w:id="2007"/>
      <w:r w:rsidRPr="00BA681C">
        <w:rPr>
          <w:rFonts w:ascii="Times New Roman" w:hAnsi="Times New Roman" w:cs="Times New Roman"/>
          <w:color w:val="auto"/>
          <w:sz w:val="24"/>
          <w:szCs w:val="24"/>
        </w:rPr>
        <w:t>29) Дыхание.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8" w:name="102273"/>
      <w:bookmarkEnd w:id="2008"/>
      <w:r w:rsidRPr="00BA681C">
        <w:rPr>
          <w:rFonts w:ascii="Times New Roman" w:hAnsi="Times New Roman" w:cs="Times New Roman"/>
          <w:color w:val="auto"/>
          <w:sz w:val="24"/>
          <w:szCs w:val="24"/>
        </w:rPr>
        <w:t>30) Значение дыхания для растений, животных,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09" w:name="102274"/>
      <w:bookmarkEnd w:id="2009"/>
      <w:r w:rsidRPr="00BA681C">
        <w:rPr>
          <w:rFonts w:ascii="Times New Roman" w:hAnsi="Times New Roman" w:cs="Times New Roman"/>
          <w:color w:val="auto"/>
          <w:sz w:val="24"/>
          <w:szCs w:val="24"/>
        </w:rPr>
        <w:t>31) Органы дыхания человека: носовая и ротовая полости, гортань, трахея, бронхи, легкие.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0" w:name="102275"/>
      <w:bookmarkEnd w:id="2010"/>
      <w:r w:rsidRPr="00BA681C">
        <w:rPr>
          <w:rFonts w:ascii="Times New Roman" w:hAnsi="Times New Roman" w:cs="Times New Roman"/>
          <w:color w:val="auto"/>
          <w:sz w:val="24"/>
          <w:szCs w:val="24"/>
        </w:rPr>
        <w:t>32) Состав вдыхаемого и выдыхаемого воздуха. Газообмен в легких и тканях.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1" w:name="102276"/>
      <w:bookmarkEnd w:id="2011"/>
      <w:r w:rsidRPr="00BA681C">
        <w:rPr>
          <w:rFonts w:ascii="Times New Roman" w:hAnsi="Times New Roman" w:cs="Times New Roman"/>
          <w:color w:val="auto"/>
          <w:sz w:val="24"/>
          <w:szCs w:val="24"/>
        </w:rPr>
        <w:lastRenderedPageBreak/>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2" w:name="102277"/>
      <w:bookmarkEnd w:id="2012"/>
      <w:r w:rsidRPr="00BA681C">
        <w:rPr>
          <w:rFonts w:ascii="Times New Roman" w:hAnsi="Times New Roman" w:cs="Times New Roman"/>
          <w:color w:val="auto"/>
          <w:sz w:val="24"/>
          <w:szCs w:val="24"/>
        </w:rPr>
        <w:t>34) Влияние никотина на органы дыхания.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3" w:name="102278"/>
      <w:bookmarkEnd w:id="2013"/>
      <w:r w:rsidRPr="00BA681C">
        <w:rPr>
          <w:rFonts w:ascii="Times New Roman" w:hAnsi="Times New Roman" w:cs="Times New Roman"/>
          <w:color w:val="auto"/>
          <w:sz w:val="24"/>
          <w:szCs w:val="24"/>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4" w:name="102279"/>
      <w:bookmarkEnd w:id="2014"/>
      <w:r w:rsidRPr="00BA681C">
        <w:rPr>
          <w:rFonts w:ascii="Times New Roman" w:hAnsi="Times New Roman" w:cs="Times New Roman"/>
          <w:color w:val="auto"/>
          <w:sz w:val="24"/>
          <w:szCs w:val="24"/>
        </w:rPr>
        <w:t>36) Озеленение городов, значение зеленых насаждений, комнатных растений для здоровья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5" w:name="102280"/>
      <w:bookmarkEnd w:id="2015"/>
      <w:r w:rsidRPr="00BA681C">
        <w:rPr>
          <w:rFonts w:ascii="Times New Roman" w:hAnsi="Times New Roman" w:cs="Times New Roman"/>
          <w:color w:val="auto"/>
          <w:sz w:val="24"/>
          <w:szCs w:val="24"/>
        </w:rPr>
        <w:t>37) Демонстрация опыта. Обнаружение в составе выдыхаемого воздуха углекислого газа.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6" w:name="102281"/>
      <w:bookmarkEnd w:id="2016"/>
      <w:r w:rsidRPr="00BA681C">
        <w:rPr>
          <w:rFonts w:ascii="Times New Roman" w:hAnsi="Times New Roman" w:cs="Times New Roman"/>
          <w:color w:val="auto"/>
          <w:sz w:val="24"/>
          <w:szCs w:val="24"/>
        </w:rPr>
        <w:t>38) Демонстрация доврачебной помощи при нарушении дыхания (искусственное дыхание, кислородная подушка).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7" w:name="102282"/>
      <w:bookmarkEnd w:id="2017"/>
      <w:r w:rsidRPr="00BA681C">
        <w:rPr>
          <w:rFonts w:ascii="Times New Roman" w:hAnsi="Times New Roman" w:cs="Times New Roman"/>
          <w:color w:val="auto"/>
          <w:sz w:val="24"/>
          <w:szCs w:val="24"/>
        </w:rPr>
        <w:t>39) Питание и пищеварение.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8" w:name="102283"/>
      <w:bookmarkEnd w:id="2018"/>
      <w:r w:rsidRPr="00BA681C">
        <w:rPr>
          <w:rFonts w:ascii="Times New Roman" w:hAnsi="Times New Roman" w:cs="Times New Roman"/>
          <w:color w:val="auto"/>
          <w:sz w:val="24"/>
          <w:szCs w:val="24"/>
        </w:rPr>
        <w:t>40) Особенности питания растений, животных,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19" w:name="102284"/>
      <w:bookmarkEnd w:id="2019"/>
      <w:r w:rsidRPr="00BA681C">
        <w:rPr>
          <w:rFonts w:ascii="Times New Roman" w:hAnsi="Times New Roman" w:cs="Times New Roman"/>
          <w:color w:val="auto"/>
          <w:sz w:val="24"/>
          <w:szCs w:val="24"/>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0" w:name="102285"/>
      <w:bookmarkEnd w:id="2020"/>
      <w:r w:rsidRPr="00BA681C">
        <w:rPr>
          <w:rFonts w:ascii="Times New Roman" w:hAnsi="Times New Roman" w:cs="Times New Roman"/>
          <w:color w:val="auto"/>
          <w:sz w:val="24"/>
          <w:szCs w:val="24"/>
        </w:rPr>
        <w:t>42) Органы пищеварения: ротовая полость, пищевод, желудок, поджелудочная железа, печень, кишечник.</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1" w:name="102286"/>
      <w:bookmarkEnd w:id="2021"/>
      <w:r w:rsidRPr="00BA681C">
        <w:rPr>
          <w:rFonts w:ascii="Times New Roman" w:hAnsi="Times New Roman" w:cs="Times New Roman"/>
          <w:color w:val="auto"/>
          <w:sz w:val="24"/>
          <w:szCs w:val="24"/>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2" w:name="102287"/>
      <w:bookmarkEnd w:id="2022"/>
      <w:r w:rsidRPr="00BA681C">
        <w:rPr>
          <w:rFonts w:ascii="Times New Roman" w:hAnsi="Times New Roman" w:cs="Times New Roman"/>
          <w:color w:val="auto"/>
          <w:sz w:val="24"/>
          <w:szCs w:val="24"/>
        </w:rPr>
        <w:t>44) Гигиена питания. Значение приготовления пищи. Нормы питания. Пища народов разных стран. Культура поведения во время еды.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3" w:name="102288"/>
      <w:bookmarkEnd w:id="2023"/>
      <w:r w:rsidRPr="00BA681C">
        <w:rPr>
          <w:rFonts w:ascii="Times New Roman" w:hAnsi="Times New Roman" w:cs="Times New Roman"/>
          <w:color w:val="auto"/>
          <w:sz w:val="24"/>
          <w:szCs w:val="24"/>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4" w:name="102289"/>
      <w:bookmarkEnd w:id="2024"/>
      <w:r w:rsidRPr="00BA681C">
        <w:rPr>
          <w:rFonts w:ascii="Times New Roman" w:hAnsi="Times New Roman" w:cs="Times New Roman"/>
          <w:color w:val="auto"/>
          <w:sz w:val="24"/>
          <w:szCs w:val="24"/>
        </w:rPr>
        <w:t>46) Доврачебная помощь при нарушениях пищеварения.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5" w:name="102290"/>
      <w:bookmarkEnd w:id="2025"/>
      <w:r w:rsidRPr="00BA681C">
        <w:rPr>
          <w:rFonts w:ascii="Times New Roman" w:hAnsi="Times New Roman" w:cs="Times New Roman"/>
          <w:color w:val="auto"/>
          <w:sz w:val="24"/>
          <w:szCs w:val="24"/>
        </w:rPr>
        <w:t>47) Демонстрация опытов. Обнаружение крахмала в хлебе, картофеле. Действие слюны на крахмал.</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6" w:name="102291"/>
      <w:bookmarkEnd w:id="2026"/>
      <w:r w:rsidRPr="00BA681C">
        <w:rPr>
          <w:rFonts w:ascii="Times New Roman" w:hAnsi="Times New Roman" w:cs="Times New Roman"/>
          <w:color w:val="auto"/>
          <w:sz w:val="24"/>
          <w:szCs w:val="24"/>
        </w:rPr>
        <w:t>48) Демонстрация правильного поведения за столом во время приема пищи, умения есть красиво.</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7" w:name="102292"/>
      <w:bookmarkEnd w:id="2027"/>
      <w:r w:rsidRPr="00BA681C">
        <w:rPr>
          <w:rFonts w:ascii="Times New Roman" w:hAnsi="Times New Roman" w:cs="Times New Roman"/>
          <w:color w:val="auto"/>
          <w:sz w:val="24"/>
          <w:szCs w:val="24"/>
        </w:rPr>
        <w:t>49) Выделение.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8" w:name="102293"/>
      <w:bookmarkEnd w:id="2028"/>
      <w:r w:rsidRPr="00BA681C">
        <w:rPr>
          <w:rFonts w:ascii="Times New Roman" w:hAnsi="Times New Roman" w:cs="Times New Roman"/>
          <w:color w:val="auto"/>
          <w:sz w:val="24"/>
          <w:szCs w:val="24"/>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29" w:name="102294"/>
      <w:bookmarkEnd w:id="2029"/>
      <w:r w:rsidRPr="00BA681C">
        <w:rPr>
          <w:rFonts w:ascii="Times New Roman" w:hAnsi="Times New Roman" w:cs="Times New Roman"/>
          <w:color w:val="auto"/>
          <w:sz w:val="24"/>
          <w:szCs w:val="24"/>
        </w:rPr>
        <w:t>51) Внешний вид почек, их расположение в организме человека. Значение выделения мочи.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0" w:name="102295"/>
      <w:bookmarkEnd w:id="2030"/>
      <w:r w:rsidRPr="00BA681C">
        <w:rPr>
          <w:rFonts w:ascii="Times New Roman" w:hAnsi="Times New Roman" w:cs="Times New Roman"/>
          <w:color w:val="auto"/>
          <w:sz w:val="24"/>
          <w:szCs w:val="24"/>
        </w:rPr>
        <w:t>52) Предупреждение почечных заболеваний. Профилактика цистита.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1" w:name="102296"/>
      <w:bookmarkEnd w:id="2031"/>
      <w:r w:rsidRPr="00BA681C">
        <w:rPr>
          <w:rFonts w:ascii="Times New Roman" w:hAnsi="Times New Roman" w:cs="Times New Roman"/>
          <w:color w:val="auto"/>
          <w:sz w:val="24"/>
          <w:szCs w:val="24"/>
        </w:rPr>
        <w:t>53) Практические работы. Зарисовка почки в разрезе.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2" w:name="102297"/>
      <w:bookmarkEnd w:id="2032"/>
      <w:r w:rsidRPr="00BA681C">
        <w:rPr>
          <w:rFonts w:ascii="Times New Roman" w:hAnsi="Times New Roman" w:cs="Times New Roman"/>
          <w:color w:val="auto"/>
          <w:sz w:val="24"/>
          <w:szCs w:val="24"/>
        </w:rPr>
        <w:t>54) Простейшее чтение с помощью педагогического работника результатов анализа мочи (цвет, прозрачность, сахар).</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3" w:name="102298"/>
      <w:bookmarkEnd w:id="2033"/>
      <w:r w:rsidRPr="00BA681C">
        <w:rPr>
          <w:rFonts w:ascii="Times New Roman" w:hAnsi="Times New Roman" w:cs="Times New Roman"/>
          <w:color w:val="auto"/>
          <w:sz w:val="24"/>
          <w:szCs w:val="24"/>
        </w:rPr>
        <w:t>55) Размножение и развитие.</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4" w:name="102299"/>
      <w:bookmarkEnd w:id="2034"/>
      <w:r w:rsidRPr="00BA681C">
        <w:rPr>
          <w:rFonts w:ascii="Times New Roman" w:hAnsi="Times New Roman" w:cs="Times New Roman"/>
          <w:color w:val="auto"/>
          <w:sz w:val="24"/>
          <w:szCs w:val="24"/>
        </w:rPr>
        <w:t>56) Особенности мужского и женского организма.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5" w:name="102300"/>
      <w:bookmarkEnd w:id="2035"/>
      <w:r w:rsidRPr="00BA681C">
        <w:rPr>
          <w:rFonts w:ascii="Times New Roman" w:hAnsi="Times New Roman" w:cs="Times New Roman"/>
          <w:color w:val="auto"/>
          <w:sz w:val="24"/>
          <w:szCs w:val="24"/>
        </w:rPr>
        <w:t>57) Биологическое значение размножения. Размножение растений, животных,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6" w:name="102301"/>
      <w:bookmarkEnd w:id="2036"/>
      <w:r w:rsidRPr="00BA681C">
        <w:rPr>
          <w:rFonts w:ascii="Times New Roman" w:hAnsi="Times New Roman" w:cs="Times New Roman"/>
          <w:color w:val="auto"/>
          <w:sz w:val="24"/>
          <w:szCs w:val="24"/>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7" w:name="102302"/>
      <w:bookmarkEnd w:id="2037"/>
      <w:r w:rsidRPr="00BA681C">
        <w:rPr>
          <w:rFonts w:ascii="Times New Roman" w:hAnsi="Times New Roman" w:cs="Times New Roman"/>
          <w:color w:val="auto"/>
          <w:sz w:val="24"/>
          <w:szCs w:val="24"/>
        </w:rPr>
        <w:t>59) Оплодотворение. Беременность. Внутриутробное развитие. Роды. Материнство. Уход за новорожденным.</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8" w:name="102303"/>
      <w:bookmarkEnd w:id="2038"/>
      <w:r w:rsidRPr="00BA681C">
        <w:rPr>
          <w:rFonts w:ascii="Times New Roman" w:hAnsi="Times New Roman" w:cs="Times New Roman"/>
          <w:color w:val="auto"/>
          <w:sz w:val="24"/>
          <w:szCs w:val="24"/>
        </w:rPr>
        <w:t>60) Рост и развитие обучающегося.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39" w:name="102304"/>
      <w:bookmarkEnd w:id="2039"/>
      <w:r w:rsidRPr="00BA681C">
        <w:rPr>
          <w:rFonts w:ascii="Times New Roman" w:hAnsi="Times New Roman" w:cs="Times New Roman"/>
          <w:color w:val="auto"/>
          <w:sz w:val="24"/>
          <w:szCs w:val="24"/>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0" w:name="102305"/>
      <w:bookmarkEnd w:id="2040"/>
      <w:r w:rsidRPr="00BA681C">
        <w:rPr>
          <w:rFonts w:ascii="Times New Roman" w:hAnsi="Times New Roman" w:cs="Times New Roman"/>
          <w:color w:val="auto"/>
          <w:sz w:val="24"/>
          <w:szCs w:val="24"/>
        </w:rPr>
        <w:t>62) Пороки развития плода как следствие действия алкоголя и наркотиков, воздействий инфекционных и вирусных заболеваний.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1" w:name="102306"/>
      <w:bookmarkEnd w:id="2041"/>
      <w:r w:rsidRPr="00BA681C">
        <w:rPr>
          <w:rFonts w:ascii="Times New Roman" w:hAnsi="Times New Roman" w:cs="Times New Roman"/>
          <w:color w:val="auto"/>
          <w:sz w:val="24"/>
          <w:szCs w:val="24"/>
        </w:rPr>
        <w:t>63) Венерические заболевания. СПИД. Их профилактика.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2" w:name="102307"/>
      <w:bookmarkEnd w:id="2042"/>
      <w:r w:rsidRPr="00BA681C">
        <w:rPr>
          <w:rFonts w:ascii="Times New Roman" w:hAnsi="Times New Roman" w:cs="Times New Roman"/>
          <w:color w:val="auto"/>
          <w:sz w:val="24"/>
          <w:szCs w:val="24"/>
        </w:rPr>
        <w:lastRenderedPageBreak/>
        <w:t>64) Покровы тела.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3" w:name="102308"/>
      <w:bookmarkEnd w:id="2043"/>
      <w:r w:rsidRPr="00BA681C">
        <w:rPr>
          <w:rFonts w:ascii="Times New Roman" w:hAnsi="Times New Roman" w:cs="Times New Roman"/>
          <w:color w:val="auto"/>
          <w:sz w:val="24"/>
          <w:szCs w:val="24"/>
        </w:rPr>
        <w:t>65) Кожа и ее роль в жизни человека. Значение кожи для защиты, осязания, выделения пота и жира, терморегуляции.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4" w:name="102309"/>
      <w:bookmarkEnd w:id="2044"/>
      <w:r w:rsidRPr="00BA681C">
        <w:rPr>
          <w:rFonts w:ascii="Times New Roman" w:hAnsi="Times New Roman" w:cs="Times New Roman"/>
          <w:color w:val="auto"/>
          <w:sz w:val="24"/>
          <w:szCs w:val="24"/>
        </w:rPr>
        <w:t>66) Производные кожи: волосы, ногти.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5" w:name="102310"/>
      <w:bookmarkEnd w:id="2045"/>
      <w:r w:rsidRPr="00BA681C">
        <w:rPr>
          <w:rFonts w:ascii="Times New Roman" w:hAnsi="Times New Roman" w:cs="Times New Roman"/>
          <w:color w:val="auto"/>
          <w:sz w:val="24"/>
          <w:szCs w:val="24"/>
        </w:rPr>
        <w:t>67) Закаливание организма (солнечные и воздушные ванны, водные процедуры, влажные обтирания).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6" w:name="102311"/>
      <w:bookmarkEnd w:id="2046"/>
      <w:r w:rsidRPr="00BA681C">
        <w:rPr>
          <w:rFonts w:ascii="Times New Roman" w:hAnsi="Times New Roman" w:cs="Times New Roman"/>
          <w:color w:val="auto"/>
          <w:sz w:val="24"/>
          <w:szCs w:val="24"/>
        </w:rPr>
        <w:t>68) Оказание первой помощи при тепловом и солнечном ударах, термических и химических ожогах, обморожении, поражении электрическим током.</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7" w:name="102312"/>
      <w:bookmarkEnd w:id="2047"/>
      <w:r w:rsidRPr="00BA681C">
        <w:rPr>
          <w:rFonts w:ascii="Times New Roman" w:hAnsi="Times New Roman" w:cs="Times New Roman"/>
          <w:color w:val="auto"/>
          <w:sz w:val="24"/>
          <w:szCs w:val="24"/>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8" w:name="102313"/>
      <w:bookmarkEnd w:id="2048"/>
      <w:r w:rsidRPr="00BA681C">
        <w:rPr>
          <w:rFonts w:ascii="Times New Roman" w:hAnsi="Times New Roman" w:cs="Times New Roman"/>
          <w:color w:val="auto"/>
          <w:sz w:val="24"/>
          <w:szCs w:val="24"/>
        </w:rPr>
        <w:t>70) Практическая работа. Выполнение различных приемов наложения повязок на условно пораженный участок кожи.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49" w:name="102314"/>
      <w:bookmarkEnd w:id="2049"/>
      <w:r w:rsidRPr="00BA681C">
        <w:rPr>
          <w:rFonts w:ascii="Times New Roman" w:hAnsi="Times New Roman" w:cs="Times New Roman"/>
          <w:color w:val="auto"/>
          <w:sz w:val="24"/>
          <w:szCs w:val="24"/>
        </w:rPr>
        <w:t>71) Нервная система.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0" w:name="102315"/>
      <w:bookmarkEnd w:id="2050"/>
      <w:r w:rsidRPr="00BA681C">
        <w:rPr>
          <w:rFonts w:ascii="Times New Roman" w:hAnsi="Times New Roman" w:cs="Times New Roman"/>
          <w:color w:val="auto"/>
          <w:sz w:val="24"/>
          <w:szCs w:val="24"/>
        </w:rPr>
        <w:t>72) Значение и строение нервной системы (спинной и головной мозг, нервы).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1" w:name="102316"/>
      <w:bookmarkEnd w:id="2051"/>
      <w:r w:rsidRPr="00BA681C">
        <w:rPr>
          <w:rFonts w:ascii="Times New Roman" w:hAnsi="Times New Roman" w:cs="Times New Roman"/>
          <w:color w:val="auto"/>
          <w:sz w:val="24"/>
          <w:szCs w:val="24"/>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2" w:name="102317"/>
      <w:bookmarkEnd w:id="2052"/>
      <w:r w:rsidRPr="00BA681C">
        <w:rPr>
          <w:rFonts w:ascii="Times New Roman" w:hAnsi="Times New Roman" w:cs="Times New Roman"/>
          <w:color w:val="auto"/>
          <w:sz w:val="24"/>
          <w:szCs w:val="24"/>
        </w:rPr>
        <w:t>74) Отрицательное влияние алкоголя, никотина, наркотических веществ на нервную систему.</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3" w:name="102318"/>
      <w:bookmarkEnd w:id="2053"/>
      <w:r w:rsidRPr="00BA681C">
        <w:rPr>
          <w:rFonts w:ascii="Times New Roman" w:hAnsi="Times New Roman" w:cs="Times New Roman"/>
          <w:color w:val="auto"/>
          <w:sz w:val="24"/>
          <w:szCs w:val="24"/>
        </w:rPr>
        <w:t>75) Заболевания нервной системы (менингит, энцефалит, радикулит, невралгия). Профилактика травматизма и заболеваний нервной системы.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4" w:name="102319"/>
      <w:bookmarkEnd w:id="2054"/>
      <w:r w:rsidRPr="00BA681C">
        <w:rPr>
          <w:rFonts w:ascii="Times New Roman" w:hAnsi="Times New Roman" w:cs="Times New Roman"/>
          <w:color w:val="auto"/>
          <w:sz w:val="24"/>
          <w:szCs w:val="24"/>
        </w:rPr>
        <w:t>76) Демонстрация модели головного мозга.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5" w:name="102320"/>
      <w:bookmarkEnd w:id="2055"/>
      <w:r w:rsidRPr="00BA681C">
        <w:rPr>
          <w:rFonts w:ascii="Times New Roman" w:hAnsi="Times New Roman" w:cs="Times New Roman"/>
          <w:color w:val="auto"/>
          <w:sz w:val="24"/>
          <w:szCs w:val="24"/>
        </w:rPr>
        <w:t>77) Органы чувств.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6" w:name="102321"/>
      <w:bookmarkEnd w:id="2056"/>
      <w:r w:rsidRPr="00BA681C">
        <w:rPr>
          <w:rFonts w:ascii="Times New Roman" w:hAnsi="Times New Roman" w:cs="Times New Roman"/>
          <w:color w:val="auto"/>
          <w:sz w:val="24"/>
          <w:szCs w:val="24"/>
        </w:rPr>
        <w:t>78) Значение органов чувств у животных и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7" w:name="102322"/>
      <w:bookmarkEnd w:id="2057"/>
      <w:r w:rsidRPr="00BA681C">
        <w:rPr>
          <w:rFonts w:ascii="Times New Roman" w:hAnsi="Times New Roman" w:cs="Times New Roman"/>
          <w:color w:val="auto"/>
          <w:sz w:val="24"/>
          <w:szCs w:val="24"/>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8" w:name="102323"/>
      <w:bookmarkEnd w:id="2058"/>
      <w:r w:rsidRPr="00BA681C">
        <w:rPr>
          <w:rFonts w:ascii="Times New Roman" w:hAnsi="Times New Roman" w:cs="Times New Roman"/>
          <w:color w:val="auto"/>
          <w:sz w:val="24"/>
          <w:szCs w:val="24"/>
        </w:rPr>
        <w:t>80) Орган слуха человека. Строение и значение. Заболевания органа слуха, предупреждение нарушений слуха. Гигиена.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59" w:name="102324"/>
      <w:bookmarkEnd w:id="2059"/>
      <w:r w:rsidRPr="00BA681C">
        <w:rPr>
          <w:rFonts w:ascii="Times New Roman" w:hAnsi="Times New Roman" w:cs="Times New Roman"/>
          <w:color w:val="auto"/>
          <w:sz w:val="24"/>
          <w:szCs w:val="24"/>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0" w:name="102325"/>
      <w:bookmarkEnd w:id="2060"/>
      <w:r w:rsidRPr="00BA681C">
        <w:rPr>
          <w:rFonts w:ascii="Times New Roman" w:hAnsi="Times New Roman" w:cs="Times New Roman"/>
          <w:color w:val="auto"/>
          <w:sz w:val="24"/>
          <w:szCs w:val="24"/>
        </w:rPr>
        <w:t>82) Охрана всех органов чувств.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1" w:name="102326"/>
      <w:bookmarkEnd w:id="2061"/>
      <w:r w:rsidRPr="00BA681C">
        <w:rPr>
          <w:rFonts w:ascii="Times New Roman" w:hAnsi="Times New Roman" w:cs="Times New Roman"/>
          <w:color w:val="auto"/>
          <w:sz w:val="24"/>
          <w:szCs w:val="24"/>
        </w:rPr>
        <w:t>83) Демонстрация муляжей глаза и уха.</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p>
    <w:p w:rsidR="00B71335" w:rsidRPr="00BA681C" w:rsidRDefault="00B71335"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"Биология"</w:t>
      </w:r>
    </w:p>
    <w:p w:rsidR="0026456F" w:rsidRPr="00BA681C" w:rsidRDefault="0026456F" w:rsidP="00716EF9">
      <w:pPr>
        <w:spacing w:after="0" w:line="240" w:lineRule="auto"/>
        <w:ind w:right="591" w:firstLine="567"/>
        <w:jc w:val="both"/>
        <w:rPr>
          <w:rFonts w:ascii="Times New Roman" w:hAnsi="Times New Roman" w:cs="Times New Roman"/>
          <w:b/>
          <w:color w:val="auto"/>
          <w:sz w:val="24"/>
          <w:szCs w:val="24"/>
        </w:rPr>
      </w:pPr>
    </w:p>
    <w:p w:rsidR="00B71335" w:rsidRPr="00BA681C" w:rsidRDefault="00B71335"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2" w:name="102329"/>
      <w:bookmarkEnd w:id="2062"/>
      <w:r w:rsidRPr="00BA681C">
        <w:rPr>
          <w:rFonts w:ascii="Times New Roman" w:hAnsi="Times New Roman" w:cs="Times New Roman"/>
          <w:color w:val="auto"/>
          <w:sz w:val="24"/>
          <w:szCs w:val="24"/>
        </w:rPr>
        <w:t>представление об объектах и явлениях неживой и живой природы, организма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3" w:name="102330"/>
      <w:bookmarkEnd w:id="2063"/>
      <w:r w:rsidRPr="00BA681C">
        <w:rPr>
          <w:rFonts w:ascii="Times New Roman" w:hAnsi="Times New Roman" w:cs="Times New Roman"/>
          <w:color w:val="auto"/>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4" w:name="102331"/>
      <w:bookmarkEnd w:id="2064"/>
      <w:r w:rsidRPr="00BA681C">
        <w:rPr>
          <w:rFonts w:ascii="Times New Roman" w:hAnsi="Times New Roman" w:cs="Times New Roman"/>
          <w:color w:val="auto"/>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5" w:name="102332"/>
      <w:bookmarkEnd w:id="2065"/>
      <w:r w:rsidRPr="00BA681C">
        <w:rPr>
          <w:rFonts w:ascii="Times New Roman" w:hAnsi="Times New Roman" w:cs="Times New Roman"/>
          <w:color w:val="auto"/>
          <w:sz w:val="24"/>
          <w:szCs w:val="24"/>
        </w:rPr>
        <w:t>выполнение совместно с учителем практических работ, предусмотренных программой;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6" w:name="102333"/>
      <w:bookmarkEnd w:id="2066"/>
      <w:r w:rsidRPr="00BA681C">
        <w:rPr>
          <w:rFonts w:ascii="Times New Roman" w:hAnsi="Times New Roman" w:cs="Times New Roman"/>
          <w:color w:val="auto"/>
          <w:sz w:val="24"/>
          <w:szCs w:val="24"/>
        </w:rPr>
        <w:t>описание особенностей состояния своего организма;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7" w:name="102334"/>
      <w:bookmarkEnd w:id="2067"/>
      <w:r w:rsidRPr="00BA681C">
        <w:rPr>
          <w:rFonts w:ascii="Times New Roman" w:hAnsi="Times New Roman" w:cs="Times New Roman"/>
          <w:color w:val="auto"/>
          <w:sz w:val="24"/>
          <w:szCs w:val="24"/>
        </w:rPr>
        <w:t>знание названий специализации врачей;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68" w:name="102335"/>
      <w:bookmarkEnd w:id="2068"/>
      <w:r w:rsidRPr="00BA681C">
        <w:rPr>
          <w:rFonts w:ascii="Times New Roman" w:hAnsi="Times New Roman" w:cs="Times New Roman"/>
          <w:color w:val="auto"/>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B71335" w:rsidRPr="00BA681C" w:rsidRDefault="00B71335" w:rsidP="00716EF9">
      <w:pPr>
        <w:spacing w:after="0" w:line="240" w:lineRule="auto"/>
        <w:ind w:right="591" w:firstLine="567"/>
        <w:jc w:val="both"/>
        <w:rPr>
          <w:rFonts w:ascii="Times New Roman" w:hAnsi="Times New Roman" w:cs="Times New Roman"/>
          <w:b/>
          <w:color w:val="auto"/>
          <w:sz w:val="24"/>
          <w:szCs w:val="24"/>
        </w:rPr>
      </w:pPr>
      <w:bookmarkStart w:id="2069" w:name="102336"/>
      <w:bookmarkEnd w:id="2069"/>
      <w:r w:rsidRPr="00BA681C">
        <w:rPr>
          <w:rFonts w:ascii="Times New Roman" w:hAnsi="Times New Roman" w:cs="Times New Roman"/>
          <w:b/>
          <w:color w:val="auto"/>
          <w:sz w:val="24"/>
          <w:szCs w:val="24"/>
        </w:rPr>
        <w:t>Достаточный уровень:</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0" w:name="102337"/>
      <w:bookmarkEnd w:id="2070"/>
      <w:r w:rsidRPr="00BA681C">
        <w:rPr>
          <w:rFonts w:ascii="Times New Roman" w:hAnsi="Times New Roman" w:cs="Times New Roman"/>
          <w:color w:val="auto"/>
          <w:sz w:val="24"/>
          <w:szCs w:val="24"/>
        </w:rPr>
        <w:t>представление об объектах неживой и живой природы, организме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1" w:name="102338"/>
      <w:bookmarkEnd w:id="2071"/>
      <w:r w:rsidRPr="00BA681C">
        <w:rPr>
          <w:rFonts w:ascii="Times New Roman" w:hAnsi="Times New Roman" w:cs="Times New Roman"/>
          <w:color w:val="auto"/>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2" w:name="102339"/>
      <w:bookmarkEnd w:id="2072"/>
      <w:r w:rsidRPr="00BA681C">
        <w:rPr>
          <w:rFonts w:ascii="Times New Roman" w:hAnsi="Times New Roman" w:cs="Times New Roman"/>
          <w:color w:val="auto"/>
          <w:sz w:val="24"/>
          <w:szCs w:val="24"/>
        </w:rPr>
        <w:t>установление взаимосвязи между средой обитания и внешним видом объекта (единство формы и функции);</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3" w:name="102340"/>
      <w:bookmarkEnd w:id="2073"/>
      <w:r w:rsidRPr="00BA681C">
        <w:rPr>
          <w:rFonts w:ascii="Times New Roman" w:hAnsi="Times New Roman" w:cs="Times New Roman"/>
          <w:color w:val="auto"/>
          <w:sz w:val="24"/>
          <w:szCs w:val="24"/>
        </w:rPr>
        <w:lastRenderedPageBreak/>
        <w:t>знание признаков сходства и различия между группами растений и животных; выполнение классификаций на основе выделения общих признаков;</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4" w:name="102341"/>
      <w:bookmarkEnd w:id="2074"/>
      <w:r w:rsidRPr="00BA681C">
        <w:rPr>
          <w:rFonts w:ascii="Times New Roman" w:hAnsi="Times New Roman" w:cs="Times New Roman"/>
          <w:color w:val="auto"/>
          <w:sz w:val="24"/>
          <w:szCs w:val="24"/>
        </w:rPr>
        <w:t>узнавание изученных природных объектов по внешнему виду (натуральные объекты, муляжи, слайды, рисунки, схемы);</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5" w:name="102342"/>
      <w:bookmarkEnd w:id="2075"/>
      <w:r w:rsidRPr="00BA681C">
        <w:rPr>
          <w:rFonts w:ascii="Times New Roman" w:hAnsi="Times New Roman" w:cs="Times New Roman"/>
          <w:color w:val="auto"/>
          <w:sz w:val="24"/>
          <w:szCs w:val="24"/>
        </w:rPr>
        <w:t>знание названий, элементарных функций и расположения основных органов в организме человека;</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6" w:name="102343"/>
      <w:bookmarkEnd w:id="2076"/>
      <w:r w:rsidRPr="00BA681C">
        <w:rPr>
          <w:rFonts w:ascii="Times New Roman" w:hAnsi="Times New Roman" w:cs="Times New Roman"/>
          <w:color w:val="auto"/>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7" w:name="102344"/>
      <w:bookmarkEnd w:id="2077"/>
      <w:r w:rsidRPr="00BA681C">
        <w:rPr>
          <w:rFonts w:ascii="Times New Roman" w:hAnsi="Times New Roman" w:cs="Times New Roman"/>
          <w:color w:val="auto"/>
          <w:sz w:val="24"/>
          <w:szCs w:val="24"/>
        </w:rPr>
        <w:t>знание правил здорового образа жизни и безопасного поведения, использование их для объяснения новых ситуаций;</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8" w:name="102345"/>
      <w:bookmarkEnd w:id="2078"/>
      <w:r w:rsidRPr="00BA681C">
        <w:rPr>
          <w:rFonts w:ascii="Times New Roman" w:hAnsi="Times New Roman" w:cs="Times New Roman"/>
          <w:color w:val="auto"/>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B71335" w:rsidRPr="00BA681C" w:rsidRDefault="00B71335" w:rsidP="00716EF9">
      <w:pPr>
        <w:spacing w:after="0" w:line="240" w:lineRule="auto"/>
        <w:ind w:right="591" w:firstLine="567"/>
        <w:jc w:val="both"/>
        <w:rPr>
          <w:rFonts w:ascii="Times New Roman" w:hAnsi="Times New Roman" w:cs="Times New Roman"/>
          <w:color w:val="auto"/>
          <w:sz w:val="24"/>
          <w:szCs w:val="24"/>
        </w:rPr>
      </w:pPr>
      <w:bookmarkStart w:id="2079" w:name="102346"/>
      <w:bookmarkEnd w:id="2079"/>
      <w:r w:rsidRPr="00BA681C">
        <w:rPr>
          <w:rFonts w:ascii="Times New Roman" w:hAnsi="Times New Roman" w:cs="Times New Roman"/>
          <w:color w:val="auto"/>
          <w:sz w:val="24"/>
          <w:szCs w:val="24"/>
        </w:rPr>
        <w:t>владение сформированными знаниями и умениями в учебных, учебно-бытовых и учебно-трудовых ситуациях.</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p>
    <w:p w:rsidR="00B71335" w:rsidRPr="00BA681C" w:rsidRDefault="00E4629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rsidR="00B71335" w:rsidRPr="00BA681C" w:rsidRDefault="00B71335" w:rsidP="00716EF9">
      <w:pPr>
        <w:spacing w:after="0" w:line="240" w:lineRule="auto"/>
        <w:ind w:right="591" w:firstLine="567"/>
        <w:jc w:val="both"/>
        <w:rPr>
          <w:rFonts w:ascii="Times New Roman" w:hAnsi="Times New Roman" w:cs="Times New Roman"/>
          <w:b/>
          <w:color w:val="auto"/>
          <w:sz w:val="24"/>
          <w:szCs w:val="24"/>
        </w:rPr>
      </w:pPr>
    </w:p>
    <w:p w:rsidR="00B71335" w:rsidRPr="00BA681C" w:rsidRDefault="00E4629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B71335" w:rsidRPr="00BA681C" w:rsidRDefault="00B71335" w:rsidP="00716EF9">
      <w:pPr>
        <w:spacing w:after="0" w:line="240" w:lineRule="auto"/>
        <w:ind w:right="591" w:firstLine="567"/>
        <w:jc w:val="both"/>
        <w:rPr>
          <w:rFonts w:ascii="Times New Roman" w:hAnsi="Times New Roman" w:cs="Times New Roman"/>
          <w:b/>
          <w:color w:val="auto"/>
          <w:sz w:val="24"/>
          <w:szCs w:val="24"/>
        </w:rPr>
      </w:pP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0" w:name="102350"/>
      <w:bookmarkEnd w:id="2080"/>
      <w:r w:rsidRPr="00BA681C">
        <w:rPr>
          <w:rFonts w:ascii="Times New Roman" w:hAnsi="Times New Roman" w:cs="Times New Roman"/>
          <w:color w:val="auto"/>
          <w:sz w:val="24"/>
          <w:szCs w:val="24"/>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1" w:name="102351"/>
      <w:bookmarkEnd w:id="2081"/>
      <w:r w:rsidRPr="00BA681C">
        <w:rPr>
          <w:rFonts w:ascii="Times New Roman" w:hAnsi="Times New Roman" w:cs="Times New Roman"/>
          <w:color w:val="auto"/>
          <w:sz w:val="24"/>
          <w:szCs w:val="24"/>
        </w:rPr>
        <w:t>Задачами изучения географии являются:</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2" w:name="102352"/>
      <w:bookmarkEnd w:id="2082"/>
      <w:r w:rsidRPr="00BA681C">
        <w:rPr>
          <w:rFonts w:ascii="Times New Roman" w:hAnsi="Times New Roman" w:cs="Times New Roman"/>
          <w:color w:val="auto"/>
          <w:sz w:val="24"/>
          <w:szCs w:val="24"/>
        </w:rPr>
        <w:t>формирование представлений о географии и ее роли в понимании природных и социально-экономических процессов и их взаимосвязей;</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3" w:name="102353"/>
      <w:bookmarkEnd w:id="2083"/>
      <w:r w:rsidRPr="00BA681C">
        <w:rPr>
          <w:rFonts w:ascii="Times New Roman" w:hAnsi="Times New Roman" w:cs="Times New Roman"/>
          <w:color w:val="auto"/>
          <w:sz w:val="24"/>
          <w:szCs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4" w:name="102354"/>
      <w:bookmarkEnd w:id="2084"/>
      <w:r w:rsidRPr="00BA681C">
        <w:rPr>
          <w:rFonts w:ascii="Times New Roman" w:hAnsi="Times New Roman" w:cs="Times New Roman"/>
          <w:color w:val="auto"/>
          <w:sz w:val="24"/>
          <w:szCs w:val="24"/>
        </w:rPr>
        <w:t>формирование умения выделять, описывать и объяснять существенные признаки географических объектов и явлений;</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5" w:name="102355"/>
      <w:bookmarkEnd w:id="2085"/>
      <w:r w:rsidRPr="00BA681C">
        <w:rPr>
          <w:rFonts w:ascii="Times New Roman" w:hAnsi="Times New Roman" w:cs="Times New Roman"/>
          <w:color w:val="auto"/>
          <w:sz w:val="24"/>
          <w:szCs w:val="24"/>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6" w:name="102356"/>
      <w:bookmarkEnd w:id="2086"/>
      <w:r w:rsidRPr="00BA681C">
        <w:rPr>
          <w:rFonts w:ascii="Times New Roman" w:hAnsi="Times New Roman" w:cs="Times New Roman"/>
          <w:color w:val="auto"/>
          <w:sz w:val="24"/>
          <w:szCs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7" w:name="102357"/>
      <w:bookmarkEnd w:id="2087"/>
      <w:r w:rsidRPr="00BA681C">
        <w:rPr>
          <w:rFonts w:ascii="Times New Roman" w:hAnsi="Times New Roman" w:cs="Times New Roman"/>
          <w:color w:val="auto"/>
          <w:sz w:val="24"/>
          <w:szCs w:val="24"/>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8" w:name="102358"/>
      <w:bookmarkEnd w:id="2088"/>
    </w:p>
    <w:p w:rsidR="00E4629C" w:rsidRPr="00BA681C" w:rsidRDefault="00E4629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lastRenderedPageBreak/>
        <w:t>Содержание учебного предмета</w:t>
      </w:r>
    </w:p>
    <w:p w:rsidR="00E4629C" w:rsidRPr="00BA681C" w:rsidRDefault="00E4629C" w:rsidP="00716EF9">
      <w:pPr>
        <w:spacing w:after="0" w:line="240" w:lineRule="auto"/>
        <w:ind w:right="591" w:firstLine="567"/>
        <w:jc w:val="both"/>
        <w:rPr>
          <w:rFonts w:ascii="Times New Roman" w:hAnsi="Times New Roman" w:cs="Times New Roman"/>
          <w:b/>
          <w:color w:val="auto"/>
          <w:sz w:val="24"/>
          <w:szCs w:val="24"/>
        </w:rPr>
      </w:pP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89" w:name="102359"/>
      <w:bookmarkEnd w:id="2089"/>
      <w:r w:rsidRPr="00BA681C">
        <w:rPr>
          <w:rFonts w:ascii="Times New Roman" w:hAnsi="Times New Roman" w:cs="Times New Roman"/>
          <w:color w:val="auto"/>
          <w:sz w:val="24"/>
          <w:szCs w:val="24"/>
        </w:rPr>
        <w:t>В соответствии с требованиями </w:t>
      </w:r>
      <w:hyperlink r:id="rId19" w:history="1">
        <w:r w:rsidRPr="00BA681C">
          <w:rPr>
            <w:rStyle w:val="a4"/>
            <w:rFonts w:ascii="Times New Roman" w:hAnsi="Times New Roman"/>
            <w:color w:val="auto"/>
            <w:sz w:val="24"/>
            <w:szCs w:val="24"/>
            <w:u w:val="none"/>
          </w:rPr>
          <w:t>Стандарта</w:t>
        </w:r>
      </w:hyperlink>
      <w:r w:rsidRPr="00BA681C">
        <w:rPr>
          <w:rFonts w:ascii="Times New Roman" w:hAnsi="Times New Roman" w:cs="Times New Roman"/>
          <w:color w:val="auto"/>
          <w:sz w:val="24"/>
          <w:szCs w:val="24"/>
        </w:rPr>
        <w:t>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0" w:name="102360"/>
      <w:bookmarkEnd w:id="2090"/>
      <w:r w:rsidRPr="00BA681C">
        <w:rPr>
          <w:rFonts w:ascii="Times New Roman" w:hAnsi="Times New Roman" w:cs="Times New Roman"/>
          <w:color w:val="auto"/>
          <w:sz w:val="24"/>
          <w:szCs w:val="24"/>
        </w:rPr>
        <w:t>1. Начальный курс физической географии.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1" w:name="102361"/>
      <w:bookmarkEnd w:id="2091"/>
      <w:r w:rsidRPr="00BA681C">
        <w:rPr>
          <w:rFonts w:ascii="Times New Roman" w:hAnsi="Times New Roman" w:cs="Times New Roman"/>
          <w:color w:val="auto"/>
          <w:sz w:val="24"/>
          <w:szCs w:val="24"/>
        </w:rPr>
        <w:t>Понятие о географии как науке. Явления природы: ветер, дождь, гроза. Географические сведения о своей местности и труде населения.</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2" w:name="102362"/>
      <w:bookmarkEnd w:id="2092"/>
      <w:r w:rsidRPr="00BA681C">
        <w:rPr>
          <w:rFonts w:ascii="Times New Roman" w:hAnsi="Times New Roman" w:cs="Times New Roman"/>
          <w:color w:val="auto"/>
          <w:sz w:val="24"/>
          <w:szCs w:val="24"/>
        </w:rPr>
        <w:t>Ориентирование на местности. Горизонт, линии, стороны горизонта. Компас и правила пользования им.</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3" w:name="102363"/>
      <w:bookmarkEnd w:id="2093"/>
      <w:r w:rsidRPr="00BA681C">
        <w:rPr>
          <w:rFonts w:ascii="Times New Roman" w:hAnsi="Times New Roman" w:cs="Times New Roman"/>
          <w:color w:val="auto"/>
          <w:sz w:val="24"/>
          <w:szCs w:val="24"/>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4" w:name="102364"/>
      <w:bookmarkEnd w:id="2094"/>
      <w:r w:rsidRPr="00BA681C">
        <w:rPr>
          <w:rFonts w:ascii="Times New Roman" w:hAnsi="Times New Roman" w:cs="Times New Roman"/>
          <w:color w:val="auto"/>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5" w:name="102365"/>
      <w:bookmarkEnd w:id="2095"/>
      <w:r w:rsidRPr="00BA681C">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6" w:name="102366"/>
      <w:bookmarkEnd w:id="2096"/>
      <w:r w:rsidRPr="00BA681C">
        <w:rPr>
          <w:rFonts w:ascii="Times New Roman" w:hAnsi="Times New Roman" w:cs="Times New Roman"/>
          <w:color w:val="auto"/>
          <w:sz w:val="24"/>
          <w:szCs w:val="24"/>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7" w:name="102367"/>
      <w:bookmarkEnd w:id="2097"/>
      <w:r w:rsidRPr="00BA681C">
        <w:rPr>
          <w:rFonts w:ascii="Times New Roman" w:hAnsi="Times New Roman" w:cs="Times New Roman"/>
          <w:color w:val="auto"/>
          <w:sz w:val="24"/>
          <w:szCs w:val="24"/>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8" w:name="102368"/>
      <w:bookmarkEnd w:id="2098"/>
      <w:r w:rsidRPr="00BA681C">
        <w:rPr>
          <w:rFonts w:ascii="Times New Roman" w:hAnsi="Times New Roman" w:cs="Times New Roman"/>
          <w:color w:val="auto"/>
          <w:sz w:val="24"/>
          <w:szCs w:val="24"/>
        </w:rPr>
        <w:t>Формы поверхности России. Горы России. Реки и озера России.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099" w:name="102369"/>
      <w:bookmarkEnd w:id="2099"/>
      <w:r w:rsidRPr="00BA681C">
        <w:rPr>
          <w:rFonts w:ascii="Times New Roman" w:hAnsi="Times New Roman" w:cs="Times New Roman"/>
          <w:color w:val="auto"/>
          <w:sz w:val="24"/>
          <w:szCs w:val="24"/>
        </w:rPr>
        <w:t>2. География России.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0" w:name="102370"/>
      <w:bookmarkEnd w:id="2100"/>
      <w:r w:rsidRPr="00BA681C">
        <w:rPr>
          <w:rFonts w:ascii="Times New Roman" w:hAnsi="Times New Roman" w:cs="Times New Roman"/>
          <w:color w:val="auto"/>
          <w:sz w:val="24"/>
          <w:szCs w:val="24"/>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1" w:name="102371"/>
      <w:bookmarkEnd w:id="2101"/>
      <w:r w:rsidRPr="00BA681C">
        <w:rPr>
          <w:rFonts w:ascii="Times New Roman" w:hAnsi="Times New Roman" w:cs="Times New Roman"/>
          <w:color w:val="auto"/>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2" w:name="102372"/>
      <w:bookmarkEnd w:id="2102"/>
      <w:r w:rsidRPr="00BA681C">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3" w:name="102373"/>
      <w:bookmarkEnd w:id="2103"/>
      <w:r w:rsidRPr="00BA681C">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4" w:name="102374"/>
      <w:bookmarkEnd w:id="2104"/>
      <w:r w:rsidRPr="00BA681C">
        <w:rPr>
          <w:rFonts w:ascii="Times New Roman" w:hAnsi="Times New Roman" w:cs="Times New Roman"/>
          <w:color w:val="auto"/>
          <w:sz w:val="24"/>
          <w:szCs w:val="24"/>
        </w:rPr>
        <w:t>3. География материков и океанов.</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5" w:name="102375"/>
      <w:bookmarkEnd w:id="2105"/>
      <w:r w:rsidRPr="00BA681C">
        <w:rPr>
          <w:rFonts w:ascii="Times New Roman" w:hAnsi="Times New Roman" w:cs="Times New Roman"/>
          <w:color w:val="auto"/>
          <w:sz w:val="24"/>
          <w:szCs w:val="24"/>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6" w:name="102376"/>
      <w:bookmarkEnd w:id="2106"/>
      <w:r w:rsidRPr="00BA681C">
        <w:rPr>
          <w:rFonts w:ascii="Times New Roman" w:hAnsi="Times New Roman" w:cs="Times New Roman"/>
          <w:color w:val="auto"/>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7" w:name="102377"/>
      <w:bookmarkEnd w:id="2107"/>
      <w:r w:rsidRPr="00BA681C">
        <w:rPr>
          <w:rFonts w:ascii="Times New Roman" w:hAnsi="Times New Roman" w:cs="Times New Roman"/>
          <w:color w:val="auto"/>
          <w:sz w:val="24"/>
          <w:szCs w:val="24"/>
        </w:rPr>
        <w:t>4. Государства Евразии.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8" w:name="102378"/>
      <w:bookmarkEnd w:id="2108"/>
      <w:r w:rsidRPr="00BA681C">
        <w:rPr>
          <w:rFonts w:ascii="Times New Roman" w:hAnsi="Times New Roman" w:cs="Times New Roman"/>
          <w:color w:val="auto"/>
          <w:sz w:val="24"/>
          <w:szCs w:val="24"/>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09" w:name="102379"/>
      <w:bookmarkEnd w:id="2109"/>
      <w:r w:rsidRPr="00BA681C">
        <w:rPr>
          <w:rFonts w:ascii="Times New Roman" w:hAnsi="Times New Roman" w:cs="Times New Roman"/>
          <w:color w:val="auto"/>
          <w:sz w:val="24"/>
          <w:szCs w:val="24"/>
        </w:rP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w:t>
      </w:r>
      <w:r w:rsidRPr="00BA681C">
        <w:rPr>
          <w:rFonts w:ascii="Times New Roman" w:hAnsi="Times New Roman" w:cs="Times New Roman"/>
          <w:color w:val="auto"/>
          <w:sz w:val="24"/>
          <w:szCs w:val="24"/>
        </w:rPr>
        <w:lastRenderedPageBreak/>
        <w:t>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B71335" w:rsidRPr="00BA681C" w:rsidRDefault="00B71335" w:rsidP="00E96884">
      <w:pPr>
        <w:spacing w:after="0" w:line="240" w:lineRule="auto"/>
        <w:ind w:firstLine="567"/>
        <w:jc w:val="both"/>
        <w:rPr>
          <w:rFonts w:ascii="Times New Roman" w:hAnsi="Times New Roman" w:cs="Times New Roman"/>
          <w:color w:val="auto"/>
          <w:sz w:val="24"/>
          <w:szCs w:val="24"/>
        </w:rPr>
      </w:pPr>
    </w:p>
    <w:p w:rsidR="00B71335" w:rsidRPr="00BA681C" w:rsidRDefault="00E4629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"География"</w:t>
      </w:r>
    </w:p>
    <w:p w:rsidR="00B71335" w:rsidRPr="00BA681C" w:rsidRDefault="00B71335" w:rsidP="00716EF9">
      <w:pPr>
        <w:spacing w:after="0" w:line="240" w:lineRule="auto"/>
        <w:ind w:right="591" w:firstLine="567"/>
        <w:jc w:val="both"/>
        <w:rPr>
          <w:rFonts w:ascii="Times New Roman" w:hAnsi="Times New Roman" w:cs="Times New Roman"/>
          <w:b/>
          <w:color w:val="auto"/>
          <w:sz w:val="24"/>
          <w:szCs w:val="24"/>
        </w:rPr>
      </w:pPr>
    </w:p>
    <w:p w:rsidR="00E4629C" w:rsidRPr="00BA681C" w:rsidRDefault="00E4629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0" w:name="102382"/>
      <w:bookmarkEnd w:id="2110"/>
      <w:r w:rsidRPr="00BA681C">
        <w:rPr>
          <w:rFonts w:ascii="Times New Roman" w:hAnsi="Times New Roman" w:cs="Times New Roman"/>
          <w:color w:val="auto"/>
          <w:sz w:val="24"/>
          <w:szCs w:val="24"/>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1" w:name="102383"/>
      <w:bookmarkEnd w:id="2111"/>
      <w:r w:rsidRPr="00BA681C">
        <w:rPr>
          <w:rFonts w:ascii="Times New Roman" w:hAnsi="Times New Roman" w:cs="Times New Roman"/>
          <w:color w:val="auto"/>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2" w:name="102384"/>
      <w:bookmarkEnd w:id="2112"/>
      <w:r w:rsidRPr="00BA681C">
        <w:rPr>
          <w:rFonts w:ascii="Times New Roman" w:hAnsi="Times New Roman" w:cs="Times New Roman"/>
          <w:color w:val="auto"/>
          <w:sz w:val="24"/>
          <w:szCs w:val="24"/>
        </w:rPr>
        <w:t>выделение, описание и объяснение существенных признаков географических объектов и явлений;</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3" w:name="102385"/>
      <w:bookmarkEnd w:id="2113"/>
      <w:r w:rsidRPr="00BA681C">
        <w:rPr>
          <w:rFonts w:ascii="Times New Roman" w:hAnsi="Times New Roman" w:cs="Times New Roman"/>
          <w:color w:val="auto"/>
          <w:sz w:val="24"/>
          <w:szCs w:val="24"/>
        </w:rPr>
        <w:t>сравнение географических объектов, фактов, явлений, событий по заданным критериям;</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4" w:name="102386"/>
      <w:bookmarkEnd w:id="2114"/>
      <w:r w:rsidRPr="00BA681C">
        <w:rPr>
          <w:rFonts w:ascii="Times New Roman" w:hAnsi="Times New Roman" w:cs="Times New Roman"/>
          <w:color w:val="auto"/>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E4629C" w:rsidRPr="00BA681C" w:rsidRDefault="00E4629C" w:rsidP="00716EF9">
      <w:pPr>
        <w:spacing w:after="0" w:line="240" w:lineRule="auto"/>
        <w:ind w:right="591" w:firstLine="567"/>
        <w:jc w:val="both"/>
        <w:rPr>
          <w:rFonts w:ascii="Times New Roman" w:hAnsi="Times New Roman" w:cs="Times New Roman"/>
          <w:b/>
          <w:color w:val="auto"/>
          <w:sz w:val="24"/>
          <w:szCs w:val="24"/>
        </w:rPr>
      </w:pPr>
      <w:bookmarkStart w:id="2115" w:name="102387"/>
      <w:bookmarkEnd w:id="2115"/>
      <w:r w:rsidRPr="00BA681C">
        <w:rPr>
          <w:rFonts w:ascii="Times New Roman" w:hAnsi="Times New Roman" w:cs="Times New Roman"/>
          <w:b/>
          <w:color w:val="auto"/>
          <w:sz w:val="24"/>
          <w:szCs w:val="24"/>
        </w:rPr>
        <w:t>Достаточный уровень:</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6" w:name="102388"/>
      <w:bookmarkEnd w:id="2116"/>
      <w:r w:rsidRPr="00BA681C">
        <w:rPr>
          <w:rFonts w:ascii="Times New Roman" w:hAnsi="Times New Roman" w:cs="Times New Roman"/>
          <w:color w:val="auto"/>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7" w:name="102389"/>
      <w:bookmarkEnd w:id="2117"/>
      <w:r w:rsidRPr="00BA681C">
        <w:rPr>
          <w:rFonts w:ascii="Times New Roman" w:hAnsi="Times New Roman" w:cs="Times New Roman"/>
          <w:color w:val="auto"/>
          <w:sz w:val="24"/>
          <w:szCs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8" w:name="102390"/>
      <w:bookmarkEnd w:id="2118"/>
      <w:r w:rsidRPr="00BA681C">
        <w:rPr>
          <w:rFonts w:ascii="Times New Roman" w:hAnsi="Times New Roman" w:cs="Times New Roman"/>
          <w:color w:val="auto"/>
          <w:sz w:val="24"/>
          <w:szCs w:val="24"/>
        </w:rPr>
        <w:t>нахождение в различных источниках и анализ географической информации;</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19" w:name="102391"/>
      <w:bookmarkEnd w:id="2119"/>
      <w:r w:rsidRPr="00BA681C">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E4629C" w:rsidRPr="00BA681C" w:rsidRDefault="00E4629C" w:rsidP="00716EF9">
      <w:pPr>
        <w:spacing w:after="0" w:line="240" w:lineRule="auto"/>
        <w:ind w:right="591" w:firstLine="567"/>
        <w:jc w:val="both"/>
        <w:rPr>
          <w:rFonts w:ascii="Times New Roman" w:hAnsi="Times New Roman" w:cs="Times New Roman"/>
          <w:color w:val="auto"/>
          <w:sz w:val="24"/>
          <w:szCs w:val="24"/>
        </w:rPr>
      </w:pPr>
      <w:bookmarkStart w:id="2120" w:name="102392"/>
      <w:bookmarkEnd w:id="2120"/>
      <w:r w:rsidRPr="00BA681C">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своего родного края.</w:t>
      </w:r>
    </w:p>
    <w:p w:rsidR="0026456F" w:rsidRPr="00BA681C" w:rsidRDefault="0026456F" w:rsidP="00716EF9">
      <w:pPr>
        <w:spacing w:after="0" w:line="240" w:lineRule="auto"/>
        <w:ind w:right="591" w:firstLine="567"/>
        <w:jc w:val="both"/>
        <w:rPr>
          <w:rFonts w:ascii="Times New Roman" w:hAnsi="Times New Roman" w:cs="Times New Roman"/>
          <w:color w:val="auto"/>
          <w:sz w:val="24"/>
          <w:szCs w:val="24"/>
        </w:rPr>
      </w:pPr>
    </w:p>
    <w:p w:rsidR="0026456F"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1" w:name="102396"/>
      <w:bookmarkEnd w:id="2121"/>
      <w:r w:rsidRPr="00BA681C">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2" w:name="102397"/>
      <w:bookmarkEnd w:id="2122"/>
      <w:r w:rsidRPr="00BA681C">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3" w:name="102398"/>
      <w:bookmarkEnd w:id="2123"/>
      <w:r w:rsidRPr="00BA681C">
        <w:rPr>
          <w:rFonts w:ascii="Times New Roman" w:hAnsi="Times New Roman" w:cs="Times New Roman"/>
          <w:color w:val="auto"/>
          <w:sz w:val="24"/>
          <w:szCs w:val="24"/>
        </w:rPr>
        <w:t>формирование и развитие навыков самообслуживания и трудовых навыков, связанных с ведением домашнего хозяйства;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4" w:name="102399"/>
      <w:bookmarkEnd w:id="2124"/>
      <w:r w:rsidRPr="00BA681C">
        <w:rPr>
          <w:rFonts w:ascii="Times New Roman" w:hAnsi="Times New Roman" w:cs="Times New Roman"/>
          <w:color w:val="auto"/>
          <w:sz w:val="24"/>
          <w:szCs w:val="24"/>
        </w:rPr>
        <w:t>ознакомление с основами экономики ведения домашнего хозяйства и формирование необходимых умений;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5" w:name="102400"/>
      <w:bookmarkEnd w:id="2125"/>
      <w:r w:rsidRPr="00BA681C">
        <w:rPr>
          <w:rFonts w:ascii="Times New Roman" w:hAnsi="Times New Roman" w:cs="Times New Roman"/>
          <w:color w:val="auto"/>
          <w:sz w:val="24"/>
          <w:szCs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6" w:name="102401"/>
      <w:bookmarkEnd w:id="2126"/>
      <w:r w:rsidRPr="00BA681C">
        <w:rPr>
          <w:rFonts w:ascii="Times New Roman" w:hAnsi="Times New Roman" w:cs="Times New Roman"/>
          <w:color w:val="auto"/>
          <w:sz w:val="24"/>
          <w:szCs w:val="24"/>
        </w:rPr>
        <w:t>усвоение морально-этических норм поведения, выработка навыков общения (в том числе с использованием деловых бумаг);</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7" w:name="102402"/>
      <w:bookmarkEnd w:id="2127"/>
      <w:r w:rsidRPr="00BA681C">
        <w:rPr>
          <w:rFonts w:ascii="Times New Roman" w:hAnsi="Times New Roman" w:cs="Times New Roman"/>
          <w:color w:val="auto"/>
          <w:sz w:val="24"/>
          <w:szCs w:val="24"/>
        </w:rPr>
        <w:t>развитие навыков здорового образа жизни; положительных качеств и свойств личности.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8" w:name="102405"/>
      <w:bookmarkEnd w:id="2128"/>
      <w:r w:rsidRPr="00BA681C">
        <w:rPr>
          <w:rFonts w:ascii="Times New Roman" w:hAnsi="Times New Roman" w:cs="Times New Roman"/>
          <w:color w:val="auto"/>
          <w:sz w:val="24"/>
          <w:szCs w:val="24"/>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29" w:name="102406"/>
      <w:bookmarkEnd w:id="2129"/>
      <w:r w:rsidRPr="00BA681C">
        <w:rPr>
          <w:rFonts w:ascii="Times New Roman" w:hAnsi="Times New Roman" w:cs="Times New Roman"/>
          <w:color w:val="auto"/>
          <w:sz w:val="24"/>
          <w:szCs w:val="24"/>
        </w:rPr>
        <w:t>Гигиенические требования к использованию личного белья (нижнее белье, носки, колготки).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0" w:name="102407"/>
      <w:bookmarkEnd w:id="2130"/>
      <w:r w:rsidRPr="00BA681C">
        <w:rPr>
          <w:rFonts w:ascii="Times New Roman" w:hAnsi="Times New Roman" w:cs="Times New Roman"/>
          <w:color w:val="auto"/>
          <w:sz w:val="24"/>
          <w:szCs w:val="24"/>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1" w:name="102408"/>
      <w:bookmarkEnd w:id="2131"/>
      <w:r w:rsidRPr="00BA681C">
        <w:rPr>
          <w:rFonts w:ascii="Times New Roman" w:hAnsi="Times New Roman" w:cs="Times New Roman"/>
          <w:color w:val="auto"/>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2" w:name="102409"/>
      <w:bookmarkEnd w:id="2132"/>
      <w:r w:rsidRPr="00BA681C">
        <w:rPr>
          <w:rFonts w:ascii="Times New Roman" w:hAnsi="Times New Roman" w:cs="Times New Roman"/>
          <w:color w:val="auto"/>
          <w:sz w:val="24"/>
          <w:szCs w:val="24"/>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3" w:name="102410"/>
      <w:bookmarkEnd w:id="2133"/>
      <w:r w:rsidRPr="00BA681C">
        <w:rPr>
          <w:rFonts w:ascii="Times New Roman" w:hAnsi="Times New Roman" w:cs="Times New Roman"/>
          <w:color w:val="auto"/>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4" w:name="102411"/>
      <w:bookmarkEnd w:id="2134"/>
      <w:r w:rsidRPr="00BA681C">
        <w:rPr>
          <w:rFonts w:ascii="Times New Roman" w:hAnsi="Times New Roman" w:cs="Times New Roman"/>
          <w:color w:val="auto"/>
          <w:sz w:val="24"/>
          <w:szCs w:val="24"/>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5" w:name="102412"/>
      <w:bookmarkEnd w:id="2135"/>
      <w:r w:rsidRPr="00BA681C">
        <w:rPr>
          <w:rFonts w:ascii="Times New Roman" w:hAnsi="Times New Roman" w:cs="Times New Roman"/>
          <w:color w:val="auto"/>
          <w:sz w:val="24"/>
          <w:szCs w:val="24"/>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6" w:name="102413"/>
      <w:bookmarkEnd w:id="2136"/>
      <w:r w:rsidRPr="00BA681C">
        <w:rPr>
          <w:rFonts w:ascii="Times New Roman" w:hAnsi="Times New Roman" w:cs="Times New Roman"/>
          <w:color w:val="auto"/>
          <w:sz w:val="24"/>
          <w:szCs w:val="24"/>
        </w:rPr>
        <w:t>2. Охрана здоровья. Виды медицинской помощи: доврачебная и врачебная.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7" w:name="102414"/>
      <w:bookmarkEnd w:id="2137"/>
      <w:r w:rsidRPr="00BA681C">
        <w:rPr>
          <w:rFonts w:ascii="Times New Roman" w:hAnsi="Times New Roman" w:cs="Times New Roman"/>
          <w:color w:val="auto"/>
          <w:sz w:val="24"/>
          <w:szCs w:val="24"/>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8" w:name="102415"/>
      <w:bookmarkEnd w:id="2138"/>
      <w:r w:rsidRPr="00BA681C">
        <w:rPr>
          <w:rFonts w:ascii="Times New Roman" w:hAnsi="Times New Roman" w:cs="Times New Roman"/>
          <w:color w:val="auto"/>
          <w:sz w:val="24"/>
          <w:szCs w:val="24"/>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39" w:name="102416"/>
      <w:bookmarkEnd w:id="2139"/>
      <w:r w:rsidRPr="00BA681C">
        <w:rPr>
          <w:rFonts w:ascii="Times New Roman" w:hAnsi="Times New Roman" w:cs="Times New Roman"/>
          <w:color w:val="auto"/>
          <w:sz w:val="24"/>
          <w:szCs w:val="24"/>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0" w:name="102417"/>
      <w:bookmarkEnd w:id="2140"/>
      <w:r w:rsidRPr="00BA681C">
        <w:rPr>
          <w:rFonts w:ascii="Times New Roman" w:hAnsi="Times New Roman" w:cs="Times New Roman"/>
          <w:color w:val="auto"/>
          <w:sz w:val="24"/>
          <w:szCs w:val="24"/>
        </w:rPr>
        <w:t>Уход за больным на дому: переодевание, умывание, кормление больного.</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1" w:name="102418"/>
      <w:bookmarkEnd w:id="2141"/>
      <w:r w:rsidRPr="00BA681C">
        <w:rPr>
          <w:rFonts w:ascii="Times New Roman" w:hAnsi="Times New Roman" w:cs="Times New Roman"/>
          <w:color w:val="auto"/>
          <w:sz w:val="24"/>
          <w:szCs w:val="24"/>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2" w:name="102419"/>
      <w:bookmarkEnd w:id="2142"/>
      <w:r w:rsidRPr="00BA681C">
        <w:rPr>
          <w:rFonts w:ascii="Times New Roman" w:hAnsi="Times New Roman" w:cs="Times New Roman"/>
          <w:color w:val="auto"/>
          <w:sz w:val="24"/>
          <w:szCs w:val="24"/>
        </w:rPr>
        <w:t>Документы, подтверждающие нетрудоспособность: справка и листок нетрудоспособности.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3" w:name="102420"/>
      <w:bookmarkEnd w:id="2143"/>
      <w:r w:rsidRPr="00BA681C">
        <w:rPr>
          <w:rFonts w:ascii="Times New Roman" w:hAnsi="Times New Roman" w:cs="Times New Roman"/>
          <w:color w:val="auto"/>
          <w:sz w:val="24"/>
          <w:szCs w:val="24"/>
        </w:rPr>
        <w:t>3. 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4" w:name="102421"/>
      <w:bookmarkEnd w:id="2144"/>
      <w:r w:rsidRPr="00BA681C">
        <w:rPr>
          <w:rFonts w:ascii="Times New Roman" w:hAnsi="Times New Roman" w:cs="Times New Roman"/>
          <w:color w:val="auto"/>
          <w:sz w:val="24"/>
          <w:szCs w:val="24"/>
        </w:rPr>
        <w:lastRenderedPageBreak/>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5" w:name="102422"/>
      <w:bookmarkEnd w:id="2145"/>
      <w:r w:rsidRPr="00BA681C">
        <w:rPr>
          <w:rFonts w:ascii="Times New Roman" w:hAnsi="Times New Roman" w:cs="Times New Roman"/>
          <w:color w:val="auto"/>
          <w:sz w:val="24"/>
          <w:szCs w:val="24"/>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6" w:name="102423"/>
      <w:bookmarkEnd w:id="2146"/>
      <w:r w:rsidRPr="00BA681C">
        <w:rPr>
          <w:rFonts w:ascii="Times New Roman" w:hAnsi="Times New Roman" w:cs="Times New Roman"/>
          <w:color w:val="auto"/>
          <w:sz w:val="24"/>
          <w:szCs w:val="24"/>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7" w:name="102424"/>
      <w:bookmarkEnd w:id="2147"/>
      <w:r w:rsidRPr="00BA681C">
        <w:rPr>
          <w:rFonts w:ascii="Times New Roman" w:hAnsi="Times New Roman" w:cs="Times New Roman"/>
          <w:color w:val="auto"/>
          <w:sz w:val="24"/>
          <w:szCs w:val="24"/>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8" w:name="102425"/>
      <w:bookmarkEnd w:id="2148"/>
      <w:r w:rsidRPr="00BA681C">
        <w:rPr>
          <w:rFonts w:ascii="Times New Roman" w:hAnsi="Times New Roman" w:cs="Times New Roman"/>
          <w:color w:val="auto"/>
          <w:sz w:val="24"/>
          <w:szCs w:val="24"/>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49" w:name="102426"/>
      <w:bookmarkEnd w:id="2149"/>
      <w:r w:rsidRPr="00BA681C">
        <w:rPr>
          <w:rFonts w:ascii="Times New Roman" w:hAnsi="Times New Roman" w:cs="Times New Roman"/>
          <w:color w:val="auto"/>
          <w:sz w:val="24"/>
          <w:szCs w:val="24"/>
        </w:rPr>
        <w:t>Кухонная мебель: названия, назначение.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0" w:name="102427"/>
      <w:bookmarkEnd w:id="2150"/>
      <w:r w:rsidRPr="00BA681C">
        <w:rPr>
          <w:rFonts w:ascii="Times New Roman" w:hAnsi="Times New Roman" w:cs="Times New Roman"/>
          <w:color w:val="auto"/>
          <w:sz w:val="24"/>
          <w:szCs w:val="24"/>
        </w:rPr>
        <w:t>Санузел и ванная комната. Оборудование ванной комнаты и санузла, его назначение. Правила безопасного поведения в ванной комнате.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1" w:name="102428"/>
      <w:bookmarkEnd w:id="2151"/>
      <w:r w:rsidRPr="00BA681C">
        <w:rPr>
          <w:rFonts w:ascii="Times New Roman" w:hAnsi="Times New Roman" w:cs="Times New Roman"/>
          <w:color w:val="auto"/>
          <w:sz w:val="24"/>
          <w:szCs w:val="24"/>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2" w:name="102429"/>
      <w:bookmarkEnd w:id="2152"/>
      <w:r w:rsidRPr="00BA681C">
        <w:rPr>
          <w:rFonts w:ascii="Times New Roman" w:hAnsi="Times New Roman" w:cs="Times New Roman"/>
          <w:color w:val="auto"/>
          <w:sz w:val="24"/>
          <w:szCs w:val="24"/>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3" w:name="102430"/>
      <w:bookmarkEnd w:id="2153"/>
      <w:r w:rsidRPr="00BA681C">
        <w:rPr>
          <w:rFonts w:ascii="Times New Roman" w:hAnsi="Times New Roman" w:cs="Times New Roman"/>
          <w:color w:val="auto"/>
          <w:sz w:val="24"/>
          <w:szCs w:val="24"/>
        </w:rPr>
        <w:t>Убранство жилых комнат: зеркала, картины, фотографии; ковры, паласы; светильники. Правила ухода за убранством жилых комнат.</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4" w:name="102431"/>
      <w:bookmarkEnd w:id="2154"/>
      <w:r w:rsidRPr="00BA681C">
        <w:rPr>
          <w:rFonts w:ascii="Times New Roman" w:hAnsi="Times New Roman" w:cs="Times New Roman"/>
          <w:color w:val="auto"/>
          <w:sz w:val="24"/>
          <w:szCs w:val="24"/>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5" w:name="102432"/>
      <w:bookmarkEnd w:id="2155"/>
      <w:r w:rsidRPr="00BA681C">
        <w:rPr>
          <w:rFonts w:ascii="Times New Roman" w:hAnsi="Times New Roman" w:cs="Times New Roman"/>
          <w:color w:val="auto"/>
          <w:sz w:val="24"/>
          <w:szCs w:val="24"/>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6" w:name="102433"/>
      <w:bookmarkEnd w:id="2156"/>
      <w:r w:rsidRPr="00BA681C">
        <w:rPr>
          <w:rFonts w:ascii="Times New Roman" w:hAnsi="Times New Roman" w:cs="Times New Roman"/>
          <w:color w:val="auto"/>
          <w:sz w:val="24"/>
          <w:szCs w:val="24"/>
        </w:rPr>
        <w:t>Городские службы по борьбе с грызунами и насекомыми.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7" w:name="102434"/>
      <w:bookmarkEnd w:id="2157"/>
      <w:r w:rsidRPr="00BA681C">
        <w:rPr>
          <w:rFonts w:ascii="Times New Roman" w:hAnsi="Times New Roman" w:cs="Times New Roman"/>
          <w:color w:val="auto"/>
          <w:sz w:val="24"/>
          <w:szCs w:val="24"/>
        </w:rPr>
        <w:t>4. Одежда и обувь.</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8" w:name="102435"/>
      <w:bookmarkEnd w:id="2158"/>
      <w:r w:rsidRPr="00BA681C">
        <w:rPr>
          <w:rFonts w:ascii="Times New Roman" w:hAnsi="Times New Roman" w:cs="Times New Roman"/>
          <w:color w:val="auto"/>
          <w:sz w:val="24"/>
          <w:szCs w:val="24"/>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59" w:name="102436"/>
      <w:bookmarkEnd w:id="2159"/>
      <w:r w:rsidRPr="00BA681C">
        <w:rPr>
          <w:rFonts w:ascii="Times New Roman" w:hAnsi="Times New Roman" w:cs="Times New Roman"/>
          <w:color w:val="auto"/>
          <w:sz w:val="24"/>
          <w:szCs w:val="24"/>
        </w:rPr>
        <w:t>Значение опрятного вида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0" w:name="102437"/>
      <w:bookmarkEnd w:id="2160"/>
      <w:r w:rsidRPr="00BA681C">
        <w:rPr>
          <w:rFonts w:ascii="Times New Roman" w:hAnsi="Times New Roman" w:cs="Times New Roman"/>
          <w:color w:val="auto"/>
          <w:sz w:val="24"/>
          <w:szCs w:val="24"/>
        </w:rPr>
        <w:lastRenderedPageBreak/>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1" w:name="102438"/>
      <w:bookmarkEnd w:id="2161"/>
      <w:r w:rsidRPr="00BA681C">
        <w:rPr>
          <w:rFonts w:ascii="Times New Roman" w:hAnsi="Times New Roman" w:cs="Times New Roman"/>
          <w:color w:val="auto"/>
          <w:sz w:val="24"/>
          <w:szCs w:val="24"/>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2" w:name="102439"/>
      <w:bookmarkEnd w:id="2162"/>
      <w:r w:rsidRPr="00BA681C">
        <w:rPr>
          <w:rFonts w:ascii="Times New Roman" w:hAnsi="Times New Roman" w:cs="Times New Roman"/>
          <w:color w:val="auto"/>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3" w:name="102440"/>
      <w:bookmarkEnd w:id="2163"/>
      <w:r w:rsidRPr="00BA681C">
        <w:rPr>
          <w:rFonts w:ascii="Times New Roman" w:hAnsi="Times New Roman" w:cs="Times New Roman"/>
          <w:color w:val="auto"/>
          <w:sz w:val="24"/>
          <w:szCs w:val="24"/>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4" w:name="102441"/>
      <w:bookmarkEnd w:id="2164"/>
      <w:r w:rsidRPr="00BA681C">
        <w:rPr>
          <w:rFonts w:ascii="Times New Roman" w:hAnsi="Times New Roman" w:cs="Times New Roman"/>
          <w:color w:val="auto"/>
          <w:sz w:val="24"/>
          <w:szCs w:val="24"/>
        </w:rPr>
        <w:t>Обувь. Виды обуви: в зависимости от времени года, назначения (спортивная, домашняя, выходная), вида материалов (кожаная, резиновая, текстильная).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5" w:name="102442"/>
      <w:bookmarkEnd w:id="2165"/>
      <w:r w:rsidRPr="00BA681C">
        <w:rPr>
          <w:rFonts w:ascii="Times New Roman" w:hAnsi="Times New Roman" w:cs="Times New Roman"/>
          <w:color w:val="auto"/>
          <w:sz w:val="24"/>
          <w:szCs w:val="24"/>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6" w:name="102443"/>
      <w:bookmarkEnd w:id="2166"/>
      <w:r w:rsidRPr="00BA681C">
        <w:rPr>
          <w:rFonts w:ascii="Times New Roman" w:hAnsi="Times New Roman" w:cs="Times New Roman"/>
          <w:color w:val="auto"/>
          <w:sz w:val="24"/>
          <w:szCs w:val="24"/>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7" w:name="102444"/>
      <w:bookmarkEnd w:id="2167"/>
      <w:r w:rsidRPr="00BA681C">
        <w:rPr>
          <w:rFonts w:ascii="Times New Roman" w:hAnsi="Times New Roman" w:cs="Times New Roman"/>
          <w:color w:val="auto"/>
          <w:sz w:val="24"/>
          <w:szCs w:val="24"/>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8" w:name="102445"/>
      <w:bookmarkEnd w:id="2168"/>
      <w:r w:rsidRPr="00BA681C">
        <w:rPr>
          <w:rFonts w:ascii="Times New Roman" w:hAnsi="Times New Roman" w:cs="Times New Roman"/>
          <w:color w:val="auto"/>
          <w:sz w:val="24"/>
          <w:szCs w:val="24"/>
        </w:rPr>
        <w:t>Обувь и здоровье человека. Значение правильного выбора обуви для здоровья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69" w:name="102446"/>
      <w:bookmarkEnd w:id="2169"/>
      <w:r w:rsidRPr="00BA681C">
        <w:rPr>
          <w:rFonts w:ascii="Times New Roman" w:hAnsi="Times New Roman" w:cs="Times New Roman"/>
          <w:color w:val="auto"/>
          <w:sz w:val="24"/>
          <w:szCs w:val="24"/>
        </w:rPr>
        <w:t>5. 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0" w:name="102447"/>
      <w:bookmarkEnd w:id="2170"/>
      <w:r w:rsidRPr="00BA681C">
        <w:rPr>
          <w:rFonts w:ascii="Times New Roman" w:hAnsi="Times New Roman" w:cs="Times New Roman"/>
          <w:color w:val="auto"/>
          <w:sz w:val="24"/>
          <w:szCs w:val="24"/>
        </w:rPr>
        <w:t>Приготовление пищи. Место для приготовления пищи и его оборудование. Гигиена приготовления пищи.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1" w:name="102448"/>
      <w:bookmarkEnd w:id="2171"/>
      <w:r w:rsidRPr="00BA681C">
        <w:rPr>
          <w:rFonts w:ascii="Times New Roman" w:hAnsi="Times New Roman" w:cs="Times New Roman"/>
          <w:color w:val="auto"/>
          <w:sz w:val="24"/>
          <w:szCs w:val="24"/>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2" w:name="102449"/>
      <w:bookmarkEnd w:id="2172"/>
      <w:r w:rsidRPr="00BA681C">
        <w:rPr>
          <w:rFonts w:ascii="Times New Roman" w:hAnsi="Times New Roman" w:cs="Times New Roman"/>
          <w:color w:val="auto"/>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3" w:name="102450"/>
      <w:bookmarkEnd w:id="2173"/>
      <w:r w:rsidRPr="00BA681C">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4" w:name="102451"/>
      <w:bookmarkEnd w:id="2174"/>
      <w:r w:rsidRPr="00BA681C">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5" w:name="102452"/>
      <w:bookmarkEnd w:id="2175"/>
      <w:r w:rsidRPr="00BA681C">
        <w:rPr>
          <w:rFonts w:ascii="Times New Roman" w:hAnsi="Times New Roman" w:cs="Times New Roman"/>
          <w:color w:val="auto"/>
          <w:sz w:val="24"/>
          <w:szCs w:val="24"/>
        </w:rPr>
        <w:t>Овощи, плоды, ягоды и грибы. Правила хранения. Первичная обработка: мытье, чистка, резка. Свежие и замороженные продукты.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6" w:name="102453"/>
      <w:bookmarkEnd w:id="2176"/>
      <w:r w:rsidRPr="00BA681C">
        <w:rPr>
          <w:rFonts w:ascii="Times New Roman" w:hAnsi="Times New Roman" w:cs="Times New Roman"/>
          <w:color w:val="auto"/>
          <w:sz w:val="24"/>
          <w:szCs w:val="24"/>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7" w:name="102454"/>
      <w:bookmarkEnd w:id="2177"/>
      <w:r w:rsidRPr="00BA681C">
        <w:rPr>
          <w:rFonts w:ascii="Times New Roman" w:hAnsi="Times New Roman" w:cs="Times New Roman"/>
          <w:color w:val="auto"/>
          <w:sz w:val="24"/>
          <w:szCs w:val="24"/>
        </w:rPr>
        <w:lastRenderedPageBreak/>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8" w:name="102455"/>
      <w:bookmarkEnd w:id="2178"/>
      <w:r w:rsidRPr="00BA681C">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79" w:name="102456"/>
      <w:bookmarkEnd w:id="2179"/>
      <w:r w:rsidRPr="00BA681C">
        <w:rPr>
          <w:rFonts w:ascii="Times New Roman" w:hAnsi="Times New Roman" w:cs="Times New Roman"/>
          <w:color w:val="auto"/>
          <w:sz w:val="24"/>
          <w:szCs w:val="24"/>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0" w:name="102457"/>
      <w:bookmarkEnd w:id="2180"/>
      <w:r w:rsidRPr="00BA681C">
        <w:rPr>
          <w:rFonts w:ascii="Times New Roman" w:hAnsi="Times New Roman" w:cs="Times New Roman"/>
          <w:color w:val="auto"/>
          <w:sz w:val="24"/>
          <w:szCs w:val="24"/>
        </w:rPr>
        <w:t>Рынки. Виды продовольственных рынков: крытые и закрытые, постоянно действующие и сезонные. Основное отличие рынка от магазина.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1" w:name="102458"/>
      <w:bookmarkEnd w:id="2181"/>
      <w:r w:rsidRPr="00BA681C">
        <w:rPr>
          <w:rFonts w:ascii="Times New Roman" w:hAnsi="Times New Roman" w:cs="Times New Roman"/>
          <w:color w:val="auto"/>
          <w:sz w:val="24"/>
          <w:szCs w:val="24"/>
        </w:rPr>
        <w:t>Прием пищи. Первые, вторые и третьи блюда: виды, значение.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2" w:name="102459"/>
      <w:bookmarkEnd w:id="2182"/>
      <w:r w:rsidRPr="00BA681C">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3" w:name="102460"/>
      <w:bookmarkEnd w:id="2183"/>
      <w:r w:rsidRPr="00BA681C">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4" w:name="102461"/>
      <w:bookmarkEnd w:id="2184"/>
      <w:r w:rsidRPr="00BA681C">
        <w:rPr>
          <w:rFonts w:ascii="Times New Roman" w:hAnsi="Times New Roman" w:cs="Times New Roman"/>
          <w:color w:val="auto"/>
          <w:sz w:val="24"/>
          <w:szCs w:val="24"/>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5" w:name="102462"/>
      <w:bookmarkEnd w:id="2185"/>
      <w:r w:rsidRPr="00BA681C">
        <w:rPr>
          <w:rFonts w:ascii="Times New Roman" w:hAnsi="Times New Roman" w:cs="Times New Roman"/>
          <w:color w:val="auto"/>
          <w:sz w:val="24"/>
          <w:szCs w:val="24"/>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6" w:name="102463"/>
      <w:bookmarkEnd w:id="2186"/>
      <w:r w:rsidRPr="00BA681C">
        <w:rPr>
          <w:rFonts w:ascii="Times New Roman" w:hAnsi="Times New Roman" w:cs="Times New Roman"/>
          <w:color w:val="auto"/>
          <w:sz w:val="24"/>
          <w:szCs w:val="24"/>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7" w:name="102464"/>
      <w:bookmarkEnd w:id="2187"/>
      <w:r w:rsidRPr="00BA681C">
        <w:rPr>
          <w:rFonts w:ascii="Times New Roman" w:hAnsi="Times New Roman" w:cs="Times New Roman"/>
          <w:color w:val="auto"/>
          <w:sz w:val="24"/>
          <w:szCs w:val="24"/>
        </w:rPr>
        <w:t>6. 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8" w:name="102465"/>
      <w:bookmarkEnd w:id="2188"/>
      <w:r w:rsidRPr="00BA681C">
        <w:rPr>
          <w:rFonts w:ascii="Times New Roman" w:hAnsi="Times New Roman" w:cs="Times New Roman"/>
          <w:color w:val="auto"/>
          <w:sz w:val="24"/>
          <w:szCs w:val="24"/>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89" w:name="102466"/>
      <w:bookmarkEnd w:id="2189"/>
      <w:r w:rsidRPr="00BA681C">
        <w:rPr>
          <w:rFonts w:ascii="Times New Roman" w:hAnsi="Times New Roman" w:cs="Times New Roman"/>
          <w:color w:val="auto"/>
          <w:sz w:val="24"/>
          <w:szCs w:val="24"/>
        </w:rPr>
        <w:t>Пригородный транспорт. Виды: автобусы пригородного сообщения, электрички. Стоимость проезда. Расписание.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0" w:name="102467"/>
      <w:bookmarkEnd w:id="2190"/>
      <w:r w:rsidRPr="00BA681C">
        <w:rPr>
          <w:rFonts w:ascii="Times New Roman" w:hAnsi="Times New Roman" w:cs="Times New Roman"/>
          <w:color w:val="auto"/>
          <w:sz w:val="24"/>
          <w:szCs w:val="24"/>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1" w:name="102468"/>
      <w:bookmarkEnd w:id="2191"/>
      <w:r w:rsidRPr="00BA681C">
        <w:rPr>
          <w:rFonts w:ascii="Times New Roman" w:hAnsi="Times New Roman" w:cs="Times New Roman"/>
          <w:color w:val="auto"/>
          <w:sz w:val="24"/>
          <w:szCs w:val="24"/>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2" w:name="102469"/>
      <w:bookmarkEnd w:id="2192"/>
      <w:r w:rsidRPr="00BA681C">
        <w:rPr>
          <w:rFonts w:ascii="Times New Roman" w:hAnsi="Times New Roman" w:cs="Times New Roman"/>
          <w:color w:val="auto"/>
          <w:sz w:val="24"/>
          <w:szCs w:val="24"/>
        </w:rPr>
        <w:t>Водный транспорт. Значение водного транспорта. Пристань. Порт.</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3" w:name="102470"/>
      <w:bookmarkEnd w:id="2193"/>
      <w:r w:rsidRPr="00BA681C">
        <w:rPr>
          <w:rFonts w:ascii="Times New Roman" w:hAnsi="Times New Roman" w:cs="Times New Roman"/>
          <w:color w:val="auto"/>
          <w:sz w:val="24"/>
          <w:szCs w:val="24"/>
        </w:rPr>
        <w:t>Авиационный транспорт. Аэропорты, аэровокзалы.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4" w:name="102471"/>
      <w:bookmarkEnd w:id="2194"/>
      <w:r w:rsidRPr="00BA681C">
        <w:rPr>
          <w:rFonts w:ascii="Times New Roman" w:hAnsi="Times New Roman" w:cs="Times New Roman"/>
          <w:color w:val="auto"/>
          <w:sz w:val="24"/>
          <w:szCs w:val="24"/>
        </w:rPr>
        <w:t>7. Средства связи. Основные средства связи: почта, телефон, телевидение, радио, компьютер. Назначение, особенности использования.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5" w:name="102472"/>
      <w:bookmarkEnd w:id="2195"/>
      <w:r w:rsidRPr="00BA681C">
        <w:rPr>
          <w:rFonts w:ascii="Times New Roman" w:hAnsi="Times New Roman" w:cs="Times New Roman"/>
          <w:color w:val="auto"/>
          <w:sz w:val="24"/>
          <w:szCs w:val="24"/>
        </w:rPr>
        <w:lastRenderedPageBreak/>
        <w:t>Почта. Работа почтового отделения связи "Почта России". Виды почтовых отправлений: письмо, бандероль, посылка.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6" w:name="102473"/>
      <w:bookmarkEnd w:id="2196"/>
      <w:r w:rsidRPr="00BA681C">
        <w:rPr>
          <w:rFonts w:ascii="Times New Roman" w:hAnsi="Times New Roman" w:cs="Times New Roman"/>
          <w:color w:val="auto"/>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7" w:name="102474"/>
      <w:bookmarkEnd w:id="2197"/>
      <w:r w:rsidRPr="00BA681C">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8" w:name="102475"/>
      <w:bookmarkEnd w:id="2198"/>
      <w:r w:rsidRPr="00BA681C">
        <w:rPr>
          <w:rFonts w:ascii="Times New Roman" w:hAnsi="Times New Roman" w:cs="Times New Roman"/>
          <w:color w:val="auto"/>
          <w:sz w:val="24"/>
          <w:szCs w:val="24"/>
        </w:rPr>
        <w:t>Посылки. Виды упаковок. Правила и стоимость отправления.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199" w:name="102476"/>
      <w:bookmarkEnd w:id="2199"/>
      <w:r w:rsidRPr="00BA681C">
        <w:rPr>
          <w:rFonts w:ascii="Times New Roman" w:hAnsi="Times New Roman" w:cs="Times New Roman"/>
          <w:color w:val="auto"/>
          <w:sz w:val="24"/>
          <w:szCs w:val="24"/>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0" w:name="102477"/>
      <w:bookmarkEnd w:id="2200"/>
      <w:r w:rsidRPr="00BA681C">
        <w:rPr>
          <w:rFonts w:ascii="Times New Roman" w:hAnsi="Times New Roman" w:cs="Times New Roman"/>
          <w:color w:val="auto"/>
          <w:sz w:val="24"/>
          <w:szCs w:val="24"/>
        </w:rPr>
        <w:t>Интернет-связь. Электронная почта. Видеосвязь (скайп). Особенности, значение в современной жизни.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1" w:name="102478"/>
      <w:bookmarkEnd w:id="2201"/>
      <w:r w:rsidRPr="00BA681C">
        <w:rPr>
          <w:rFonts w:ascii="Times New Roman" w:hAnsi="Times New Roman" w:cs="Times New Roman"/>
          <w:color w:val="auto"/>
          <w:sz w:val="24"/>
          <w:szCs w:val="24"/>
        </w:rPr>
        <w:t>Денежные переводы. Виды денежных переводов. Стоимость отправления.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2" w:name="102479"/>
      <w:bookmarkEnd w:id="2202"/>
      <w:r w:rsidRPr="00BA681C">
        <w:rPr>
          <w:rFonts w:ascii="Times New Roman" w:hAnsi="Times New Roman" w:cs="Times New Roman"/>
          <w:color w:val="auto"/>
          <w:sz w:val="24"/>
          <w:szCs w:val="24"/>
        </w:rPr>
        <w:t>8. 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3" w:name="102480"/>
      <w:bookmarkEnd w:id="2203"/>
      <w:r w:rsidRPr="00BA681C">
        <w:rPr>
          <w:rFonts w:ascii="Times New Roman" w:hAnsi="Times New Roman" w:cs="Times New Roman"/>
          <w:color w:val="auto"/>
          <w:sz w:val="24"/>
          <w:szCs w:val="24"/>
        </w:rPr>
        <w:t>Исполнительные органы государственной власти (города, района). Муниципальные власти. Структура, назначение.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4" w:name="102481"/>
      <w:bookmarkEnd w:id="2204"/>
      <w:r w:rsidRPr="00BA681C">
        <w:rPr>
          <w:rFonts w:ascii="Times New Roman" w:hAnsi="Times New Roman" w:cs="Times New Roman"/>
          <w:color w:val="auto"/>
          <w:sz w:val="24"/>
          <w:szCs w:val="24"/>
        </w:rPr>
        <w:t>9. 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5" w:name="102482"/>
      <w:bookmarkEnd w:id="2205"/>
      <w:r w:rsidRPr="00BA681C">
        <w:rPr>
          <w:rFonts w:ascii="Times New Roman" w:hAnsi="Times New Roman" w:cs="Times New Roman"/>
          <w:color w:val="auto"/>
          <w:sz w:val="24"/>
          <w:szCs w:val="24"/>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6" w:name="102483"/>
      <w:bookmarkEnd w:id="2206"/>
      <w:r w:rsidRPr="00BA681C">
        <w:rPr>
          <w:rFonts w:ascii="Times New Roman" w:hAnsi="Times New Roman" w:cs="Times New Roman"/>
          <w:color w:val="auto"/>
          <w:sz w:val="24"/>
          <w:szCs w:val="24"/>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7" w:name="102484"/>
      <w:bookmarkEnd w:id="2207"/>
      <w:r w:rsidRPr="00BA681C">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8" w:name="102485"/>
      <w:bookmarkEnd w:id="2208"/>
      <w:r w:rsidRPr="00BA681C">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09" w:name="102486"/>
      <w:bookmarkEnd w:id="2209"/>
      <w:r w:rsidRPr="00BA681C">
        <w:rPr>
          <w:rFonts w:ascii="Times New Roman" w:hAnsi="Times New Roman" w:cs="Times New Roman"/>
          <w:color w:val="auto"/>
          <w:sz w:val="24"/>
          <w:szCs w:val="24"/>
        </w:rPr>
        <w:t>Досуг как развитие постоянного интереса к какому-либо виду деятельности (хобби): коллекционирование чего-либо, фотография.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0" w:name="102487"/>
      <w:bookmarkEnd w:id="2210"/>
      <w:r w:rsidRPr="00BA681C">
        <w:rPr>
          <w:rFonts w:ascii="Times New Roman" w:hAnsi="Times New Roman" w:cs="Times New Roman"/>
          <w:color w:val="auto"/>
          <w:sz w:val="24"/>
          <w:szCs w:val="24"/>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1" w:name="102488"/>
      <w:bookmarkEnd w:id="2211"/>
      <w:r w:rsidRPr="00BA681C">
        <w:rPr>
          <w:rFonts w:ascii="Times New Roman" w:hAnsi="Times New Roman" w:cs="Times New Roman"/>
          <w:color w:val="auto"/>
          <w:sz w:val="24"/>
          <w:szCs w:val="24"/>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"Основы социальной жизни"</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2" w:name="102491"/>
      <w:bookmarkEnd w:id="2212"/>
      <w:r w:rsidRPr="00BA681C">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3" w:name="102492"/>
      <w:bookmarkEnd w:id="2213"/>
      <w:r w:rsidRPr="00BA681C">
        <w:rPr>
          <w:rFonts w:ascii="Times New Roman" w:hAnsi="Times New Roman" w:cs="Times New Roman"/>
          <w:color w:val="auto"/>
          <w:sz w:val="24"/>
          <w:szCs w:val="24"/>
        </w:rPr>
        <w:t>приготовление несложных видов блюд под руководством педагогического работника;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4" w:name="102493"/>
      <w:bookmarkEnd w:id="2214"/>
      <w:r w:rsidRPr="00BA681C">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5" w:name="102494"/>
      <w:bookmarkEnd w:id="2215"/>
      <w:r w:rsidRPr="00BA681C">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6" w:name="102495"/>
      <w:bookmarkEnd w:id="2216"/>
      <w:r w:rsidRPr="00BA681C">
        <w:rPr>
          <w:rFonts w:ascii="Times New Roman" w:hAnsi="Times New Roman" w:cs="Times New Roman"/>
          <w:color w:val="auto"/>
          <w:sz w:val="24"/>
          <w:szCs w:val="24"/>
        </w:rPr>
        <w:lastRenderedPageBreak/>
        <w:t>знание правил личной гигиены и их выполнение под руководством взрослого;</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7" w:name="102496"/>
      <w:bookmarkEnd w:id="2217"/>
      <w:r w:rsidRPr="00BA681C">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8" w:name="102497"/>
      <w:bookmarkEnd w:id="2218"/>
      <w:r w:rsidRPr="00BA681C">
        <w:rPr>
          <w:rFonts w:ascii="Times New Roman" w:hAnsi="Times New Roman" w:cs="Times New Roman"/>
          <w:color w:val="auto"/>
          <w:sz w:val="24"/>
          <w:szCs w:val="24"/>
        </w:rPr>
        <w:t>знание названий торговых организаций, их видов и назначения;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19" w:name="102498"/>
      <w:bookmarkEnd w:id="2219"/>
      <w:r w:rsidRPr="00BA681C">
        <w:rPr>
          <w:rFonts w:ascii="Times New Roman" w:hAnsi="Times New Roman" w:cs="Times New Roman"/>
          <w:color w:val="auto"/>
          <w:sz w:val="24"/>
          <w:szCs w:val="24"/>
        </w:rPr>
        <w:t>совершение покупок различных товаров под руководством взрослого;</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0" w:name="102499"/>
      <w:bookmarkEnd w:id="2220"/>
      <w:r w:rsidRPr="00BA681C">
        <w:rPr>
          <w:rFonts w:ascii="Times New Roman" w:hAnsi="Times New Roman" w:cs="Times New Roman"/>
          <w:color w:val="auto"/>
          <w:sz w:val="24"/>
          <w:szCs w:val="24"/>
        </w:rPr>
        <w:t>первоначальные представления о статьях семейного бюджета;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1" w:name="102500"/>
      <w:bookmarkEnd w:id="2221"/>
      <w:r w:rsidRPr="00BA681C">
        <w:rPr>
          <w:rFonts w:ascii="Times New Roman" w:hAnsi="Times New Roman" w:cs="Times New Roman"/>
          <w:color w:val="auto"/>
          <w:sz w:val="24"/>
          <w:szCs w:val="24"/>
        </w:rPr>
        <w:t>представления о различных видах средств связи;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2" w:name="102501"/>
      <w:bookmarkEnd w:id="2222"/>
      <w:r w:rsidRPr="00BA681C">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3" w:name="102502"/>
      <w:bookmarkEnd w:id="2223"/>
      <w:r w:rsidRPr="00BA681C">
        <w:rPr>
          <w:rFonts w:ascii="Times New Roman" w:hAnsi="Times New Roman" w:cs="Times New Roman"/>
          <w:color w:val="auto"/>
          <w:sz w:val="24"/>
          <w:szCs w:val="24"/>
        </w:rPr>
        <w:t>знание названий организаций социальной направленности и их назначения;</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bookmarkStart w:id="2224" w:name="102503"/>
      <w:bookmarkEnd w:id="2224"/>
      <w:r w:rsidRPr="00BA681C">
        <w:rPr>
          <w:rFonts w:ascii="Times New Roman" w:hAnsi="Times New Roman" w:cs="Times New Roman"/>
          <w:b/>
          <w:color w:val="auto"/>
          <w:sz w:val="24"/>
          <w:szCs w:val="24"/>
        </w:rPr>
        <w:t>Достаточный уровень:</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5" w:name="102504"/>
      <w:bookmarkEnd w:id="2225"/>
      <w:r w:rsidRPr="00BA681C">
        <w:rPr>
          <w:rFonts w:ascii="Times New Roman" w:hAnsi="Times New Roman" w:cs="Times New Roman"/>
          <w:color w:val="auto"/>
          <w:sz w:val="24"/>
          <w:szCs w:val="24"/>
        </w:rPr>
        <w:t>знание способов хранения и переработки продуктов питания;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6" w:name="102505"/>
      <w:bookmarkEnd w:id="2226"/>
      <w:r w:rsidRPr="00BA681C">
        <w:rPr>
          <w:rFonts w:ascii="Times New Roman" w:hAnsi="Times New Roman" w:cs="Times New Roman"/>
          <w:color w:val="auto"/>
          <w:sz w:val="24"/>
          <w:szCs w:val="24"/>
        </w:rPr>
        <w:t>составление ежедневного меню из предложенных продуктов питания;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7" w:name="102506"/>
      <w:bookmarkEnd w:id="2227"/>
      <w:r w:rsidRPr="00BA681C">
        <w:rPr>
          <w:rFonts w:ascii="Times New Roman" w:hAnsi="Times New Roman" w:cs="Times New Roman"/>
          <w:color w:val="auto"/>
          <w:sz w:val="24"/>
          <w:szCs w:val="24"/>
        </w:rPr>
        <w:t>самостоятельное приготовление несложных знакомых блюд;</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8" w:name="102507"/>
      <w:bookmarkEnd w:id="2228"/>
      <w:r w:rsidRPr="00BA681C">
        <w:rPr>
          <w:rFonts w:ascii="Times New Roman" w:hAnsi="Times New Roman" w:cs="Times New Roman"/>
          <w:color w:val="auto"/>
          <w:sz w:val="24"/>
          <w:szCs w:val="24"/>
        </w:rPr>
        <w:t>самостоятельное совершение покупок товаров ежедневного назначения;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29" w:name="102508"/>
      <w:bookmarkEnd w:id="2229"/>
      <w:r w:rsidRPr="00BA681C">
        <w:rPr>
          <w:rFonts w:ascii="Times New Roman" w:hAnsi="Times New Roman" w:cs="Times New Roman"/>
          <w:color w:val="auto"/>
          <w:sz w:val="24"/>
          <w:szCs w:val="24"/>
        </w:rPr>
        <w:t>соблюдение правил личной гигиены по уходу за полостью рта, волосами, кожей рук;</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0" w:name="102509"/>
      <w:bookmarkEnd w:id="2230"/>
      <w:r w:rsidRPr="00BA681C">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1" w:name="102510"/>
      <w:bookmarkEnd w:id="2231"/>
      <w:r w:rsidRPr="00BA681C">
        <w:rPr>
          <w:rFonts w:ascii="Times New Roman" w:hAnsi="Times New Roman" w:cs="Times New Roman"/>
          <w:color w:val="auto"/>
          <w:sz w:val="24"/>
          <w:szCs w:val="24"/>
        </w:rPr>
        <w:t>некоторые навыки ведения домашнего хозяйства (уборка дома, стирка белья, мытье посуды);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2" w:name="102511"/>
      <w:bookmarkEnd w:id="2232"/>
      <w:r w:rsidRPr="00BA681C">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3" w:name="102512"/>
      <w:bookmarkEnd w:id="2233"/>
      <w:r w:rsidRPr="00BA681C">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4" w:name="102513"/>
      <w:bookmarkEnd w:id="2234"/>
      <w:r w:rsidRPr="00BA681C">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5" w:name="102514"/>
      <w:bookmarkEnd w:id="2235"/>
      <w:r w:rsidRPr="00BA681C">
        <w:rPr>
          <w:rFonts w:ascii="Times New Roman" w:hAnsi="Times New Roman" w:cs="Times New Roman"/>
          <w:color w:val="auto"/>
          <w:sz w:val="24"/>
          <w:szCs w:val="24"/>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 результаты освоения программы</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6456F"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6" w:name="102518"/>
      <w:bookmarkEnd w:id="2236"/>
      <w:r w:rsidRPr="00BA681C">
        <w:rPr>
          <w:rFonts w:ascii="Times New Roman" w:hAnsi="Times New Roman" w:cs="Times New Roman"/>
          <w:color w:val="auto"/>
          <w:sz w:val="24"/>
          <w:szCs w:val="24"/>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7" w:name="102519"/>
      <w:bookmarkEnd w:id="2237"/>
      <w:r w:rsidRPr="00BA681C">
        <w:rPr>
          <w:rFonts w:ascii="Times New Roman" w:hAnsi="Times New Roman" w:cs="Times New Roman"/>
          <w:color w:val="auto"/>
          <w:sz w:val="24"/>
          <w:szCs w:val="24"/>
        </w:rPr>
        <w:t>формирование первоначальных представлений об особенностях жизни, быта, труда человека на различных исторических этапах его развития;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8" w:name="102520"/>
      <w:bookmarkEnd w:id="2238"/>
      <w:r w:rsidRPr="00BA681C">
        <w:rPr>
          <w:rFonts w:ascii="Times New Roman" w:hAnsi="Times New Roman" w:cs="Times New Roman"/>
          <w:color w:val="auto"/>
          <w:sz w:val="24"/>
          <w:szCs w:val="24"/>
        </w:rPr>
        <w:t>формирование первоначальных исторических представлений о "историческом времени" и "историческом пространстве";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39" w:name="102521"/>
      <w:bookmarkEnd w:id="2239"/>
      <w:r w:rsidRPr="00BA681C">
        <w:rPr>
          <w:rFonts w:ascii="Times New Roman" w:hAnsi="Times New Roman" w:cs="Times New Roman"/>
          <w:color w:val="auto"/>
          <w:sz w:val="24"/>
          <w:szCs w:val="24"/>
        </w:rPr>
        <w:t>формирование исторических понятий: "век", "эпоха", "община" и некоторых других;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0" w:name="102522"/>
      <w:bookmarkEnd w:id="2240"/>
      <w:r w:rsidRPr="00BA681C">
        <w:rPr>
          <w:rFonts w:ascii="Times New Roman" w:hAnsi="Times New Roman" w:cs="Times New Roman"/>
          <w:color w:val="auto"/>
          <w:sz w:val="24"/>
          <w:szCs w:val="24"/>
        </w:rPr>
        <w:t>формирование умения работать с "лентой времени";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1" w:name="102523"/>
      <w:bookmarkEnd w:id="2241"/>
      <w:r w:rsidRPr="00BA681C">
        <w:rPr>
          <w:rFonts w:ascii="Times New Roman" w:hAnsi="Times New Roman" w:cs="Times New Roman"/>
          <w:color w:val="auto"/>
          <w:sz w:val="24"/>
          <w:szCs w:val="24"/>
        </w:rPr>
        <w:t>формирование умения анализировать и сопоставлять исторические факты; делать простейшие выводы и обобщения;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2" w:name="102524"/>
      <w:bookmarkEnd w:id="2242"/>
      <w:r w:rsidRPr="00BA681C">
        <w:rPr>
          <w:rFonts w:ascii="Times New Roman" w:hAnsi="Times New Roman" w:cs="Times New Roman"/>
          <w:color w:val="auto"/>
          <w:sz w:val="24"/>
          <w:szCs w:val="24"/>
        </w:rPr>
        <w:t>воспитание интереса к изучению истории.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Представление о себе и окружающем мире.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3" w:name="102527"/>
      <w:bookmarkEnd w:id="2243"/>
      <w:r w:rsidRPr="00BA681C">
        <w:rPr>
          <w:rFonts w:ascii="Times New Roman" w:hAnsi="Times New Roman" w:cs="Times New Roman"/>
          <w:color w:val="auto"/>
          <w:sz w:val="24"/>
          <w:szCs w:val="24"/>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4" w:name="102528"/>
      <w:bookmarkEnd w:id="2244"/>
      <w:r w:rsidRPr="00BA681C">
        <w:rPr>
          <w:rFonts w:ascii="Times New Roman" w:hAnsi="Times New Roman" w:cs="Times New Roman"/>
          <w:color w:val="auto"/>
          <w:sz w:val="24"/>
          <w:szCs w:val="24"/>
        </w:rPr>
        <w:t>Дом, в котором ты живешь. Место нахождения твоего дома (регион, город, поселок, село и другие), кто и когда его построил. Твои соседи.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5" w:name="102529"/>
      <w:bookmarkEnd w:id="2245"/>
      <w:r w:rsidRPr="00BA681C">
        <w:rPr>
          <w:rFonts w:ascii="Times New Roman" w:hAnsi="Times New Roman" w:cs="Times New Roman"/>
          <w:color w:val="auto"/>
          <w:sz w:val="24"/>
          <w:szCs w:val="24"/>
        </w:rPr>
        <w:t>Пословицы и поговорки о доме, семье, соседях.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6" w:name="102530"/>
      <w:bookmarkEnd w:id="2246"/>
      <w:r w:rsidRPr="00BA681C">
        <w:rPr>
          <w:rFonts w:ascii="Times New Roman" w:hAnsi="Times New Roman" w:cs="Times New Roman"/>
          <w:color w:val="auto"/>
          <w:sz w:val="24"/>
          <w:szCs w:val="24"/>
        </w:rPr>
        <w:t>История улицы. Названия улиц, их происхождение. Улица твоего дома, твоей образовательной организации.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7" w:name="102531"/>
      <w:bookmarkEnd w:id="2247"/>
      <w:r w:rsidRPr="00BA681C">
        <w:rPr>
          <w:rFonts w:ascii="Times New Roman" w:hAnsi="Times New Roman" w:cs="Times New Roman"/>
          <w:color w:val="auto"/>
          <w:sz w:val="24"/>
          <w:szCs w:val="24"/>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8" w:name="102532"/>
      <w:bookmarkEnd w:id="2248"/>
      <w:r w:rsidRPr="00BA681C">
        <w:rPr>
          <w:rFonts w:ascii="Times New Roman" w:hAnsi="Times New Roman" w:cs="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49" w:name="102533"/>
      <w:bookmarkEnd w:id="2249"/>
      <w:r w:rsidRPr="00BA681C">
        <w:rPr>
          <w:rFonts w:ascii="Times New Roman" w:hAnsi="Times New Roman" w:cs="Times New Roman"/>
          <w:color w:val="auto"/>
          <w:sz w:val="24"/>
          <w:szCs w:val="24"/>
        </w:rPr>
        <w:t>Большая и малая родина.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0" w:name="102534"/>
      <w:bookmarkEnd w:id="2250"/>
      <w:r w:rsidRPr="00BA681C">
        <w:rPr>
          <w:rFonts w:ascii="Times New Roman" w:hAnsi="Times New Roman" w:cs="Times New Roman"/>
          <w:color w:val="auto"/>
          <w:sz w:val="24"/>
          <w:szCs w:val="24"/>
        </w:rPr>
        <w:t>Другие страны мира (обзорно, с примерами). Планета, на которой мы живем.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1" w:name="102535"/>
      <w:bookmarkEnd w:id="2251"/>
      <w:r w:rsidRPr="00BA681C">
        <w:rPr>
          <w:rFonts w:ascii="Times New Roman" w:hAnsi="Times New Roman" w:cs="Times New Roman"/>
          <w:color w:val="auto"/>
          <w:sz w:val="24"/>
          <w:szCs w:val="24"/>
        </w:rPr>
        <w:t>2. Представления о времени в истории.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2" w:name="102536"/>
      <w:bookmarkEnd w:id="2252"/>
      <w:r w:rsidRPr="00BA681C">
        <w:rPr>
          <w:rFonts w:ascii="Times New Roman" w:hAnsi="Times New Roman" w:cs="Times New Roman"/>
          <w:color w:val="auto"/>
          <w:sz w:val="24"/>
          <w:szCs w:val="24"/>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3" w:name="102537"/>
      <w:bookmarkEnd w:id="2253"/>
      <w:r w:rsidRPr="00BA681C">
        <w:rPr>
          <w:rFonts w:ascii="Times New Roman" w:hAnsi="Times New Roman" w:cs="Times New Roman"/>
          <w:color w:val="auto"/>
          <w:sz w:val="24"/>
          <w:szCs w:val="24"/>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4" w:name="102538"/>
      <w:bookmarkEnd w:id="2254"/>
      <w:r w:rsidRPr="00BA681C">
        <w:rPr>
          <w:rFonts w:ascii="Times New Roman" w:hAnsi="Times New Roman" w:cs="Times New Roman"/>
          <w:color w:val="auto"/>
          <w:sz w:val="24"/>
          <w:szCs w:val="24"/>
        </w:rPr>
        <w:t>3. Начальные представления об истории.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5" w:name="102539"/>
      <w:bookmarkEnd w:id="2255"/>
      <w:r w:rsidRPr="00BA681C">
        <w:rPr>
          <w:rFonts w:ascii="Times New Roman" w:hAnsi="Times New Roman" w:cs="Times New Roman"/>
          <w:color w:val="auto"/>
          <w:sz w:val="24"/>
          <w:szCs w:val="24"/>
        </w:rPr>
        <w:t>История - наука о прошлом (о жизни и деятельности людей в прошлом). Значение исторических знаний для людей. Историческая память России.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6" w:name="102540"/>
      <w:bookmarkEnd w:id="2256"/>
      <w:r w:rsidRPr="00BA681C">
        <w:rPr>
          <w:rFonts w:ascii="Times New Roman" w:hAnsi="Times New Roman" w:cs="Times New Roman"/>
          <w:color w:val="auto"/>
          <w:sz w:val="24"/>
          <w:szCs w:val="24"/>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7" w:name="102541"/>
      <w:bookmarkEnd w:id="2257"/>
      <w:r w:rsidRPr="00BA681C">
        <w:rPr>
          <w:rFonts w:ascii="Times New Roman" w:hAnsi="Times New Roman" w:cs="Times New Roman"/>
          <w:color w:val="auto"/>
          <w:sz w:val="24"/>
          <w:szCs w:val="24"/>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8" w:name="102542"/>
      <w:bookmarkEnd w:id="2258"/>
      <w:r w:rsidRPr="00BA681C">
        <w:rPr>
          <w:rFonts w:ascii="Times New Roman" w:hAnsi="Times New Roman" w:cs="Times New Roman"/>
          <w:color w:val="auto"/>
          <w:sz w:val="24"/>
          <w:szCs w:val="24"/>
        </w:rPr>
        <w:t>Историческое пространство. Историческая карта.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59" w:name="102543"/>
      <w:bookmarkEnd w:id="2259"/>
      <w:r w:rsidRPr="00BA681C">
        <w:rPr>
          <w:rFonts w:ascii="Times New Roman" w:hAnsi="Times New Roman" w:cs="Times New Roman"/>
          <w:color w:val="auto"/>
          <w:sz w:val="24"/>
          <w:szCs w:val="24"/>
        </w:rPr>
        <w:t>4. История Древнего мира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0" w:name="102544"/>
      <w:bookmarkEnd w:id="2260"/>
      <w:r w:rsidRPr="00BA681C">
        <w:rPr>
          <w:rFonts w:ascii="Times New Roman" w:hAnsi="Times New Roman" w:cs="Times New Roman"/>
          <w:color w:val="auto"/>
          <w:sz w:val="24"/>
          <w:szCs w:val="24"/>
        </w:rPr>
        <w:t>Версии о появлении человека на Земле (научные, религиозные). Отличие человека от животного.</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1" w:name="102545"/>
      <w:bookmarkEnd w:id="2261"/>
      <w:r w:rsidRPr="00BA681C">
        <w:rPr>
          <w:rFonts w:ascii="Times New Roman" w:hAnsi="Times New Roman" w:cs="Times New Roman"/>
          <w:color w:val="auto"/>
          <w:sz w:val="24"/>
          <w:szCs w:val="24"/>
        </w:rPr>
        <w:t>Время появления первобытных людей, их внешний вид, среда обитания, отличие от современных людей.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2" w:name="102546"/>
      <w:bookmarkEnd w:id="2262"/>
      <w:r w:rsidRPr="00BA681C">
        <w:rPr>
          <w:rFonts w:ascii="Times New Roman" w:hAnsi="Times New Roman" w:cs="Times New Roman"/>
          <w:color w:val="auto"/>
          <w:sz w:val="24"/>
          <w:szCs w:val="24"/>
        </w:rPr>
        <w:t>Стадный образ жизни древних людей. Занятия. Древние орудия труда. Каменный век.</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3" w:name="102547"/>
      <w:bookmarkEnd w:id="2263"/>
      <w:r w:rsidRPr="00BA681C">
        <w:rPr>
          <w:rFonts w:ascii="Times New Roman" w:hAnsi="Times New Roman" w:cs="Times New Roman"/>
          <w:color w:val="auto"/>
          <w:sz w:val="24"/>
          <w:szCs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4" w:name="102548"/>
      <w:bookmarkEnd w:id="2264"/>
      <w:r w:rsidRPr="00BA681C">
        <w:rPr>
          <w:rFonts w:ascii="Times New Roman" w:hAnsi="Times New Roman" w:cs="Times New Roman"/>
          <w:color w:val="auto"/>
          <w:sz w:val="24"/>
          <w:szCs w:val="24"/>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5" w:name="102549"/>
      <w:bookmarkEnd w:id="2265"/>
      <w:r w:rsidRPr="00BA681C">
        <w:rPr>
          <w:rFonts w:ascii="Times New Roman" w:hAnsi="Times New Roman" w:cs="Times New Roman"/>
          <w:color w:val="auto"/>
          <w:sz w:val="24"/>
          <w:szCs w:val="24"/>
        </w:rPr>
        <w:t xml:space="preserve">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w:t>
      </w:r>
      <w:r w:rsidRPr="00BA681C">
        <w:rPr>
          <w:rFonts w:ascii="Times New Roman" w:hAnsi="Times New Roman" w:cs="Times New Roman"/>
          <w:color w:val="auto"/>
          <w:sz w:val="24"/>
          <w:szCs w:val="24"/>
        </w:rPr>
        <w:lastRenderedPageBreak/>
        <w:t>скотоводства. Появление новых орудий труда. Начало бронзового века. Оседлый образ жизни. Коллективы древних людей: семья, община, род, племя.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6" w:name="102550"/>
      <w:bookmarkEnd w:id="2266"/>
      <w:r w:rsidRPr="00BA681C">
        <w:rPr>
          <w:rFonts w:ascii="Times New Roman" w:hAnsi="Times New Roman" w:cs="Times New Roman"/>
          <w:color w:val="auto"/>
          <w:sz w:val="24"/>
          <w:szCs w:val="24"/>
        </w:rPr>
        <w:t>Возникновение имущественного и социального неравенства, выделение знати.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7" w:name="102551"/>
      <w:bookmarkEnd w:id="2267"/>
      <w:r w:rsidRPr="00BA681C">
        <w:rPr>
          <w:rFonts w:ascii="Times New Roman" w:hAnsi="Times New Roman" w:cs="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8" w:name="102552"/>
      <w:bookmarkEnd w:id="2268"/>
      <w:r w:rsidRPr="00BA681C">
        <w:rPr>
          <w:rFonts w:ascii="Times New Roman" w:hAnsi="Times New Roman" w:cs="Times New Roman"/>
          <w:color w:val="auto"/>
          <w:sz w:val="24"/>
          <w:szCs w:val="24"/>
        </w:rPr>
        <w:t>5. История вещей и дел человека (от древности до наших дней):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69" w:name="102553"/>
      <w:bookmarkEnd w:id="2269"/>
      <w:r w:rsidRPr="00BA681C">
        <w:rPr>
          <w:rFonts w:ascii="Times New Roman" w:hAnsi="Times New Roman" w:cs="Times New Roman"/>
          <w:color w:val="auto"/>
          <w:sz w:val="24"/>
          <w:szCs w:val="24"/>
        </w:rPr>
        <w:t>5.1.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0" w:name="102554"/>
      <w:bookmarkEnd w:id="2270"/>
      <w:r w:rsidRPr="00BA681C">
        <w:rPr>
          <w:rFonts w:ascii="Times New Roman" w:hAnsi="Times New Roman" w:cs="Times New Roman"/>
          <w:color w:val="auto"/>
          <w:sz w:val="24"/>
          <w:szCs w:val="24"/>
        </w:rPr>
        <w:t>Использование огня в производстве: изготовление посуды, орудий труда, выплавка металлов, приготовление пищи.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1" w:name="102555"/>
      <w:bookmarkEnd w:id="2271"/>
      <w:r w:rsidRPr="00BA681C">
        <w:rPr>
          <w:rFonts w:ascii="Times New Roman" w:hAnsi="Times New Roman" w:cs="Times New Roman"/>
          <w:color w:val="auto"/>
          <w:sz w:val="24"/>
          <w:szCs w:val="24"/>
        </w:rPr>
        <w:t>Огонь в военном деле. Изобретение пороха. Последствия этого изобретения в истории войн.</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2" w:name="102556"/>
      <w:bookmarkEnd w:id="2272"/>
      <w:r w:rsidRPr="00BA681C">
        <w:rPr>
          <w:rFonts w:ascii="Times New Roman" w:hAnsi="Times New Roman" w:cs="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3" w:name="102557"/>
      <w:bookmarkEnd w:id="2273"/>
      <w:r w:rsidRPr="00BA681C">
        <w:rPr>
          <w:rFonts w:ascii="Times New Roman" w:hAnsi="Times New Roman" w:cs="Times New Roman"/>
          <w:color w:val="auto"/>
          <w:sz w:val="24"/>
          <w:szCs w:val="24"/>
        </w:rPr>
        <w:t>5.2. История использования человеком воды.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4" w:name="102558"/>
      <w:bookmarkEnd w:id="2274"/>
      <w:r w:rsidRPr="00BA681C">
        <w:rPr>
          <w:rFonts w:ascii="Times New Roman" w:hAnsi="Times New Roman" w:cs="Times New Roman"/>
          <w:color w:val="auto"/>
          <w:sz w:val="24"/>
          <w:szCs w:val="24"/>
        </w:rPr>
        <w:t>Вода в природе. Значение воды в жизни человека. Охрана водных угодий.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5" w:name="102559"/>
      <w:bookmarkEnd w:id="2275"/>
      <w:r w:rsidRPr="00BA681C">
        <w:rPr>
          <w:rFonts w:ascii="Times New Roman" w:hAnsi="Times New Roman" w:cs="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6" w:name="102560"/>
      <w:bookmarkEnd w:id="2276"/>
      <w:r w:rsidRPr="00BA681C">
        <w:rPr>
          <w:rFonts w:ascii="Times New Roman" w:hAnsi="Times New Roman" w:cs="Times New Roman"/>
          <w:color w:val="auto"/>
          <w:sz w:val="24"/>
          <w:szCs w:val="24"/>
        </w:rPr>
        <w:t>Вода и земледелие. Поливное земледелие, причины его возникновения. Роль поливного земледелия в истории человечества.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7" w:name="102561"/>
      <w:bookmarkEnd w:id="2277"/>
      <w:r w:rsidRPr="00BA681C">
        <w:rPr>
          <w:rFonts w:ascii="Times New Roman" w:hAnsi="Times New Roman" w:cs="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8" w:name="102562"/>
      <w:bookmarkEnd w:id="2278"/>
      <w:r w:rsidRPr="00BA681C">
        <w:rPr>
          <w:rFonts w:ascii="Times New Roman" w:hAnsi="Times New Roman" w:cs="Times New Roman"/>
          <w:color w:val="auto"/>
          <w:sz w:val="24"/>
          <w:szCs w:val="24"/>
        </w:rPr>
        <w:t>Профессии людей, связанные с освоением энергии и водных ресурсов.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79" w:name="102563"/>
      <w:bookmarkEnd w:id="2279"/>
      <w:r w:rsidRPr="00BA681C">
        <w:rPr>
          <w:rFonts w:ascii="Times New Roman" w:hAnsi="Times New Roman" w:cs="Times New Roman"/>
          <w:color w:val="auto"/>
          <w:sz w:val="24"/>
          <w:szCs w:val="24"/>
        </w:rPr>
        <w:t>5.3. История жилища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0" w:name="102564"/>
      <w:bookmarkEnd w:id="2280"/>
      <w:r w:rsidRPr="00BA681C">
        <w:rPr>
          <w:rFonts w:ascii="Times New Roman" w:hAnsi="Times New Roman" w:cs="Times New Roman"/>
          <w:color w:val="auto"/>
          <w:sz w:val="24"/>
          <w:szCs w:val="24"/>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1" w:name="102565"/>
      <w:bookmarkEnd w:id="2281"/>
      <w:r w:rsidRPr="00BA681C">
        <w:rPr>
          <w:rFonts w:ascii="Times New Roman" w:hAnsi="Times New Roman" w:cs="Times New Roman"/>
          <w:color w:val="auto"/>
          <w:sz w:val="24"/>
          <w:szCs w:val="24"/>
        </w:rPr>
        <w:t>5.4. История появления мебели.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2" w:name="102566"/>
      <w:bookmarkEnd w:id="2282"/>
      <w:r w:rsidRPr="00BA681C">
        <w:rPr>
          <w:rFonts w:ascii="Times New Roman" w:hAnsi="Times New Roman" w:cs="Times New Roman"/>
          <w:color w:val="auto"/>
          <w:sz w:val="24"/>
          <w:szCs w:val="24"/>
        </w:rPr>
        <w:t>Назначение и виды мебели, материалы для ее изготовления.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3" w:name="102567"/>
      <w:bookmarkEnd w:id="2283"/>
      <w:r w:rsidRPr="00BA681C">
        <w:rPr>
          <w:rFonts w:ascii="Times New Roman" w:hAnsi="Times New Roman" w:cs="Times New Roman"/>
          <w:color w:val="auto"/>
          <w:sz w:val="24"/>
          <w:szCs w:val="24"/>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4" w:name="102568"/>
      <w:bookmarkEnd w:id="2284"/>
      <w:r w:rsidRPr="00BA681C">
        <w:rPr>
          <w:rFonts w:ascii="Times New Roman" w:hAnsi="Times New Roman" w:cs="Times New Roman"/>
          <w:color w:val="auto"/>
          <w:sz w:val="24"/>
          <w:szCs w:val="24"/>
        </w:rPr>
        <w:t>5.5. История питания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5" w:name="102569"/>
      <w:bookmarkEnd w:id="2285"/>
      <w:r w:rsidRPr="00BA681C">
        <w:rPr>
          <w:rFonts w:ascii="Times New Roman" w:hAnsi="Times New Roman" w:cs="Times New Roman"/>
          <w:color w:val="auto"/>
          <w:sz w:val="24"/>
          <w:szCs w:val="24"/>
        </w:rPr>
        <w:t>Питание как главное условие жизни любого живого организма. Уточнение представлений о пище человека в разные периоды развития общества.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6" w:name="102570"/>
      <w:bookmarkEnd w:id="2286"/>
      <w:r w:rsidRPr="00BA681C">
        <w:rPr>
          <w:rFonts w:ascii="Times New Roman" w:hAnsi="Times New Roman" w:cs="Times New Roman"/>
          <w:color w:val="auto"/>
          <w:sz w:val="24"/>
          <w:szCs w:val="24"/>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7" w:name="102571"/>
      <w:bookmarkEnd w:id="2287"/>
      <w:r w:rsidRPr="00BA681C">
        <w:rPr>
          <w:rFonts w:ascii="Times New Roman" w:hAnsi="Times New Roman" w:cs="Times New Roman"/>
          <w:color w:val="auto"/>
          <w:sz w:val="24"/>
          <w:szCs w:val="24"/>
        </w:rPr>
        <w:t>История хлеба и хлебопечения.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8" w:name="102572"/>
      <w:bookmarkEnd w:id="2288"/>
      <w:r w:rsidRPr="00BA681C">
        <w:rPr>
          <w:rFonts w:ascii="Times New Roman" w:hAnsi="Times New Roman" w:cs="Times New Roman"/>
          <w:color w:val="auto"/>
          <w:sz w:val="24"/>
          <w:szCs w:val="24"/>
        </w:rPr>
        <w:t>Способы хранения и накопления продуктов питания.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89" w:name="102573"/>
      <w:bookmarkEnd w:id="2289"/>
      <w:r w:rsidRPr="00BA681C">
        <w:rPr>
          <w:rFonts w:ascii="Times New Roman" w:hAnsi="Times New Roman" w:cs="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0" w:name="102574"/>
      <w:bookmarkEnd w:id="2290"/>
      <w:r w:rsidRPr="00BA681C">
        <w:rPr>
          <w:rFonts w:ascii="Times New Roman" w:hAnsi="Times New Roman" w:cs="Times New Roman"/>
          <w:color w:val="auto"/>
          <w:sz w:val="24"/>
          <w:szCs w:val="24"/>
        </w:rPr>
        <w:t>5.6. История появления посуды.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1" w:name="102575"/>
      <w:bookmarkEnd w:id="2291"/>
      <w:r w:rsidRPr="00BA681C">
        <w:rPr>
          <w:rFonts w:ascii="Times New Roman" w:hAnsi="Times New Roman" w:cs="Times New Roman"/>
          <w:color w:val="auto"/>
          <w:sz w:val="24"/>
          <w:szCs w:val="24"/>
        </w:rP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w:t>
      </w:r>
      <w:r w:rsidRPr="00BA681C">
        <w:rPr>
          <w:rFonts w:ascii="Times New Roman" w:hAnsi="Times New Roman" w:cs="Times New Roman"/>
          <w:color w:val="auto"/>
          <w:sz w:val="24"/>
          <w:szCs w:val="24"/>
        </w:rPr>
        <w:lastRenderedPageBreak/>
        <w:t>для развития производства глиняной посуды. Народные традиции в изготовлении глиняной посуды.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2" w:name="102576"/>
      <w:bookmarkEnd w:id="2292"/>
      <w:r w:rsidRPr="00BA681C">
        <w:rPr>
          <w:rFonts w:ascii="Times New Roman" w:hAnsi="Times New Roman" w:cs="Times New Roman"/>
          <w:color w:val="auto"/>
          <w:sz w:val="24"/>
          <w:szCs w:val="24"/>
        </w:rP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изготовления.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3" w:name="102577"/>
      <w:bookmarkEnd w:id="2293"/>
      <w:r w:rsidRPr="00BA681C">
        <w:rPr>
          <w:rFonts w:ascii="Times New Roman" w:hAnsi="Times New Roman" w:cs="Times New Roman"/>
          <w:color w:val="auto"/>
          <w:sz w:val="24"/>
          <w:szCs w:val="24"/>
        </w:rPr>
        <w:t>Посуда из других материалов. Изготовление посуды как искусство.</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4" w:name="102578"/>
      <w:bookmarkEnd w:id="2294"/>
      <w:r w:rsidRPr="00BA681C">
        <w:rPr>
          <w:rFonts w:ascii="Times New Roman" w:hAnsi="Times New Roman" w:cs="Times New Roman"/>
          <w:color w:val="auto"/>
          <w:sz w:val="24"/>
          <w:szCs w:val="24"/>
        </w:rPr>
        <w:t>Профессии людей, связанные с изготовлением посуды.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5" w:name="102579"/>
      <w:bookmarkEnd w:id="2295"/>
      <w:r w:rsidRPr="00BA681C">
        <w:rPr>
          <w:rFonts w:ascii="Times New Roman" w:hAnsi="Times New Roman" w:cs="Times New Roman"/>
          <w:color w:val="auto"/>
          <w:sz w:val="24"/>
          <w:szCs w:val="24"/>
        </w:rPr>
        <w:t>5.7. История появления одежды и обуви.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6" w:name="102580"/>
      <w:bookmarkEnd w:id="2296"/>
      <w:r w:rsidRPr="00BA681C">
        <w:rPr>
          <w:rFonts w:ascii="Times New Roman" w:hAnsi="Times New Roman" w:cs="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7" w:name="102581"/>
      <w:bookmarkEnd w:id="2297"/>
      <w:r w:rsidRPr="00BA681C">
        <w:rPr>
          <w:rFonts w:ascii="Times New Roman" w:hAnsi="Times New Roman" w:cs="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8" w:name="102582"/>
      <w:bookmarkEnd w:id="2298"/>
      <w:r w:rsidRPr="00BA681C">
        <w:rPr>
          <w:rFonts w:ascii="Times New Roman" w:hAnsi="Times New Roman" w:cs="Times New Roman"/>
          <w:color w:val="auto"/>
          <w:sz w:val="24"/>
          <w:szCs w:val="24"/>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299" w:name="102583"/>
      <w:bookmarkEnd w:id="2299"/>
      <w:r w:rsidRPr="00BA681C">
        <w:rPr>
          <w:rFonts w:ascii="Times New Roman" w:hAnsi="Times New Roman" w:cs="Times New Roman"/>
          <w:color w:val="auto"/>
          <w:sz w:val="24"/>
          <w:szCs w:val="24"/>
        </w:rPr>
        <w:t>Профессии людей, связанные с изготовлением одежды и обуви.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0" w:name="102584"/>
      <w:bookmarkEnd w:id="2300"/>
      <w:r w:rsidRPr="00BA681C">
        <w:rPr>
          <w:rFonts w:ascii="Times New Roman" w:hAnsi="Times New Roman" w:cs="Times New Roman"/>
          <w:color w:val="auto"/>
          <w:sz w:val="24"/>
          <w:szCs w:val="24"/>
        </w:rPr>
        <w:t>5.8. История человеческого общества.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1" w:name="102585"/>
      <w:bookmarkEnd w:id="2301"/>
      <w:r w:rsidRPr="00BA681C">
        <w:rPr>
          <w:rFonts w:ascii="Times New Roman" w:hAnsi="Times New Roman" w:cs="Times New Roman"/>
          <w:color w:val="auto"/>
          <w:sz w:val="24"/>
          <w:szCs w:val="24"/>
        </w:rPr>
        <w:t>Представления древних людей об окружающем мире. Освоение человеком морей и океанов, открытие новых земель, изменение представлений о мире.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2" w:name="102586"/>
      <w:bookmarkEnd w:id="2302"/>
      <w:r w:rsidRPr="00BA681C">
        <w:rPr>
          <w:rFonts w:ascii="Times New Roman" w:hAnsi="Times New Roman" w:cs="Times New Roman"/>
          <w:color w:val="auto"/>
          <w:sz w:val="24"/>
          <w:szCs w:val="24"/>
        </w:rPr>
        <w:t>Истоки возникновения мировых религий: иудаизм, христианство, буддизм, ислам. Значение религии для духовной жизни человечества.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3" w:name="102587"/>
      <w:bookmarkEnd w:id="2303"/>
      <w:r w:rsidRPr="00BA681C">
        <w:rPr>
          <w:rFonts w:ascii="Times New Roman" w:hAnsi="Times New Roman" w:cs="Times New Roman"/>
          <w:color w:val="auto"/>
          <w:sz w:val="24"/>
          <w:szCs w:val="24"/>
        </w:rPr>
        <w:t>Зарождение науки, важнейшие человеческие изобретения.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4" w:name="102588"/>
      <w:bookmarkEnd w:id="2304"/>
      <w:r w:rsidRPr="00BA681C">
        <w:rPr>
          <w:rFonts w:ascii="Times New Roman" w:hAnsi="Times New Roman" w:cs="Times New Roman"/>
          <w:color w:val="auto"/>
          <w:sz w:val="24"/>
          <w:szCs w:val="24"/>
        </w:rPr>
        <w:t>Направления в науке: астрономия, математика, география. Изменение среды и общества в ходе развития науки.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5" w:name="102589"/>
      <w:bookmarkEnd w:id="2305"/>
      <w:r w:rsidRPr="00BA681C">
        <w:rPr>
          <w:rFonts w:ascii="Times New Roman" w:hAnsi="Times New Roman" w:cs="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6" w:name="102590"/>
      <w:bookmarkEnd w:id="2306"/>
      <w:r w:rsidRPr="00BA681C">
        <w:rPr>
          <w:rFonts w:ascii="Times New Roman" w:hAnsi="Times New Roman" w:cs="Times New Roman"/>
          <w:color w:val="auto"/>
          <w:sz w:val="24"/>
          <w:szCs w:val="24"/>
        </w:rPr>
        <w:t>Культура и человек как носитель культуры. Искусство как особая сфера человеческой деятельности.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7" w:name="102591"/>
      <w:bookmarkEnd w:id="2307"/>
      <w:r w:rsidRPr="00BA681C">
        <w:rPr>
          <w:rFonts w:ascii="Times New Roman" w:hAnsi="Times New Roman" w:cs="Times New Roman"/>
          <w:color w:val="auto"/>
          <w:sz w:val="24"/>
          <w:szCs w:val="24"/>
        </w:rPr>
        <w:t>Виды и направления искусства.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8" w:name="102592"/>
      <w:bookmarkEnd w:id="2308"/>
      <w:r w:rsidRPr="00BA681C">
        <w:rPr>
          <w:rFonts w:ascii="Times New Roman" w:hAnsi="Times New Roman" w:cs="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09" w:name="102593"/>
      <w:bookmarkEnd w:id="2309"/>
      <w:r w:rsidRPr="00BA681C">
        <w:rPr>
          <w:rFonts w:ascii="Times New Roman" w:hAnsi="Times New Roman" w:cs="Times New Roman"/>
          <w:color w:val="auto"/>
          <w:sz w:val="24"/>
          <w:szCs w:val="24"/>
        </w:rPr>
        <w:t>Экономика как показатель развития общества и государства. История денег, торговли. Государства богатые и бедные.</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0" w:name="102594"/>
      <w:bookmarkEnd w:id="2310"/>
      <w:r w:rsidRPr="00BA681C">
        <w:rPr>
          <w:rFonts w:ascii="Times New Roman" w:hAnsi="Times New Roman" w:cs="Times New Roman"/>
          <w:color w:val="auto"/>
          <w:sz w:val="24"/>
          <w:szCs w:val="24"/>
        </w:rPr>
        <w:t>Войны. Причины возникновения войн. Исторические уроки войн.</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1" w:name="102595"/>
      <w:bookmarkEnd w:id="2311"/>
      <w:r w:rsidRPr="00BA681C">
        <w:rPr>
          <w:rFonts w:ascii="Times New Roman" w:hAnsi="Times New Roman" w:cs="Times New Roman"/>
          <w:color w:val="auto"/>
          <w:sz w:val="24"/>
          <w:szCs w:val="24"/>
        </w:rPr>
        <w:t>Рекомендуемые виды практических заданий: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2" w:name="102596"/>
      <w:bookmarkEnd w:id="2312"/>
      <w:r w:rsidRPr="00BA681C">
        <w:rPr>
          <w:rFonts w:ascii="Times New Roman" w:hAnsi="Times New Roman" w:cs="Times New Roman"/>
          <w:color w:val="auto"/>
          <w:sz w:val="24"/>
          <w:szCs w:val="24"/>
        </w:rPr>
        <w:t>заполнение анкет;</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3" w:name="102597"/>
      <w:bookmarkEnd w:id="2313"/>
      <w:r w:rsidRPr="00BA681C">
        <w:rPr>
          <w:rFonts w:ascii="Times New Roman" w:hAnsi="Times New Roman" w:cs="Times New Roman"/>
          <w:color w:val="auto"/>
          <w:sz w:val="24"/>
          <w:szCs w:val="24"/>
        </w:rPr>
        <w:t>рисование по темам: "Моя семья", "Мой дом", "Моя улица";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4" w:name="102598"/>
      <w:bookmarkEnd w:id="2314"/>
      <w:r w:rsidRPr="00BA681C">
        <w:rPr>
          <w:rFonts w:ascii="Times New Roman" w:hAnsi="Times New Roman" w:cs="Times New Roman"/>
          <w:color w:val="auto"/>
          <w:sz w:val="24"/>
          <w:szCs w:val="24"/>
        </w:rPr>
        <w:t>составление устных рассказов о себе, членах семьи, родственниках, друзьях;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5" w:name="102599"/>
      <w:bookmarkEnd w:id="2315"/>
      <w:r w:rsidRPr="00BA681C">
        <w:rPr>
          <w:rFonts w:ascii="Times New Roman" w:hAnsi="Times New Roman" w:cs="Times New Roman"/>
          <w:color w:val="auto"/>
          <w:sz w:val="24"/>
          <w:szCs w:val="24"/>
        </w:rPr>
        <w:t>составление автобиографии и биографий членов семьи (под руководством педагогического работника);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6" w:name="102600"/>
      <w:bookmarkEnd w:id="2316"/>
      <w:r w:rsidRPr="00BA681C">
        <w:rPr>
          <w:rFonts w:ascii="Times New Roman" w:hAnsi="Times New Roman" w:cs="Times New Roman"/>
          <w:color w:val="auto"/>
          <w:sz w:val="24"/>
          <w:szCs w:val="24"/>
        </w:rPr>
        <w:t>составление генеалогического древа (рисунок);</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7" w:name="102601"/>
      <w:bookmarkEnd w:id="2317"/>
      <w:r w:rsidRPr="00BA681C">
        <w:rPr>
          <w:rFonts w:ascii="Times New Roman" w:hAnsi="Times New Roman" w:cs="Times New Roman"/>
          <w:color w:val="auto"/>
          <w:sz w:val="24"/>
          <w:szCs w:val="24"/>
        </w:rPr>
        <w:t>рисование Государственного флага, прослушивание Государственного гимна;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8" w:name="102602"/>
      <w:bookmarkEnd w:id="2318"/>
      <w:r w:rsidRPr="00BA681C">
        <w:rPr>
          <w:rFonts w:ascii="Times New Roman" w:hAnsi="Times New Roman" w:cs="Times New Roman"/>
          <w:color w:val="auto"/>
          <w:sz w:val="24"/>
          <w:szCs w:val="24"/>
        </w:rPr>
        <w:t>изображение схем сменяемости времен года;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19" w:name="102603"/>
      <w:bookmarkEnd w:id="2319"/>
      <w:r w:rsidRPr="00BA681C">
        <w:rPr>
          <w:rFonts w:ascii="Times New Roman" w:hAnsi="Times New Roman" w:cs="Times New Roman"/>
          <w:color w:val="auto"/>
          <w:sz w:val="24"/>
          <w:szCs w:val="24"/>
        </w:rPr>
        <w:t>составление календаря на неделю, месяц: изображение "ленты времени" одного столетия, одного тысячелетия, ориентировка на "ленте времени";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0" w:name="102604"/>
      <w:bookmarkEnd w:id="2320"/>
      <w:r w:rsidRPr="00BA681C">
        <w:rPr>
          <w:rFonts w:ascii="Times New Roman" w:hAnsi="Times New Roman" w:cs="Times New Roman"/>
          <w:color w:val="auto"/>
          <w:sz w:val="24"/>
          <w:szCs w:val="24"/>
        </w:rPr>
        <w:t>объяснение смысла пословиц и поговорок о времени, временах года, о человеке и времени.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1" w:name="102605"/>
      <w:bookmarkEnd w:id="2321"/>
      <w:r w:rsidRPr="00BA681C">
        <w:rPr>
          <w:rFonts w:ascii="Times New Roman" w:hAnsi="Times New Roman" w:cs="Times New Roman"/>
          <w:color w:val="auto"/>
          <w:sz w:val="24"/>
          <w:szCs w:val="24"/>
        </w:rPr>
        <w:lastRenderedPageBreak/>
        <w:t>чтение и пересказ адаптированных текстов по изучаемым темам;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2" w:name="102606"/>
      <w:bookmarkEnd w:id="2322"/>
      <w:r w:rsidRPr="00BA681C">
        <w:rPr>
          <w:rFonts w:ascii="Times New Roman" w:hAnsi="Times New Roman" w:cs="Times New Roman"/>
          <w:color w:val="auto"/>
          <w:sz w:val="24"/>
          <w:szCs w:val="24"/>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3" w:name="102607"/>
      <w:bookmarkEnd w:id="2323"/>
      <w:r w:rsidRPr="00BA681C">
        <w:rPr>
          <w:rFonts w:ascii="Times New Roman" w:hAnsi="Times New Roman" w:cs="Times New Roman"/>
          <w:color w:val="auto"/>
          <w:sz w:val="24"/>
          <w:szCs w:val="24"/>
        </w:rPr>
        <w:t>экскурсии в краеведческий и исторический музеи;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4" w:name="102608"/>
      <w:bookmarkEnd w:id="2324"/>
      <w:r w:rsidRPr="00BA681C">
        <w:rPr>
          <w:rFonts w:ascii="Times New Roman" w:hAnsi="Times New Roman" w:cs="Times New Roman"/>
          <w:color w:val="auto"/>
          <w:sz w:val="24"/>
          <w:szCs w:val="24"/>
        </w:rPr>
        <w:t>ознакомление с историческими памятниками, архитектурными сооружениями;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5" w:name="102609"/>
      <w:bookmarkEnd w:id="2325"/>
      <w:r w:rsidRPr="00BA681C">
        <w:rPr>
          <w:rFonts w:ascii="Times New Roman" w:hAnsi="Times New Roman" w:cs="Times New Roman"/>
          <w:color w:val="auto"/>
          <w:sz w:val="24"/>
          <w:szCs w:val="24"/>
        </w:rPr>
        <w:t>просмотр фильмов о культурных памятниках;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6" w:name="102610"/>
      <w:bookmarkEnd w:id="2326"/>
      <w:r w:rsidRPr="00BA681C">
        <w:rPr>
          <w:rFonts w:ascii="Times New Roman" w:hAnsi="Times New Roman" w:cs="Times New Roman"/>
          <w:color w:val="auto"/>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"Мир истории"</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7" w:name="102613"/>
      <w:bookmarkEnd w:id="2327"/>
      <w:r w:rsidRPr="00BA681C">
        <w:rPr>
          <w:rFonts w:ascii="Times New Roman" w:hAnsi="Times New Roman" w:cs="Times New Roman"/>
          <w:color w:val="auto"/>
          <w:sz w:val="24"/>
          <w:szCs w:val="24"/>
        </w:rPr>
        <w:t>понимание доступных исторических фактов;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8" w:name="102614"/>
      <w:bookmarkEnd w:id="2328"/>
      <w:r w:rsidRPr="00BA681C">
        <w:rPr>
          <w:rFonts w:ascii="Times New Roman" w:hAnsi="Times New Roman" w:cs="Times New Roman"/>
          <w:color w:val="auto"/>
          <w:sz w:val="24"/>
          <w:szCs w:val="24"/>
        </w:rPr>
        <w:t>использование некоторых усвоенных понятий в активной речи;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29" w:name="102615"/>
      <w:bookmarkEnd w:id="2329"/>
      <w:r w:rsidRPr="00BA681C">
        <w:rPr>
          <w:rFonts w:ascii="Times New Roman" w:hAnsi="Times New Roman" w:cs="Times New Roman"/>
          <w:color w:val="auto"/>
          <w:sz w:val="24"/>
          <w:szCs w:val="24"/>
        </w:rPr>
        <w:t>последовательные ответы на вопросы, выбор правильного ответа из ряда предложенных вариантов;</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0" w:name="102616"/>
      <w:bookmarkEnd w:id="2330"/>
      <w:r w:rsidRPr="00BA681C">
        <w:rPr>
          <w:rFonts w:ascii="Times New Roman" w:hAnsi="Times New Roman" w:cs="Times New Roman"/>
          <w:color w:val="auto"/>
          <w:sz w:val="24"/>
          <w:szCs w:val="24"/>
        </w:rPr>
        <w:t>использование помощи педагогического работника при выполнении учебных задач, самостоятельное исправление ошибок;</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1" w:name="102617"/>
      <w:bookmarkEnd w:id="2331"/>
      <w:r w:rsidRPr="00BA681C">
        <w:rPr>
          <w:rFonts w:ascii="Times New Roman" w:hAnsi="Times New Roman" w:cs="Times New Roman"/>
          <w:color w:val="auto"/>
          <w:sz w:val="24"/>
          <w:szCs w:val="24"/>
        </w:rPr>
        <w:t>усвоение элементов контроля учебной деятельности (с помощью памяток, инструкций, опорных схем);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2" w:name="102618"/>
      <w:bookmarkEnd w:id="2332"/>
      <w:r w:rsidRPr="00BA681C">
        <w:rPr>
          <w:rFonts w:ascii="Times New Roman" w:hAnsi="Times New Roman" w:cs="Times New Roman"/>
          <w:color w:val="auto"/>
          <w:sz w:val="24"/>
          <w:szCs w:val="24"/>
        </w:rPr>
        <w:t>адекватное реагирование на оценку учебных действий.</w:t>
      </w:r>
    </w:p>
    <w:p w:rsidR="002F1974" w:rsidRPr="00BA681C" w:rsidRDefault="002F1974" w:rsidP="00716EF9">
      <w:pPr>
        <w:spacing w:after="0" w:line="240" w:lineRule="auto"/>
        <w:ind w:right="591" w:firstLine="567"/>
        <w:jc w:val="both"/>
        <w:rPr>
          <w:rFonts w:ascii="Times New Roman" w:hAnsi="Times New Roman" w:cs="Times New Roman"/>
          <w:b/>
          <w:color w:val="auto"/>
          <w:sz w:val="24"/>
          <w:szCs w:val="24"/>
        </w:rPr>
      </w:pPr>
      <w:bookmarkStart w:id="2333" w:name="102619"/>
      <w:bookmarkEnd w:id="2333"/>
      <w:r w:rsidRPr="00BA681C">
        <w:rPr>
          <w:rFonts w:ascii="Times New Roman" w:hAnsi="Times New Roman" w:cs="Times New Roman"/>
          <w:b/>
          <w:color w:val="auto"/>
          <w:sz w:val="24"/>
          <w:szCs w:val="24"/>
        </w:rPr>
        <w:t>Достаточный уровень:</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4" w:name="102620"/>
      <w:bookmarkEnd w:id="2334"/>
      <w:r w:rsidRPr="00BA681C">
        <w:rPr>
          <w:rFonts w:ascii="Times New Roman" w:hAnsi="Times New Roman" w:cs="Times New Roman"/>
          <w:color w:val="auto"/>
          <w:sz w:val="24"/>
          <w:szCs w:val="24"/>
        </w:rPr>
        <w:t>знание изученных понятий и наличие представлений по всем разделам программы;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5" w:name="102621"/>
      <w:bookmarkEnd w:id="2335"/>
      <w:r w:rsidRPr="00BA681C">
        <w:rPr>
          <w:rFonts w:ascii="Times New Roman" w:hAnsi="Times New Roman" w:cs="Times New Roman"/>
          <w:color w:val="auto"/>
          <w:sz w:val="24"/>
          <w:szCs w:val="24"/>
        </w:rPr>
        <w:t>использование усвоенных исторических понятий в самостоятельных высказываниях;</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6" w:name="102622"/>
      <w:bookmarkEnd w:id="2336"/>
      <w:r w:rsidRPr="00BA681C">
        <w:rPr>
          <w:rFonts w:ascii="Times New Roman" w:hAnsi="Times New Roman" w:cs="Times New Roman"/>
          <w:color w:val="auto"/>
          <w:sz w:val="24"/>
          <w:szCs w:val="24"/>
        </w:rPr>
        <w:t>участие в беседах по основным темам программы;</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7" w:name="102623"/>
      <w:bookmarkEnd w:id="2337"/>
      <w:r w:rsidRPr="00BA681C">
        <w:rPr>
          <w:rFonts w:ascii="Times New Roman" w:hAnsi="Times New Roman" w:cs="Times New Roman"/>
          <w:color w:val="auto"/>
          <w:sz w:val="24"/>
          <w:szCs w:val="24"/>
        </w:rPr>
        <w:t>высказывание собственных суждений и личностное отношение к изученным фактам;</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8" w:name="102624"/>
      <w:bookmarkEnd w:id="2338"/>
      <w:r w:rsidRPr="00BA681C">
        <w:rPr>
          <w:rFonts w:ascii="Times New Roman" w:hAnsi="Times New Roman" w:cs="Times New Roman"/>
          <w:color w:val="auto"/>
          <w:sz w:val="24"/>
          <w:szCs w:val="24"/>
        </w:rPr>
        <w:t>понимание содержания учебных заданий, их выполнение самостоятельно или с помощью педагогического работника;</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39" w:name="102625"/>
      <w:bookmarkEnd w:id="2339"/>
      <w:r w:rsidRPr="00BA681C">
        <w:rPr>
          <w:rFonts w:ascii="Times New Roman" w:hAnsi="Times New Roman" w:cs="Times New Roman"/>
          <w:color w:val="auto"/>
          <w:sz w:val="24"/>
          <w:szCs w:val="24"/>
        </w:rPr>
        <w:t>владение элементами самоконтроля при выполнении заданий;</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40" w:name="102626"/>
      <w:bookmarkEnd w:id="2340"/>
      <w:r w:rsidRPr="00BA681C">
        <w:rPr>
          <w:rFonts w:ascii="Times New Roman" w:hAnsi="Times New Roman" w:cs="Times New Roman"/>
          <w:color w:val="auto"/>
          <w:sz w:val="24"/>
          <w:szCs w:val="24"/>
        </w:rPr>
        <w:t>владение элементами оценки и самооценки;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bookmarkStart w:id="2341" w:name="102627"/>
      <w:bookmarkEnd w:id="2341"/>
      <w:r w:rsidRPr="00BA681C">
        <w:rPr>
          <w:rFonts w:ascii="Times New Roman" w:hAnsi="Times New Roman" w:cs="Times New Roman"/>
          <w:color w:val="auto"/>
          <w:sz w:val="24"/>
          <w:szCs w:val="24"/>
        </w:rPr>
        <w:t>проявление интереса к изучению истории.</w:t>
      </w:r>
    </w:p>
    <w:p w:rsidR="002F1974" w:rsidRPr="00BA681C" w:rsidRDefault="002F1974" w:rsidP="00716EF9">
      <w:pPr>
        <w:spacing w:after="0" w:line="240" w:lineRule="auto"/>
        <w:ind w:right="591" w:firstLine="567"/>
        <w:jc w:val="both"/>
        <w:rPr>
          <w:rFonts w:ascii="Times New Roman" w:hAnsi="Times New Roman" w:cs="Times New Roman"/>
          <w:color w:val="auto"/>
          <w:sz w:val="24"/>
          <w:szCs w:val="24"/>
        </w:rPr>
      </w:pPr>
    </w:p>
    <w:p w:rsidR="002F1974" w:rsidRPr="00BA681C" w:rsidRDefault="00757D0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rsidR="00C70F9D" w:rsidRPr="00BA681C" w:rsidRDefault="00C70F9D" w:rsidP="00716EF9">
      <w:pPr>
        <w:spacing w:after="0" w:line="240" w:lineRule="auto"/>
        <w:ind w:right="591" w:firstLine="567"/>
        <w:jc w:val="both"/>
        <w:rPr>
          <w:rFonts w:ascii="Times New Roman" w:hAnsi="Times New Roman" w:cs="Times New Roman"/>
          <w:b/>
          <w:color w:val="auto"/>
          <w:sz w:val="24"/>
          <w:szCs w:val="24"/>
        </w:rPr>
      </w:pPr>
    </w:p>
    <w:p w:rsidR="00C70F9D" w:rsidRPr="00BA681C" w:rsidRDefault="00757D0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757D0F" w:rsidRPr="00BA681C" w:rsidRDefault="00757D0F" w:rsidP="00716EF9">
      <w:pPr>
        <w:spacing w:after="0" w:line="240" w:lineRule="auto"/>
        <w:ind w:right="591" w:firstLine="567"/>
        <w:jc w:val="both"/>
        <w:rPr>
          <w:rFonts w:ascii="Times New Roman" w:hAnsi="Times New Roman" w:cs="Times New Roman"/>
          <w:b/>
          <w:color w:val="auto"/>
          <w:sz w:val="24"/>
          <w:szCs w:val="24"/>
        </w:rPr>
      </w:pP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42" w:name="102631"/>
      <w:bookmarkEnd w:id="2342"/>
      <w:r w:rsidRPr="00BA681C">
        <w:rPr>
          <w:rFonts w:ascii="Times New Roman" w:hAnsi="Times New Roman" w:cs="Times New Roman"/>
          <w:color w:val="auto"/>
          <w:sz w:val="24"/>
          <w:szCs w:val="24"/>
        </w:rPr>
        <w:t>Основные цели изучения данного предмета "История Отечества":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43" w:name="102632"/>
      <w:bookmarkEnd w:id="2343"/>
      <w:r w:rsidRPr="00BA681C">
        <w:rPr>
          <w:rFonts w:ascii="Times New Roman" w:hAnsi="Times New Roman" w:cs="Times New Roman"/>
          <w:color w:val="auto"/>
          <w:sz w:val="24"/>
          <w:szCs w:val="24"/>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44" w:name="102633"/>
      <w:bookmarkEnd w:id="2344"/>
      <w:r w:rsidRPr="00BA681C">
        <w:rPr>
          <w:rFonts w:ascii="Times New Roman" w:hAnsi="Times New Roman" w:cs="Times New Roman"/>
          <w:color w:val="auto"/>
          <w:sz w:val="24"/>
          <w:szCs w:val="24"/>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45" w:name="102634"/>
      <w:bookmarkEnd w:id="2345"/>
      <w:r w:rsidRPr="00BA681C">
        <w:rPr>
          <w:rFonts w:ascii="Times New Roman" w:hAnsi="Times New Roman" w:cs="Times New Roman"/>
          <w:color w:val="auto"/>
          <w:sz w:val="24"/>
          <w:szCs w:val="24"/>
        </w:rPr>
        <w:lastRenderedPageBreak/>
        <w:t>Достижение этих целей будет способствовать социализации обучающихся с интеллектуальным недоразвитием.</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46" w:name="102635"/>
      <w:bookmarkEnd w:id="2346"/>
      <w:r w:rsidRPr="00BA681C">
        <w:rPr>
          <w:rFonts w:ascii="Times New Roman" w:hAnsi="Times New Roman" w:cs="Times New Roman"/>
          <w:color w:val="auto"/>
          <w:sz w:val="24"/>
          <w:szCs w:val="24"/>
        </w:rPr>
        <w:t>Основные задачи изучения предмета: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47" w:name="102636"/>
      <w:bookmarkEnd w:id="2347"/>
      <w:r w:rsidRPr="00BA681C">
        <w:rPr>
          <w:rFonts w:ascii="Times New Roman" w:hAnsi="Times New Roman" w:cs="Times New Roman"/>
          <w:color w:val="auto"/>
          <w:sz w:val="24"/>
          <w:szCs w:val="24"/>
        </w:rPr>
        <w:t>овладение обучающимися знаниями о выдающихся событиях и деятелях отечественной истории;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48" w:name="102637"/>
      <w:bookmarkEnd w:id="2348"/>
      <w:r w:rsidRPr="00BA681C">
        <w:rPr>
          <w:rFonts w:ascii="Times New Roman" w:hAnsi="Times New Roman" w:cs="Times New Roman"/>
          <w:color w:val="auto"/>
          <w:sz w:val="24"/>
          <w:szCs w:val="24"/>
        </w:rPr>
        <w:t>формирование у обучающихся представлений о жизни, быте, труде людей в разные исторические эпохи;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49" w:name="102638"/>
      <w:bookmarkEnd w:id="2349"/>
      <w:r w:rsidRPr="00BA681C">
        <w:rPr>
          <w:rFonts w:ascii="Times New Roman" w:hAnsi="Times New Roman" w:cs="Times New Roman"/>
          <w:color w:val="auto"/>
          <w:sz w:val="24"/>
          <w:szCs w:val="24"/>
        </w:rPr>
        <w:t>формирование представлений о развитии российской культуры, ее выдающихся достижениях, памятниках;</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0" w:name="102639"/>
      <w:bookmarkEnd w:id="2350"/>
      <w:r w:rsidRPr="00BA681C">
        <w:rPr>
          <w:rFonts w:ascii="Times New Roman" w:hAnsi="Times New Roman" w:cs="Times New Roman"/>
          <w:color w:val="auto"/>
          <w:sz w:val="24"/>
          <w:szCs w:val="24"/>
        </w:rPr>
        <w:t>формирование представлений о постоянном развитии общества, связи прошлого и настоящего;</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1" w:name="102640"/>
      <w:bookmarkEnd w:id="2351"/>
      <w:r w:rsidRPr="00BA681C">
        <w:rPr>
          <w:rFonts w:ascii="Times New Roman" w:hAnsi="Times New Roman" w:cs="Times New Roman"/>
          <w:color w:val="auto"/>
          <w:sz w:val="24"/>
          <w:szCs w:val="24"/>
        </w:rPr>
        <w:t>усвоение обучающимися терминов и понятий, знание которых необходимо для понимания хода развития истории;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2" w:name="102641"/>
      <w:bookmarkEnd w:id="2352"/>
      <w:r w:rsidRPr="00BA681C">
        <w:rPr>
          <w:rFonts w:ascii="Times New Roman" w:hAnsi="Times New Roman" w:cs="Times New Roman"/>
          <w:color w:val="auto"/>
          <w:sz w:val="24"/>
          <w:szCs w:val="24"/>
        </w:rPr>
        <w:t>формирование интереса к истории как части общечеловеческой культуры, средству познания мира и самопознания;</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3" w:name="102642"/>
      <w:bookmarkEnd w:id="2353"/>
      <w:r w:rsidRPr="00BA681C">
        <w:rPr>
          <w:rFonts w:ascii="Times New Roman" w:hAnsi="Times New Roman" w:cs="Times New Roman"/>
          <w:color w:val="auto"/>
          <w:sz w:val="24"/>
          <w:szCs w:val="24"/>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4" w:name="102643"/>
      <w:bookmarkEnd w:id="2354"/>
      <w:r w:rsidRPr="00BA681C">
        <w:rPr>
          <w:rFonts w:ascii="Times New Roman" w:hAnsi="Times New Roman" w:cs="Times New Roman"/>
          <w:color w:val="auto"/>
          <w:sz w:val="24"/>
          <w:szCs w:val="24"/>
        </w:rPr>
        <w:t>воспитание обучающихся в духе патриотизма, уважения к своему Отечеству;</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5" w:name="102644"/>
      <w:bookmarkEnd w:id="2355"/>
      <w:r w:rsidRPr="00BA681C">
        <w:rPr>
          <w:rFonts w:ascii="Times New Roman" w:hAnsi="Times New Roman" w:cs="Times New Roman"/>
          <w:color w:val="auto"/>
          <w:sz w:val="24"/>
          <w:szCs w:val="24"/>
        </w:rPr>
        <w:t>воспитание гражданственности и толерантности;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6" w:name="102645"/>
      <w:bookmarkEnd w:id="2356"/>
      <w:r w:rsidRPr="00BA681C">
        <w:rPr>
          <w:rFonts w:ascii="Times New Roman" w:hAnsi="Times New Roman" w:cs="Times New Roman"/>
          <w:color w:val="auto"/>
          <w:sz w:val="24"/>
          <w:szCs w:val="24"/>
        </w:rPr>
        <w:t>коррекция и развитие познавательных психических процессов.</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p>
    <w:p w:rsidR="00757D0F" w:rsidRPr="00BA681C" w:rsidRDefault="00757D0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757D0F" w:rsidRPr="00BA681C" w:rsidRDefault="00757D0F" w:rsidP="00716EF9">
      <w:pPr>
        <w:spacing w:after="0" w:line="240" w:lineRule="auto"/>
        <w:ind w:right="591" w:firstLine="567"/>
        <w:jc w:val="both"/>
        <w:rPr>
          <w:rFonts w:ascii="Times New Roman" w:hAnsi="Times New Roman" w:cs="Times New Roman"/>
          <w:b/>
          <w:color w:val="auto"/>
          <w:sz w:val="24"/>
          <w:szCs w:val="24"/>
        </w:rPr>
      </w:pP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Введение в историю.</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7" w:name="102648"/>
      <w:bookmarkEnd w:id="2357"/>
      <w:r w:rsidRPr="00BA681C">
        <w:rPr>
          <w:rFonts w:ascii="Times New Roman" w:hAnsi="Times New Roman" w:cs="Times New Roman"/>
          <w:color w:val="auto"/>
          <w:sz w:val="24"/>
          <w:szCs w:val="24"/>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8" w:name="102649"/>
      <w:bookmarkEnd w:id="2358"/>
      <w:r w:rsidRPr="00BA681C">
        <w:rPr>
          <w:rFonts w:ascii="Times New Roman" w:hAnsi="Times New Roman" w:cs="Times New Roman"/>
          <w:color w:val="auto"/>
          <w:sz w:val="24"/>
          <w:szCs w:val="24"/>
        </w:rPr>
        <w:t>2. История нашей страны древнейшего периода.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59" w:name="102650"/>
      <w:bookmarkEnd w:id="2359"/>
      <w:r w:rsidRPr="00BA681C">
        <w:rPr>
          <w:rFonts w:ascii="Times New Roman" w:hAnsi="Times New Roman" w:cs="Times New Roman"/>
          <w:color w:val="auto"/>
          <w:sz w:val="24"/>
          <w:szCs w:val="24"/>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0" w:name="102651"/>
      <w:bookmarkEnd w:id="2360"/>
      <w:r w:rsidRPr="00BA681C">
        <w:rPr>
          <w:rFonts w:ascii="Times New Roman" w:hAnsi="Times New Roman" w:cs="Times New Roman"/>
          <w:color w:val="auto"/>
          <w:sz w:val="24"/>
          <w:szCs w:val="24"/>
        </w:rPr>
        <w:t>3. Русь в IX - I половине XII века.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1" w:name="102652"/>
      <w:bookmarkEnd w:id="2361"/>
      <w:r w:rsidRPr="00BA681C">
        <w:rPr>
          <w:rFonts w:ascii="Times New Roman" w:hAnsi="Times New Roman" w:cs="Times New Roman"/>
          <w:color w:val="auto"/>
          <w:sz w:val="24"/>
          <w:szCs w:val="24"/>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2" w:name="102653"/>
      <w:bookmarkEnd w:id="2362"/>
      <w:r w:rsidRPr="00BA681C">
        <w:rPr>
          <w:rFonts w:ascii="Times New Roman" w:hAnsi="Times New Roman" w:cs="Times New Roman"/>
          <w:color w:val="auto"/>
          <w:sz w:val="24"/>
          <w:szCs w:val="24"/>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3" w:name="102654"/>
      <w:bookmarkEnd w:id="2363"/>
      <w:r w:rsidRPr="00BA681C">
        <w:rPr>
          <w:rFonts w:ascii="Times New Roman" w:hAnsi="Times New Roman" w:cs="Times New Roman"/>
          <w:color w:val="auto"/>
          <w:sz w:val="24"/>
          <w:szCs w:val="24"/>
        </w:rPr>
        <w:t>Древнерусская культура.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4" w:name="102655"/>
      <w:bookmarkEnd w:id="2364"/>
      <w:r w:rsidRPr="00BA681C">
        <w:rPr>
          <w:rFonts w:ascii="Times New Roman" w:hAnsi="Times New Roman" w:cs="Times New Roman"/>
          <w:color w:val="auto"/>
          <w:sz w:val="24"/>
          <w:szCs w:val="24"/>
        </w:rPr>
        <w:t>4. Распад Руси. Борьба с иноземными завоевателями (XII - XIII века).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5" w:name="102656"/>
      <w:bookmarkEnd w:id="2365"/>
      <w:r w:rsidRPr="00BA681C">
        <w:rPr>
          <w:rFonts w:ascii="Times New Roman" w:hAnsi="Times New Roman" w:cs="Times New Roman"/>
          <w:color w:val="auto"/>
          <w:sz w:val="24"/>
          <w:szCs w:val="24"/>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6" w:name="102657"/>
      <w:bookmarkEnd w:id="2366"/>
      <w:r w:rsidRPr="00BA681C">
        <w:rPr>
          <w:rFonts w:ascii="Times New Roman" w:hAnsi="Times New Roman" w:cs="Times New Roman"/>
          <w:color w:val="auto"/>
          <w:sz w:val="24"/>
          <w:szCs w:val="24"/>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7" w:name="102658"/>
      <w:bookmarkEnd w:id="2367"/>
      <w:r w:rsidRPr="00BA681C">
        <w:rPr>
          <w:rFonts w:ascii="Times New Roman" w:hAnsi="Times New Roman" w:cs="Times New Roman"/>
          <w:color w:val="auto"/>
          <w:sz w:val="24"/>
          <w:szCs w:val="24"/>
        </w:rPr>
        <w:t>Отношения Новгорода с западными соседями. Борьба с рыцарями-крестоносцами. Князь Александр Ярославич. Невская битва. Ледовое побоище.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8" w:name="102659"/>
      <w:bookmarkEnd w:id="2368"/>
      <w:r w:rsidRPr="00BA681C">
        <w:rPr>
          <w:rFonts w:ascii="Times New Roman" w:hAnsi="Times New Roman" w:cs="Times New Roman"/>
          <w:color w:val="auto"/>
          <w:sz w:val="24"/>
          <w:szCs w:val="24"/>
        </w:rPr>
        <w:lastRenderedPageBreak/>
        <w:t>5. Начало объединения русских земель (XIV - XV века).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69" w:name="102660"/>
      <w:bookmarkEnd w:id="2369"/>
      <w:r w:rsidRPr="00BA681C">
        <w:rPr>
          <w:rFonts w:ascii="Times New Roman" w:hAnsi="Times New Roman" w:cs="Times New Roman"/>
          <w:color w:val="auto"/>
          <w:sz w:val="24"/>
          <w:szCs w:val="24"/>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0" w:name="102661"/>
      <w:bookmarkEnd w:id="2370"/>
      <w:r w:rsidRPr="00BA681C">
        <w:rPr>
          <w:rFonts w:ascii="Times New Roman" w:hAnsi="Times New Roman" w:cs="Times New Roman"/>
          <w:color w:val="auto"/>
          <w:sz w:val="24"/>
          <w:szCs w:val="24"/>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1" w:name="102662"/>
      <w:bookmarkEnd w:id="2371"/>
      <w:r w:rsidRPr="00BA681C">
        <w:rPr>
          <w:rFonts w:ascii="Times New Roman" w:hAnsi="Times New Roman" w:cs="Times New Roman"/>
          <w:color w:val="auto"/>
          <w:sz w:val="24"/>
          <w:szCs w:val="24"/>
        </w:rPr>
        <w:t>6. Россия в XVI - XVII веках.</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2" w:name="102663"/>
      <w:bookmarkEnd w:id="2372"/>
      <w:r w:rsidRPr="00BA681C">
        <w:rPr>
          <w:rFonts w:ascii="Times New Roman" w:hAnsi="Times New Roman" w:cs="Times New Roman"/>
          <w:color w:val="auto"/>
          <w:sz w:val="24"/>
          <w:szCs w:val="24"/>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3" w:name="102664"/>
      <w:bookmarkEnd w:id="2373"/>
      <w:r w:rsidRPr="00BA681C">
        <w:rPr>
          <w:rFonts w:ascii="Times New Roman" w:hAnsi="Times New Roman" w:cs="Times New Roman"/>
          <w:color w:val="auto"/>
          <w:sz w:val="24"/>
          <w:szCs w:val="24"/>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4" w:name="102665"/>
      <w:bookmarkEnd w:id="2374"/>
      <w:r w:rsidRPr="00BA681C">
        <w:rPr>
          <w:rFonts w:ascii="Times New Roman" w:hAnsi="Times New Roman" w:cs="Times New Roman"/>
          <w:color w:val="auto"/>
          <w:sz w:val="24"/>
          <w:szCs w:val="24"/>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5" w:name="102666"/>
      <w:bookmarkEnd w:id="2375"/>
      <w:r w:rsidRPr="00BA681C">
        <w:rPr>
          <w:rFonts w:ascii="Times New Roman" w:hAnsi="Times New Roman" w:cs="Times New Roman"/>
          <w:color w:val="auto"/>
          <w:sz w:val="24"/>
          <w:szCs w:val="24"/>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6" w:name="102667"/>
      <w:bookmarkEnd w:id="2376"/>
      <w:r w:rsidRPr="00BA681C">
        <w:rPr>
          <w:rFonts w:ascii="Times New Roman" w:hAnsi="Times New Roman" w:cs="Times New Roman"/>
          <w:color w:val="auto"/>
          <w:sz w:val="24"/>
          <w:szCs w:val="24"/>
        </w:rPr>
        <w:t>7. Россия в XVIII веке.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7" w:name="102668"/>
      <w:bookmarkEnd w:id="2377"/>
      <w:r w:rsidRPr="00BA681C">
        <w:rPr>
          <w:rFonts w:ascii="Times New Roman" w:hAnsi="Times New Roman" w:cs="Times New Roman"/>
          <w:color w:val="auto"/>
          <w:sz w:val="24"/>
          <w:szCs w:val="24"/>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8" w:name="102669"/>
      <w:bookmarkEnd w:id="2378"/>
      <w:r w:rsidRPr="00BA681C">
        <w:rPr>
          <w:rFonts w:ascii="Times New Roman" w:hAnsi="Times New Roman" w:cs="Times New Roman"/>
          <w:color w:val="auto"/>
          <w:sz w:val="24"/>
          <w:szCs w:val="24"/>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79" w:name="102670"/>
      <w:bookmarkEnd w:id="2379"/>
      <w:r w:rsidRPr="00BA681C">
        <w:rPr>
          <w:rFonts w:ascii="Times New Roman" w:hAnsi="Times New Roman" w:cs="Times New Roman"/>
          <w:color w:val="auto"/>
          <w:sz w:val="24"/>
          <w:szCs w:val="24"/>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0" w:name="102671"/>
      <w:bookmarkEnd w:id="2380"/>
      <w:r w:rsidRPr="00BA681C">
        <w:rPr>
          <w:rFonts w:ascii="Times New Roman" w:hAnsi="Times New Roman" w:cs="Times New Roman"/>
          <w:color w:val="auto"/>
          <w:sz w:val="24"/>
          <w:szCs w:val="24"/>
        </w:rPr>
        <w:t>Правление Павла I.</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1" w:name="102672"/>
      <w:bookmarkEnd w:id="2381"/>
      <w:r w:rsidRPr="00BA681C">
        <w:rPr>
          <w:rFonts w:ascii="Times New Roman" w:hAnsi="Times New Roman" w:cs="Times New Roman"/>
          <w:color w:val="auto"/>
          <w:sz w:val="24"/>
          <w:szCs w:val="24"/>
        </w:rPr>
        <w:t>8. Россия в первой половине XIX века.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2" w:name="102673"/>
      <w:bookmarkEnd w:id="2382"/>
      <w:r w:rsidRPr="00BA681C">
        <w:rPr>
          <w:rFonts w:ascii="Times New Roman" w:hAnsi="Times New Roman" w:cs="Times New Roman"/>
          <w:color w:val="auto"/>
          <w:sz w:val="24"/>
          <w:szCs w:val="24"/>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3" w:name="102674"/>
      <w:bookmarkEnd w:id="2383"/>
      <w:r w:rsidRPr="00BA681C">
        <w:rPr>
          <w:rFonts w:ascii="Times New Roman" w:hAnsi="Times New Roman" w:cs="Times New Roman"/>
          <w:color w:val="auto"/>
          <w:sz w:val="24"/>
          <w:szCs w:val="24"/>
        </w:rPr>
        <w:lastRenderedPageBreak/>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4" w:name="102675"/>
      <w:bookmarkEnd w:id="2384"/>
      <w:r w:rsidRPr="00BA681C">
        <w:rPr>
          <w:rFonts w:ascii="Times New Roman" w:hAnsi="Times New Roman" w:cs="Times New Roman"/>
          <w:color w:val="auto"/>
          <w:sz w:val="24"/>
          <w:szCs w:val="24"/>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5" w:name="102676"/>
      <w:bookmarkEnd w:id="2385"/>
      <w:r w:rsidRPr="00BA681C">
        <w:rPr>
          <w:rFonts w:ascii="Times New Roman" w:hAnsi="Times New Roman" w:cs="Times New Roman"/>
          <w:color w:val="auto"/>
          <w:sz w:val="24"/>
          <w:szCs w:val="24"/>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6" w:name="102677"/>
      <w:bookmarkEnd w:id="2386"/>
      <w:r w:rsidRPr="00BA681C">
        <w:rPr>
          <w:rFonts w:ascii="Times New Roman" w:hAnsi="Times New Roman" w:cs="Times New Roman"/>
          <w:color w:val="auto"/>
          <w:sz w:val="24"/>
          <w:szCs w:val="24"/>
        </w:rPr>
        <w:t>9. Россия во второй половине XIX - начале XX века.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7" w:name="102678"/>
      <w:bookmarkEnd w:id="2387"/>
      <w:r w:rsidRPr="00BA681C">
        <w:rPr>
          <w:rFonts w:ascii="Times New Roman" w:hAnsi="Times New Roman" w:cs="Times New Roman"/>
          <w:color w:val="auto"/>
          <w:sz w:val="24"/>
          <w:szCs w:val="24"/>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8" w:name="102679"/>
      <w:bookmarkEnd w:id="2388"/>
      <w:r w:rsidRPr="00BA681C">
        <w:rPr>
          <w:rFonts w:ascii="Times New Roman" w:hAnsi="Times New Roman" w:cs="Times New Roman"/>
          <w:color w:val="auto"/>
          <w:sz w:val="24"/>
          <w:szCs w:val="24"/>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89" w:name="102680"/>
      <w:bookmarkEnd w:id="2389"/>
      <w:r w:rsidRPr="00BA681C">
        <w:rPr>
          <w:rFonts w:ascii="Times New Roman" w:hAnsi="Times New Roman" w:cs="Times New Roman"/>
          <w:color w:val="auto"/>
          <w:sz w:val="24"/>
          <w:szCs w:val="24"/>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0" w:name="102681"/>
      <w:bookmarkEnd w:id="2390"/>
      <w:r w:rsidRPr="00BA681C">
        <w:rPr>
          <w:rFonts w:ascii="Times New Roman" w:hAnsi="Times New Roman" w:cs="Times New Roman"/>
          <w:color w:val="auto"/>
          <w:sz w:val="24"/>
          <w:szCs w:val="24"/>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1" w:name="102682"/>
      <w:bookmarkEnd w:id="2391"/>
      <w:r w:rsidRPr="00BA681C">
        <w:rPr>
          <w:rFonts w:ascii="Times New Roman" w:hAnsi="Times New Roman" w:cs="Times New Roman"/>
          <w:color w:val="auto"/>
          <w:sz w:val="24"/>
          <w:szCs w:val="24"/>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2" w:name="102683"/>
      <w:bookmarkEnd w:id="2392"/>
      <w:r w:rsidRPr="00BA681C">
        <w:rPr>
          <w:rFonts w:ascii="Times New Roman" w:hAnsi="Times New Roman" w:cs="Times New Roman"/>
          <w:color w:val="auto"/>
          <w:sz w:val="24"/>
          <w:szCs w:val="24"/>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3" w:name="102684"/>
      <w:bookmarkEnd w:id="2393"/>
      <w:r w:rsidRPr="00BA681C">
        <w:rPr>
          <w:rFonts w:ascii="Times New Roman" w:hAnsi="Times New Roman" w:cs="Times New Roman"/>
          <w:color w:val="auto"/>
          <w:sz w:val="24"/>
          <w:szCs w:val="24"/>
        </w:rPr>
        <w:t>10. Россия в 1917 - 1921 годах.</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4" w:name="102685"/>
      <w:bookmarkEnd w:id="2394"/>
      <w:r w:rsidRPr="00BA681C">
        <w:rPr>
          <w:rFonts w:ascii="Times New Roman" w:hAnsi="Times New Roman" w:cs="Times New Roman"/>
          <w:color w:val="auto"/>
          <w:sz w:val="24"/>
          <w:szCs w:val="24"/>
        </w:rPr>
        <w:t>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5" w:name="102686"/>
      <w:bookmarkEnd w:id="2395"/>
      <w:r w:rsidRPr="00BA681C">
        <w:rPr>
          <w:rFonts w:ascii="Times New Roman" w:hAnsi="Times New Roman" w:cs="Times New Roman"/>
          <w:color w:val="auto"/>
          <w:sz w:val="24"/>
          <w:szCs w:val="24"/>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6" w:name="102687"/>
      <w:bookmarkEnd w:id="2396"/>
      <w:r w:rsidRPr="00BA681C">
        <w:rPr>
          <w:rFonts w:ascii="Times New Roman" w:hAnsi="Times New Roman" w:cs="Times New Roman"/>
          <w:color w:val="auto"/>
          <w:sz w:val="24"/>
          <w:szCs w:val="24"/>
        </w:rPr>
        <w:t>11. СССР в 20-е - 30-е годы XX века.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7" w:name="102688"/>
      <w:bookmarkEnd w:id="2397"/>
      <w:r w:rsidRPr="00BA681C">
        <w:rPr>
          <w:rFonts w:ascii="Times New Roman" w:hAnsi="Times New Roman" w:cs="Times New Roman"/>
          <w:color w:val="auto"/>
          <w:sz w:val="24"/>
          <w:szCs w:val="24"/>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8" w:name="102689"/>
      <w:bookmarkEnd w:id="2398"/>
      <w:r w:rsidRPr="00BA681C">
        <w:rPr>
          <w:rFonts w:ascii="Times New Roman" w:hAnsi="Times New Roman" w:cs="Times New Roman"/>
          <w:color w:val="auto"/>
          <w:sz w:val="24"/>
          <w:szCs w:val="24"/>
        </w:rPr>
        <w:lastRenderedPageBreak/>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399" w:name="102690"/>
      <w:bookmarkEnd w:id="2399"/>
      <w:r w:rsidRPr="00BA681C">
        <w:rPr>
          <w:rFonts w:ascii="Times New Roman" w:hAnsi="Times New Roman" w:cs="Times New Roman"/>
          <w:color w:val="auto"/>
          <w:sz w:val="24"/>
          <w:szCs w:val="24"/>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0" w:name="102691"/>
      <w:bookmarkEnd w:id="2400"/>
      <w:r w:rsidRPr="00BA681C">
        <w:rPr>
          <w:rFonts w:ascii="Times New Roman" w:hAnsi="Times New Roman" w:cs="Times New Roman"/>
          <w:color w:val="auto"/>
          <w:sz w:val="24"/>
          <w:szCs w:val="24"/>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1" w:name="102692"/>
      <w:bookmarkEnd w:id="2401"/>
      <w:r w:rsidRPr="00BA681C">
        <w:rPr>
          <w:rFonts w:ascii="Times New Roman" w:hAnsi="Times New Roman" w:cs="Times New Roman"/>
          <w:color w:val="auto"/>
          <w:sz w:val="24"/>
          <w:szCs w:val="24"/>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2" w:name="102693"/>
      <w:bookmarkEnd w:id="2402"/>
      <w:r w:rsidRPr="00BA681C">
        <w:rPr>
          <w:rFonts w:ascii="Times New Roman" w:hAnsi="Times New Roman" w:cs="Times New Roman"/>
          <w:color w:val="auto"/>
          <w:sz w:val="24"/>
          <w:szCs w:val="24"/>
        </w:rPr>
        <w:t>12. СССР во Второй мировой и Великой Отечественной войне 1941 - 1945 годов.</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3" w:name="102694"/>
      <w:bookmarkEnd w:id="2403"/>
      <w:r w:rsidRPr="00BA681C">
        <w:rPr>
          <w:rFonts w:ascii="Times New Roman" w:hAnsi="Times New Roman" w:cs="Times New Roman"/>
          <w:color w:val="auto"/>
          <w:sz w:val="24"/>
          <w:szCs w:val="24"/>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4" w:name="102695"/>
      <w:bookmarkEnd w:id="2404"/>
      <w:r w:rsidRPr="00BA681C">
        <w:rPr>
          <w:rFonts w:ascii="Times New Roman" w:hAnsi="Times New Roman" w:cs="Times New Roman"/>
          <w:color w:val="auto"/>
          <w:sz w:val="24"/>
          <w:szCs w:val="24"/>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5" w:name="102696"/>
      <w:bookmarkEnd w:id="2405"/>
      <w:r w:rsidRPr="00BA681C">
        <w:rPr>
          <w:rFonts w:ascii="Times New Roman" w:hAnsi="Times New Roman" w:cs="Times New Roman"/>
          <w:color w:val="auto"/>
          <w:sz w:val="24"/>
          <w:szCs w:val="24"/>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6" w:name="102697"/>
      <w:bookmarkEnd w:id="2406"/>
      <w:r w:rsidRPr="00BA681C">
        <w:rPr>
          <w:rFonts w:ascii="Times New Roman" w:hAnsi="Times New Roman" w:cs="Times New Roman"/>
          <w:color w:val="auto"/>
          <w:sz w:val="24"/>
          <w:szCs w:val="24"/>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7" w:name="102698"/>
      <w:bookmarkEnd w:id="2407"/>
      <w:r w:rsidRPr="00BA681C">
        <w:rPr>
          <w:rFonts w:ascii="Times New Roman" w:hAnsi="Times New Roman" w:cs="Times New Roman"/>
          <w:color w:val="auto"/>
          <w:sz w:val="24"/>
          <w:szCs w:val="24"/>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8" w:name="102699"/>
      <w:bookmarkEnd w:id="2408"/>
      <w:r w:rsidRPr="00BA681C">
        <w:rPr>
          <w:rFonts w:ascii="Times New Roman" w:hAnsi="Times New Roman" w:cs="Times New Roman"/>
          <w:color w:val="auto"/>
          <w:sz w:val="24"/>
          <w:szCs w:val="24"/>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09" w:name="102700"/>
      <w:bookmarkEnd w:id="2409"/>
      <w:r w:rsidRPr="00BA681C">
        <w:rPr>
          <w:rFonts w:ascii="Times New Roman" w:hAnsi="Times New Roman" w:cs="Times New Roman"/>
          <w:color w:val="auto"/>
          <w:sz w:val="24"/>
          <w:szCs w:val="24"/>
        </w:rPr>
        <w:t>13. Советский Союз в 1945 - 1991 годах.</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0" w:name="102701"/>
      <w:bookmarkEnd w:id="2410"/>
      <w:r w:rsidRPr="00BA681C">
        <w:rPr>
          <w:rFonts w:ascii="Times New Roman" w:hAnsi="Times New Roman" w:cs="Times New Roman"/>
          <w:color w:val="auto"/>
          <w:sz w:val="24"/>
          <w:szCs w:val="24"/>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1" w:name="102702"/>
      <w:bookmarkEnd w:id="2411"/>
      <w:r w:rsidRPr="00BA681C">
        <w:rPr>
          <w:rFonts w:ascii="Times New Roman" w:hAnsi="Times New Roman" w:cs="Times New Roman"/>
          <w:color w:val="auto"/>
          <w:sz w:val="24"/>
          <w:szCs w:val="24"/>
        </w:rPr>
        <w:lastRenderedPageBreak/>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2" w:name="102703"/>
      <w:bookmarkEnd w:id="2412"/>
      <w:r w:rsidRPr="00BA681C">
        <w:rPr>
          <w:rFonts w:ascii="Times New Roman" w:hAnsi="Times New Roman" w:cs="Times New Roman"/>
          <w:color w:val="auto"/>
          <w:sz w:val="24"/>
          <w:szCs w:val="24"/>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3" w:name="102704"/>
      <w:bookmarkEnd w:id="2413"/>
      <w:r w:rsidRPr="00BA681C">
        <w:rPr>
          <w:rFonts w:ascii="Times New Roman" w:hAnsi="Times New Roman" w:cs="Times New Roman"/>
          <w:color w:val="auto"/>
          <w:sz w:val="24"/>
          <w:szCs w:val="24"/>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4" w:name="102705"/>
      <w:bookmarkEnd w:id="2414"/>
      <w:r w:rsidRPr="00BA681C">
        <w:rPr>
          <w:rFonts w:ascii="Times New Roman" w:hAnsi="Times New Roman" w:cs="Times New Roman"/>
          <w:color w:val="auto"/>
          <w:sz w:val="24"/>
          <w:szCs w:val="24"/>
        </w:rPr>
        <w:t>14. Россия (Российская Федерация) в 1991 - 2015 годах.</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5" w:name="102706"/>
      <w:bookmarkEnd w:id="2415"/>
      <w:r w:rsidRPr="00BA681C">
        <w:rPr>
          <w:rFonts w:ascii="Times New Roman" w:hAnsi="Times New Roman" w:cs="Times New Roman"/>
          <w:color w:val="auto"/>
          <w:sz w:val="24"/>
          <w:szCs w:val="24"/>
        </w:rPr>
        <w:t>Вступление России в новый этап истории. Формирование суверенной российской государственности. Политический кризис осени 1993 г. Принятие </w:t>
      </w:r>
      <w:hyperlink r:id="rId20" w:history="1">
        <w:r w:rsidRPr="00BA681C">
          <w:rPr>
            <w:rStyle w:val="a4"/>
            <w:rFonts w:ascii="Times New Roman" w:hAnsi="Times New Roman"/>
            <w:color w:val="auto"/>
            <w:sz w:val="24"/>
            <w:szCs w:val="24"/>
            <w:u w:val="none"/>
          </w:rPr>
          <w:t>Конституции</w:t>
        </w:r>
      </w:hyperlink>
      <w:r w:rsidRPr="00BA681C">
        <w:rPr>
          <w:rFonts w:ascii="Times New Roman" w:hAnsi="Times New Roman" w:cs="Times New Roman"/>
          <w:color w:val="auto"/>
          <w:sz w:val="24"/>
          <w:szCs w:val="24"/>
        </w:rPr>
        <w:t>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6" w:name="102707"/>
      <w:bookmarkEnd w:id="2416"/>
      <w:r w:rsidRPr="00BA681C">
        <w:rPr>
          <w:rFonts w:ascii="Times New Roman" w:hAnsi="Times New Roman" w:cs="Times New Roman"/>
          <w:color w:val="auto"/>
          <w:sz w:val="24"/>
          <w:szCs w:val="24"/>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7" w:name="102708"/>
      <w:bookmarkEnd w:id="2417"/>
      <w:r w:rsidRPr="00BA681C">
        <w:rPr>
          <w:rFonts w:ascii="Times New Roman" w:hAnsi="Times New Roman" w:cs="Times New Roman"/>
          <w:color w:val="auto"/>
          <w:sz w:val="24"/>
          <w:szCs w:val="24"/>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bookmarkStart w:id="2418" w:name="102709"/>
      <w:bookmarkEnd w:id="2418"/>
      <w:r w:rsidRPr="00BA681C">
        <w:rPr>
          <w:rFonts w:ascii="Times New Roman" w:hAnsi="Times New Roman" w:cs="Times New Roman"/>
          <w:color w:val="auto"/>
          <w:sz w:val="24"/>
          <w:szCs w:val="24"/>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p>
    <w:p w:rsidR="00757D0F" w:rsidRPr="00BA681C" w:rsidRDefault="00757D0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"История Отечества"</w:t>
      </w:r>
    </w:p>
    <w:p w:rsidR="00757D0F" w:rsidRPr="00BA681C" w:rsidRDefault="00757D0F" w:rsidP="00716EF9">
      <w:pPr>
        <w:spacing w:after="0" w:line="240" w:lineRule="auto"/>
        <w:ind w:right="591" w:firstLine="567"/>
        <w:jc w:val="both"/>
        <w:rPr>
          <w:rFonts w:ascii="Times New Roman" w:hAnsi="Times New Roman" w:cs="Times New Roman"/>
          <w:b/>
          <w:color w:val="auto"/>
          <w:sz w:val="24"/>
          <w:szCs w:val="24"/>
        </w:rPr>
      </w:pPr>
    </w:p>
    <w:p w:rsidR="002643E5" w:rsidRPr="00BA681C" w:rsidRDefault="002643E5"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19" w:name="102712"/>
      <w:bookmarkEnd w:id="2419"/>
      <w:r w:rsidRPr="00BA681C">
        <w:rPr>
          <w:rFonts w:ascii="Times New Roman" w:hAnsi="Times New Roman" w:cs="Times New Roman"/>
          <w:color w:val="auto"/>
          <w:sz w:val="24"/>
          <w:szCs w:val="24"/>
        </w:rPr>
        <w:t>знание некоторых дат важнейших событий отечественной истории;</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0" w:name="102713"/>
      <w:bookmarkEnd w:id="2420"/>
      <w:r w:rsidRPr="00BA681C">
        <w:rPr>
          <w:rFonts w:ascii="Times New Roman" w:hAnsi="Times New Roman" w:cs="Times New Roman"/>
          <w:color w:val="auto"/>
          <w:sz w:val="24"/>
          <w:szCs w:val="24"/>
        </w:rPr>
        <w:t>знание некоторых основных фактов исторических событий, явлений, процессов;</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1" w:name="102714"/>
      <w:bookmarkEnd w:id="2421"/>
      <w:r w:rsidRPr="00BA681C">
        <w:rPr>
          <w:rFonts w:ascii="Times New Roman" w:hAnsi="Times New Roman" w:cs="Times New Roman"/>
          <w:color w:val="auto"/>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2" w:name="102715"/>
      <w:bookmarkEnd w:id="2422"/>
      <w:r w:rsidRPr="00BA681C">
        <w:rPr>
          <w:rFonts w:ascii="Times New Roman" w:hAnsi="Times New Roman" w:cs="Times New Roman"/>
          <w:color w:val="auto"/>
          <w:sz w:val="24"/>
          <w:szCs w:val="24"/>
        </w:rPr>
        <w:t>понимание значения основных терминов-понятий;</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3" w:name="102716"/>
      <w:bookmarkEnd w:id="2423"/>
      <w:r w:rsidRPr="00BA681C">
        <w:rPr>
          <w:rFonts w:ascii="Times New Roman" w:hAnsi="Times New Roman" w:cs="Times New Roman"/>
          <w:color w:val="auto"/>
          <w:sz w:val="24"/>
          <w:szCs w:val="24"/>
        </w:rPr>
        <w:lastRenderedPageBreak/>
        <w:t>установление по датам последовательности и длительности исторических событий, пользование "Лентой времени";</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4" w:name="102717"/>
      <w:bookmarkEnd w:id="2424"/>
      <w:r w:rsidRPr="00BA681C">
        <w:rPr>
          <w:rFonts w:ascii="Times New Roman" w:hAnsi="Times New Roman" w:cs="Times New Roman"/>
          <w:color w:val="auto"/>
          <w:sz w:val="24"/>
          <w:szCs w:val="24"/>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5" w:name="102718"/>
      <w:bookmarkEnd w:id="2425"/>
      <w:r w:rsidRPr="00BA681C">
        <w:rPr>
          <w:rFonts w:ascii="Times New Roman" w:hAnsi="Times New Roman" w:cs="Times New Roman"/>
          <w:color w:val="auto"/>
          <w:sz w:val="24"/>
          <w:szCs w:val="24"/>
        </w:rPr>
        <w:t>нахождение и показ на исторической карте основных изучаемых объектов и событий;</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6" w:name="102719"/>
      <w:bookmarkEnd w:id="2426"/>
      <w:r w:rsidRPr="00BA681C">
        <w:rPr>
          <w:rFonts w:ascii="Times New Roman" w:hAnsi="Times New Roman" w:cs="Times New Roman"/>
          <w:color w:val="auto"/>
          <w:sz w:val="24"/>
          <w:szCs w:val="24"/>
        </w:rPr>
        <w:t>объяснение значения основных исторических понятий с помощью педагогического работника.</w:t>
      </w:r>
    </w:p>
    <w:p w:rsidR="002643E5" w:rsidRPr="00BA681C" w:rsidRDefault="002643E5" w:rsidP="00716EF9">
      <w:pPr>
        <w:spacing w:after="0" w:line="240" w:lineRule="auto"/>
        <w:ind w:right="591" w:firstLine="567"/>
        <w:jc w:val="both"/>
        <w:rPr>
          <w:rFonts w:ascii="Times New Roman" w:hAnsi="Times New Roman" w:cs="Times New Roman"/>
          <w:b/>
          <w:color w:val="auto"/>
          <w:sz w:val="24"/>
          <w:szCs w:val="24"/>
        </w:rPr>
      </w:pPr>
      <w:bookmarkStart w:id="2427" w:name="102720"/>
      <w:bookmarkEnd w:id="2427"/>
      <w:r w:rsidRPr="00BA681C">
        <w:rPr>
          <w:rFonts w:ascii="Times New Roman" w:hAnsi="Times New Roman" w:cs="Times New Roman"/>
          <w:b/>
          <w:color w:val="auto"/>
          <w:sz w:val="24"/>
          <w:szCs w:val="24"/>
        </w:rPr>
        <w:t>Достаточный уровень:</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8" w:name="102721"/>
      <w:bookmarkEnd w:id="2428"/>
      <w:r w:rsidRPr="00BA681C">
        <w:rPr>
          <w:rFonts w:ascii="Times New Roman" w:hAnsi="Times New Roman" w:cs="Times New Roman"/>
          <w:color w:val="auto"/>
          <w:sz w:val="24"/>
          <w:szCs w:val="24"/>
        </w:rPr>
        <w:t>знание хронологических рамок ключевых процессов, дат важнейших событий отечественной истории;</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29" w:name="102722"/>
      <w:bookmarkEnd w:id="2429"/>
      <w:r w:rsidRPr="00BA681C">
        <w:rPr>
          <w:rFonts w:ascii="Times New Roman" w:hAnsi="Times New Roman" w:cs="Times New Roman"/>
          <w:color w:val="auto"/>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0" w:name="102723"/>
      <w:bookmarkEnd w:id="2430"/>
      <w:r w:rsidRPr="00BA681C">
        <w:rPr>
          <w:rFonts w:ascii="Times New Roman" w:hAnsi="Times New Roman" w:cs="Times New Roman"/>
          <w:color w:val="auto"/>
          <w:sz w:val="24"/>
          <w:szCs w:val="24"/>
        </w:rPr>
        <w:t>знание мест совершения основных исторических событий;</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1" w:name="102724"/>
      <w:bookmarkEnd w:id="2431"/>
      <w:r w:rsidRPr="00BA681C">
        <w:rPr>
          <w:rFonts w:ascii="Times New Roman" w:hAnsi="Times New Roman" w:cs="Times New Roman"/>
          <w:color w:val="auto"/>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2" w:name="102725"/>
      <w:bookmarkEnd w:id="2432"/>
      <w:r w:rsidRPr="00BA681C">
        <w:rPr>
          <w:rFonts w:ascii="Times New Roman" w:hAnsi="Times New Roman" w:cs="Times New Roman"/>
          <w:color w:val="auto"/>
          <w:sz w:val="24"/>
          <w:szCs w:val="24"/>
        </w:rPr>
        <w:t>формирование первоначальных представлений о взаимосвязи и последовательности важнейших исторических событий;</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3" w:name="102726"/>
      <w:bookmarkEnd w:id="2433"/>
      <w:r w:rsidRPr="00BA681C">
        <w:rPr>
          <w:rFonts w:ascii="Times New Roman" w:hAnsi="Times New Roman" w:cs="Times New Roman"/>
          <w:color w:val="auto"/>
          <w:sz w:val="24"/>
          <w:szCs w:val="24"/>
        </w:rPr>
        <w:t>понимание "легенды" исторической карты и "чтение" исторической карты с опорой на ее "легенду";</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4" w:name="102727"/>
      <w:bookmarkEnd w:id="2434"/>
      <w:r w:rsidRPr="00BA681C">
        <w:rPr>
          <w:rFonts w:ascii="Times New Roman" w:hAnsi="Times New Roman" w:cs="Times New Roman"/>
          <w:color w:val="auto"/>
          <w:sz w:val="24"/>
          <w:szCs w:val="24"/>
        </w:rPr>
        <w:t>знание основных терминов понятий и их определений;</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5" w:name="102728"/>
      <w:bookmarkEnd w:id="2435"/>
      <w:r w:rsidRPr="00BA681C">
        <w:rPr>
          <w:rFonts w:ascii="Times New Roman" w:hAnsi="Times New Roman" w:cs="Times New Roman"/>
          <w:color w:val="auto"/>
          <w:sz w:val="24"/>
          <w:szCs w:val="24"/>
        </w:rPr>
        <w:t>соотнесение года с веком, установление последовательности и длительности исторических событий;</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6" w:name="102729"/>
      <w:bookmarkEnd w:id="2436"/>
      <w:r w:rsidRPr="00BA681C">
        <w:rPr>
          <w:rFonts w:ascii="Times New Roman" w:hAnsi="Times New Roman" w:cs="Times New Roman"/>
          <w:color w:val="auto"/>
          <w:sz w:val="24"/>
          <w:szCs w:val="24"/>
        </w:rPr>
        <w:t>сравнение, анализ, обобщение исторических фактов;</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7" w:name="102730"/>
      <w:bookmarkEnd w:id="2437"/>
      <w:r w:rsidRPr="00BA681C">
        <w:rPr>
          <w:rFonts w:ascii="Times New Roman" w:hAnsi="Times New Roman" w:cs="Times New Roman"/>
          <w:color w:val="auto"/>
          <w:sz w:val="24"/>
          <w:szCs w:val="24"/>
        </w:rPr>
        <w:t>поиск информации в одном или нескольких источниках;</w:t>
      </w:r>
    </w:p>
    <w:p w:rsidR="002643E5" w:rsidRPr="00BA681C" w:rsidRDefault="002643E5" w:rsidP="00716EF9">
      <w:pPr>
        <w:spacing w:after="0" w:line="240" w:lineRule="auto"/>
        <w:ind w:right="591" w:firstLine="567"/>
        <w:jc w:val="both"/>
        <w:rPr>
          <w:rFonts w:ascii="Times New Roman" w:hAnsi="Times New Roman" w:cs="Times New Roman"/>
          <w:color w:val="auto"/>
          <w:sz w:val="24"/>
          <w:szCs w:val="24"/>
        </w:rPr>
      </w:pPr>
      <w:bookmarkStart w:id="2438" w:name="102731"/>
      <w:bookmarkEnd w:id="2438"/>
      <w:r w:rsidRPr="00BA681C">
        <w:rPr>
          <w:rFonts w:ascii="Times New Roman" w:hAnsi="Times New Roman" w:cs="Times New Roman"/>
          <w:color w:val="auto"/>
          <w:sz w:val="24"/>
          <w:szCs w:val="24"/>
        </w:rPr>
        <w:t>установление и раскрытие причинно-следственных связей между историческими событиями и явлениями.</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p>
    <w:p w:rsidR="00757D0F" w:rsidRPr="00BA681C" w:rsidRDefault="002523DB"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757D0F" w:rsidRPr="00BA681C" w:rsidRDefault="00757D0F" w:rsidP="00716EF9">
      <w:pPr>
        <w:spacing w:after="0" w:line="240" w:lineRule="auto"/>
        <w:ind w:right="591" w:firstLine="567"/>
        <w:jc w:val="both"/>
        <w:rPr>
          <w:rFonts w:ascii="Times New Roman" w:hAnsi="Times New Roman" w:cs="Times New Roman"/>
          <w:b/>
          <w:color w:val="auto"/>
          <w:sz w:val="24"/>
          <w:szCs w:val="24"/>
        </w:rPr>
      </w:pPr>
    </w:p>
    <w:p w:rsidR="00757D0F" w:rsidRPr="00BA681C" w:rsidRDefault="002523DB"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757D0F" w:rsidRPr="00BA681C" w:rsidRDefault="00757D0F" w:rsidP="00716EF9">
      <w:pPr>
        <w:spacing w:after="0" w:line="240" w:lineRule="auto"/>
        <w:ind w:right="591" w:firstLine="567"/>
        <w:jc w:val="both"/>
        <w:rPr>
          <w:rFonts w:ascii="Times New Roman" w:hAnsi="Times New Roman" w:cs="Times New Roman"/>
          <w:b/>
          <w:color w:val="auto"/>
          <w:sz w:val="24"/>
          <w:szCs w:val="24"/>
        </w:rPr>
      </w:pP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39" w:name="102735"/>
      <w:bookmarkEnd w:id="2439"/>
      <w:r w:rsidRPr="00BA681C">
        <w:rPr>
          <w:rFonts w:ascii="Times New Roman" w:hAnsi="Times New Roman" w:cs="Times New Roman"/>
          <w:color w:val="auto"/>
          <w:sz w:val="24"/>
          <w:szCs w:val="24"/>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0" w:name="102736"/>
      <w:bookmarkEnd w:id="2440"/>
      <w:r w:rsidRPr="00BA681C">
        <w:rPr>
          <w:rFonts w:ascii="Times New Roman" w:hAnsi="Times New Roman" w:cs="Times New Roman"/>
          <w:color w:val="auto"/>
          <w:sz w:val="24"/>
          <w:szCs w:val="24"/>
        </w:rPr>
        <w:t>Задачи, реализуемые в ходе уроков физической культуры: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1" w:name="102737"/>
      <w:bookmarkEnd w:id="2441"/>
      <w:r w:rsidRPr="00BA681C">
        <w:rPr>
          <w:rFonts w:ascii="Times New Roman" w:hAnsi="Times New Roman" w:cs="Times New Roman"/>
          <w:color w:val="auto"/>
          <w:sz w:val="24"/>
          <w:szCs w:val="24"/>
        </w:rPr>
        <w:t>воспитание интереса к физической культуре и спорту;</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2" w:name="102738"/>
      <w:bookmarkEnd w:id="2442"/>
      <w:r w:rsidRPr="00BA681C">
        <w:rPr>
          <w:rFonts w:ascii="Times New Roman" w:hAnsi="Times New Roman" w:cs="Times New Roman"/>
          <w:color w:val="auto"/>
          <w:sz w:val="24"/>
          <w:szCs w:val="24"/>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3" w:name="102739"/>
      <w:bookmarkEnd w:id="2443"/>
      <w:r w:rsidRPr="00BA681C">
        <w:rPr>
          <w:rFonts w:ascii="Times New Roman" w:hAnsi="Times New Roman" w:cs="Times New Roman"/>
          <w:color w:val="auto"/>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4" w:name="102740"/>
      <w:bookmarkEnd w:id="2444"/>
      <w:r w:rsidRPr="00BA681C">
        <w:rPr>
          <w:rFonts w:ascii="Times New Roman" w:hAnsi="Times New Roman" w:cs="Times New Roman"/>
          <w:color w:val="auto"/>
          <w:sz w:val="24"/>
          <w:szCs w:val="24"/>
        </w:rPr>
        <w:lastRenderedPageBreak/>
        <w:t>воспитание нравственных качеств и свойств личности; содействие военно-патриотической подготовке.</w:t>
      </w:r>
    </w:p>
    <w:p w:rsidR="00757D0F" w:rsidRPr="00BA681C" w:rsidRDefault="00757D0F" w:rsidP="00716EF9">
      <w:pPr>
        <w:spacing w:after="0" w:line="240" w:lineRule="auto"/>
        <w:ind w:right="591" w:firstLine="567"/>
        <w:jc w:val="both"/>
        <w:rPr>
          <w:rFonts w:ascii="Times New Roman" w:hAnsi="Times New Roman" w:cs="Times New Roman"/>
          <w:color w:val="auto"/>
          <w:sz w:val="24"/>
          <w:szCs w:val="24"/>
        </w:rPr>
      </w:pP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582067" w:rsidRPr="00BA681C" w:rsidRDefault="00582067" w:rsidP="00716EF9">
      <w:pPr>
        <w:spacing w:after="0" w:line="240" w:lineRule="auto"/>
        <w:ind w:right="591" w:firstLine="567"/>
        <w:jc w:val="both"/>
        <w:rPr>
          <w:rFonts w:ascii="Times New Roman" w:hAnsi="Times New Roman" w:cs="Times New Roman"/>
          <w:b/>
          <w:color w:val="auto"/>
          <w:sz w:val="24"/>
          <w:szCs w:val="24"/>
        </w:rPr>
      </w:pP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5" w:name="102743"/>
      <w:bookmarkEnd w:id="2445"/>
      <w:r w:rsidRPr="00BA681C">
        <w:rPr>
          <w:rFonts w:ascii="Times New Roman" w:hAnsi="Times New Roman" w:cs="Times New Roman"/>
          <w:color w:val="auto"/>
          <w:sz w:val="24"/>
          <w:szCs w:val="24"/>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6" w:name="102744"/>
      <w:bookmarkEnd w:id="2446"/>
      <w:r w:rsidRPr="00BA681C">
        <w:rPr>
          <w:rFonts w:ascii="Times New Roman" w:hAnsi="Times New Roman" w:cs="Times New Roman"/>
          <w:color w:val="auto"/>
          <w:sz w:val="24"/>
          <w:szCs w:val="24"/>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7" w:name="102745"/>
      <w:bookmarkEnd w:id="2447"/>
      <w:r w:rsidRPr="00BA681C">
        <w:rPr>
          <w:rFonts w:ascii="Times New Roman" w:hAnsi="Times New Roman" w:cs="Times New Roman"/>
          <w:color w:val="auto"/>
          <w:sz w:val="24"/>
          <w:szCs w:val="24"/>
        </w:rPr>
        <w:t>Освоение раздела "Лыжная и конькобежная подготовка" направлено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8" w:name="102746"/>
      <w:bookmarkEnd w:id="2448"/>
      <w:r w:rsidRPr="00BA681C">
        <w:rPr>
          <w:rFonts w:ascii="Times New Roman" w:hAnsi="Times New Roman" w:cs="Times New Roman"/>
          <w:color w:val="auto"/>
          <w:sz w:val="24"/>
          <w:szCs w:val="24"/>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49" w:name="102747"/>
      <w:bookmarkEnd w:id="2449"/>
      <w:r w:rsidRPr="00BA681C">
        <w:rPr>
          <w:rFonts w:ascii="Times New Roman" w:hAnsi="Times New Roman" w:cs="Times New Roman"/>
          <w:color w:val="auto"/>
          <w:sz w:val="24"/>
          <w:szCs w:val="24"/>
        </w:rPr>
        <w:t>1. Теоретические сведения.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0" w:name="102748"/>
      <w:bookmarkEnd w:id="2450"/>
      <w:r w:rsidRPr="00BA681C">
        <w:rPr>
          <w:rFonts w:ascii="Times New Roman" w:hAnsi="Times New Roman" w:cs="Times New Roman"/>
          <w:color w:val="auto"/>
          <w:sz w:val="24"/>
          <w:szCs w:val="24"/>
        </w:rPr>
        <w:t>Личная гигиена, солнечные и воздушные ванны. Значение физических упражнений в жизни человека.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1" w:name="102749"/>
      <w:bookmarkEnd w:id="2451"/>
      <w:r w:rsidRPr="00BA681C">
        <w:rPr>
          <w:rFonts w:ascii="Times New Roman" w:hAnsi="Times New Roman" w:cs="Times New Roman"/>
          <w:color w:val="auto"/>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2" w:name="102750"/>
      <w:bookmarkEnd w:id="2452"/>
      <w:r w:rsidRPr="00BA681C">
        <w:rPr>
          <w:rFonts w:ascii="Times New Roman" w:hAnsi="Times New Roman" w:cs="Times New Roman"/>
          <w:color w:val="auto"/>
          <w:sz w:val="24"/>
          <w:szCs w:val="24"/>
        </w:rPr>
        <w:t>Физическая культура и спорт в России. Специальные олимпийские игры.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3" w:name="102751"/>
      <w:bookmarkEnd w:id="2453"/>
      <w:r w:rsidRPr="00BA681C">
        <w:rPr>
          <w:rFonts w:ascii="Times New Roman" w:hAnsi="Times New Roman" w:cs="Times New Roman"/>
          <w:color w:val="auto"/>
          <w:sz w:val="24"/>
          <w:szCs w:val="24"/>
        </w:rPr>
        <w:t>Здоровый образ жизни и занятия спортом после окончания образовательной организации.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4" w:name="102752"/>
      <w:bookmarkEnd w:id="2454"/>
      <w:r w:rsidRPr="00BA681C">
        <w:rPr>
          <w:rFonts w:ascii="Times New Roman" w:hAnsi="Times New Roman" w:cs="Times New Roman"/>
          <w:color w:val="auto"/>
          <w:sz w:val="24"/>
          <w:szCs w:val="24"/>
        </w:rPr>
        <w:t>2. 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5" w:name="102753"/>
      <w:bookmarkEnd w:id="2455"/>
      <w:r w:rsidRPr="00BA681C">
        <w:rPr>
          <w:rFonts w:ascii="Times New Roman" w:hAnsi="Times New Roman" w:cs="Times New Roman"/>
          <w:color w:val="auto"/>
          <w:sz w:val="24"/>
          <w:szCs w:val="24"/>
        </w:rPr>
        <w:t>Практический материал: построения и перестроения.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6" w:name="102754"/>
      <w:bookmarkEnd w:id="2456"/>
      <w:r w:rsidRPr="00BA681C">
        <w:rPr>
          <w:rFonts w:ascii="Times New Roman" w:hAnsi="Times New Roman" w:cs="Times New Roman"/>
          <w:color w:val="auto"/>
          <w:sz w:val="24"/>
          <w:szCs w:val="24"/>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7" w:name="102755"/>
      <w:bookmarkEnd w:id="2457"/>
      <w:r w:rsidRPr="00BA681C">
        <w:rPr>
          <w:rFonts w:ascii="Times New Roman" w:hAnsi="Times New Roman" w:cs="Times New Roman"/>
          <w:color w:val="auto"/>
          <w:sz w:val="24"/>
          <w:szCs w:val="24"/>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w:t>
      </w:r>
      <w:r w:rsidRPr="00BA681C">
        <w:rPr>
          <w:rFonts w:ascii="Times New Roman" w:hAnsi="Times New Roman" w:cs="Times New Roman"/>
          <w:color w:val="auto"/>
          <w:sz w:val="24"/>
          <w:szCs w:val="24"/>
        </w:rPr>
        <w:lastRenderedPageBreak/>
        <w:t>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8" w:name="102756"/>
      <w:bookmarkEnd w:id="2458"/>
      <w:r w:rsidRPr="00BA681C">
        <w:rPr>
          <w:rFonts w:ascii="Times New Roman" w:hAnsi="Times New Roman" w:cs="Times New Roman"/>
          <w:color w:val="auto"/>
          <w:sz w:val="24"/>
          <w:szCs w:val="24"/>
        </w:rPr>
        <w:t>3. 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59" w:name="102757"/>
      <w:bookmarkEnd w:id="2459"/>
      <w:r w:rsidRPr="00BA681C">
        <w:rPr>
          <w:rFonts w:ascii="Times New Roman" w:hAnsi="Times New Roman" w:cs="Times New Roman"/>
          <w:color w:val="auto"/>
          <w:sz w:val="24"/>
          <w:szCs w:val="24"/>
        </w:rPr>
        <w:t>Правила судейства по бегу, прыжкам, метанию; правила передачи эстафетной палочки в легкоатлетических эстафетах.</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0" w:name="102758"/>
      <w:bookmarkEnd w:id="2460"/>
      <w:r w:rsidRPr="00BA681C">
        <w:rPr>
          <w:rFonts w:ascii="Times New Roman" w:hAnsi="Times New Roman" w:cs="Times New Roman"/>
          <w:color w:val="auto"/>
          <w:sz w:val="24"/>
          <w:szCs w:val="24"/>
        </w:rPr>
        <w:t>Практический материал:</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1" w:name="102759"/>
      <w:bookmarkEnd w:id="2461"/>
      <w:r w:rsidRPr="00BA681C">
        <w:rPr>
          <w:rFonts w:ascii="Times New Roman" w:hAnsi="Times New Roman" w:cs="Times New Roman"/>
          <w:color w:val="auto"/>
          <w:sz w:val="24"/>
          <w:szCs w:val="24"/>
        </w:rPr>
        <w:t>а) ходьба: ходьба в разном темпе, с изменением направления; ускорением и замедлением, преодолением препятствий;</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2" w:name="102760"/>
      <w:bookmarkEnd w:id="2462"/>
      <w:r w:rsidRPr="00BA681C">
        <w:rPr>
          <w:rFonts w:ascii="Times New Roman" w:hAnsi="Times New Roman" w:cs="Times New Roman"/>
          <w:color w:val="auto"/>
          <w:sz w:val="24"/>
          <w:szCs w:val="24"/>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3" w:name="102761"/>
      <w:bookmarkEnd w:id="2463"/>
      <w:r w:rsidRPr="00BA681C">
        <w:rPr>
          <w:rFonts w:ascii="Times New Roman" w:hAnsi="Times New Roman" w:cs="Times New Roman"/>
          <w:color w:val="auto"/>
          <w:sz w:val="24"/>
          <w:szCs w:val="24"/>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4" w:name="102762"/>
      <w:bookmarkEnd w:id="2464"/>
      <w:r w:rsidRPr="00BA681C">
        <w:rPr>
          <w:rFonts w:ascii="Times New Roman" w:hAnsi="Times New Roman" w:cs="Times New Roman"/>
          <w:color w:val="auto"/>
          <w:sz w:val="24"/>
          <w:szCs w:val="24"/>
        </w:rPr>
        <w:t>г) метание: метание малого мяча на дальность, метание мяча в вертикальную цель, метание в движущую цель.</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5" w:name="102763"/>
      <w:bookmarkEnd w:id="2465"/>
      <w:r w:rsidRPr="00BA681C">
        <w:rPr>
          <w:rFonts w:ascii="Times New Roman" w:hAnsi="Times New Roman" w:cs="Times New Roman"/>
          <w:color w:val="auto"/>
          <w:sz w:val="24"/>
          <w:szCs w:val="24"/>
        </w:rPr>
        <w:t>4. Лыжная и конькобежная подготовки.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6" w:name="102764"/>
      <w:bookmarkEnd w:id="2466"/>
      <w:r w:rsidRPr="00BA681C">
        <w:rPr>
          <w:rFonts w:ascii="Times New Roman" w:hAnsi="Times New Roman" w:cs="Times New Roman"/>
          <w:color w:val="auto"/>
          <w:sz w:val="24"/>
          <w:szCs w:val="24"/>
        </w:rPr>
        <w:t>Лыжная подготовка.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7" w:name="102765"/>
      <w:bookmarkEnd w:id="2467"/>
      <w:r w:rsidRPr="00BA681C">
        <w:rPr>
          <w:rFonts w:ascii="Times New Roman" w:hAnsi="Times New Roman" w:cs="Times New Roman"/>
          <w:color w:val="auto"/>
          <w:sz w:val="24"/>
          <w:szCs w:val="24"/>
        </w:rPr>
        <w:t>Теоретические сведения. Сведения о применении лыж в быту. Занятия на лыжах как средство закаливания организма.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8" w:name="102766"/>
      <w:bookmarkEnd w:id="2468"/>
      <w:r w:rsidRPr="00BA681C">
        <w:rPr>
          <w:rFonts w:ascii="Times New Roman" w:hAnsi="Times New Roman" w:cs="Times New Roman"/>
          <w:color w:val="auto"/>
          <w:sz w:val="24"/>
          <w:szCs w:val="24"/>
        </w:rPr>
        <w:t>Прокладка учебной лыжни, санитарно-гигиеничекие требования к занятиям на лыжах. Виды лыжного спорта, сведения о технике лыжных ходов.</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69" w:name="102767"/>
      <w:bookmarkEnd w:id="2469"/>
      <w:r w:rsidRPr="00BA681C">
        <w:rPr>
          <w:rFonts w:ascii="Times New Roman" w:hAnsi="Times New Roman" w:cs="Times New Roman"/>
          <w:color w:val="auto"/>
          <w:sz w:val="24"/>
          <w:szCs w:val="24"/>
        </w:rPr>
        <w:t>Практический материал.</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0" w:name="102768"/>
      <w:bookmarkEnd w:id="2470"/>
      <w:r w:rsidRPr="00BA681C">
        <w:rPr>
          <w:rFonts w:ascii="Times New Roman" w:hAnsi="Times New Roman" w:cs="Times New Roman"/>
          <w:color w:val="auto"/>
          <w:sz w:val="24"/>
          <w:szCs w:val="24"/>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1" w:name="102769"/>
      <w:bookmarkEnd w:id="2471"/>
      <w:r w:rsidRPr="00BA681C">
        <w:rPr>
          <w:rFonts w:ascii="Times New Roman" w:hAnsi="Times New Roman" w:cs="Times New Roman"/>
          <w:color w:val="auto"/>
          <w:sz w:val="24"/>
          <w:szCs w:val="24"/>
        </w:rPr>
        <w:t>Конькобежная подготовка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2" w:name="102770"/>
      <w:bookmarkEnd w:id="2472"/>
      <w:r w:rsidRPr="00BA681C">
        <w:rPr>
          <w:rFonts w:ascii="Times New Roman" w:hAnsi="Times New Roman" w:cs="Times New Roman"/>
          <w:color w:val="auto"/>
          <w:sz w:val="24"/>
          <w:szCs w:val="24"/>
        </w:rPr>
        <w:t>Теоретические сведения.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3" w:name="102771"/>
      <w:bookmarkEnd w:id="2473"/>
      <w:r w:rsidRPr="00BA681C">
        <w:rPr>
          <w:rFonts w:ascii="Times New Roman" w:hAnsi="Times New Roman" w:cs="Times New Roman"/>
          <w:color w:val="auto"/>
          <w:sz w:val="24"/>
          <w:szCs w:val="24"/>
        </w:rPr>
        <w:t>Занятия на коньках как средство закаливания организма.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4" w:name="102772"/>
      <w:bookmarkEnd w:id="2474"/>
      <w:r w:rsidRPr="00BA681C">
        <w:rPr>
          <w:rFonts w:ascii="Times New Roman" w:hAnsi="Times New Roman" w:cs="Times New Roman"/>
          <w:color w:val="auto"/>
          <w:sz w:val="24"/>
          <w:szCs w:val="24"/>
        </w:rPr>
        <w:t>Практический материал. Стойка конькобежца. Бег по прямой. Бег по прямой и на поворотах. Вход в поворот. Свободное катание. Бег на время.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5" w:name="102773"/>
      <w:bookmarkEnd w:id="2475"/>
      <w:r w:rsidRPr="00BA681C">
        <w:rPr>
          <w:rFonts w:ascii="Times New Roman" w:hAnsi="Times New Roman" w:cs="Times New Roman"/>
          <w:color w:val="auto"/>
          <w:sz w:val="24"/>
          <w:szCs w:val="24"/>
        </w:rPr>
        <w:t>5. Подвижные игры.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6" w:name="102774"/>
      <w:bookmarkEnd w:id="2476"/>
      <w:r w:rsidRPr="00BA681C">
        <w:rPr>
          <w:rFonts w:ascii="Times New Roman" w:hAnsi="Times New Roman" w:cs="Times New Roman"/>
          <w:color w:val="auto"/>
          <w:sz w:val="24"/>
          <w:szCs w:val="24"/>
        </w:rPr>
        <w:t>Практический материал.</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7" w:name="102775"/>
      <w:bookmarkEnd w:id="2477"/>
      <w:r w:rsidRPr="00BA681C">
        <w:rPr>
          <w:rFonts w:ascii="Times New Roman" w:hAnsi="Times New Roman" w:cs="Times New Roman"/>
          <w:color w:val="auto"/>
          <w:sz w:val="24"/>
          <w:szCs w:val="24"/>
        </w:rPr>
        <w:t>Коррекционные игры.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8" w:name="102776"/>
      <w:bookmarkEnd w:id="2478"/>
      <w:r w:rsidRPr="00BA681C">
        <w:rPr>
          <w:rFonts w:ascii="Times New Roman" w:hAnsi="Times New Roman" w:cs="Times New Roman"/>
          <w:color w:val="auto"/>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79" w:name="102777"/>
      <w:bookmarkEnd w:id="2479"/>
      <w:r w:rsidRPr="00BA681C">
        <w:rPr>
          <w:rFonts w:ascii="Times New Roman" w:hAnsi="Times New Roman" w:cs="Times New Roman"/>
          <w:color w:val="auto"/>
          <w:sz w:val="24"/>
          <w:szCs w:val="24"/>
        </w:rPr>
        <w:t>6. Спортивные игры.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0" w:name="102778"/>
      <w:bookmarkEnd w:id="2480"/>
      <w:r w:rsidRPr="00BA681C">
        <w:rPr>
          <w:rFonts w:ascii="Times New Roman" w:hAnsi="Times New Roman" w:cs="Times New Roman"/>
          <w:color w:val="auto"/>
          <w:sz w:val="24"/>
          <w:szCs w:val="24"/>
        </w:rPr>
        <w:t>Баскетбол. Теоретические сведения. Правила игры в баскетбол, правила поведения обучающихся при выполнении упражнений с мячом.</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1" w:name="102779"/>
      <w:bookmarkEnd w:id="2481"/>
      <w:r w:rsidRPr="00BA681C">
        <w:rPr>
          <w:rFonts w:ascii="Times New Roman" w:hAnsi="Times New Roman" w:cs="Times New Roman"/>
          <w:color w:val="auto"/>
          <w:sz w:val="24"/>
          <w:szCs w:val="24"/>
        </w:rPr>
        <w:t>Влияние занятий баскетболом на организм обучающихся.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2" w:name="102780"/>
      <w:bookmarkEnd w:id="2482"/>
      <w:r w:rsidRPr="00BA681C">
        <w:rPr>
          <w:rFonts w:ascii="Times New Roman" w:hAnsi="Times New Roman" w:cs="Times New Roman"/>
          <w:color w:val="auto"/>
          <w:sz w:val="24"/>
          <w:szCs w:val="24"/>
        </w:rPr>
        <w:t>Практический материал.</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3" w:name="102781"/>
      <w:bookmarkEnd w:id="2483"/>
      <w:r w:rsidRPr="00BA681C">
        <w:rPr>
          <w:rFonts w:ascii="Times New Roman" w:hAnsi="Times New Roman" w:cs="Times New Roman"/>
          <w:color w:val="auto"/>
          <w:sz w:val="24"/>
          <w:szCs w:val="24"/>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4" w:name="102782"/>
      <w:bookmarkEnd w:id="2484"/>
      <w:r w:rsidRPr="00BA681C">
        <w:rPr>
          <w:rFonts w:ascii="Times New Roman" w:hAnsi="Times New Roman" w:cs="Times New Roman"/>
          <w:color w:val="auto"/>
          <w:sz w:val="24"/>
          <w:szCs w:val="24"/>
        </w:rPr>
        <w:t>Подвижные игры на основе баскетбола. Эстафеты с ведением мяча.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5" w:name="102783"/>
      <w:bookmarkEnd w:id="2485"/>
      <w:r w:rsidRPr="00BA681C">
        <w:rPr>
          <w:rFonts w:ascii="Times New Roman" w:hAnsi="Times New Roman" w:cs="Times New Roman"/>
          <w:color w:val="auto"/>
          <w:sz w:val="24"/>
          <w:szCs w:val="24"/>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6" w:name="102784"/>
      <w:bookmarkEnd w:id="2486"/>
      <w:r w:rsidRPr="00BA681C">
        <w:rPr>
          <w:rFonts w:ascii="Times New Roman" w:hAnsi="Times New Roman" w:cs="Times New Roman"/>
          <w:color w:val="auto"/>
          <w:sz w:val="24"/>
          <w:szCs w:val="24"/>
        </w:rPr>
        <w:t>Практический материал.</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7" w:name="102785"/>
      <w:bookmarkEnd w:id="2487"/>
      <w:r w:rsidRPr="00BA681C">
        <w:rPr>
          <w:rFonts w:ascii="Times New Roman" w:hAnsi="Times New Roman" w:cs="Times New Roman"/>
          <w:color w:val="auto"/>
          <w:sz w:val="24"/>
          <w:szCs w:val="24"/>
        </w:rPr>
        <w:lastRenderedPageBreak/>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8" w:name="102786"/>
      <w:bookmarkEnd w:id="2488"/>
      <w:r w:rsidRPr="00BA681C">
        <w:rPr>
          <w:rFonts w:ascii="Times New Roman" w:hAnsi="Times New Roman" w:cs="Times New Roman"/>
          <w:color w:val="auto"/>
          <w:sz w:val="24"/>
          <w:szCs w:val="24"/>
        </w:rPr>
        <w:t>Учебные игры на основе волейбола. Игры (эстафеты) с мячами.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89" w:name="102787"/>
      <w:bookmarkEnd w:id="2489"/>
      <w:r w:rsidRPr="00BA681C">
        <w:rPr>
          <w:rFonts w:ascii="Times New Roman" w:hAnsi="Times New Roman" w:cs="Times New Roman"/>
          <w:color w:val="auto"/>
          <w:sz w:val="24"/>
          <w:szCs w:val="24"/>
        </w:rPr>
        <w:t>Настольный теннис.</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0" w:name="102788"/>
      <w:bookmarkEnd w:id="2490"/>
      <w:r w:rsidRPr="00BA681C">
        <w:rPr>
          <w:rFonts w:ascii="Times New Roman" w:hAnsi="Times New Roman" w:cs="Times New Roman"/>
          <w:color w:val="auto"/>
          <w:sz w:val="24"/>
          <w:szCs w:val="24"/>
        </w:rPr>
        <w:t>Теоретические сведения. Парные игры. Правила соревнований. Тактика парных игр.</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1" w:name="102789"/>
      <w:bookmarkEnd w:id="2491"/>
      <w:r w:rsidRPr="00BA681C">
        <w:rPr>
          <w:rFonts w:ascii="Times New Roman" w:hAnsi="Times New Roman" w:cs="Times New Roman"/>
          <w:color w:val="auto"/>
          <w:sz w:val="24"/>
          <w:szCs w:val="24"/>
        </w:rPr>
        <w:t>Практический материал. Подача мяча слева и справа, удары слева, справа, прямые с вращением мяча. Одиночные игры.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2" w:name="102790"/>
      <w:bookmarkEnd w:id="2492"/>
      <w:r w:rsidRPr="00BA681C">
        <w:rPr>
          <w:rFonts w:ascii="Times New Roman" w:hAnsi="Times New Roman" w:cs="Times New Roman"/>
          <w:color w:val="auto"/>
          <w:sz w:val="24"/>
          <w:szCs w:val="24"/>
        </w:rPr>
        <w:t>Хоккей на полу.</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3" w:name="102791"/>
      <w:bookmarkEnd w:id="2493"/>
      <w:r w:rsidRPr="00BA681C">
        <w:rPr>
          <w:rFonts w:ascii="Times New Roman" w:hAnsi="Times New Roman" w:cs="Times New Roman"/>
          <w:color w:val="auto"/>
          <w:sz w:val="24"/>
          <w:szCs w:val="24"/>
        </w:rPr>
        <w:t>Теоретические сведения. Правила безопасной игры в хоккей на полу.</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4" w:name="102792"/>
      <w:bookmarkEnd w:id="2494"/>
      <w:r w:rsidRPr="00BA681C">
        <w:rPr>
          <w:rFonts w:ascii="Times New Roman" w:hAnsi="Times New Roman" w:cs="Times New Roman"/>
          <w:color w:val="auto"/>
          <w:sz w:val="24"/>
          <w:szCs w:val="24"/>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582067" w:rsidRPr="00BA681C" w:rsidRDefault="00582067" w:rsidP="00716EF9">
      <w:pPr>
        <w:spacing w:after="0" w:line="240" w:lineRule="auto"/>
        <w:ind w:right="591" w:firstLine="567"/>
        <w:jc w:val="both"/>
        <w:rPr>
          <w:rFonts w:ascii="Times New Roman" w:hAnsi="Times New Roman" w:cs="Times New Roman"/>
          <w:b/>
          <w:color w:val="auto"/>
          <w:sz w:val="24"/>
          <w:szCs w:val="24"/>
        </w:rPr>
      </w:pPr>
    </w:p>
    <w:p w:rsidR="00582067" w:rsidRPr="00BA681C" w:rsidRDefault="002523DB"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"Адаптивная физическая культура"</w:t>
      </w:r>
    </w:p>
    <w:p w:rsidR="00582067" w:rsidRPr="00BA681C" w:rsidRDefault="00582067" w:rsidP="00716EF9">
      <w:pPr>
        <w:spacing w:after="0" w:line="240" w:lineRule="auto"/>
        <w:ind w:right="591" w:firstLine="567"/>
        <w:jc w:val="both"/>
        <w:rPr>
          <w:rFonts w:ascii="Times New Roman" w:hAnsi="Times New Roman" w:cs="Times New Roman"/>
          <w:b/>
          <w:color w:val="auto"/>
          <w:sz w:val="24"/>
          <w:szCs w:val="24"/>
        </w:rPr>
      </w:pP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5" w:name="102795"/>
      <w:bookmarkEnd w:id="2495"/>
      <w:r w:rsidRPr="00BA681C">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6" w:name="102796"/>
      <w:bookmarkEnd w:id="2496"/>
      <w:r w:rsidRPr="00BA681C">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7" w:name="102797"/>
      <w:bookmarkEnd w:id="2497"/>
      <w:r w:rsidRPr="00BA681C">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8" w:name="102798"/>
      <w:bookmarkEnd w:id="2498"/>
      <w:r w:rsidRPr="00BA681C">
        <w:rPr>
          <w:rFonts w:ascii="Times New Roman" w:hAnsi="Times New Roman" w:cs="Times New Roman"/>
          <w:color w:val="auto"/>
          <w:sz w:val="24"/>
          <w:szCs w:val="24"/>
        </w:rPr>
        <w:t>планирование занятий физическими упражнениями в режиме дня (под руководством педагогического работника);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499" w:name="102799"/>
      <w:bookmarkEnd w:id="2499"/>
      <w:r w:rsidRPr="00BA681C">
        <w:rPr>
          <w:rFonts w:ascii="Times New Roman" w:hAnsi="Times New Roman" w:cs="Times New Roman"/>
          <w:color w:val="auto"/>
          <w:sz w:val="24"/>
          <w:szCs w:val="24"/>
        </w:rPr>
        <w:t>выбор (под руководством педагогического работника) спортивной одежды и обуви в зависимости от погодных условий и времени года;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0" w:name="102800"/>
      <w:bookmarkEnd w:id="2500"/>
      <w:r w:rsidRPr="00BA681C">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1" w:name="102801"/>
      <w:bookmarkEnd w:id="2501"/>
      <w:r w:rsidRPr="00BA681C">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2" w:name="102802"/>
      <w:bookmarkEnd w:id="2502"/>
      <w:r w:rsidRPr="00BA681C">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педагогического работника);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3" w:name="102803"/>
      <w:bookmarkEnd w:id="2503"/>
      <w:r w:rsidRPr="00BA681C">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4" w:name="102804"/>
      <w:bookmarkEnd w:id="2504"/>
      <w:r w:rsidRPr="00BA681C">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педагогического работника);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5" w:name="102805"/>
      <w:bookmarkEnd w:id="2505"/>
      <w:r w:rsidRPr="00BA681C">
        <w:rPr>
          <w:rFonts w:ascii="Times New Roman" w:hAnsi="Times New Roman" w:cs="Times New Roman"/>
          <w:color w:val="auto"/>
          <w:sz w:val="24"/>
          <w:szCs w:val="24"/>
        </w:rPr>
        <w:t>участие со сверстниками в подвижных и спортивных играх;</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6" w:name="102806"/>
      <w:bookmarkEnd w:id="2506"/>
      <w:r w:rsidRPr="00BA681C">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7" w:name="102807"/>
      <w:bookmarkEnd w:id="2507"/>
      <w:r w:rsidRPr="00BA681C">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8" w:name="102808"/>
      <w:bookmarkEnd w:id="2508"/>
      <w:r w:rsidRPr="00BA681C">
        <w:rPr>
          <w:rFonts w:ascii="Times New Roman" w:hAnsi="Times New Roman" w:cs="Times New Roman"/>
          <w:color w:val="auto"/>
          <w:sz w:val="24"/>
          <w:szCs w:val="24"/>
        </w:rPr>
        <w:t>оказание посильной помощи сверстникам при выполнении учебных заданий;</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09" w:name="102809"/>
      <w:bookmarkEnd w:id="2509"/>
      <w:r w:rsidRPr="00BA681C">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bookmarkStart w:id="2510" w:name="102810"/>
      <w:bookmarkEnd w:id="2510"/>
      <w:r w:rsidRPr="00BA681C">
        <w:rPr>
          <w:rFonts w:ascii="Times New Roman" w:hAnsi="Times New Roman" w:cs="Times New Roman"/>
          <w:b/>
          <w:color w:val="auto"/>
          <w:sz w:val="24"/>
          <w:szCs w:val="24"/>
        </w:rPr>
        <w:t>Достаточный уровень:</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1" w:name="102811"/>
      <w:bookmarkEnd w:id="2511"/>
      <w:r w:rsidRPr="00BA681C">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2" w:name="102812"/>
      <w:bookmarkEnd w:id="2512"/>
      <w:r w:rsidRPr="00BA681C">
        <w:rPr>
          <w:rFonts w:ascii="Times New Roman" w:hAnsi="Times New Roman" w:cs="Times New Roman"/>
          <w:color w:val="auto"/>
          <w:sz w:val="24"/>
          <w:szCs w:val="24"/>
        </w:rPr>
        <w:lastRenderedPageBreak/>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3" w:name="102813"/>
      <w:bookmarkEnd w:id="2513"/>
      <w:r w:rsidRPr="00BA681C">
        <w:rPr>
          <w:rFonts w:ascii="Times New Roman" w:hAnsi="Times New Roman" w:cs="Times New Roman"/>
          <w:color w:val="auto"/>
          <w:sz w:val="24"/>
          <w:szCs w:val="24"/>
        </w:rPr>
        <w:t>выполнение строевых действий в шеренге и колонне;</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4" w:name="102814"/>
      <w:bookmarkEnd w:id="2514"/>
      <w:r w:rsidRPr="00BA681C">
        <w:rPr>
          <w:rFonts w:ascii="Times New Roman" w:hAnsi="Times New Roman" w:cs="Times New Roman"/>
          <w:color w:val="auto"/>
          <w:sz w:val="24"/>
          <w:szCs w:val="24"/>
        </w:rPr>
        <w:t>знание видов лыжного спорта, демонстрация техники лыжных ходов; знание температурных норм для занятий;</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5" w:name="102815"/>
      <w:bookmarkEnd w:id="2515"/>
      <w:r w:rsidRPr="00BA681C">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6" w:name="102816"/>
      <w:bookmarkEnd w:id="2516"/>
      <w:r w:rsidRPr="00BA681C">
        <w:rPr>
          <w:rFonts w:ascii="Times New Roman" w:hAnsi="Times New Roman" w:cs="Times New Roman"/>
          <w:color w:val="auto"/>
          <w:sz w:val="24"/>
          <w:szCs w:val="24"/>
        </w:rPr>
        <w:t>знание и измерение индивидуальных показателей физического развития (длина и масса тела);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7" w:name="102817"/>
      <w:bookmarkEnd w:id="2517"/>
      <w:r w:rsidRPr="00BA681C">
        <w:rPr>
          <w:rFonts w:ascii="Times New Roman" w:hAnsi="Times New Roman" w:cs="Times New Roman"/>
          <w:color w:val="auto"/>
          <w:sz w:val="24"/>
          <w:szCs w:val="24"/>
        </w:rPr>
        <w:t>подача строевых команд, ведение подсчета при выполнении общеразвивающих упражнений (под руководством педагогического работника);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8" w:name="102818"/>
      <w:bookmarkEnd w:id="2518"/>
      <w:r w:rsidRPr="00BA681C">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19" w:name="102819"/>
      <w:bookmarkEnd w:id="2519"/>
      <w:r w:rsidRPr="00BA681C">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20" w:name="102820"/>
      <w:bookmarkEnd w:id="2520"/>
      <w:r w:rsidRPr="00BA681C">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21" w:name="102821"/>
      <w:bookmarkEnd w:id="2521"/>
      <w:r w:rsidRPr="00BA681C">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22" w:name="102822"/>
      <w:bookmarkEnd w:id="2522"/>
      <w:r w:rsidRPr="00BA681C">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23" w:name="102823"/>
      <w:bookmarkEnd w:id="2523"/>
      <w:r w:rsidRPr="00BA681C">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24" w:name="102824"/>
      <w:bookmarkEnd w:id="2524"/>
      <w:r w:rsidRPr="00BA681C">
        <w:rPr>
          <w:rFonts w:ascii="Times New Roman" w:hAnsi="Times New Roman" w:cs="Times New Roman"/>
          <w:color w:val="auto"/>
          <w:sz w:val="24"/>
          <w:szCs w:val="24"/>
        </w:rPr>
        <w:t>пользование спортивным инвентарем и тренажерным оборудованием;</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25" w:name="102825"/>
      <w:bookmarkEnd w:id="2525"/>
      <w:r w:rsidRPr="00BA681C">
        <w:rPr>
          <w:rFonts w:ascii="Times New Roman" w:hAnsi="Times New Roman" w:cs="Times New Roman"/>
          <w:color w:val="auto"/>
          <w:sz w:val="24"/>
          <w:szCs w:val="24"/>
        </w:rPr>
        <w:t>правильная ориентировка в пространстве спортивного зала и на стадионе;</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bookmarkStart w:id="2526" w:name="102826"/>
      <w:bookmarkEnd w:id="2526"/>
      <w:r w:rsidRPr="00BA681C">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582067" w:rsidRPr="00BA681C" w:rsidRDefault="00582067" w:rsidP="00716EF9">
      <w:pPr>
        <w:spacing w:after="0" w:line="240" w:lineRule="auto"/>
        <w:ind w:right="591" w:firstLine="567"/>
        <w:jc w:val="both"/>
        <w:rPr>
          <w:rFonts w:ascii="Times New Roman" w:hAnsi="Times New Roman" w:cs="Times New Roman"/>
          <w:color w:val="auto"/>
          <w:sz w:val="24"/>
          <w:szCs w:val="24"/>
        </w:rPr>
      </w:pPr>
    </w:p>
    <w:p w:rsidR="00582067" w:rsidRPr="00BA681C" w:rsidRDefault="002523DB"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w:t>
      </w:r>
      <w:r w:rsidR="0061104C" w:rsidRPr="00BA681C">
        <w:rPr>
          <w:rFonts w:ascii="Times New Roman" w:hAnsi="Times New Roman" w:cs="Times New Roman"/>
          <w:b/>
          <w:color w:val="auto"/>
          <w:sz w:val="24"/>
          <w:szCs w:val="24"/>
        </w:rPr>
        <w:t>Труд (технология)</w:t>
      </w:r>
      <w:r w:rsidRPr="00BA681C">
        <w:rPr>
          <w:rFonts w:ascii="Times New Roman" w:hAnsi="Times New Roman" w:cs="Times New Roman"/>
          <w:b/>
          <w:color w:val="auto"/>
          <w:sz w:val="24"/>
          <w:szCs w:val="24"/>
        </w:rPr>
        <w:t>" (V - IX классы) предметной области "Технология" включает пояснительную записку, содержание обучения, планируемые результаты освоения программы</w:t>
      </w:r>
    </w:p>
    <w:p w:rsidR="00582067" w:rsidRPr="00BA681C" w:rsidRDefault="00582067" w:rsidP="00716EF9">
      <w:pPr>
        <w:spacing w:after="0" w:line="240" w:lineRule="auto"/>
        <w:ind w:right="591" w:firstLine="567"/>
        <w:jc w:val="both"/>
        <w:rPr>
          <w:rFonts w:ascii="Times New Roman" w:hAnsi="Times New Roman" w:cs="Times New Roman"/>
          <w:b/>
          <w:color w:val="auto"/>
          <w:sz w:val="24"/>
          <w:szCs w:val="24"/>
        </w:rPr>
      </w:pPr>
    </w:p>
    <w:p w:rsidR="00582067" w:rsidRPr="00BA681C" w:rsidRDefault="002523DB"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582067" w:rsidRPr="00BA681C" w:rsidRDefault="00582067" w:rsidP="00716EF9">
      <w:pPr>
        <w:spacing w:after="0" w:line="240" w:lineRule="auto"/>
        <w:ind w:right="591" w:firstLine="567"/>
        <w:jc w:val="both"/>
        <w:rPr>
          <w:rFonts w:ascii="Times New Roman" w:hAnsi="Times New Roman" w:cs="Times New Roman"/>
          <w:b/>
          <w:color w:val="auto"/>
          <w:sz w:val="24"/>
          <w:szCs w:val="24"/>
        </w:rPr>
      </w:pP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Цель изучения предмета "Труд (технология)"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Изучение этого учебного предмета в 5 - 9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Учебный предмет "Труд (технология)" должен способствовать решению следующих задач:</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социально ценных качеств личности (потребности в труде, трудолюбия, уважения к людям труда, общественной активности);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lastRenderedPageBreak/>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расширение знаний о материальной культуре как продукте творческой предметно-преобразующей деятельности человека;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расширение культурного кругозора, обогащение знаний о культурно-исторических традициях в мире вещей;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расширение знаний о материалах и их свойствах, технологиях использования;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ознакомление с ролью человека-труженика и его местом на современном производстве;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знаний о научной организации труда и рабочего места, планировании трудовой деятельности;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совершенствование практических умений и навыков использования различных материалов в предметно-преобразующей деятельности;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информационной грамотности, умения работать с различными источниками информации;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коммуникативной культуры, развитие активности, целенаправленности, инициативности.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Коррекционные задачи направлены на: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коррекцию и развитие познавательных психических процессов (восприятия, памяти, воображения, мышления, речи);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коррекцию и развитие умственной деятельности (анализ, синтез, сравнение, классификация, обобщение);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коррекцию и развитие сенсомоторных процессов в процессе формирования практических умений.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Воспитательные задачи: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выявление и поддержка детских инициатив и самостоятельности;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организация ранней профориентационной работы с обучающимися, расширение знаний о современных профессиях;</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здоровьесберегающей предметно-пространственной и коммуникативной среды образовательной организации и реализация ее воспитательных возможностей;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организация работы с семьями обучающихся, их родителями (законными представителями), направленной на совместное решение проблем личностного развития обучающихся, их будущего самоопределения;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трудолюбия и уважения к людям труда, к культурным традициям;</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lastRenderedPageBreak/>
        <w:t>воспитание социальной ценности трудового задания, умения согласованно и продуктивно работать в группах, выполняя определенный этап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нравственных, морально-волевых качеств (настойчивости, ответственности), навыков культурного поведения.</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"Труд (технология)".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Приведенный перечень не является исчерпывающим. Образовательная организация может выбрать иной профиль трудовой подготовки с учетом сенсорных, двигательных, коммуникативных возможностей и особых образовательных потребностей обучающихся, а также с учетом специфики региона, регионального рынка труда и возможностей материально-технической базы образовательной организации.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Перечень тем рабочей программы по выбранному профилю не является строго обязательным. Темы формулируются, исходя из материально-технической базы школы и уровня подготовленности обучающихся. Время на изучение тем не регламентируется.</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"Столярное дело".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данного профиля обучающиеся получают знания о свойствах материала, использовании их в производстве, правилах обращения с инструментами; овладевают трудовыми умениями, которые приобретаются в процессе изготовления изделия; знакомятся с разметкой деталей, пилением, строганием, сверлением древесины, креплением деталей и украшением изделия; приобретают навыки использования столярных инструментов и приспособлений, ухода за ними. В процессе изучения темы усваивают элементарные приемы изготовления некоторых инструментов и приспособлений; обучаются умениям и навыкам работы на сверлильном и токарном станках, применению лаков, клеев, красок, красителей для изготовления изделия; учатся составлять и читать эскизы и чертежи, планировать последовательность выполнения трудовых операций, оценивать результаты качества своей и чужой работы; изучают технику безопасности, гигиену труда; знакомятся с эстетической стороной (художественной отделкой) при изготовлении изделия.</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"Слесарное дело".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профиля содержание программы в 5 - 8 классах ориентировано на знакомство с основами слесарной обработки металлов, начиная с 9 класса - на дифференциацию трудовой подготовки обучающихся. В процессе знакомства с профессией "Слесарь механосборочных работ" или "Слесарь по изготовлению узлов и деталей санитарно-технических систем" получают знания и овладевают приемами опиливания материала, сверления, нарезанию резьбы, изучению устройства станков, инструментов, приспособлений; осваивают небольшой раздел - машиностроительное черчение, направленное на формирование навыков чтения чертежей и их выполнение. В рамках темы токарного дела обучающиеся знакомятся с теоретическими основами и практическими упражнениями изготовления изделия, которые выполняют на станках в течение года по специальному графику, в котором допускается самостоятельная работа на токарном станке только с разрешения врача.</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"Переплетно-картонажное дело".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данного профиля обучающиеся учатся работать с книгой (учебником), составлять инструкционные карты изделия в соответствии с его наименованием; подбирать материалы и инструменты для выполнения работы; овладевают умениями и навыками выполнения расчета размеров деталей и их разметки разными способами (по линейке, по шаблону, "на глаз"); создавать заготовку деталей изделия путем раскроя его составных частей или при необходимости с помощью иных операций (шлифовки торцов картонных сторонок); приобретают умения по сборке изделия, включающей операции оклейки и выклейки деталей, сборки переплетной крышки, соединения блока одним из способов (клеевой, шитье нитками или проволокой), вставки блока, сборки коробки; а также приемы отделки изделия любым доступным способом (аппликация и другое).</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"Швейное дело".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профиля "Швейное дело" программа нацелена на подготовку обучающихся к самостоятельному выполнению производственных заданий по пошиву белья и легкого платья. Первично происходит знакомство с устройством швейной машины, освоение приемов работы на ней; формирование умений и навыков выполнения машинных строчек и швов (обработка прямых, косых и закругленных срезов в бельевых и некоторых бытовых швейных изделиях, снятие мерок, построение чертежа). Наряду с этим, обучающиеся изучают свойства тканей и технологию пошива легкой одежды, знакомятся с основами промышленной технологии пошива женской и детской легкой одежды, скоростными приемами труда на производственных швейных машинах. Формирование умений и навыков швейного дела опирается на знания, которые приобретают обучающиеся на уроках черчения, математики, естествознания и истории, что позволяет им строить чертежи выкроек, учитывать расходы материалов, понимать процессы изготовления тканей, вникать в положения трудового законодательства.</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"Сельскохозяйственный труд".</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обучения по данному профилю обучающиеся последовательно знакомятся с приемами и способами обработки земли, посадки и выращивания овощей, уборки и хранения корнеплодов, узнают строение и свойства растений; правила охраны труда; овладевают умениями и навыками использования по назначению сельскохозяйственных инструментов и приспособлений, применять правила ухода за ними. В процессе обучения знакомятся с технологией выращивания разных видов растений, овладевают умениями обработки почвы, готовить семена к посеву, высеивать их, проводить уход, убирать урожай. На практических занятиях овладевают общетрудовыми умениями на доступном уровне, необходимыми для работы в подсобных хозяйствах, в быту и в индивидуальной трудовой деятельности; получают знания и практические умения безопасного ведения работ, придания эстетики результатам своего труда.</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"Подготовка младшего обслуживающего персонала".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процессе изучения данного профиля обучающиеся осваивают программу подготовки по выполнению обязанностей уборщиков служебных и производственных помещений, пищеблоков, мойщиков посуды, дворников, рабочих прачечной, санитаров в больницах и поликлиниках, которая нацелена на формирование умений и навыков практической работы в рамках группы "неквалифицированные рабочие". Основными направлениями по подготовке младшего обслуживающего персонала служат развитие у обучающихся способности к осознанной трудовой деятельности, формирование необходимого объема профессиональных знаний и общетрудовых умений, связанных с усвоением правил личной гигиены, уборки жилых и служебных помещений, овощехранилищ, железнодорожных вагонов, пришкольной территории; знакомство с особенностями ухода за больными. Последовательное изучение тем обеспечивает возможность систематизировано формировать и совершенствовать у воспитанников необходимые навыки самообслуживания, выполнения элементарной домашней работы не только для себя, но и для других членов семьи, воспитываются потребности в труде в целом.</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"Цветоводство и декоративное садоводство".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данного профиля обучающиеся получают знания и элементарные практические умения и навыки в области цветоводства, декоративного садоводства, ландшафтного дизайна. Обучение направлено на формирование умений и навыков обращения с элементарным лабораторным оборудованием; сельскохозяйственным инвентарем; обработки почвы, посева семян, выращивания рассады, ухода за различными растениями, разведения комнатных и цветочно-декоративных растений открытого грунта для озеленения пришкольной территории. В ходе практических работ на учебно-опытном участке обучающиеся закрепляют полученные умения и навыки, совершенствуют свои общефизические возможности.</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"Художественный труд".</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данного профиля обучающиеся знакомятся и получают элементарные представления о таких областях трудовой деятельности как "Дизайн и технология" (дизайн современных моделей одежды и на основе народного кроя), "Декоративно-прикладное творчество" (вышивка, вязание, лоскутная техника, сувенирные изделия) "Культура дома" (правила ухода и порядок благоустройства дома), "Культура питания" (основы здорового питания и технология приготовления блюд).</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Требования к предметным результатам освоения учебного предмета "Труд (технология)" определяются с учетом психофизических особенностей обучающихся. Исключаются требования к овладению недоступными для реализации видами учебно-практической деятельности.</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названий некоторых материалов, изделий, которые из них изготавливаются и применяются в быту, игре, учебе, отдыхе;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представления об основных свойствах используемых материалов;</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правил хранения материалов, санитарно-гигиенических требований при работе с производственными материалами;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отбор (с помощью педагогического работника) материалов и инструментов, необходимых для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чтение (с помощью педагогического работника) технологической карты, используемой в процессе изготовления изделия;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понимание значения и ценности труда;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понимание красоты труда и его результатов;</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заботливое и бережное отношение к общественному достоянию и родной природе;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понимание значимости организации школьного рабочего места, обеспечивающего внутреннюю дисциплину;</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выражение отношения к результатам собственной и чужой творческой деятельности ("нравится" и (или) "не нравится");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организация (под руководством педагогического работника) совместной работы в группе;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осознание необходимости соблюдения в процессе выполнения трудовых заданий порядка и аккуратности;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выслушивание предложений и мнений других обучающихся, адекватное реагирование на них;</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комментирование и оценка в доброжелательной форме достижения других обучающихся, высказывание своих предложений и пожеланий;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проявление заинтересованного отношения к деятельности своих других обучающихся и результатам их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выполнение общественных поручений по уборке мастерской после уроков труда (технологии);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посильное участие в благоустройстве и озеленении территорий, охране природы и окружающей среды.</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Достаточный уровень:</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экономное расходование материалов;</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планирование (с помощью педагогического работника) предстоящей практической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осуществление текущего самоконтроля выполняемых практических действий и корректировка хода практической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понимание общественной значимости своего труда, своих достижений в области трудовой деятельности.</w:t>
      </w:r>
    </w:p>
    <w:p w:rsidR="00582067" w:rsidRPr="00BA681C" w:rsidRDefault="00582067" w:rsidP="00716EF9">
      <w:pPr>
        <w:spacing w:after="0" w:line="240" w:lineRule="auto"/>
        <w:ind w:right="591" w:firstLine="567"/>
        <w:jc w:val="both"/>
        <w:rPr>
          <w:rFonts w:ascii="Times New Roman" w:hAnsi="Times New Roman" w:cs="Times New Roman"/>
          <w:color w:val="auto"/>
          <w:sz w:val="24"/>
          <w:szCs w:val="24"/>
        </w:rPr>
      </w:pPr>
    </w:p>
    <w:p w:rsidR="00582067"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"Русский язык" (X - XII классы) предметной области "Язык и речевая практика" включает пояснительную записку, содержание обучения, планируемые результаты освоения программы</w:t>
      </w:r>
    </w:p>
    <w:p w:rsidR="00582067" w:rsidRPr="00BA681C" w:rsidRDefault="00582067" w:rsidP="00716EF9">
      <w:pPr>
        <w:spacing w:after="0" w:line="240" w:lineRule="auto"/>
        <w:ind w:right="591" w:firstLine="567"/>
        <w:jc w:val="both"/>
        <w:rPr>
          <w:rFonts w:ascii="Times New Roman" w:hAnsi="Times New Roman" w:cs="Times New Roman"/>
          <w:b/>
          <w:color w:val="auto"/>
          <w:sz w:val="24"/>
          <w:szCs w:val="24"/>
        </w:rPr>
      </w:pPr>
    </w:p>
    <w:p w:rsidR="002523DB"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27" w:name="102891"/>
      <w:bookmarkEnd w:id="2527"/>
      <w:r w:rsidRPr="00BA681C">
        <w:rPr>
          <w:rFonts w:ascii="Times New Roman" w:hAnsi="Times New Roman" w:cs="Times New Roman"/>
          <w:color w:val="auto"/>
          <w:sz w:val="24"/>
          <w:szCs w:val="24"/>
        </w:rPr>
        <w:t>Задачи: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28" w:name="102892"/>
      <w:bookmarkEnd w:id="2528"/>
      <w:r w:rsidRPr="00BA681C">
        <w:rPr>
          <w:rFonts w:ascii="Times New Roman" w:hAnsi="Times New Roman" w:cs="Times New Roman"/>
          <w:color w:val="auto"/>
          <w:sz w:val="24"/>
          <w:szCs w:val="24"/>
        </w:rPr>
        <w:t>расширение представлений о языке как важнейшем средстве человеческого общения;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29" w:name="102893"/>
      <w:bookmarkEnd w:id="2529"/>
      <w:r w:rsidRPr="00BA681C">
        <w:rPr>
          <w:rFonts w:ascii="Times New Roman" w:hAnsi="Times New Roman" w:cs="Times New Roman"/>
          <w:color w:val="auto"/>
          <w:sz w:val="24"/>
          <w:szCs w:val="24"/>
        </w:rPr>
        <w:t>ознакомление с некоторыми грамматическими понятиями и формирование на этой основе грамматических знаний и умений;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0" w:name="102894"/>
      <w:bookmarkEnd w:id="2530"/>
      <w:r w:rsidRPr="00BA681C">
        <w:rPr>
          <w:rFonts w:ascii="Times New Roman" w:hAnsi="Times New Roman" w:cs="Times New Roman"/>
          <w:color w:val="auto"/>
          <w:sz w:val="24"/>
          <w:szCs w:val="24"/>
        </w:rPr>
        <w:t>использование усвоенных грамматико-орфографических знаний и умений для решения практических (коммуникативно-речевых задач);</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1" w:name="102895"/>
      <w:bookmarkEnd w:id="2531"/>
      <w:r w:rsidRPr="00BA681C">
        <w:rPr>
          <w:rFonts w:ascii="Times New Roman" w:hAnsi="Times New Roman" w:cs="Times New Roman"/>
          <w:color w:val="auto"/>
          <w:sz w:val="24"/>
          <w:szCs w:val="24"/>
        </w:rPr>
        <w:t>развитие коммуникативных умений и навыков обучающихся;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2" w:name="102896"/>
      <w:bookmarkEnd w:id="2532"/>
      <w:r w:rsidRPr="00BA681C">
        <w:rPr>
          <w:rFonts w:ascii="Times New Roman" w:hAnsi="Times New Roman" w:cs="Times New Roman"/>
          <w:color w:val="auto"/>
          <w:sz w:val="24"/>
          <w:szCs w:val="24"/>
        </w:rPr>
        <w:t>воспитание позитивного эмоционально-ценностного отношения к русскому языку, стремление совершенствовать свою речь;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3" w:name="102897"/>
      <w:bookmarkEnd w:id="2533"/>
      <w:r w:rsidRPr="00BA681C">
        <w:rPr>
          <w:rFonts w:ascii="Times New Roman" w:hAnsi="Times New Roman" w:cs="Times New Roman"/>
          <w:color w:val="auto"/>
          <w:sz w:val="24"/>
          <w:szCs w:val="24"/>
        </w:rPr>
        <w:t>коррекция недостатков развития познавательной деятельности;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4" w:name="102898"/>
      <w:bookmarkEnd w:id="2534"/>
      <w:r w:rsidRPr="00BA681C">
        <w:rPr>
          <w:rFonts w:ascii="Times New Roman" w:hAnsi="Times New Roman" w:cs="Times New Roman"/>
          <w:color w:val="auto"/>
          <w:sz w:val="24"/>
          <w:szCs w:val="24"/>
        </w:rPr>
        <w:t>формирование мотивации к обучению и получению новых знаний, пробуждение внутренней потребности в общении.</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p>
    <w:p w:rsidR="002523DB"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"Русский язык"</w:t>
      </w: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Речевое общение. Речь и речевая деятельность.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5" w:name="102901"/>
      <w:bookmarkEnd w:id="2535"/>
      <w:r w:rsidRPr="00BA681C">
        <w:rPr>
          <w:rFonts w:ascii="Times New Roman" w:hAnsi="Times New Roman" w:cs="Times New Roman"/>
          <w:color w:val="auto"/>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6" w:name="102902"/>
      <w:bookmarkEnd w:id="2536"/>
      <w:r w:rsidRPr="00BA681C">
        <w:rPr>
          <w:rFonts w:ascii="Times New Roman" w:hAnsi="Times New Roman" w:cs="Times New Roman"/>
          <w:color w:val="auto"/>
          <w:sz w:val="24"/>
          <w:szCs w:val="24"/>
        </w:rPr>
        <w:t>Речь как средство общения. Закрепление и обобщение знаний об основных компонентах речевой ситуации: "кому?" - "зачем?" - "о чем?" - "как?" - "при каких условиях?" я буду говорить (писать), слушать (читать).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7" w:name="102903"/>
      <w:bookmarkEnd w:id="2537"/>
      <w:r w:rsidRPr="00BA681C">
        <w:rPr>
          <w:rFonts w:ascii="Times New Roman" w:hAnsi="Times New Roman" w:cs="Times New Roman"/>
          <w:color w:val="auto"/>
          <w:sz w:val="24"/>
          <w:szCs w:val="24"/>
        </w:rPr>
        <w:t>Формы речи (внешняя и внутренняя речь).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8" w:name="102904"/>
      <w:bookmarkEnd w:id="2538"/>
      <w:r w:rsidRPr="00BA681C">
        <w:rPr>
          <w:rFonts w:ascii="Times New Roman" w:hAnsi="Times New Roman" w:cs="Times New Roman"/>
          <w:color w:val="auto"/>
          <w:sz w:val="24"/>
          <w:szCs w:val="24"/>
        </w:rPr>
        <w:t>Внешняя форма речи (устная и письменная речь, их сравнение).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39" w:name="102905"/>
      <w:bookmarkEnd w:id="2539"/>
      <w:r w:rsidRPr="00BA681C">
        <w:rPr>
          <w:rFonts w:ascii="Times New Roman" w:hAnsi="Times New Roman" w:cs="Times New Roman"/>
          <w:color w:val="auto"/>
          <w:sz w:val="24"/>
          <w:szCs w:val="24"/>
        </w:rPr>
        <w:t>Виды речевой деятельности (говорение, чтение, письмо, слушание).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0" w:name="102906"/>
      <w:bookmarkEnd w:id="2540"/>
      <w:r w:rsidRPr="00BA681C">
        <w:rPr>
          <w:rFonts w:ascii="Times New Roman" w:hAnsi="Times New Roman" w:cs="Times New Roman"/>
          <w:color w:val="auto"/>
          <w:sz w:val="24"/>
          <w:szCs w:val="24"/>
        </w:rPr>
        <w:t>Подготовленная и спонтанная речь (практические упражнения). Приемы подготовки речи (практические упражнения).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1" w:name="102907"/>
      <w:bookmarkEnd w:id="2541"/>
      <w:r w:rsidRPr="00BA681C">
        <w:rPr>
          <w:rFonts w:ascii="Times New Roman" w:hAnsi="Times New Roman" w:cs="Times New Roman"/>
          <w:color w:val="auto"/>
          <w:sz w:val="24"/>
          <w:szCs w:val="24"/>
        </w:rPr>
        <w:t>Краткая и развернутая речь. Практические упражнения подготовки развернутой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2" w:name="102908"/>
      <w:bookmarkEnd w:id="2542"/>
      <w:r w:rsidRPr="00BA681C">
        <w:rPr>
          <w:rFonts w:ascii="Times New Roman" w:hAnsi="Times New Roman" w:cs="Times New Roman"/>
          <w:color w:val="auto"/>
          <w:sz w:val="24"/>
          <w:szCs w:val="24"/>
        </w:rPr>
        <w:t>Речь как средство общения. Партнеры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3" w:name="102909"/>
      <w:bookmarkEnd w:id="2543"/>
      <w:r w:rsidRPr="00BA681C">
        <w:rPr>
          <w:rFonts w:ascii="Times New Roman" w:hAnsi="Times New Roman" w:cs="Times New Roman"/>
          <w:color w:val="auto"/>
          <w:sz w:val="24"/>
          <w:szCs w:val="24"/>
        </w:rPr>
        <w:t>Задачи общения (спросить, попросить, отказаться, узнать). Модель речевой коммуникации: "адресант - адресат - сообщение".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4" w:name="102910"/>
      <w:bookmarkEnd w:id="2544"/>
      <w:r w:rsidRPr="00BA681C">
        <w:rPr>
          <w:rFonts w:ascii="Times New Roman" w:hAnsi="Times New Roman" w:cs="Times New Roman"/>
          <w:color w:val="auto"/>
          <w:sz w:val="24"/>
          <w:szCs w:val="24"/>
        </w:rPr>
        <w:t>Речевая ситуация. Основные компоненты речевой ситуации.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5" w:name="102911"/>
      <w:bookmarkEnd w:id="2545"/>
      <w:r w:rsidRPr="00BA681C">
        <w:rPr>
          <w:rFonts w:ascii="Times New Roman" w:hAnsi="Times New Roman" w:cs="Times New Roman"/>
          <w:color w:val="auto"/>
          <w:sz w:val="24"/>
          <w:szCs w:val="24"/>
        </w:rPr>
        <w:t>Речевой этикет.</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6" w:name="102912"/>
      <w:bookmarkEnd w:id="2546"/>
      <w:r w:rsidRPr="00BA681C">
        <w:rPr>
          <w:rFonts w:ascii="Times New Roman" w:hAnsi="Times New Roman" w:cs="Times New Roman"/>
          <w:color w:val="auto"/>
          <w:sz w:val="24"/>
          <w:szCs w:val="24"/>
        </w:rPr>
        <w:t>Выражение приветствия и прощания в устной и письменной формах.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7" w:name="102913"/>
      <w:bookmarkEnd w:id="2547"/>
      <w:r w:rsidRPr="00BA681C">
        <w:rPr>
          <w:rFonts w:ascii="Times New Roman" w:hAnsi="Times New Roman" w:cs="Times New Roman"/>
          <w:color w:val="auto"/>
          <w:sz w:val="24"/>
          <w:szCs w:val="24"/>
        </w:rPr>
        <w:t>Тексты поздравления. Правила поведения при устном поздравлении.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8" w:name="102914"/>
      <w:bookmarkEnd w:id="2548"/>
      <w:r w:rsidRPr="00BA681C">
        <w:rPr>
          <w:rFonts w:ascii="Times New Roman" w:hAnsi="Times New Roman" w:cs="Times New Roman"/>
          <w:color w:val="auto"/>
          <w:sz w:val="24"/>
          <w:szCs w:val="24"/>
        </w:rPr>
        <w:t>Благодарственные письма (сравнение писем разных по содержанию).</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49" w:name="102915"/>
      <w:bookmarkEnd w:id="2549"/>
      <w:r w:rsidRPr="00BA681C">
        <w:rPr>
          <w:rFonts w:ascii="Times New Roman" w:hAnsi="Times New Roman" w:cs="Times New Roman"/>
          <w:color w:val="auto"/>
          <w:sz w:val="24"/>
          <w:szCs w:val="24"/>
        </w:rPr>
        <w:t>Выражение просьбы в устной и письменной формах.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0" w:name="102916"/>
      <w:bookmarkEnd w:id="2550"/>
      <w:r w:rsidRPr="00BA681C">
        <w:rPr>
          <w:rFonts w:ascii="Times New Roman" w:hAnsi="Times New Roman" w:cs="Times New Roman"/>
          <w:color w:val="auto"/>
          <w:sz w:val="24"/>
          <w:szCs w:val="24"/>
        </w:rPr>
        <w:t>Составление текстов о хороших манерах.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1" w:name="102917"/>
      <w:bookmarkEnd w:id="2551"/>
      <w:r w:rsidRPr="00BA681C">
        <w:rPr>
          <w:rFonts w:ascii="Times New Roman" w:hAnsi="Times New Roman" w:cs="Times New Roman"/>
          <w:color w:val="auto"/>
          <w:sz w:val="24"/>
          <w:szCs w:val="24"/>
        </w:rPr>
        <w:t>Тексты приглашения. Устное и письменное приглашения.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2" w:name="102918"/>
      <w:bookmarkEnd w:id="2552"/>
      <w:r w:rsidRPr="00BA681C">
        <w:rPr>
          <w:rFonts w:ascii="Times New Roman" w:hAnsi="Times New Roman" w:cs="Times New Roman"/>
          <w:color w:val="auto"/>
          <w:sz w:val="24"/>
          <w:szCs w:val="24"/>
        </w:rPr>
        <w:t>2. Высказывание. Текст.</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3" w:name="102919"/>
      <w:bookmarkEnd w:id="2553"/>
      <w:r w:rsidRPr="00BA681C">
        <w:rPr>
          <w:rFonts w:ascii="Times New Roman" w:hAnsi="Times New Roman" w:cs="Times New Roman"/>
          <w:color w:val="auto"/>
          <w:sz w:val="24"/>
          <w:szCs w:val="24"/>
        </w:rPr>
        <w:t>Диалог и монолог - основные формы речевых высказываний.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4" w:name="102920"/>
      <w:bookmarkEnd w:id="2554"/>
      <w:r w:rsidRPr="00BA681C">
        <w:rPr>
          <w:rFonts w:ascii="Times New Roman" w:hAnsi="Times New Roman" w:cs="Times New Roman"/>
          <w:color w:val="auto"/>
          <w:sz w:val="24"/>
          <w:szCs w:val="24"/>
        </w:rPr>
        <w:t>Текст как тематическое и смысловое единство. Диалог и монолог.</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5" w:name="102921"/>
      <w:bookmarkEnd w:id="2555"/>
      <w:r w:rsidRPr="00BA681C">
        <w:rPr>
          <w:rFonts w:ascii="Times New Roman" w:hAnsi="Times New Roman" w:cs="Times New Roman"/>
          <w:color w:val="auto"/>
          <w:sz w:val="24"/>
          <w:szCs w:val="24"/>
        </w:rP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6" w:name="102922"/>
      <w:bookmarkEnd w:id="2556"/>
      <w:r w:rsidRPr="00BA681C">
        <w:rPr>
          <w:rFonts w:ascii="Times New Roman" w:hAnsi="Times New Roman" w:cs="Times New Roman"/>
          <w:color w:val="auto"/>
          <w:sz w:val="24"/>
          <w:szCs w:val="24"/>
        </w:rPr>
        <w:t>Составление и запись диалогов с использованием разных предложений по цели высказывания.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7" w:name="102923"/>
      <w:bookmarkEnd w:id="2557"/>
      <w:r w:rsidRPr="00BA681C">
        <w:rPr>
          <w:rFonts w:ascii="Times New Roman" w:hAnsi="Times New Roman" w:cs="Times New Roman"/>
          <w:color w:val="auto"/>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8" w:name="102924"/>
      <w:bookmarkEnd w:id="2558"/>
      <w:r w:rsidRPr="00BA681C">
        <w:rPr>
          <w:rFonts w:ascii="Times New Roman" w:hAnsi="Times New Roman" w:cs="Times New Roman"/>
          <w:color w:val="auto"/>
          <w:sz w:val="24"/>
          <w:szCs w:val="24"/>
        </w:rPr>
        <w:t>Составление и запись диалогов с учетом речевых ситуаций и задач общения.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59" w:name="102925"/>
      <w:bookmarkEnd w:id="2559"/>
      <w:r w:rsidRPr="00BA681C">
        <w:rPr>
          <w:rFonts w:ascii="Times New Roman" w:hAnsi="Times New Roman" w:cs="Times New Roman"/>
          <w:color w:val="auto"/>
          <w:sz w:val="24"/>
          <w:szCs w:val="24"/>
        </w:rPr>
        <w:t>Составление и запись различных по содержанию диалогов в рамках одной речевой ситуации в зависимости от задач общения.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0" w:name="102926"/>
      <w:bookmarkEnd w:id="2560"/>
      <w:r w:rsidRPr="00BA681C">
        <w:rPr>
          <w:rFonts w:ascii="Times New Roman" w:hAnsi="Times New Roman" w:cs="Times New Roman"/>
          <w:color w:val="auto"/>
          <w:sz w:val="24"/>
          <w:szCs w:val="24"/>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1" w:name="102927"/>
      <w:bookmarkEnd w:id="2561"/>
      <w:r w:rsidRPr="00BA681C">
        <w:rPr>
          <w:rFonts w:ascii="Times New Roman" w:hAnsi="Times New Roman" w:cs="Times New Roman"/>
          <w:color w:val="auto"/>
          <w:sz w:val="24"/>
          <w:szCs w:val="24"/>
        </w:rPr>
        <w:t>Монолог. Практические упражнения в составлении монологов.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2" w:name="102928"/>
      <w:bookmarkEnd w:id="2562"/>
      <w:r w:rsidRPr="00BA681C">
        <w:rPr>
          <w:rFonts w:ascii="Times New Roman" w:hAnsi="Times New Roman" w:cs="Times New Roman"/>
          <w:color w:val="auto"/>
          <w:sz w:val="24"/>
          <w:szCs w:val="24"/>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3" w:name="102929"/>
      <w:bookmarkEnd w:id="2563"/>
      <w:r w:rsidRPr="00BA681C">
        <w:rPr>
          <w:rFonts w:ascii="Times New Roman" w:hAnsi="Times New Roman" w:cs="Times New Roman"/>
          <w:color w:val="auto"/>
          <w:sz w:val="24"/>
          <w:szCs w:val="24"/>
        </w:rPr>
        <w:t>Заголовок текста. Соотнесение заголовка с темой и главной мыслью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4" w:name="102930"/>
      <w:bookmarkEnd w:id="2564"/>
      <w:r w:rsidRPr="00BA681C">
        <w:rPr>
          <w:rFonts w:ascii="Times New Roman" w:hAnsi="Times New Roman" w:cs="Times New Roman"/>
          <w:color w:val="auto"/>
          <w:sz w:val="24"/>
          <w:szCs w:val="24"/>
        </w:rPr>
        <w:t>Практические упражнения в определении общей темы текста и отдельных микротем.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5" w:name="102931"/>
      <w:bookmarkEnd w:id="2565"/>
      <w:r w:rsidRPr="00BA681C">
        <w:rPr>
          <w:rFonts w:ascii="Times New Roman" w:hAnsi="Times New Roman" w:cs="Times New Roman"/>
          <w:color w:val="auto"/>
          <w:sz w:val="24"/>
          <w:szCs w:val="24"/>
        </w:rPr>
        <w:t>Темы широкие и узкие.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6" w:name="102932"/>
      <w:bookmarkEnd w:id="2566"/>
      <w:r w:rsidRPr="00BA681C">
        <w:rPr>
          <w:rFonts w:ascii="Times New Roman" w:hAnsi="Times New Roman" w:cs="Times New Roman"/>
          <w:color w:val="auto"/>
          <w:sz w:val="24"/>
          <w:szCs w:val="24"/>
        </w:rPr>
        <w:t>Основные типы высказываний (повествование, рассуждение, описание).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7" w:name="102933"/>
      <w:bookmarkEnd w:id="2567"/>
      <w:r w:rsidRPr="00BA681C">
        <w:rPr>
          <w:rFonts w:ascii="Times New Roman" w:hAnsi="Times New Roman" w:cs="Times New Roman"/>
          <w:color w:val="auto"/>
          <w:sz w:val="24"/>
          <w:szCs w:val="24"/>
        </w:rPr>
        <w:t>Смысловые связи между частями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8" w:name="102934"/>
      <w:bookmarkEnd w:id="2568"/>
      <w:r w:rsidRPr="00BA681C">
        <w:rPr>
          <w:rFonts w:ascii="Times New Roman" w:hAnsi="Times New Roman" w:cs="Times New Roman"/>
          <w:color w:val="auto"/>
          <w:sz w:val="24"/>
          <w:szCs w:val="24"/>
        </w:rPr>
        <w:t>Языковые средства связи частей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69" w:name="102935"/>
      <w:bookmarkEnd w:id="2569"/>
      <w:r w:rsidRPr="00BA681C">
        <w:rPr>
          <w:rFonts w:ascii="Times New Roman" w:hAnsi="Times New Roman" w:cs="Times New Roman"/>
          <w:color w:val="auto"/>
          <w:sz w:val="24"/>
          <w:szCs w:val="24"/>
        </w:rPr>
        <w:t>Практические упражнения в ознакомлении со структурой повествовательного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0" w:name="102936"/>
      <w:bookmarkEnd w:id="2570"/>
      <w:r w:rsidRPr="00BA681C">
        <w:rPr>
          <w:rFonts w:ascii="Times New Roman" w:hAnsi="Times New Roman" w:cs="Times New Roman"/>
          <w:color w:val="auto"/>
          <w:sz w:val="24"/>
          <w:szCs w:val="24"/>
        </w:rP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соотнесенностью глаголов в текстах повествовательного типа.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1" w:name="102937"/>
      <w:bookmarkEnd w:id="2571"/>
      <w:r w:rsidRPr="00BA681C">
        <w:rPr>
          <w:rFonts w:ascii="Times New Roman" w:hAnsi="Times New Roman" w:cs="Times New Roman"/>
          <w:color w:val="auto"/>
          <w:sz w:val="24"/>
          <w:szCs w:val="24"/>
        </w:rPr>
        <w:t>Составление сложных предложений с союзами "а", "и", "но"; включение их в сравнительное описание двух предметов.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2" w:name="102938"/>
      <w:bookmarkEnd w:id="2572"/>
      <w:r w:rsidRPr="00BA681C">
        <w:rPr>
          <w:rFonts w:ascii="Times New Roman" w:hAnsi="Times New Roman" w:cs="Times New Roman"/>
          <w:color w:val="auto"/>
          <w:sz w:val="24"/>
          <w:szCs w:val="24"/>
        </w:rP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3" w:name="102939"/>
      <w:bookmarkEnd w:id="2573"/>
      <w:r w:rsidRPr="00BA681C">
        <w:rPr>
          <w:rFonts w:ascii="Times New Roman" w:hAnsi="Times New Roman" w:cs="Times New Roman"/>
          <w:color w:val="auto"/>
          <w:sz w:val="24"/>
          <w:szCs w:val="24"/>
        </w:rPr>
        <w:t>Составление сложных предложений с союзами "что", "чтобы", "так как", "потому что", "в связи с тем", "что". Их использование в текстах-рассуждениях.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4" w:name="102940"/>
      <w:bookmarkEnd w:id="2574"/>
      <w:r w:rsidRPr="00BA681C">
        <w:rPr>
          <w:rFonts w:ascii="Times New Roman" w:hAnsi="Times New Roman" w:cs="Times New Roman"/>
          <w:color w:val="auto"/>
          <w:sz w:val="24"/>
          <w:szCs w:val="24"/>
        </w:rPr>
        <w:t>Составление повествовательных текстов. Сказки-повествования.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5" w:name="102941"/>
      <w:bookmarkEnd w:id="2575"/>
      <w:r w:rsidRPr="00BA681C">
        <w:rPr>
          <w:rFonts w:ascii="Times New Roman" w:hAnsi="Times New Roman" w:cs="Times New Roman"/>
          <w:color w:val="auto"/>
          <w:sz w:val="24"/>
          <w:szCs w:val="24"/>
        </w:rPr>
        <w:t>Структурные особенности описательного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6" w:name="102942"/>
      <w:bookmarkEnd w:id="2576"/>
      <w:r w:rsidRPr="00BA681C">
        <w:rPr>
          <w:rFonts w:ascii="Times New Roman" w:hAnsi="Times New Roman" w:cs="Times New Roman"/>
          <w:color w:val="auto"/>
          <w:sz w:val="24"/>
          <w:szCs w:val="24"/>
        </w:rPr>
        <w:t>Описание предмета, места, пейзажа.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7" w:name="102943"/>
      <w:bookmarkEnd w:id="2577"/>
      <w:r w:rsidRPr="00BA681C">
        <w:rPr>
          <w:rFonts w:ascii="Times New Roman" w:hAnsi="Times New Roman" w:cs="Times New Roman"/>
          <w:color w:val="auto"/>
          <w:sz w:val="24"/>
          <w:szCs w:val="24"/>
        </w:rPr>
        <w:t>Повествовательного текста с элементами описания.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8" w:name="102944"/>
      <w:bookmarkEnd w:id="2578"/>
      <w:r w:rsidRPr="00BA681C">
        <w:rPr>
          <w:rFonts w:ascii="Times New Roman" w:hAnsi="Times New Roman" w:cs="Times New Roman"/>
          <w:color w:val="auto"/>
          <w:sz w:val="24"/>
          <w:szCs w:val="24"/>
        </w:rPr>
        <w:t>Структурные особенности текста-рассуждения.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79" w:name="102945"/>
      <w:bookmarkEnd w:id="2579"/>
      <w:r w:rsidRPr="00BA681C">
        <w:rPr>
          <w:rFonts w:ascii="Times New Roman" w:hAnsi="Times New Roman" w:cs="Times New Roman"/>
          <w:color w:val="auto"/>
          <w:sz w:val="24"/>
          <w:szCs w:val="24"/>
        </w:rPr>
        <w:t>Практические упражнения в составлении текста-рассуждения.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0" w:name="102946"/>
      <w:bookmarkEnd w:id="2580"/>
      <w:r w:rsidRPr="00BA681C">
        <w:rPr>
          <w:rFonts w:ascii="Times New Roman" w:hAnsi="Times New Roman" w:cs="Times New Roman"/>
          <w:color w:val="auto"/>
          <w:sz w:val="24"/>
          <w:szCs w:val="24"/>
        </w:rPr>
        <w:t>Типы текстов: повествование, описание, рассуждение.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1" w:name="102947"/>
      <w:bookmarkEnd w:id="2581"/>
      <w:r w:rsidRPr="00BA681C">
        <w:rPr>
          <w:rFonts w:ascii="Times New Roman" w:hAnsi="Times New Roman" w:cs="Times New Roman"/>
          <w:color w:val="auto"/>
          <w:sz w:val="24"/>
          <w:szCs w:val="24"/>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2" w:name="102948"/>
      <w:bookmarkEnd w:id="2582"/>
      <w:r w:rsidRPr="00BA681C">
        <w:rPr>
          <w:rFonts w:ascii="Times New Roman" w:hAnsi="Times New Roman" w:cs="Times New Roman"/>
          <w:color w:val="auto"/>
          <w:sz w:val="24"/>
          <w:szCs w:val="24"/>
        </w:rPr>
        <w:t>Изложение текста-описания внешнего вида героя по опорным словам и предложенному плану.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3" w:name="102949"/>
      <w:bookmarkEnd w:id="2583"/>
      <w:r w:rsidRPr="00BA681C">
        <w:rPr>
          <w:rFonts w:ascii="Times New Roman" w:hAnsi="Times New Roman" w:cs="Times New Roman"/>
          <w:color w:val="auto"/>
          <w:sz w:val="24"/>
          <w:szCs w:val="24"/>
        </w:rPr>
        <w:t>Изложение текста-описания характера героя с элементами рассуждения после предварительной отработки всех компонентов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4" w:name="102950"/>
      <w:bookmarkEnd w:id="2584"/>
      <w:r w:rsidRPr="00BA681C">
        <w:rPr>
          <w:rFonts w:ascii="Times New Roman" w:hAnsi="Times New Roman" w:cs="Times New Roman"/>
          <w:color w:val="auto"/>
          <w:sz w:val="24"/>
          <w:szCs w:val="24"/>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5" w:name="102951"/>
      <w:bookmarkEnd w:id="2585"/>
      <w:r w:rsidRPr="00BA681C">
        <w:rPr>
          <w:rFonts w:ascii="Times New Roman" w:hAnsi="Times New Roman" w:cs="Times New Roman"/>
          <w:color w:val="auto"/>
          <w:sz w:val="24"/>
          <w:szCs w:val="24"/>
        </w:rPr>
        <w:t>Сочинение-описание характера человека с элементами рассуждения по опорным словам и плану.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6" w:name="102952"/>
      <w:bookmarkEnd w:id="2586"/>
      <w:r w:rsidRPr="00BA681C">
        <w:rPr>
          <w:rFonts w:ascii="Times New Roman" w:hAnsi="Times New Roman" w:cs="Times New Roman"/>
          <w:color w:val="auto"/>
          <w:sz w:val="24"/>
          <w:szCs w:val="24"/>
        </w:rPr>
        <w:t>3. Стили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7" w:name="102953"/>
      <w:bookmarkEnd w:id="2587"/>
      <w:r w:rsidRPr="00BA681C">
        <w:rPr>
          <w:rFonts w:ascii="Times New Roman" w:hAnsi="Times New Roman" w:cs="Times New Roman"/>
          <w:color w:val="auto"/>
          <w:sz w:val="24"/>
          <w:szCs w:val="24"/>
        </w:rPr>
        <w:t>Анализ текстов различных стилей речи (представление о стилях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8" w:name="102954"/>
      <w:bookmarkEnd w:id="2588"/>
      <w:r w:rsidRPr="00BA681C">
        <w:rPr>
          <w:rFonts w:ascii="Times New Roman" w:hAnsi="Times New Roman" w:cs="Times New Roman"/>
          <w:color w:val="auto"/>
          <w:sz w:val="24"/>
          <w:szCs w:val="24"/>
        </w:rPr>
        <w:t>Разговорный стиль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89" w:name="102955"/>
      <w:bookmarkEnd w:id="2589"/>
      <w:r w:rsidRPr="00BA681C">
        <w:rPr>
          <w:rFonts w:ascii="Times New Roman" w:hAnsi="Times New Roman" w:cs="Times New Roman"/>
          <w:color w:val="auto"/>
          <w:sz w:val="24"/>
          <w:szCs w:val="24"/>
        </w:rPr>
        <w:t>Основные признаки текстов разговорного стиля речи (сфера применения, задача общения, участники общения).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0" w:name="102956"/>
      <w:bookmarkEnd w:id="2590"/>
      <w:r w:rsidRPr="00BA681C">
        <w:rPr>
          <w:rFonts w:ascii="Times New Roman" w:hAnsi="Times New Roman" w:cs="Times New Roman"/>
          <w:color w:val="auto"/>
          <w:sz w:val="24"/>
          <w:szCs w:val="24"/>
        </w:rPr>
        <w:t>Составление текстов в разговорном стиле.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1" w:name="102957"/>
      <w:bookmarkEnd w:id="2591"/>
      <w:r w:rsidRPr="00BA681C">
        <w:rPr>
          <w:rFonts w:ascii="Times New Roman" w:hAnsi="Times New Roman" w:cs="Times New Roman"/>
          <w:color w:val="auto"/>
          <w:sz w:val="24"/>
          <w:szCs w:val="24"/>
        </w:rPr>
        <w:t>Слова-приветствия и прощания.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2" w:name="102958"/>
      <w:bookmarkEnd w:id="2592"/>
      <w:r w:rsidRPr="00BA681C">
        <w:rPr>
          <w:rFonts w:ascii="Times New Roman" w:hAnsi="Times New Roman" w:cs="Times New Roman"/>
          <w:color w:val="auto"/>
          <w:sz w:val="24"/>
          <w:szCs w:val="24"/>
        </w:rPr>
        <w:t>Образование существительных и прилагательных с помощью суффиксов. Эмоционально-экспрессивные слова.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3" w:name="102959"/>
      <w:bookmarkEnd w:id="2593"/>
      <w:r w:rsidRPr="00BA681C">
        <w:rPr>
          <w:rFonts w:ascii="Times New Roman" w:hAnsi="Times New Roman" w:cs="Times New Roman"/>
          <w:color w:val="auto"/>
          <w:sz w:val="24"/>
          <w:szCs w:val="24"/>
        </w:rPr>
        <w:t>Выбор части речи (или ее грамматической формы) из нескольких предложенных, уместной при создании текста разговорного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4" w:name="102960"/>
      <w:bookmarkEnd w:id="2594"/>
      <w:r w:rsidRPr="00BA681C">
        <w:rPr>
          <w:rFonts w:ascii="Times New Roman" w:hAnsi="Times New Roman" w:cs="Times New Roman"/>
          <w:color w:val="auto"/>
          <w:sz w:val="24"/>
          <w:szCs w:val="24"/>
        </w:rPr>
        <w:t>Выбор и составление предложений разных по цели высказывания, используемых в непринужденных разговорах, беседах.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5" w:name="102961"/>
      <w:bookmarkEnd w:id="2595"/>
      <w:r w:rsidRPr="00BA681C">
        <w:rPr>
          <w:rFonts w:ascii="Times New Roman" w:hAnsi="Times New Roman" w:cs="Times New Roman"/>
          <w:color w:val="auto"/>
          <w:sz w:val="24"/>
          <w:szCs w:val="24"/>
        </w:rPr>
        <w:t>Составление предложений с обращениями.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6" w:name="102962"/>
      <w:bookmarkEnd w:id="2596"/>
      <w:r w:rsidRPr="00BA681C">
        <w:rPr>
          <w:rFonts w:ascii="Times New Roman" w:hAnsi="Times New Roman" w:cs="Times New Roman"/>
          <w:color w:val="auto"/>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7" w:name="102963"/>
      <w:bookmarkEnd w:id="2597"/>
      <w:r w:rsidRPr="00BA681C">
        <w:rPr>
          <w:rFonts w:ascii="Times New Roman" w:hAnsi="Times New Roman" w:cs="Times New Roman"/>
          <w:color w:val="auto"/>
          <w:sz w:val="24"/>
          <w:szCs w:val="24"/>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8" w:name="102964"/>
      <w:bookmarkEnd w:id="2598"/>
      <w:r w:rsidRPr="00BA681C">
        <w:rPr>
          <w:rFonts w:ascii="Times New Roman" w:hAnsi="Times New Roman" w:cs="Times New Roman"/>
          <w:color w:val="auto"/>
          <w:sz w:val="24"/>
          <w:szCs w:val="24"/>
        </w:rPr>
        <w:t>Наблюдение за самостоятельными и служебными частями речи в текстах разговорного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599" w:name="102965"/>
      <w:bookmarkEnd w:id="2599"/>
      <w:r w:rsidRPr="00BA681C">
        <w:rPr>
          <w:rFonts w:ascii="Times New Roman" w:hAnsi="Times New Roman" w:cs="Times New Roman"/>
          <w:color w:val="auto"/>
          <w:sz w:val="24"/>
          <w:szCs w:val="24"/>
        </w:rPr>
        <w:t>Использование частиц в текстах разговорного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0" w:name="102966"/>
      <w:bookmarkEnd w:id="2600"/>
      <w:r w:rsidRPr="00BA681C">
        <w:rPr>
          <w:rFonts w:ascii="Times New Roman" w:hAnsi="Times New Roman" w:cs="Times New Roman"/>
          <w:color w:val="auto"/>
          <w:sz w:val="24"/>
          <w:szCs w:val="24"/>
        </w:rPr>
        <w:t>Использование вопросительных частиц (неужели, разве, ли и восклицательных частиц (что за, как) в предложениях, различных по интонации.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1" w:name="102967"/>
      <w:bookmarkEnd w:id="2601"/>
      <w:r w:rsidRPr="00BA681C">
        <w:rPr>
          <w:rFonts w:ascii="Times New Roman" w:hAnsi="Times New Roman" w:cs="Times New Roman"/>
          <w:color w:val="auto"/>
          <w:sz w:val="24"/>
          <w:szCs w:val="24"/>
        </w:rPr>
        <w:t>Использование междометий с целью передачи различных чувств в текстах разговорного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2" w:name="102968"/>
      <w:bookmarkEnd w:id="2602"/>
      <w:r w:rsidRPr="00BA681C">
        <w:rPr>
          <w:rFonts w:ascii="Times New Roman" w:hAnsi="Times New Roman" w:cs="Times New Roman"/>
          <w:color w:val="auto"/>
          <w:sz w:val="24"/>
          <w:szCs w:val="24"/>
        </w:rPr>
        <w:t>Составление и запись простых и сложных предложений, используемых в текстах разговорного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3" w:name="102969"/>
      <w:bookmarkEnd w:id="2603"/>
      <w:r w:rsidRPr="00BA681C">
        <w:rPr>
          <w:rFonts w:ascii="Times New Roman" w:hAnsi="Times New Roman" w:cs="Times New Roman"/>
          <w:color w:val="auto"/>
          <w:sz w:val="24"/>
          <w:szCs w:val="24"/>
        </w:rPr>
        <w:t>Личные письма. Составление писем личного характера на различные темы.</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4" w:name="102970"/>
      <w:bookmarkEnd w:id="2604"/>
      <w:r w:rsidRPr="00BA681C">
        <w:rPr>
          <w:rFonts w:ascii="Times New Roman" w:hAnsi="Times New Roman" w:cs="Times New Roman"/>
          <w:color w:val="auto"/>
          <w:sz w:val="24"/>
          <w:szCs w:val="24"/>
        </w:rPr>
        <w:t>Личный дневник. Практические упражнения в оформлении дневниковой записи (об одном дне).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5" w:name="102971"/>
      <w:bookmarkEnd w:id="2605"/>
      <w:r w:rsidRPr="00BA681C">
        <w:rPr>
          <w:rFonts w:ascii="Times New Roman" w:hAnsi="Times New Roman" w:cs="Times New Roman"/>
          <w:color w:val="auto"/>
          <w:sz w:val="24"/>
          <w:szCs w:val="24"/>
        </w:rPr>
        <w:t>Деловой стиль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6" w:name="102972"/>
      <w:bookmarkEnd w:id="2606"/>
      <w:r w:rsidRPr="00BA681C">
        <w:rPr>
          <w:rFonts w:ascii="Times New Roman" w:hAnsi="Times New Roman" w:cs="Times New Roman"/>
          <w:color w:val="auto"/>
          <w:sz w:val="24"/>
          <w:szCs w:val="24"/>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7" w:name="102973"/>
      <w:bookmarkEnd w:id="2607"/>
      <w:r w:rsidRPr="00BA681C">
        <w:rPr>
          <w:rFonts w:ascii="Times New Roman" w:hAnsi="Times New Roman" w:cs="Times New Roman"/>
          <w:color w:val="auto"/>
          <w:sz w:val="24"/>
          <w:szCs w:val="24"/>
        </w:rPr>
        <w:t>Деловое повествование речи: памятки, инструкции, рецепты. Связь предложений в деловых повествованиях.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8" w:name="102974"/>
      <w:bookmarkEnd w:id="2608"/>
      <w:r w:rsidRPr="00BA681C">
        <w:rPr>
          <w:rFonts w:ascii="Times New Roman" w:hAnsi="Times New Roman" w:cs="Times New Roman"/>
          <w:color w:val="auto"/>
          <w:sz w:val="24"/>
          <w:szCs w:val="24"/>
        </w:rPr>
        <w:t>Деловые бумаги: расписка, доверенность, заявление.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09" w:name="102975"/>
      <w:bookmarkEnd w:id="2609"/>
      <w:r w:rsidRPr="00BA681C">
        <w:rPr>
          <w:rFonts w:ascii="Times New Roman" w:hAnsi="Times New Roman" w:cs="Times New Roman"/>
          <w:color w:val="auto"/>
          <w:sz w:val="24"/>
          <w:szCs w:val="24"/>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0" w:name="102976"/>
      <w:bookmarkEnd w:id="2610"/>
      <w:r w:rsidRPr="00BA681C">
        <w:rPr>
          <w:rFonts w:ascii="Times New Roman" w:hAnsi="Times New Roman" w:cs="Times New Roman"/>
          <w:color w:val="auto"/>
          <w:sz w:val="24"/>
          <w:szCs w:val="24"/>
        </w:rPr>
        <w:t>Практические упражнения в составлении заявления о приеме на обучение, работу, материальной помощи, отпуске по уходу (за ребенком, больным).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1" w:name="102977"/>
      <w:bookmarkEnd w:id="2611"/>
      <w:r w:rsidRPr="00BA681C">
        <w:rPr>
          <w:rFonts w:ascii="Times New Roman" w:hAnsi="Times New Roman" w:cs="Times New Roman"/>
          <w:color w:val="auto"/>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2" w:name="102978"/>
      <w:bookmarkEnd w:id="2612"/>
      <w:r w:rsidRPr="00BA681C">
        <w:rPr>
          <w:rFonts w:ascii="Times New Roman" w:hAnsi="Times New Roman" w:cs="Times New Roman"/>
          <w:color w:val="auto"/>
          <w:sz w:val="24"/>
          <w:szCs w:val="24"/>
        </w:rPr>
        <w:t>Составление доверенности на распоряжение имуществом.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3" w:name="102979"/>
      <w:bookmarkEnd w:id="2613"/>
      <w:r w:rsidRPr="00BA681C">
        <w:rPr>
          <w:rFonts w:ascii="Times New Roman" w:hAnsi="Times New Roman" w:cs="Times New Roman"/>
          <w:color w:val="auto"/>
          <w:sz w:val="24"/>
          <w:szCs w:val="24"/>
        </w:rPr>
        <w:t>Оформление бланков почтового перевода, посылки.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4" w:name="102980"/>
      <w:bookmarkEnd w:id="2614"/>
      <w:r w:rsidRPr="00BA681C">
        <w:rPr>
          <w:rFonts w:ascii="Times New Roman" w:hAnsi="Times New Roman" w:cs="Times New Roman"/>
          <w:color w:val="auto"/>
          <w:sz w:val="24"/>
          <w:szCs w:val="24"/>
        </w:rPr>
        <w:t>Деловое описание предмета: объявление о пропаже и (или) находке животного.</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5" w:name="102981"/>
      <w:bookmarkEnd w:id="2615"/>
      <w:r w:rsidRPr="00BA681C">
        <w:rPr>
          <w:rFonts w:ascii="Times New Roman" w:hAnsi="Times New Roman" w:cs="Times New Roman"/>
          <w:color w:val="auto"/>
          <w:sz w:val="24"/>
          <w:szCs w:val="24"/>
        </w:rPr>
        <w:t>Написание объявлений о покупке и (или) продаже, находке и (или) пропаже предметов (животных) с включением их описания в деловом стиле.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6" w:name="102982"/>
      <w:bookmarkEnd w:id="2616"/>
      <w:r w:rsidRPr="00BA681C">
        <w:rPr>
          <w:rFonts w:ascii="Times New Roman" w:hAnsi="Times New Roman" w:cs="Times New Roman"/>
          <w:color w:val="auto"/>
          <w:sz w:val="24"/>
          <w:szCs w:val="24"/>
        </w:rP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7" w:name="102983"/>
      <w:bookmarkEnd w:id="2617"/>
      <w:r w:rsidRPr="00BA681C">
        <w:rPr>
          <w:rFonts w:ascii="Times New Roman" w:hAnsi="Times New Roman" w:cs="Times New Roman"/>
          <w:color w:val="auto"/>
          <w:sz w:val="24"/>
          <w:szCs w:val="24"/>
        </w:rPr>
        <w:t>Выбор слова из нескольких предложенных с точки зрения уместности его употребления в деловом стиле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8" w:name="102984"/>
      <w:bookmarkEnd w:id="2618"/>
      <w:r w:rsidRPr="00BA681C">
        <w:rPr>
          <w:rFonts w:ascii="Times New Roman" w:hAnsi="Times New Roman" w:cs="Times New Roman"/>
          <w:color w:val="auto"/>
          <w:sz w:val="24"/>
          <w:szCs w:val="24"/>
        </w:rPr>
        <w:t>Анализ образцов текстов делового стиля речи с точки зрения уместности использования различных частей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19" w:name="102985"/>
      <w:bookmarkEnd w:id="2619"/>
      <w:r w:rsidRPr="00BA681C">
        <w:rPr>
          <w:rFonts w:ascii="Times New Roman" w:hAnsi="Times New Roman" w:cs="Times New Roman"/>
          <w:color w:val="auto"/>
          <w:sz w:val="24"/>
          <w:szCs w:val="24"/>
        </w:rPr>
        <w:t>Выбор части речи (или ее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0" w:name="102986"/>
      <w:bookmarkEnd w:id="2620"/>
      <w:r w:rsidRPr="00BA681C">
        <w:rPr>
          <w:rFonts w:ascii="Times New Roman" w:hAnsi="Times New Roman" w:cs="Times New Roman"/>
          <w:color w:val="auto"/>
          <w:sz w:val="24"/>
          <w:szCs w:val="24"/>
        </w:rPr>
        <w:t>Составление предложений по образцу и опорным словам (с использованием глаголов 3-го лица, множественного числа, глаголов неопределенной формы, глаголов в повелительной форме).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1" w:name="102987"/>
      <w:bookmarkEnd w:id="2621"/>
      <w:r w:rsidRPr="00BA681C">
        <w:rPr>
          <w:rFonts w:ascii="Times New Roman" w:hAnsi="Times New Roman" w:cs="Times New Roman"/>
          <w:color w:val="auto"/>
          <w:sz w:val="24"/>
          <w:szCs w:val="24"/>
        </w:rPr>
        <w:t>Редактирование текстов, включающих неоправданное смешение разговорного и делового стилей.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2" w:name="102988"/>
      <w:bookmarkEnd w:id="2622"/>
      <w:r w:rsidRPr="00BA681C">
        <w:rPr>
          <w:rFonts w:ascii="Times New Roman" w:hAnsi="Times New Roman" w:cs="Times New Roman"/>
          <w:color w:val="auto"/>
          <w:sz w:val="24"/>
          <w:szCs w:val="24"/>
        </w:rPr>
        <w:t>Составление и запись правил, памяток, инструкций, рецептов по предложенной теме и по опорным словам.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3" w:name="102989"/>
      <w:bookmarkEnd w:id="2623"/>
      <w:r w:rsidRPr="00BA681C">
        <w:rPr>
          <w:rFonts w:ascii="Times New Roman" w:hAnsi="Times New Roman" w:cs="Times New Roman"/>
          <w:color w:val="auto"/>
          <w:sz w:val="24"/>
          <w:szCs w:val="24"/>
        </w:rPr>
        <w:t>Наблюдение за самостоятельными и служебными частями речи в текстах делового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4" w:name="102990"/>
      <w:bookmarkEnd w:id="2624"/>
      <w:r w:rsidRPr="00BA681C">
        <w:rPr>
          <w:rFonts w:ascii="Times New Roman" w:hAnsi="Times New Roman" w:cs="Times New Roman"/>
          <w:color w:val="auto"/>
          <w:sz w:val="24"/>
          <w:szCs w:val="24"/>
        </w:rPr>
        <w:t>Составление и запись простых и сложных предложений, используемых в текстах делового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5" w:name="102991"/>
      <w:bookmarkEnd w:id="2625"/>
      <w:r w:rsidRPr="00BA681C">
        <w:rPr>
          <w:rFonts w:ascii="Times New Roman" w:hAnsi="Times New Roman" w:cs="Times New Roman"/>
          <w:color w:val="auto"/>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6" w:name="102992"/>
      <w:bookmarkEnd w:id="2626"/>
      <w:r w:rsidRPr="00BA681C">
        <w:rPr>
          <w:rFonts w:ascii="Times New Roman" w:hAnsi="Times New Roman" w:cs="Times New Roman"/>
          <w:color w:val="auto"/>
          <w:sz w:val="24"/>
          <w:szCs w:val="24"/>
        </w:rPr>
        <w:t>Автобиография. Составление текста автобиографии в деловом стиле по образцу и коллективно составленному плану.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7" w:name="102993"/>
      <w:bookmarkEnd w:id="2627"/>
      <w:r w:rsidRPr="00BA681C">
        <w:rPr>
          <w:rFonts w:ascii="Times New Roman" w:hAnsi="Times New Roman" w:cs="Times New Roman"/>
          <w:color w:val="auto"/>
          <w:sz w:val="24"/>
          <w:szCs w:val="24"/>
        </w:rPr>
        <w:t>Характеристика. Составление и запись деловых характеристик.</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8" w:name="102994"/>
      <w:bookmarkEnd w:id="2628"/>
      <w:r w:rsidRPr="00BA681C">
        <w:rPr>
          <w:rFonts w:ascii="Times New Roman" w:hAnsi="Times New Roman" w:cs="Times New Roman"/>
          <w:color w:val="auto"/>
          <w:sz w:val="24"/>
          <w:szCs w:val="24"/>
        </w:rPr>
        <w:t>Практическое знакомство со структурой и оформлением деловых записок. Составление и запись деловых записок.</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29" w:name="102995"/>
      <w:bookmarkEnd w:id="2629"/>
      <w:r w:rsidRPr="00BA681C">
        <w:rPr>
          <w:rFonts w:ascii="Times New Roman" w:hAnsi="Times New Roman" w:cs="Times New Roman"/>
          <w:color w:val="auto"/>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0" w:name="102996"/>
      <w:bookmarkEnd w:id="2630"/>
      <w:r w:rsidRPr="00BA681C">
        <w:rPr>
          <w:rFonts w:ascii="Times New Roman" w:hAnsi="Times New Roman" w:cs="Times New Roman"/>
          <w:color w:val="auto"/>
          <w:sz w:val="24"/>
          <w:szCs w:val="24"/>
        </w:rPr>
        <w:t>Практические упражнения в оформлении трудового договора на бланке.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1" w:name="102997"/>
      <w:bookmarkEnd w:id="2631"/>
      <w:r w:rsidRPr="00BA681C">
        <w:rPr>
          <w:rFonts w:ascii="Times New Roman" w:hAnsi="Times New Roman" w:cs="Times New Roman"/>
          <w:color w:val="auto"/>
          <w:sz w:val="24"/>
          <w:szCs w:val="24"/>
        </w:rPr>
        <w:t>Оформление служебной записки.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2" w:name="102998"/>
      <w:bookmarkEnd w:id="2632"/>
      <w:r w:rsidRPr="00BA681C">
        <w:rPr>
          <w:rFonts w:ascii="Times New Roman" w:hAnsi="Times New Roman" w:cs="Times New Roman"/>
          <w:color w:val="auto"/>
          <w:sz w:val="24"/>
          <w:szCs w:val="24"/>
        </w:rPr>
        <w:t>Практические упражнения в оформлении бланков отправления ценного письма, бандеролей.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3" w:name="102999"/>
      <w:bookmarkEnd w:id="2633"/>
      <w:r w:rsidRPr="00BA681C">
        <w:rPr>
          <w:rFonts w:ascii="Times New Roman" w:hAnsi="Times New Roman" w:cs="Times New Roman"/>
          <w:color w:val="auto"/>
          <w:sz w:val="24"/>
          <w:szCs w:val="24"/>
        </w:rPr>
        <w:t>Практические упражнения в оформлении бланков страхового случая.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4" w:name="103000"/>
      <w:bookmarkEnd w:id="2634"/>
      <w:r w:rsidRPr="00BA681C">
        <w:rPr>
          <w:rFonts w:ascii="Times New Roman" w:hAnsi="Times New Roman" w:cs="Times New Roman"/>
          <w:color w:val="auto"/>
          <w:sz w:val="24"/>
          <w:szCs w:val="24"/>
        </w:rP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5" w:name="103001"/>
      <w:bookmarkEnd w:id="2635"/>
      <w:r w:rsidRPr="00BA681C">
        <w:rPr>
          <w:rFonts w:ascii="Times New Roman" w:hAnsi="Times New Roman" w:cs="Times New Roman"/>
          <w:color w:val="auto"/>
          <w:sz w:val="24"/>
          <w:szCs w:val="24"/>
        </w:rPr>
        <w:t>Художественный стиль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6" w:name="103002"/>
      <w:bookmarkEnd w:id="2636"/>
      <w:r w:rsidRPr="00BA681C">
        <w:rPr>
          <w:rFonts w:ascii="Times New Roman" w:hAnsi="Times New Roman" w:cs="Times New Roman"/>
          <w:color w:val="auto"/>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7" w:name="103003"/>
      <w:bookmarkEnd w:id="2637"/>
      <w:r w:rsidRPr="00BA681C">
        <w:rPr>
          <w:rFonts w:ascii="Times New Roman" w:hAnsi="Times New Roman" w:cs="Times New Roman"/>
          <w:color w:val="auto"/>
          <w:sz w:val="24"/>
          <w:szCs w:val="24"/>
        </w:rPr>
        <w:t>Анализ текстов художественных произведений (или отрывков из них).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8" w:name="103004"/>
      <w:bookmarkEnd w:id="2638"/>
      <w:r w:rsidRPr="00BA681C">
        <w:rPr>
          <w:rFonts w:ascii="Times New Roman" w:hAnsi="Times New Roman" w:cs="Times New Roman"/>
          <w:color w:val="auto"/>
          <w:sz w:val="24"/>
          <w:szCs w:val="24"/>
        </w:rPr>
        <w:t>Художественное повествование: сказки; рассказы на основе увиденного или услышанного.</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39" w:name="103005"/>
      <w:bookmarkEnd w:id="2639"/>
      <w:r w:rsidRPr="00BA681C">
        <w:rPr>
          <w:rFonts w:ascii="Times New Roman" w:hAnsi="Times New Roman" w:cs="Times New Roman"/>
          <w:color w:val="auto"/>
          <w:sz w:val="24"/>
          <w:szCs w:val="24"/>
        </w:rPr>
        <w:t>Связь предложений и частей текста в художественных повествованиях.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0" w:name="103006"/>
      <w:bookmarkEnd w:id="2640"/>
      <w:r w:rsidRPr="00BA681C">
        <w:rPr>
          <w:rFonts w:ascii="Times New Roman" w:hAnsi="Times New Roman" w:cs="Times New Roman"/>
          <w:color w:val="auto"/>
          <w:sz w:val="24"/>
          <w:szCs w:val="24"/>
        </w:rPr>
        <w:t>Художественное описание: загадки.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1" w:name="103007"/>
      <w:bookmarkEnd w:id="2641"/>
      <w:r w:rsidRPr="00BA681C">
        <w:rPr>
          <w:rFonts w:ascii="Times New Roman" w:hAnsi="Times New Roman" w:cs="Times New Roman"/>
          <w:color w:val="auto"/>
          <w:sz w:val="24"/>
          <w:szCs w:val="24"/>
        </w:rPr>
        <w:t>Письмо другу с включением художественного описания предмета (животного).</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2" w:name="103008"/>
      <w:bookmarkEnd w:id="2642"/>
      <w:r w:rsidRPr="00BA681C">
        <w:rPr>
          <w:rFonts w:ascii="Times New Roman" w:hAnsi="Times New Roman" w:cs="Times New Roman"/>
          <w:color w:val="auto"/>
          <w:sz w:val="24"/>
          <w:szCs w:val="24"/>
        </w:rPr>
        <w:t>Наблюдение за самостоятельными и служебными частями речи в текстах художественного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3" w:name="103009"/>
      <w:bookmarkEnd w:id="2643"/>
      <w:r w:rsidRPr="00BA681C">
        <w:rPr>
          <w:rFonts w:ascii="Times New Roman" w:hAnsi="Times New Roman" w:cs="Times New Roman"/>
          <w:color w:val="auto"/>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4" w:name="103010"/>
      <w:bookmarkEnd w:id="2644"/>
      <w:r w:rsidRPr="00BA681C">
        <w:rPr>
          <w:rFonts w:ascii="Times New Roman" w:hAnsi="Times New Roman" w:cs="Times New Roman"/>
          <w:color w:val="auto"/>
          <w:sz w:val="24"/>
          <w:szCs w:val="24"/>
        </w:rP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5" w:name="103011"/>
      <w:bookmarkEnd w:id="2645"/>
      <w:r w:rsidRPr="00BA681C">
        <w:rPr>
          <w:rFonts w:ascii="Times New Roman" w:hAnsi="Times New Roman" w:cs="Times New Roman"/>
          <w:color w:val="auto"/>
          <w:sz w:val="24"/>
          <w:szCs w:val="24"/>
        </w:rPr>
        <w:t>Упражнения в образовании существительных и прилагательных с помощью суффиксов.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6" w:name="103012"/>
      <w:bookmarkEnd w:id="2646"/>
      <w:r w:rsidRPr="00BA681C">
        <w:rPr>
          <w:rFonts w:ascii="Times New Roman" w:hAnsi="Times New Roman" w:cs="Times New Roman"/>
          <w:color w:val="auto"/>
          <w:sz w:val="24"/>
          <w:szCs w:val="24"/>
        </w:rPr>
        <w:t>Нахождение в тексте контекстуальных синонимов.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7" w:name="103013"/>
      <w:bookmarkEnd w:id="2647"/>
      <w:r w:rsidRPr="00BA681C">
        <w:rPr>
          <w:rFonts w:ascii="Times New Roman" w:hAnsi="Times New Roman" w:cs="Times New Roman"/>
          <w:color w:val="auto"/>
          <w:sz w:val="24"/>
          <w:szCs w:val="24"/>
        </w:rPr>
        <w:t>Составление предложений с однородными членами в художественном описании предмета.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8" w:name="103014"/>
      <w:bookmarkEnd w:id="2648"/>
      <w:r w:rsidRPr="00BA681C">
        <w:rPr>
          <w:rFonts w:ascii="Times New Roman" w:hAnsi="Times New Roman" w:cs="Times New Roman"/>
          <w:color w:val="auto"/>
          <w:sz w:val="24"/>
          <w:szCs w:val="24"/>
        </w:rP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49" w:name="103015"/>
      <w:bookmarkEnd w:id="2649"/>
      <w:r w:rsidRPr="00BA681C">
        <w:rPr>
          <w:rFonts w:ascii="Times New Roman" w:hAnsi="Times New Roman" w:cs="Times New Roman"/>
          <w:color w:val="auto"/>
          <w:sz w:val="24"/>
          <w:szCs w:val="24"/>
        </w:rPr>
        <w:t>Составление загадок на основе использования образных сравнений и сопоставлений.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0" w:name="103016"/>
      <w:bookmarkEnd w:id="2650"/>
      <w:r w:rsidRPr="00BA681C">
        <w:rPr>
          <w:rFonts w:ascii="Times New Roman" w:hAnsi="Times New Roman" w:cs="Times New Roman"/>
          <w:color w:val="auto"/>
          <w:sz w:val="24"/>
          <w:szCs w:val="24"/>
        </w:rPr>
        <w:t>Использование существительных для составления образных сравнений и определений.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1" w:name="103017"/>
      <w:bookmarkEnd w:id="2651"/>
      <w:r w:rsidRPr="00BA681C">
        <w:rPr>
          <w:rFonts w:ascii="Times New Roman" w:hAnsi="Times New Roman" w:cs="Times New Roman"/>
          <w:color w:val="auto"/>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2" w:name="103018"/>
      <w:bookmarkEnd w:id="2652"/>
      <w:r w:rsidRPr="00BA681C">
        <w:rPr>
          <w:rFonts w:ascii="Times New Roman" w:hAnsi="Times New Roman" w:cs="Times New Roman"/>
          <w:color w:val="auto"/>
          <w:sz w:val="24"/>
          <w:szCs w:val="24"/>
        </w:rPr>
        <w:t>Использование частиц в текстах художественного стиля.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3" w:name="103019"/>
      <w:bookmarkEnd w:id="2653"/>
      <w:r w:rsidRPr="00BA681C">
        <w:rPr>
          <w:rFonts w:ascii="Times New Roman" w:hAnsi="Times New Roman" w:cs="Times New Roman"/>
          <w:color w:val="auto"/>
          <w:sz w:val="24"/>
          <w:szCs w:val="24"/>
        </w:rPr>
        <w:t>Составление простых предложений с однородными членами и с союзами "а", "но", с повторяющимся союзом "и".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4" w:name="103020"/>
      <w:bookmarkEnd w:id="2654"/>
      <w:r w:rsidRPr="00BA681C">
        <w:rPr>
          <w:rFonts w:ascii="Times New Roman" w:hAnsi="Times New Roman" w:cs="Times New Roman"/>
          <w:color w:val="auto"/>
          <w:sz w:val="24"/>
          <w:szCs w:val="24"/>
        </w:rPr>
        <w:t>Включение предложений сложносочиненных предложений в сравнительное описание в художественном стиле.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5" w:name="103021"/>
      <w:bookmarkEnd w:id="2655"/>
      <w:r w:rsidRPr="00BA681C">
        <w:rPr>
          <w:rFonts w:ascii="Times New Roman" w:hAnsi="Times New Roman" w:cs="Times New Roman"/>
          <w:color w:val="auto"/>
          <w:sz w:val="24"/>
          <w:szCs w:val="24"/>
        </w:rPr>
        <w:t>Продолжение сказки по данному началу и опорным словам с предварительным разбором содержания и языкового оформления.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6" w:name="103022"/>
      <w:bookmarkEnd w:id="2656"/>
      <w:r w:rsidRPr="00BA681C">
        <w:rPr>
          <w:rFonts w:ascii="Times New Roman" w:hAnsi="Times New Roman" w:cs="Times New Roman"/>
          <w:color w:val="auto"/>
          <w:sz w:val="24"/>
          <w:szCs w:val="24"/>
        </w:rPr>
        <w:t>Изложение текста художественного повествования.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7" w:name="103023"/>
      <w:bookmarkEnd w:id="2657"/>
      <w:r w:rsidRPr="00BA681C">
        <w:rPr>
          <w:rFonts w:ascii="Times New Roman" w:hAnsi="Times New Roman" w:cs="Times New Roman"/>
          <w:color w:val="auto"/>
          <w:sz w:val="24"/>
          <w:szCs w:val="24"/>
        </w:rPr>
        <w:t>Изложение текста художественного описания животного с предварительным разбором всех компонентов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8" w:name="103024"/>
      <w:bookmarkEnd w:id="2658"/>
      <w:r w:rsidRPr="00BA681C">
        <w:rPr>
          <w:rFonts w:ascii="Times New Roman" w:hAnsi="Times New Roman" w:cs="Times New Roman"/>
          <w:color w:val="auto"/>
          <w:sz w:val="24"/>
          <w:szCs w:val="24"/>
        </w:rPr>
        <w:t>Сочинения-описания животных с элементами художественного стиля по личным наблюдениям, опорным словам и предложенному плану.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59" w:name="103025"/>
      <w:bookmarkEnd w:id="2659"/>
      <w:r w:rsidRPr="00BA681C">
        <w:rPr>
          <w:rFonts w:ascii="Times New Roman" w:hAnsi="Times New Roman" w:cs="Times New Roman"/>
          <w:color w:val="auto"/>
          <w:sz w:val="24"/>
          <w:szCs w:val="24"/>
        </w:rPr>
        <w:t>Повествование в художественном стиле (рассказ о себе, рассказ о невыдуманных событиях).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0" w:name="103026"/>
      <w:bookmarkEnd w:id="2660"/>
      <w:r w:rsidRPr="00BA681C">
        <w:rPr>
          <w:rFonts w:ascii="Times New Roman" w:hAnsi="Times New Roman" w:cs="Times New Roman"/>
          <w:color w:val="auto"/>
          <w:sz w:val="24"/>
          <w:szCs w:val="24"/>
        </w:rPr>
        <w:t>Изложение текста автобиографии в художественном стиле по предложенному плану, опорным словам и словосочетаниям.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1" w:name="103027"/>
      <w:bookmarkEnd w:id="2661"/>
      <w:r w:rsidRPr="00BA681C">
        <w:rPr>
          <w:rFonts w:ascii="Times New Roman" w:hAnsi="Times New Roman" w:cs="Times New Roman"/>
          <w:color w:val="auto"/>
          <w:sz w:val="24"/>
          <w:szCs w:val="24"/>
        </w:rPr>
        <w:t>Описание места и человека в художественном стиле.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2" w:name="103028"/>
      <w:bookmarkEnd w:id="2662"/>
      <w:r w:rsidRPr="00BA681C">
        <w:rPr>
          <w:rFonts w:ascii="Times New Roman" w:hAnsi="Times New Roman" w:cs="Times New Roman"/>
          <w:color w:val="auto"/>
          <w:sz w:val="24"/>
          <w:szCs w:val="24"/>
        </w:rPr>
        <w:t>Сравнительное описание предмета в художественном стиле.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3" w:name="103029"/>
      <w:bookmarkEnd w:id="2663"/>
      <w:r w:rsidRPr="00BA681C">
        <w:rPr>
          <w:rFonts w:ascii="Times New Roman" w:hAnsi="Times New Roman" w:cs="Times New Roman"/>
          <w:color w:val="auto"/>
          <w:sz w:val="24"/>
          <w:szCs w:val="24"/>
        </w:rPr>
        <w:t>Отзыв о прочитанной книге с элементами рассуждения, по предложенному плану и опорным словам.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4" w:name="103030"/>
      <w:bookmarkEnd w:id="2664"/>
      <w:r w:rsidRPr="00BA681C">
        <w:rPr>
          <w:rFonts w:ascii="Times New Roman" w:hAnsi="Times New Roman" w:cs="Times New Roman"/>
          <w:color w:val="auto"/>
          <w:sz w:val="24"/>
          <w:szCs w:val="24"/>
        </w:rPr>
        <w:t>Составление текста характеристики в художественном стиле по предложенному плану, опорным словам и словосочетаниям.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5" w:name="103031"/>
      <w:bookmarkEnd w:id="2665"/>
      <w:r w:rsidRPr="00BA681C">
        <w:rPr>
          <w:rFonts w:ascii="Times New Roman" w:hAnsi="Times New Roman" w:cs="Times New Roman"/>
          <w:color w:val="auto"/>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p>
    <w:p w:rsidR="002523DB"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"Русский язык"</w:t>
      </w: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6" w:name="103034"/>
      <w:bookmarkEnd w:id="2666"/>
      <w:r w:rsidRPr="00BA681C">
        <w:rPr>
          <w:rFonts w:ascii="Times New Roman" w:hAnsi="Times New Roman" w:cs="Times New Roman"/>
          <w:color w:val="auto"/>
          <w:sz w:val="24"/>
          <w:szCs w:val="24"/>
        </w:rPr>
        <w:t>представление о языке как основном средстве человеческого общения;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7" w:name="103035"/>
      <w:bookmarkEnd w:id="2667"/>
      <w:r w:rsidRPr="00BA681C">
        <w:rPr>
          <w:rFonts w:ascii="Times New Roman" w:hAnsi="Times New Roman" w:cs="Times New Roman"/>
          <w:color w:val="auto"/>
          <w:sz w:val="24"/>
          <w:szCs w:val="24"/>
        </w:rPr>
        <w:t>образование слов с новым значением с опорой на образец и включение их в различные контексты для решения коммуникативно-речевых задач;</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8" w:name="103036"/>
      <w:bookmarkEnd w:id="2668"/>
      <w:r w:rsidRPr="00BA681C">
        <w:rPr>
          <w:rFonts w:ascii="Times New Roman" w:hAnsi="Times New Roman" w:cs="Times New Roman"/>
          <w:color w:val="auto"/>
          <w:sz w:val="24"/>
          <w:szCs w:val="24"/>
        </w:rPr>
        <w:t>использование однокоренных слов для более точной передачи мысли в устных и письменных текстах;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69" w:name="103037"/>
      <w:bookmarkEnd w:id="2669"/>
      <w:r w:rsidRPr="00BA681C">
        <w:rPr>
          <w:rFonts w:ascii="Times New Roman" w:hAnsi="Times New Roman" w:cs="Times New Roman"/>
          <w:color w:val="auto"/>
          <w:sz w:val="24"/>
          <w:szCs w:val="24"/>
        </w:rPr>
        <w:t>использование изученных грамматических категорий при передаче чужих и собственных мыслей;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0" w:name="103038"/>
      <w:bookmarkEnd w:id="2670"/>
      <w:r w:rsidRPr="00BA681C">
        <w:rPr>
          <w:rFonts w:ascii="Times New Roman" w:hAnsi="Times New Roman" w:cs="Times New Roman"/>
          <w:color w:val="auto"/>
          <w:sz w:val="24"/>
          <w:szCs w:val="24"/>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1" w:name="103039"/>
      <w:bookmarkEnd w:id="2671"/>
      <w:r w:rsidRPr="00BA681C">
        <w:rPr>
          <w:rFonts w:ascii="Times New Roman" w:hAnsi="Times New Roman" w:cs="Times New Roman"/>
          <w:color w:val="auto"/>
          <w:sz w:val="24"/>
          <w:szCs w:val="24"/>
        </w:rPr>
        <w:t>нахождение в тексте и составление предложений с различным целевым назначением с опорой на представленный образец;</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2" w:name="103040"/>
      <w:bookmarkEnd w:id="2672"/>
      <w:r w:rsidRPr="00BA681C">
        <w:rPr>
          <w:rFonts w:ascii="Times New Roman" w:hAnsi="Times New Roman" w:cs="Times New Roman"/>
          <w:color w:val="auto"/>
          <w:sz w:val="24"/>
          <w:szCs w:val="24"/>
        </w:rPr>
        <w:t>первоначальные представления о стилях речи (разговорном, деловом, художественном);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3" w:name="103041"/>
      <w:bookmarkEnd w:id="2673"/>
      <w:r w:rsidRPr="00BA681C">
        <w:rPr>
          <w:rFonts w:ascii="Times New Roman" w:hAnsi="Times New Roman" w:cs="Times New Roman"/>
          <w:color w:val="auto"/>
          <w:sz w:val="24"/>
          <w:szCs w:val="24"/>
        </w:rP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4" w:name="103042"/>
      <w:bookmarkEnd w:id="2674"/>
      <w:r w:rsidRPr="00BA681C">
        <w:rPr>
          <w:rFonts w:ascii="Times New Roman" w:hAnsi="Times New Roman" w:cs="Times New Roman"/>
          <w:color w:val="auto"/>
          <w:sz w:val="24"/>
          <w:szCs w:val="24"/>
        </w:rPr>
        <w:t>выбор одного заголовка из нескольких предложенных, соответствующих теме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5" w:name="103043"/>
      <w:bookmarkEnd w:id="2675"/>
      <w:r w:rsidRPr="00BA681C">
        <w:rPr>
          <w:rFonts w:ascii="Times New Roman" w:hAnsi="Times New Roman" w:cs="Times New Roman"/>
          <w:color w:val="auto"/>
          <w:sz w:val="24"/>
          <w:szCs w:val="24"/>
        </w:rPr>
        <w:t>оформление изученных видов деловых бумаг с опорой на представленный образец;</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6" w:name="103044"/>
      <w:bookmarkEnd w:id="2676"/>
      <w:r w:rsidRPr="00BA681C">
        <w:rPr>
          <w:rFonts w:ascii="Times New Roman" w:hAnsi="Times New Roman" w:cs="Times New Roman"/>
          <w:color w:val="auto"/>
          <w:sz w:val="24"/>
          <w:szCs w:val="24"/>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7" w:name="103045"/>
      <w:bookmarkEnd w:id="2677"/>
      <w:r w:rsidRPr="00BA681C">
        <w:rPr>
          <w:rFonts w:ascii="Times New Roman" w:hAnsi="Times New Roman" w:cs="Times New Roman"/>
          <w:color w:val="auto"/>
          <w:sz w:val="24"/>
          <w:szCs w:val="24"/>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bookmarkStart w:id="2678" w:name="103046"/>
      <w:bookmarkEnd w:id="2678"/>
      <w:r w:rsidRPr="00BA681C">
        <w:rPr>
          <w:rFonts w:ascii="Times New Roman" w:hAnsi="Times New Roman" w:cs="Times New Roman"/>
          <w:b/>
          <w:color w:val="auto"/>
          <w:sz w:val="24"/>
          <w:szCs w:val="24"/>
        </w:rPr>
        <w:t>Достаточный уровень: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79" w:name="103047"/>
      <w:bookmarkEnd w:id="2679"/>
      <w:r w:rsidRPr="00BA681C">
        <w:rPr>
          <w:rFonts w:ascii="Times New Roman" w:hAnsi="Times New Roman" w:cs="Times New Roman"/>
          <w:color w:val="auto"/>
          <w:sz w:val="24"/>
          <w:szCs w:val="24"/>
        </w:rPr>
        <w:t>первоначальные знания о языке как основном средстве человеческого общения;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0" w:name="103048"/>
      <w:bookmarkEnd w:id="2680"/>
      <w:r w:rsidRPr="00BA681C">
        <w:rPr>
          <w:rFonts w:ascii="Times New Roman" w:hAnsi="Times New Roman" w:cs="Times New Roman"/>
          <w:color w:val="auto"/>
          <w:sz w:val="24"/>
          <w:szCs w:val="24"/>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1" w:name="103049"/>
      <w:bookmarkEnd w:id="2681"/>
      <w:r w:rsidRPr="00BA681C">
        <w:rPr>
          <w:rFonts w:ascii="Times New Roman" w:hAnsi="Times New Roman" w:cs="Times New Roman"/>
          <w:color w:val="auto"/>
          <w:sz w:val="24"/>
          <w:szCs w:val="24"/>
        </w:rPr>
        <w:t>составление устных письменных текстов разных типов - описание, повествование, рассуждение (под руководством педагогического работника);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2" w:name="103050"/>
      <w:bookmarkEnd w:id="2682"/>
      <w:r w:rsidRPr="00BA681C">
        <w:rPr>
          <w:rFonts w:ascii="Times New Roman" w:hAnsi="Times New Roman" w:cs="Times New Roman"/>
          <w:color w:val="auto"/>
          <w:sz w:val="24"/>
          <w:szCs w:val="24"/>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3" w:name="103051"/>
      <w:bookmarkEnd w:id="2683"/>
      <w:r w:rsidRPr="00BA681C">
        <w:rPr>
          <w:rFonts w:ascii="Times New Roman" w:hAnsi="Times New Roman" w:cs="Times New Roman"/>
          <w:color w:val="auto"/>
          <w:sz w:val="24"/>
          <w:szCs w:val="24"/>
        </w:rPr>
        <w:t>нахождение орфографической трудности в слове и решение орографической задачи (под руководством педагогического работника);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4" w:name="103052"/>
      <w:bookmarkEnd w:id="2684"/>
      <w:r w:rsidRPr="00BA681C">
        <w:rPr>
          <w:rFonts w:ascii="Times New Roman" w:hAnsi="Times New Roman" w:cs="Times New Roman"/>
          <w:color w:val="auto"/>
          <w:sz w:val="24"/>
          <w:szCs w:val="24"/>
        </w:rPr>
        <w:t>пользование орфографическим словарем для уточнения написания слова;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5" w:name="103053"/>
      <w:bookmarkEnd w:id="2685"/>
      <w:r w:rsidRPr="00BA681C">
        <w:rPr>
          <w:rFonts w:ascii="Times New Roman" w:hAnsi="Times New Roman" w:cs="Times New Roman"/>
          <w:color w:val="auto"/>
          <w:sz w:val="24"/>
          <w:szCs w:val="24"/>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6" w:name="103054"/>
      <w:bookmarkEnd w:id="2686"/>
      <w:r w:rsidRPr="00BA681C">
        <w:rPr>
          <w:rFonts w:ascii="Times New Roman" w:hAnsi="Times New Roman" w:cs="Times New Roman"/>
          <w:color w:val="auto"/>
          <w:sz w:val="24"/>
          <w:szCs w:val="24"/>
        </w:rPr>
        <w:t>отбор фактического материала, необходимого для раскрытия темы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7" w:name="103055"/>
      <w:bookmarkEnd w:id="2687"/>
      <w:r w:rsidRPr="00BA681C">
        <w:rPr>
          <w:rFonts w:ascii="Times New Roman" w:hAnsi="Times New Roman" w:cs="Times New Roman"/>
          <w:color w:val="auto"/>
          <w:sz w:val="24"/>
          <w:szCs w:val="24"/>
        </w:rPr>
        <w:t>отбор фактического материала, необходимого для раскрытия основной мысли текста (с помощью педагогического работника);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8" w:name="103056"/>
      <w:bookmarkEnd w:id="2688"/>
      <w:r w:rsidRPr="00BA681C">
        <w:rPr>
          <w:rFonts w:ascii="Times New Roman" w:hAnsi="Times New Roman" w:cs="Times New Roman"/>
          <w:color w:val="auto"/>
          <w:sz w:val="24"/>
          <w:szCs w:val="24"/>
        </w:rPr>
        <w:t>выбор одного заголовка из нескольких предложенных, соответствующих теме и основной мысли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89" w:name="103057"/>
      <w:bookmarkEnd w:id="2689"/>
      <w:r w:rsidRPr="00BA681C">
        <w:rPr>
          <w:rFonts w:ascii="Times New Roman" w:hAnsi="Times New Roman" w:cs="Times New Roman"/>
          <w:color w:val="auto"/>
          <w:sz w:val="24"/>
          <w:szCs w:val="24"/>
        </w:rPr>
        <w:t>определение цели устного и письменного текста для решения коммуникативных задач;</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0" w:name="103058"/>
      <w:bookmarkEnd w:id="2690"/>
      <w:r w:rsidRPr="00BA681C">
        <w:rPr>
          <w:rFonts w:ascii="Times New Roman" w:hAnsi="Times New Roman" w:cs="Times New Roman"/>
          <w:color w:val="auto"/>
          <w:sz w:val="24"/>
          <w:szCs w:val="24"/>
        </w:rP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1" w:name="103059"/>
      <w:bookmarkEnd w:id="2691"/>
      <w:r w:rsidRPr="00BA681C">
        <w:rPr>
          <w:rFonts w:ascii="Times New Roman" w:hAnsi="Times New Roman" w:cs="Times New Roman"/>
          <w:color w:val="auto"/>
          <w:sz w:val="24"/>
          <w:szCs w:val="24"/>
        </w:rPr>
        <w:t>оформление всех видов изученных деловых бумаг;</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2" w:name="103060"/>
      <w:bookmarkEnd w:id="2692"/>
      <w:r w:rsidRPr="00BA681C">
        <w:rPr>
          <w:rFonts w:ascii="Times New Roman" w:hAnsi="Times New Roman" w:cs="Times New Roman"/>
          <w:color w:val="auto"/>
          <w:sz w:val="24"/>
          <w:szCs w:val="24"/>
        </w:rPr>
        <w:t>письмо изложений повествовательных текстов и текстов с элементами описания и рассуждения после предварительного разбора (80 - 100 слов);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3" w:name="103061"/>
      <w:bookmarkEnd w:id="2693"/>
      <w:r w:rsidRPr="00BA681C">
        <w:rPr>
          <w:rFonts w:ascii="Times New Roman" w:hAnsi="Times New Roman" w:cs="Times New Roman"/>
          <w:color w:val="auto"/>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p>
    <w:p w:rsidR="002523DB"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"Литературное чтение" (X - XII классы) предметной области "Язык и речевая практика" включает пояснительную записку, содержание обучения, планируемые результаты освоения программы</w:t>
      </w: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p>
    <w:p w:rsidR="002523DB"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Цель литературного чтения в X - 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4" w:name="103065"/>
      <w:bookmarkEnd w:id="2694"/>
      <w:r w:rsidRPr="00BA681C">
        <w:rPr>
          <w:rFonts w:ascii="Times New Roman" w:hAnsi="Times New Roman" w:cs="Times New Roman"/>
          <w:color w:val="auto"/>
          <w:sz w:val="24"/>
          <w:szCs w:val="24"/>
        </w:rPr>
        <w:t>Задачи изучения литературного чтения: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5" w:name="103066"/>
      <w:bookmarkEnd w:id="2695"/>
      <w:r w:rsidRPr="00BA681C">
        <w:rPr>
          <w:rFonts w:ascii="Times New Roman" w:hAnsi="Times New Roman" w:cs="Times New Roman"/>
          <w:color w:val="auto"/>
          <w:sz w:val="24"/>
          <w:szCs w:val="24"/>
        </w:rPr>
        <w:t>закрепить навыки правильного, осознанного, выразительного и беглого чтения; научить, понимать содержание, заключенное в художественных образах;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6" w:name="103067"/>
      <w:bookmarkEnd w:id="2696"/>
      <w:r w:rsidRPr="00BA681C">
        <w:rPr>
          <w:rFonts w:ascii="Times New Roman" w:hAnsi="Times New Roman" w:cs="Times New Roman"/>
          <w:color w:val="auto"/>
          <w:sz w:val="24"/>
          <w:szCs w:val="24"/>
        </w:rPr>
        <w:t>коррекция недостатков развития познавательной деятельности и эмоционально-личностной сферы;</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7" w:name="103068"/>
      <w:bookmarkEnd w:id="2697"/>
      <w:r w:rsidRPr="00BA681C">
        <w:rPr>
          <w:rFonts w:ascii="Times New Roman" w:hAnsi="Times New Roman" w:cs="Times New Roman"/>
          <w:color w:val="auto"/>
          <w:sz w:val="24"/>
          <w:szCs w:val="24"/>
        </w:rPr>
        <w:t>совершенствование навыков связной устной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8" w:name="103069"/>
      <w:bookmarkEnd w:id="2698"/>
      <w:r w:rsidRPr="00BA681C">
        <w:rPr>
          <w:rFonts w:ascii="Times New Roman" w:hAnsi="Times New Roman" w:cs="Times New Roman"/>
          <w:color w:val="auto"/>
          <w:sz w:val="24"/>
          <w:szCs w:val="24"/>
        </w:rPr>
        <w:t>формирование потребности в чтении;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699" w:name="103070"/>
      <w:bookmarkEnd w:id="2699"/>
      <w:r w:rsidRPr="00BA681C">
        <w:rPr>
          <w:rFonts w:ascii="Times New Roman" w:hAnsi="Times New Roman" w:cs="Times New Roman"/>
          <w:color w:val="auto"/>
          <w:sz w:val="24"/>
          <w:szCs w:val="24"/>
        </w:rPr>
        <w:t>эстетическое и нравственное воспитание в процессе чтения произведений художественной литературы.</w:t>
      </w:r>
    </w:p>
    <w:p w:rsidR="002523DB" w:rsidRPr="00BA681C" w:rsidRDefault="002523DB" w:rsidP="00716EF9">
      <w:pPr>
        <w:spacing w:after="0" w:line="240" w:lineRule="auto"/>
        <w:ind w:right="591" w:firstLine="567"/>
        <w:jc w:val="both"/>
        <w:rPr>
          <w:rFonts w:ascii="Times New Roman" w:hAnsi="Times New Roman" w:cs="Times New Roman"/>
          <w:color w:val="auto"/>
          <w:sz w:val="24"/>
          <w:szCs w:val="24"/>
        </w:rPr>
      </w:pPr>
    </w:p>
    <w:p w:rsidR="002523DB"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2523DB" w:rsidRPr="00BA681C" w:rsidRDefault="002523DB"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0" w:name="103073"/>
      <w:bookmarkEnd w:id="2700"/>
      <w:r w:rsidRPr="00BA681C">
        <w:rPr>
          <w:rFonts w:ascii="Times New Roman" w:hAnsi="Times New Roman" w:cs="Times New Roman"/>
          <w:color w:val="auto"/>
          <w:sz w:val="24"/>
          <w:szCs w:val="24"/>
        </w:rPr>
        <w:t>Другие виды искусства. Живопись и музыка (народная и авторская), предметы народных промыслов.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1" w:name="103074"/>
      <w:bookmarkEnd w:id="2701"/>
      <w:r w:rsidRPr="00BA681C">
        <w:rPr>
          <w:rFonts w:ascii="Times New Roman" w:hAnsi="Times New Roman" w:cs="Times New Roman"/>
          <w:color w:val="auto"/>
          <w:sz w:val="24"/>
          <w:szCs w:val="24"/>
        </w:rPr>
        <w:t>Русская литература XIX века. Биографические справки и произведения (полностью или законченные отрывки из прозаических произведений) века.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2" w:name="103075"/>
      <w:bookmarkEnd w:id="2702"/>
      <w:r w:rsidRPr="00BA681C">
        <w:rPr>
          <w:rFonts w:ascii="Times New Roman" w:hAnsi="Times New Roman" w:cs="Times New Roman"/>
          <w:color w:val="auto"/>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3" w:name="103076"/>
      <w:bookmarkEnd w:id="2703"/>
      <w:r w:rsidRPr="00BA681C">
        <w:rPr>
          <w:rFonts w:ascii="Times New Roman" w:hAnsi="Times New Roman" w:cs="Times New Roman"/>
          <w:color w:val="auto"/>
          <w:sz w:val="24"/>
          <w:szCs w:val="24"/>
        </w:rP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4" w:name="103077"/>
      <w:bookmarkEnd w:id="2704"/>
      <w:r w:rsidRPr="00BA681C">
        <w:rPr>
          <w:rFonts w:ascii="Times New Roman" w:hAnsi="Times New Roman" w:cs="Times New Roman"/>
          <w:color w:val="auto"/>
          <w:sz w:val="24"/>
          <w:szCs w:val="24"/>
        </w:rPr>
        <w:t>Другие виды искусства. Произведения живописи. Фотографии военных лет. Музыкальные произведения. Романсы, песни. Песни на военную тематику.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5" w:name="103078"/>
      <w:bookmarkEnd w:id="2705"/>
      <w:r w:rsidRPr="00BA681C">
        <w:rPr>
          <w:rFonts w:ascii="Times New Roman" w:hAnsi="Times New Roman" w:cs="Times New Roman"/>
          <w:color w:val="auto"/>
          <w:sz w:val="24"/>
          <w:szCs w:val="24"/>
        </w:rP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6" w:name="103079"/>
      <w:bookmarkEnd w:id="2706"/>
      <w:r w:rsidRPr="00BA681C">
        <w:rPr>
          <w:rFonts w:ascii="Times New Roman" w:hAnsi="Times New Roman" w:cs="Times New Roman"/>
          <w:color w:val="auto"/>
          <w:sz w:val="24"/>
          <w:szCs w:val="24"/>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7" w:name="103080"/>
      <w:bookmarkEnd w:id="2707"/>
      <w:r w:rsidRPr="00BA681C">
        <w:rPr>
          <w:rFonts w:ascii="Times New Roman" w:hAnsi="Times New Roman" w:cs="Times New Roman"/>
          <w:color w:val="auto"/>
          <w:sz w:val="24"/>
          <w:szCs w:val="24"/>
        </w:rP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8" w:name="103081"/>
      <w:bookmarkEnd w:id="2708"/>
      <w:r w:rsidRPr="00BA681C">
        <w:rPr>
          <w:rFonts w:ascii="Times New Roman" w:hAnsi="Times New Roman" w:cs="Times New Roman"/>
          <w:color w:val="auto"/>
          <w:sz w:val="24"/>
          <w:szCs w:val="24"/>
        </w:rPr>
        <w:t>2. Теория литературы.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09" w:name="103082"/>
      <w:bookmarkEnd w:id="2709"/>
      <w:r w:rsidRPr="00BA681C">
        <w:rPr>
          <w:rFonts w:ascii="Times New Roman" w:hAnsi="Times New Roman" w:cs="Times New Roman"/>
          <w:color w:val="auto"/>
          <w:sz w:val="24"/>
          <w:szCs w:val="24"/>
        </w:rPr>
        <w:t>Рифма в стихотворении. Ритм в стихотворении.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0" w:name="103083"/>
      <w:bookmarkEnd w:id="2710"/>
      <w:r w:rsidRPr="00BA681C">
        <w:rPr>
          <w:rFonts w:ascii="Times New Roman" w:hAnsi="Times New Roman" w:cs="Times New Roman"/>
          <w:color w:val="auto"/>
          <w:sz w:val="24"/>
          <w:szCs w:val="24"/>
        </w:rPr>
        <w:t>Прием образного сравнения и определения, использование переносного значения слов и выражений в описании явлений, событий, характеристики героя.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1" w:name="103084"/>
      <w:bookmarkEnd w:id="2711"/>
      <w:r w:rsidRPr="00BA681C">
        <w:rPr>
          <w:rFonts w:ascii="Times New Roman" w:hAnsi="Times New Roman" w:cs="Times New Roman"/>
          <w:color w:val="auto"/>
          <w:sz w:val="24"/>
          <w:szCs w:val="24"/>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2" w:name="103085"/>
      <w:bookmarkEnd w:id="2712"/>
      <w:r w:rsidRPr="00BA681C">
        <w:rPr>
          <w:rFonts w:ascii="Times New Roman" w:hAnsi="Times New Roman" w:cs="Times New Roman"/>
          <w:color w:val="auto"/>
          <w:sz w:val="24"/>
          <w:szCs w:val="24"/>
        </w:rPr>
        <w:t>Поэзия как вид художественных произведений. Признаки поэтических произведений: рифма, ритм.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3" w:name="103086"/>
      <w:bookmarkEnd w:id="2713"/>
      <w:r w:rsidRPr="00BA681C">
        <w:rPr>
          <w:rFonts w:ascii="Times New Roman" w:hAnsi="Times New Roman" w:cs="Times New Roman"/>
          <w:color w:val="auto"/>
          <w:sz w:val="24"/>
          <w:szCs w:val="24"/>
        </w:rPr>
        <w:t>Пьеса как вид драматического искусства. Отличительные признаки пьес: герои (действующие лица), диалоги, структурные части (действия).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4" w:name="103087"/>
      <w:bookmarkEnd w:id="2714"/>
      <w:r w:rsidRPr="00BA681C">
        <w:rPr>
          <w:rFonts w:ascii="Times New Roman" w:hAnsi="Times New Roman" w:cs="Times New Roman"/>
          <w:color w:val="auto"/>
          <w:sz w:val="24"/>
          <w:szCs w:val="24"/>
        </w:rPr>
        <w:t>Автобиографические произведения. Воспоминания (мемуары).</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5" w:name="103088"/>
      <w:bookmarkEnd w:id="2715"/>
      <w:r w:rsidRPr="00BA681C">
        <w:rPr>
          <w:rFonts w:ascii="Times New Roman" w:hAnsi="Times New Roman" w:cs="Times New Roman"/>
          <w:color w:val="auto"/>
          <w:sz w:val="24"/>
          <w:szCs w:val="24"/>
        </w:rPr>
        <w:t>3. 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6" w:name="103089"/>
      <w:bookmarkEnd w:id="2716"/>
      <w:r w:rsidRPr="00BA681C">
        <w:rPr>
          <w:rFonts w:ascii="Times New Roman" w:hAnsi="Times New Roman" w:cs="Times New Roman"/>
          <w:color w:val="auto"/>
          <w:sz w:val="24"/>
          <w:szCs w:val="24"/>
        </w:rP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7" w:name="103090"/>
      <w:bookmarkEnd w:id="2717"/>
      <w:r w:rsidRPr="00BA681C">
        <w:rPr>
          <w:rFonts w:ascii="Times New Roman" w:hAnsi="Times New Roman" w:cs="Times New Roman"/>
          <w:color w:val="auto"/>
          <w:sz w:val="24"/>
          <w:szCs w:val="24"/>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8" w:name="103091"/>
      <w:bookmarkEnd w:id="2718"/>
      <w:r w:rsidRPr="00BA681C">
        <w:rPr>
          <w:rFonts w:ascii="Times New Roman" w:hAnsi="Times New Roman" w:cs="Times New Roman"/>
          <w:color w:val="auto"/>
          <w:sz w:val="24"/>
          <w:szCs w:val="24"/>
        </w:rPr>
        <w:t>Сознательное чтение текста вслух и про себя.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19" w:name="103092"/>
      <w:bookmarkEnd w:id="2719"/>
      <w:r w:rsidRPr="00BA681C">
        <w:rPr>
          <w:rFonts w:ascii="Times New Roman" w:hAnsi="Times New Roman" w:cs="Times New Roman"/>
          <w:color w:val="auto"/>
          <w:sz w:val="24"/>
          <w:szCs w:val="24"/>
        </w:rPr>
        <w:t>Самостоятельная подготовка к выразительному чтению предварительно проанализированного текста или отрывка из него.</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0" w:name="103093"/>
      <w:bookmarkEnd w:id="2720"/>
      <w:r w:rsidRPr="00BA681C">
        <w:rPr>
          <w:rFonts w:ascii="Times New Roman" w:hAnsi="Times New Roman" w:cs="Times New Roman"/>
          <w:color w:val="auto"/>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1" w:name="103094"/>
      <w:bookmarkEnd w:id="2721"/>
      <w:r w:rsidRPr="00BA681C">
        <w:rPr>
          <w:rFonts w:ascii="Times New Roman" w:hAnsi="Times New Roman" w:cs="Times New Roman"/>
          <w:color w:val="auto"/>
          <w:sz w:val="24"/>
          <w:szCs w:val="24"/>
        </w:rPr>
        <w:t>Освоение разных видов чтения текста (выборочное, ознакомительное, изучающее).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2" w:name="103095"/>
      <w:bookmarkEnd w:id="2722"/>
      <w:r w:rsidRPr="00BA681C">
        <w:rPr>
          <w:rFonts w:ascii="Times New Roman" w:hAnsi="Times New Roman" w:cs="Times New Roman"/>
          <w:color w:val="auto"/>
          <w:sz w:val="24"/>
          <w:szCs w:val="24"/>
        </w:rPr>
        <w:t>4. Работа с текстом. Самостоятельное определение темы произведения. Выявление авторского замысла (самостоятельно или с помощью педагогического работника). Формулирование идеи произведения (самостоятельно или с помощью педагогического работника). Соотнесение заглавия с темой и основной мыслью произведения (случаи соответствия и несоответствия).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3" w:name="103096"/>
      <w:bookmarkEnd w:id="2723"/>
      <w:r w:rsidRPr="00BA681C">
        <w:rPr>
          <w:rFonts w:ascii="Times New Roman" w:hAnsi="Times New Roman" w:cs="Times New Roman"/>
          <w:color w:val="auto"/>
          <w:sz w:val="24"/>
          <w:szCs w:val="24"/>
        </w:rPr>
        <w:t>Совершенствование умения устанавливать смысловые связи между событиями (в пределах одной части) и между частями произведения.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4" w:name="103097"/>
      <w:bookmarkEnd w:id="2724"/>
      <w:r w:rsidRPr="00BA681C">
        <w:rPr>
          <w:rFonts w:ascii="Times New Roman" w:hAnsi="Times New Roman" w:cs="Times New Roman"/>
          <w:color w:val="auto"/>
          <w:sz w:val="24"/>
          <w:szCs w:val="24"/>
        </w:rPr>
        <w:t>Совершенствование представлений о типах текстов (описание, рассуждение, повествование).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5" w:name="103098"/>
      <w:bookmarkEnd w:id="2725"/>
      <w:r w:rsidRPr="00BA681C">
        <w:rPr>
          <w:rFonts w:ascii="Times New Roman" w:hAnsi="Times New Roman" w:cs="Times New Roman"/>
          <w:color w:val="auto"/>
          <w:sz w:val="24"/>
          <w:szCs w:val="24"/>
        </w:rPr>
        <w:t>Сравнение художественных, деловых (учебных) и научно-познавательных текстов. Нахождение (с помощью педагогического работника) необходимой информации в научно-познавательном тексте для подготовки сообщения.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6" w:name="103099"/>
      <w:bookmarkEnd w:id="2726"/>
      <w:r w:rsidRPr="00BA681C">
        <w:rPr>
          <w:rFonts w:ascii="Times New Roman" w:hAnsi="Times New Roman" w:cs="Times New Roman"/>
          <w:color w:val="auto"/>
          <w:sz w:val="24"/>
          <w:szCs w:val="24"/>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формулировать эмоционально-оценочные суждения для характеристики героев (с помощью педагогического работника).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7" w:name="103100"/>
      <w:bookmarkEnd w:id="2727"/>
      <w:r w:rsidRPr="00BA681C">
        <w:rPr>
          <w:rFonts w:ascii="Times New Roman" w:hAnsi="Times New Roman" w:cs="Times New Roman"/>
          <w:color w:val="auto"/>
          <w:sz w:val="24"/>
          <w:szCs w:val="24"/>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8" w:name="103101"/>
      <w:bookmarkEnd w:id="2728"/>
      <w:r w:rsidRPr="00BA681C">
        <w:rPr>
          <w:rFonts w:ascii="Times New Roman" w:hAnsi="Times New Roman" w:cs="Times New Roman"/>
          <w:color w:val="auto"/>
          <w:sz w:val="24"/>
          <w:szCs w:val="24"/>
        </w:rPr>
        <w:t>Составление различных видов пересказов.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29" w:name="103102"/>
      <w:bookmarkEnd w:id="2729"/>
      <w:r w:rsidRPr="00BA681C">
        <w:rPr>
          <w:rFonts w:ascii="Times New Roman" w:hAnsi="Times New Roman" w:cs="Times New Roman"/>
          <w:color w:val="auto"/>
          <w:sz w:val="24"/>
          <w:szCs w:val="24"/>
        </w:rPr>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0" w:name="103103"/>
      <w:bookmarkEnd w:id="2730"/>
      <w:r w:rsidRPr="00BA681C">
        <w:rPr>
          <w:rFonts w:ascii="Times New Roman" w:hAnsi="Times New Roman" w:cs="Times New Roman"/>
          <w:color w:val="auto"/>
          <w:sz w:val="24"/>
          <w:szCs w:val="24"/>
        </w:rPr>
        <w:t>Определение эмоционального характера текстов (с помощью педагогического работника).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1" w:name="103104"/>
      <w:bookmarkEnd w:id="2731"/>
      <w:r w:rsidRPr="00BA681C">
        <w:rPr>
          <w:rFonts w:ascii="Times New Roman" w:hAnsi="Times New Roman" w:cs="Times New Roman"/>
          <w:color w:val="auto"/>
          <w:sz w:val="24"/>
          <w:szCs w:val="24"/>
        </w:rPr>
        <w:t>Нахождение в стихотворных текстах с помощью педагогического работника повторяющихся элементов, созвучных слов (на доступном материале). Подбор слова, близкого по звучанию из ряда данных.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2" w:name="103105"/>
      <w:bookmarkEnd w:id="2732"/>
      <w:r w:rsidRPr="00BA681C">
        <w:rPr>
          <w:rFonts w:ascii="Times New Roman" w:hAnsi="Times New Roman" w:cs="Times New Roman"/>
          <w:color w:val="auto"/>
          <w:sz w:val="24"/>
          <w:szCs w:val="24"/>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выражений.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3" w:name="103106"/>
      <w:bookmarkEnd w:id="2733"/>
      <w:r w:rsidRPr="00BA681C">
        <w:rPr>
          <w:rFonts w:ascii="Times New Roman" w:hAnsi="Times New Roman" w:cs="Times New Roman"/>
          <w:color w:val="auto"/>
          <w:sz w:val="24"/>
          <w:szCs w:val="24"/>
        </w:rP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4" w:name="103107"/>
      <w:bookmarkEnd w:id="2734"/>
      <w:r w:rsidRPr="00BA681C">
        <w:rPr>
          <w:rFonts w:ascii="Times New Roman" w:hAnsi="Times New Roman" w:cs="Times New Roman"/>
          <w:color w:val="auto"/>
          <w:sz w:val="24"/>
          <w:szCs w:val="24"/>
        </w:rPr>
        <w:t>Выделение в тексте описаний и рассуждений.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5" w:name="103108"/>
      <w:bookmarkEnd w:id="2735"/>
      <w:r w:rsidRPr="00BA681C">
        <w:rPr>
          <w:rFonts w:ascii="Times New Roman" w:hAnsi="Times New Roman" w:cs="Times New Roman"/>
          <w:color w:val="auto"/>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6" w:name="103109"/>
      <w:bookmarkEnd w:id="2736"/>
      <w:r w:rsidRPr="00BA681C">
        <w:rPr>
          <w:rFonts w:ascii="Times New Roman" w:hAnsi="Times New Roman" w:cs="Times New Roman"/>
          <w:color w:val="auto"/>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7" w:name="103110"/>
      <w:bookmarkEnd w:id="2737"/>
      <w:r w:rsidRPr="00BA681C">
        <w:rPr>
          <w:rFonts w:ascii="Times New Roman" w:hAnsi="Times New Roman" w:cs="Times New Roman"/>
          <w:color w:val="auto"/>
          <w:sz w:val="24"/>
          <w:szCs w:val="24"/>
        </w:rPr>
        <w:t>Составление отзыва на книгу, аннотацию. Составление высказывания-рассуждения с опорой на иллюстрацию, алгоритм.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8" w:name="103111"/>
      <w:bookmarkEnd w:id="2738"/>
      <w:r w:rsidRPr="00BA681C">
        <w:rPr>
          <w:rFonts w:ascii="Times New Roman" w:hAnsi="Times New Roman" w:cs="Times New Roman"/>
          <w:color w:val="auto"/>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39" w:name="103112"/>
      <w:bookmarkEnd w:id="2739"/>
      <w:r w:rsidRPr="00BA681C">
        <w:rPr>
          <w:rFonts w:ascii="Times New Roman" w:hAnsi="Times New Roman" w:cs="Times New Roman"/>
          <w:color w:val="auto"/>
          <w:sz w:val="24"/>
          <w:szCs w:val="24"/>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"Литературное чтение"</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0" w:name="103115"/>
      <w:bookmarkEnd w:id="2740"/>
      <w:r w:rsidRPr="00BA681C">
        <w:rPr>
          <w:rFonts w:ascii="Times New Roman" w:hAnsi="Times New Roman" w:cs="Times New Roman"/>
          <w:color w:val="auto"/>
          <w:sz w:val="24"/>
          <w:szCs w:val="24"/>
        </w:rPr>
        <w:t>правильное и осознанное чтение текста вслух, в темпе, обеспечивающем его понимание;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1" w:name="103116"/>
      <w:bookmarkEnd w:id="2741"/>
      <w:r w:rsidRPr="00BA681C">
        <w:rPr>
          <w:rFonts w:ascii="Times New Roman" w:hAnsi="Times New Roman" w:cs="Times New Roman"/>
          <w:color w:val="auto"/>
          <w:sz w:val="24"/>
          <w:szCs w:val="24"/>
        </w:rPr>
        <w:t>осознанное чтение молча доступных по содержанию текстов;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2" w:name="103117"/>
      <w:bookmarkEnd w:id="2742"/>
      <w:r w:rsidRPr="00BA681C">
        <w:rPr>
          <w:rFonts w:ascii="Times New Roman" w:hAnsi="Times New Roman" w:cs="Times New Roman"/>
          <w:color w:val="auto"/>
          <w:sz w:val="24"/>
          <w:szCs w:val="24"/>
        </w:rP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3" w:name="103118"/>
      <w:bookmarkEnd w:id="2743"/>
      <w:r w:rsidRPr="00BA681C">
        <w:rPr>
          <w:rFonts w:ascii="Times New Roman" w:hAnsi="Times New Roman" w:cs="Times New Roman"/>
          <w:color w:val="auto"/>
          <w:sz w:val="24"/>
          <w:szCs w:val="24"/>
        </w:rPr>
        <w:t>установление смысловых отношений между поступками героев, событиями (с помощью педагогического работника);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4" w:name="103119"/>
      <w:bookmarkEnd w:id="2744"/>
      <w:r w:rsidRPr="00BA681C">
        <w:rPr>
          <w:rFonts w:ascii="Times New Roman" w:hAnsi="Times New Roman" w:cs="Times New Roman"/>
          <w:color w:val="auto"/>
          <w:sz w:val="24"/>
          <w:szCs w:val="24"/>
        </w:rPr>
        <w:t>самостоятельное определение темы произведения;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5" w:name="103120"/>
      <w:bookmarkEnd w:id="2745"/>
      <w:r w:rsidRPr="00BA681C">
        <w:rPr>
          <w:rFonts w:ascii="Times New Roman" w:hAnsi="Times New Roman" w:cs="Times New Roman"/>
          <w:color w:val="auto"/>
          <w:sz w:val="24"/>
          <w:szCs w:val="24"/>
        </w:rPr>
        <w:t>определение основной мысли произведения (с помощью педагогического работника);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6" w:name="103121"/>
      <w:bookmarkEnd w:id="2746"/>
      <w:r w:rsidRPr="00BA681C">
        <w:rPr>
          <w:rFonts w:ascii="Times New Roman" w:hAnsi="Times New Roman" w:cs="Times New Roman"/>
          <w:color w:val="auto"/>
          <w:sz w:val="24"/>
          <w:szCs w:val="24"/>
        </w:rPr>
        <w:t>редактирование заголовков пунктов плана в соответствии с темой и основной мысли произведения (части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7" w:name="103122"/>
      <w:bookmarkEnd w:id="2747"/>
      <w:r w:rsidRPr="00BA681C">
        <w:rPr>
          <w:rFonts w:ascii="Times New Roman" w:hAnsi="Times New Roman" w:cs="Times New Roman"/>
          <w:color w:val="auto"/>
          <w:sz w:val="24"/>
          <w:szCs w:val="24"/>
        </w:rP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8" w:name="103123"/>
      <w:bookmarkEnd w:id="2748"/>
      <w:r w:rsidRPr="00BA681C">
        <w:rPr>
          <w:rFonts w:ascii="Times New Roman" w:hAnsi="Times New Roman" w:cs="Times New Roman"/>
          <w:color w:val="auto"/>
          <w:sz w:val="24"/>
          <w:szCs w:val="24"/>
        </w:rPr>
        <w:t>ответы на вопросы по содержанию произведения своими словами и с использованием слов автора;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49" w:name="103124"/>
      <w:bookmarkEnd w:id="2749"/>
      <w:r w:rsidRPr="00BA681C">
        <w:rPr>
          <w:rFonts w:ascii="Times New Roman" w:hAnsi="Times New Roman" w:cs="Times New Roman"/>
          <w:color w:val="auto"/>
          <w:sz w:val="24"/>
          <w:szCs w:val="24"/>
        </w:rPr>
        <w:t>определение собственного отношения к героям (герою) произведения и их поступкам (с помощью педагогического работника);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0" w:name="103125"/>
      <w:bookmarkEnd w:id="2750"/>
      <w:r w:rsidRPr="00BA681C">
        <w:rPr>
          <w:rFonts w:ascii="Times New Roman" w:hAnsi="Times New Roman" w:cs="Times New Roman"/>
          <w:color w:val="auto"/>
          <w:sz w:val="24"/>
          <w:szCs w:val="24"/>
        </w:rPr>
        <w:t>пересказ текста по частям на основе коллективно составленного плана и после предварительного анализа;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1" w:name="103126"/>
      <w:bookmarkEnd w:id="2751"/>
      <w:r w:rsidRPr="00BA681C">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2" w:name="103127"/>
      <w:bookmarkEnd w:id="2752"/>
      <w:r w:rsidRPr="00BA681C">
        <w:rPr>
          <w:rFonts w:ascii="Times New Roman" w:hAnsi="Times New Roman" w:cs="Times New Roman"/>
          <w:color w:val="auto"/>
          <w:sz w:val="24"/>
          <w:szCs w:val="24"/>
        </w:rPr>
        <w:t>знание наизусть 1-го (небольшого по объему) прозаического отрывка и 10-ти стихотворений;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3" w:name="103128"/>
      <w:bookmarkEnd w:id="2753"/>
      <w:r w:rsidRPr="00BA681C">
        <w:rPr>
          <w:rFonts w:ascii="Times New Roman" w:hAnsi="Times New Roman" w:cs="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bookmarkStart w:id="2754" w:name="103129"/>
      <w:bookmarkEnd w:id="2754"/>
      <w:r w:rsidRPr="00BA681C">
        <w:rPr>
          <w:rFonts w:ascii="Times New Roman" w:hAnsi="Times New Roman" w:cs="Times New Roman"/>
          <w:b/>
          <w:color w:val="auto"/>
          <w:sz w:val="24"/>
          <w:szCs w:val="24"/>
        </w:rPr>
        <w:t>Достаточный уровень: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5" w:name="103130"/>
      <w:bookmarkEnd w:id="2755"/>
      <w:r w:rsidRPr="00BA681C">
        <w:rPr>
          <w:rFonts w:ascii="Times New Roman" w:hAnsi="Times New Roman" w:cs="Times New Roman"/>
          <w:color w:val="auto"/>
          <w:sz w:val="24"/>
          <w:szCs w:val="24"/>
        </w:rPr>
        <w:t>правильное, беглое и осознанное чтение доступных художественных и научно-познавательных текстов вслух и молча;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6" w:name="103131"/>
      <w:bookmarkEnd w:id="2756"/>
      <w:r w:rsidRPr="00BA681C">
        <w:rPr>
          <w:rFonts w:ascii="Times New Roman" w:hAnsi="Times New Roman" w:cs="Times New Roman"/>
          <w:color w:val="auto"/>
          <w:sz w:val="24"/>
          <w:szCs w:val="24"/>
        </w:rPr>
        <w:t>использование разных видов чтения (изучающее (смысловое), выборочное, поисковое);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7" w:name="103132"/>
      <w:bookmarkEnd w:id="2757"/>
      <w:r w:rsidRPr="00BA681C">
        <w:rPr>
          <w:rFonts w:ascii="Times New Roman" w:hAnsi="Times New Roman" w:cs="Times New Roman"/>
          <w:color w:val="auto"/>
          <w:sz w:val="24"/>
          <w:szCs w:val="24"/>
        </w:rPr>
        <w:t>овладение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8" w:name="103133"/>
      <w:bookmarkEnd w:id="2758"/>
      <w:r w:rsidRPr="00BA681C">
        <w:rPr>
          <w:rFonts w:ascii="Times New Roman" w:hAnsi="Times New Roman" w:cs="Times New Roman"/>
          <w:color w:val="auto"/>
          <w:sz w:val="24"/>
          <w:szCs w:val="24"/>
        </w:rPr>
        <w:t>осознанное восприятие и оценка содержания и специфики различных текстов, участие в их обсуждении;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59" w:name="103134"/>
      <w:bookmarkEnd w:id="2759"/>
      <w:r w:rsidRPr="00BA681C">
        <w:rPr>
          <w:rFonts w:ascii="Times New Roman" w:hAnsi="Times New Roman" w:cs="Times New Roman"/>
          <w:color w:val="auto"/>
          <w:sz w:val="24"/>
          <w:szCs w:val="24"/>
        </w:rPr>
        <w:t>целенаправленное и осознанное восприятие произведений живописи и музыки, близких по тематике художественным текстам;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0" w:name="103135"/>
      <w:bookmarkEnd w:id="2760"/>
      <w:r w:rsidRPr="00BA681C">
        <w:rPr>
          <w:rFonts w:ascii="Times New Roman" w:hAnsi="Times New Roman" w:cs="Times New Roman"/>
          <w:color w:val="auto"/>
          <w:sz w:val="24"/>
          <w:szCs w:val="24"/>
        </w:rPr>
        <w:t>активное участие в диалоге, построенном на основе прочитанного и разобранного текста;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1" w:name="103136"/>
      <w:bookmarkEnd w:id="2761"/>
      <w:r w:rsidRPr="00BA681C">
        <w:rPr>
          <w:rFonts w:ascii="Times New Roman" w:hAnsi="Times New Roman" w:cs="Times New Roman"/>
          <w:color w:val="auto"/>
          <w:sz w:val="24"/>
          <w:szCs w:val="24"/>
        </w:rPr>
        <w:t>умение оценивать изложенные в произведении факты и явления с аргументацией своей точки зрения;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2" w:name="103137"/>
      <w:bookmarkEnd w:id="2762"/>
      <w:r w:rsidRPr="00BA681C">
        <w:rPr>
          <w:rFonts w:ascii="Times New Roman" w:hAnsi="Times New Roman" w:cs="Times New Roman"/>
          <w:color w:val="auto"/>
          <w:sz w:val="24"/>
          <w:szCs w:val="24"/>
        </w:rPr>
        <w:t>самостоятельно делить на части несложный по структуре и содержанию текст;</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3" w:name="103138"/>
      <w:bookmarkEnd w:id="2763"/>
      <w:r w:rsidRPr="00BA681C">
        <w:rPr>
          <w:rFonts w:ascii="Times New Roman" w:hAnsi="Times New Roman" w:cs="Times New Roman"/>
          <w:color w:val="auto"/>
          <w:sz w:val="24"/>
          <w:szCs w:val="24"/>
        </w:rPr>
        <w:t>самостоятельный выбор (или с помощью педагогического работника) интересующей литературы;</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4" w:name="103139"/>
      <w:bookmarkEnd w:id="2764"/>
      <w:r w:rsidRPr="00BA681C">
        <w:rPr>
          <w:rFonts w:ascii="Times New Roman" w:hAnsi="Times New Roman" w:cs="Times New Roman"/>
          <w:color w:val="auto"/>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5" w:name="103140"/>
      <w:bookmarkEnd w:id="2765"/>
      <w:r w:rsidRPr="00BA681C">
        <w:rPr>
          <w:rFonts w:ascii="Times New Roman" w:hAnsi="Times New Roman" w:cs="Times New Roman"/>
          <w:color w:val="auto"/>
          <w:sz w:val="24"/>
          <w:szCs w:val="24"/>
        </w:rPr>
        <w:t>самостоятельное пользование справочными источниками для получения дополнительной информации;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6" w:name="103141"/>
      <w:bookmarkEnd w:id="2766"/>
      <w:r w:rsidRPr="00BA681C">
        <w:rPr>
          <w:rFonts w:ascii="Times New Roman" w:hAnsi="Times New Roman" w:cs="Times New Roman"/>
          <w:color w:val="auto"/>
          <w:sz w:val="24"/>
          <w:szCs w:val="24"/>
        </w:rPr>
        <w:t>самостоятельное составление краткого отзыва на прочитанное произведение;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7" w:name="103142"/>
      <w:bookmarkEnd w:id="2767"/>
      <w:r w:rsidRPr="00BA681C">
        <w:rPr>
          <w:rFonts w:ascii="Times New Roman" w:hAnsi="Times New Roman" w:cs="Times New Roman"/>
          <w:color w:val="auto"/>
          <w:sz w:val="24"/>
          <w:szCs w:val="24"/>
        </w:rPr>
        <w:t>заучивание наизусть стихотворений и отрывков из прозаических произведений.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"Математика" (X - XII классы) предметной области "Математика" включает пояснительную записку, содержание обучения, планируемые результаты освоения программы</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Целью обучения математике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 - 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8" w:name="103146"/>
      <w:bookmarkEnd w:id="2768"/>
      <w:r w:rsidRPr="00BA681C">
        <w:rPr>
          <w:rFonts w:ascii="Times New Roman" w:hAnsi="Times New Roman" w:cs="Times New Roman"/>
          <w:color w:val="auto"/>
          <w:sz w:val="24"/>
          <w:szCs w:val="24"/>
        </w:rPr>
        <w:t>Задачи обучения математике на этом этапе получения образования обучающимися с умственной отсталостью (интеллектуальными нарушениями):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69" w:name="103147"/>
      <w:bookmarkEnd w:id="2769"/>
      <w:r w:rsidRPr="00BA681C">
        <w:rPr>
          <w:rFonts w:ascii="Times New Roman" w:hAnsi="Times New Roman" w:cs="Times New Roman"/>
          <w:color w:val="auto"/>
          <w:sz w:val="24"/>
          <w:szCs w:val="24"/>
        </w:rPr>
        <w:t>совершенствование ранее приобретенных доступных математических знаний, умений и навыков;</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0" w:name="103148"/>
      <w:bookmarkEnd w:id="2770"/>
      <w:r w:rsidRPr="00BA681C">
        <w:rPr>
          <w:rFonts w:ascii="Times New Roman" w:hAnsi="Times New Roman" w:cs="Times New Roman"/>
          <w:color w:val="auto"/>
          <w:sz w:val="24"/>
          <w:szCs w:val="24"/>
        </w:rPr>
        <w:t>применение математических знаний, умений и навыков для решения практико-ориентированных задач;</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1" w:name="103149"/>
      <w:bookmarkEnd w:id="2771"/>
      <w:r w:rsidRPr="00BA681C">
        <w:rPr>
          <w:rFonts w:ascii="Times New Roman" w:hAnsi="Times New Roman" w:cs="Times New Roman"/>
          <w:color w:val="auto"/>
          <w:sz w:val="24"/>
          <w:szCs w:val="24"/>
        </w:rPr>
        <w:t>использование процесса обучения математике для коррекции недостатков познавательной деятельности и личностных качеств обучающихся.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2" w:name="103152"/>
      <w:bookmarkEnd w:id="2772"/>
      <w:r w:rsidRPr="00BA681C">
        <w:rPr>
          <w:rFonts w:ascii="Times New Roman" w:hAnsi="Times New Roman" w:cs="Times New Roman"/>
          <w:color w:val="auto"/>
          <w:sz w:val="24"/>
          <w:szCs w:val="24"/>
        </w:rPr>
        <w:t>2. Единицы измерения и их соотношения. 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3" w:name="103153"/>
      <w:bookmarkEnd w:id="2773"/>
      <w:r w:rsidRPr="00BA681C">
        <w:rPr>
          <w:rFonts w:ascii="Times New Roman" w:hAnsi="Times New Roman" w:cs="Times New Roman"/>
          <w:color w:val="auto"/>
          <w:sz w:val="24"/>
          <w:szCs w:val="24"/>
        </w:rPr>
        <w:t>Запись чисел, полученных при измерении площади и объема, в виде десятичной дроби и обратное преобразование.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4" w:name="103154"/>
      <w:bookmarkEnd w:id="2774"/>
      <w:r w:rsidRPr="00BA681C">
        <w:rPr>
          <w:rFonts w:ascii="Times New Roman" w:hAnsi="Times New Roman" w:cs="Times New Roman"/>
          <w:color w:val="auto"/>
          <w:sz w:val="24"/>
          <w:szCs w:val="24"/>
        </w:rPr>
        <w:t>3. Арифметические действия. Устные вычисления (сложение, вычитание, умножение, деление) с числами в пределах 1 000 000 (легкие случаи).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5" w:name="103155"/>
      <w:bookmarkEnd w:id="2775"/>
      <w:r w:rsidRPr="00BA681C">
        <w:rPr>
          <w:rFonts w:ascii="Times New Roman" w:hAnsi="Times New Roman" w:cs="Times New Roman"/>
          <w:color w:val="auto"/>
          <w:sz w:val="24"/>
          <w:szCs w:val="24"/>
        </w:rPr>
        <w:t>Письменное сложение и вычитание чисел в пределах 1 000 000 (все случаи). Проверка вычислений с помощью обратного арифметического действия.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6" w:name="103156"/>
      <w:bookmarkEnd w:id="2776"/>
      <w:r w:rsidRPr="00BA681C">
        <w:rPr>
          <w:rFonts w:ascii="Times New Roman" w:hAnsi="Times New Roman" w:cs="Times New Roman"/>
          <w:color w:val="auto"/>
          <w:sz w:val="24"/>
          <w:szCs w:val="24"/>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7" w:name="103157"/>
      <w:bookmarkEnd w:id="2777"/>
      <w:r w:rsidRPr="00BA681C">
        <w:rPr>
          <w:rFonts w:ascii="Times New Roman" w:hAnsi="Times New Roman" w:cs="Times New Roman"/>
          <w:color w:val="auto"/>
          <w:sz w:val="24"/>
          <w:szCs w:val="24"/>
        </w:rPr>
        <w:t>Порядок действий. Нахождение значения числового выражения, состоящего из 3 - 5 арифметических действий.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8" w:name="103158"/>
      <w:bookmarkEnd w:id="2778"/>
      <w:r w:rsidRPr="00BA681C">
        <w:rPr>
          <w:rFonts w:ascii="Times New Roman" w:hAnsi="Times New Roman" w:cs="Times New Roman"/>
          <w:color w:val="auto"/>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79" w:name="103159"/>
      <w:bookmarkEnd w:id="2779"/>
      <w:r w:rsidRPr="00BA681C">
        <w:rPr>
          <w:rFonts w:ascii="Times New Roman" w:hAnsi="Times New Roman" w:cs="Times New Roman"/>
          <w:color w:val="auto"/>
          <w:sz w:val="24"/>
          <w:szCs w:val="24"/>
        </w:rPr>
        <w:t>4. Дроби. 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80" w:name="103160"/>
      <w:bookmarkEnd w:id="2780"/>
      <w:r w:rsidRPr="00BA681C">
        <w:rPr>
          <w:rFonts w:ascii="Times New Roman" w:hAnsi="Times New Roman" w:cs="Times New Roman"/>
          <w:color w:val="auto"/>
          <w:sz w:val="24"/>
          <w:szCs w:val="24"/>
        </w:rPr>
        <w:t>Нахождение числа по одной его части.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81" w:name="103161"/>
      <w:bookmarkEnd w:id="2781"/>
      <w:r w:rsidRPr="00BA681C">
        <w:rPr>
          <w:rFonts w:ascii="Times New Roman" w:hAnsi="Times New Roman" w:cs="Times New Roman"/>
          <w:color w:val="auto"/>
          <w:sz w:val="24"/>
          <w:szCs w:val="24"/>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82" w:name="103162"/>
      <w:bookmarkStart w:id="2783" w:name="103163"/>
      <w:bookmarkEnd w:id="2782"/>
      <w:bookmarkEnd w:id="2783"/>
      <w:r w:rsidRPr="00BA681C">
        <w:rPr>
          <w:rFonts w:ascii="Times New Roman" w:hAnsi="Times New Roman" w:cs="Times New Roman"/>
          <w:color w:val="auto"/>
          <w:sz w:val="24"/>
          <w:szCs w:val="24"/>
        </w:rPr>
        <w:t>Умножение и деление десятичной дроби на однозначное, двузначное и трехзначное число (легкие случаи).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84" w:name="103164"/>
      <w:bookmarkStart w:id="2785" w:name="103165"/>
      <w:bookmarkEnd w:id="2784"/>
      <w:bookmarkEnd w:id="2785"/>
      <w:r w:rsidRPr="00BA681C">
        <w:rPr>
          <w:rFonts w:ascii="Times New Roman" w:hAnsi="Times New Roman" w:cs="Times New Roman"/>
          <w:color w:val="auto"/>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86" w:name="103166"/>
      <w:bookmarkEnd w:id="2786"/>
      <w:r w:rsidRPr="00BA681C">
        <w:rPr>
          <w:rFonts w:ascii="Times New Roman" w:hAnsi="Times New Roman" w:cs="Times New Roman"/>
          <w:color w:val="auto"/>
          <w:sz w:val="24"/>
          <w:szCs w:val="24"/>
        </w:rPr>
        <w:t>Процент. Нахождение одного и нескольких процентов от числа, в том числе с использованием микрокалькулятора.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87" w:name="103167"/>
      <w:bookmarkEnd w:id="2787"/>
      <w:r w:rsidRPr="00BA681C">
        <w:rPr>
          <w:rFonts w:ascii="Times New Roman" w:hAnsi="Times New Roman" w:cs="Times New Roman"/>
          <w:color w:val="auto"/>
          <w:sz w:val="24"/>
          <w:szCs w:val="24"/>
        </w:rPr>
        <w:t>Нахождение числа по одному проценту.</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88" w:name="103168"/>
      <w:bookmarkEnd w:id="2788"/>
      <w:r w:rsidRPr="00BA681C">
        <w:rPr>
          <w:rFonts w:ascii="Times New Roman" w:hAnsi="Times New Roman" w:cs="Times New Roman"/>
          <w:color w:val="auto"/>
          <w:sz w:val="24"/>
          <w:szCs w:val="24"/>
        </w:rPr>
        <w:t>Использование дробей (обыкновенных и десятичных) и процентов в диаграммах (линейных, столбчатых, круговых).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89" w:name="103169"/>
      <w:bookmarkEnd w:id="2789"/>
      <w:r w:rsidRPr="00BA681C">
        <w:rPr>
          <w:rFonts w:ascii="Times New Roman" w:hAnsi="Times New Roman" w:cs="Times New Roman"/>
          <w:color w:val="auto"/>
          <w:sz w:val="24"/>
          <w:szCs w:val="24"/>
        </w:rPr>
        <w:t>5. Арифметические задачи. Простые (все виды, рассмотренные на предыдущих этапах обучения) и составные (в 3 - 5 арифметических действий) задачи.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0" w:name="103170"/>
      <w:bookmarkEnd w:id="2790"/>
      <w:r w:rsidRPr="00BA681C">
        <w:rPr>
          <w:rFonts w:ascii="Times New Roman" w:hAnsi="Times New Roman" w:cs="Times New Roman"/>
          <w:color w:val="auto"/>
          <w:sz w:val="24"/>
          <w:szCs w:val="24"/>
        </w:rPr>
        <w:t>Задачи на движение в одном и противоположном направлении двух тел.</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1" w:name="103171"/>
      <w:bookmarkEnd w:id="2791"/>
      <w:r w:rsidRPr="00BA681C">
        <w:rPr>
          <w:rFonts w:ascii="Times New Roman" w:hAnsi="Times New Roman" w:cs="Times New Roman"/>
          <w:color w:val="auto"/>
          <w:sz w:val="24"/>
          <w:szCs w:val="24"/>
        </w:rPr>
        <w:t>Задачи на нахождение целого по значению его доли.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2" w:name="103172"/>
      <w:bookmarkEnd w:id="2792"/>
      <w:r w:rsidRPr="00BA681C">
        <w:rPr>
          <w:rFonts w:ascii="Times New Roman" w:hAnsi="Times New Roman" w:cs="Times New Roman"/>
          <w:color w:val="auto"/>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3" w:name="103173"/>
      <w:bookmarkEnd w:id="2793"/>
      <w:r w:rsidRPr="00BA681C">
        <w:rPr>
          <w:rFonts w:ascii="Times New Roman" w:hAnsi="Times New Roman" w:cs="Times New Roman"/>
          <w:color w:val="auto"/>
          <w:sz w:val="24"/>
          <w:szCs w:val="24"/>
        </w:rPr>
        <w:t>Арифметические задачи, связанные с программой профильного труда.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4" w:name="103174"/>
      <w:bookmarkEnd w:id="2794"/>
      <w:r w:rsidRPr="00BA681C">
        <w:rPr>
          <w:rFonts w:ascii="Times New Roman" w:hAnsi="Times New Roman" w:cs="Times New Roman"/>
          <w:color w:val="auto"/>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5" w:name="103175"/>
      <w:bookmarkEnd w:id="2795"/>
      <w:r w:rsidRPr="00BA681C">
        <w:rPr>
          <w:rFonts w:ascii="Times New Roman" w:hAnsi="Times New Roman" w:cs="Times New Roman"/>
          <w:color w:val="auto"/>
          <w:sz w:val="24"/>
          <w:szCs w:val="24"/>
        </w:rPr>
        <w:t>6. Геометрический материал.</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6" w:name="103176"/>
      <w:bookmarkEnd w:id="2796"/>
      <w:r w:rsidRPr="00BA681C">
        <w:rPr>
          <w:rFonts w:ascii="Times New Roman" w:hAnsi="Times New Roman" w:cs="Times New Roman"/>
          <w:color w:val="auto"/>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7" w:name="103177"/>
      <w:bookmarkEnd w:id="2797"/>
      <w:r w:rsidRPr="00BA681C">
        <w:rPr>
          <w:rFonts w:ascii="Times New Roman" w:hAnsi="Times New Roman" w:cs="Times New Roman"/>
          <w:color w:val="auto"/>
          <w:sz w:val="24"/>
          <w:szCs w:val="24"/>
        </w:rPr>
        <w:t>Свойства элементов многоугольников (треугольник, прямоугольник, параллелограмм), прямоугольного параллелепипеда.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8" w:name="103178"/>
      <w:bookmarkEnd w:id="2798"/>
      <w:r w:rsidRPr="00BA681C">
        <w:rPr>
          <w:rFonts w:ascii="Times New Roman" w:hAnsi="Times New Roman" w:cs="Times New Roman"/>
          <w:color w:val="auto"/>
          <w:sz w:val="24"/>
          <w:szCs w:val="24"/>
        </w:rPr>
        <w:t>Взаимное положение на плоскости геометрических фигур и линий.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799" w:name="103179"/>
      <w:bookmarkEnd w:id="2799"/>
      <w:r w:rsidRPr="00BA681C">
        <w:rPr>
          <w:rFonts w:ascii="Times New Roman" w:hAnsi="Times New Roman" w:cs="Times New Roman"/>
          <w:color w:val="auto"/>
          <w:sz w:val="24"/>
          <w:szCs w:val="24"/>
        </w:rPr>
        <w:t>Взаимное положение прямых в пространстве: наклонные, горизонтальные, вертикальные. Уровень, отвес.</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0" w:name="103180"/>
      <w:bookmarkEnd w:id="2800"/>
      <w:r w:rsidRPr="00BA681C">
        <w:rPr>
          <w:rFonts w:ascii="Times New Roman" w:hAnsi="Times New Roman" w:cs="Times New Roman"/>
          <w:color w:val="auto"/>
          <w:sz w:val="24"/>
          <w:szCs w:val="24"/>
        </w:rPr>
        <w:t>Симметрия. Ось, центр симметрии.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1" w:name="103181"/>
      <w:bookmarkEnd w:id="2801"/>
      <w:r w:rsidRPr="00BA681C">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2" w:name="103182"/>
      <w:bookmarkEnd w:id="2802"/>
      <w:r w:rsidRPr="00BA681C">
        <w:rPr>
          <w:rFonts w:ascii="Times New Roman" w:hAnsi="Times New Roman" w:cs="Times New Roman"/>
          <w:color w:val="auto"/>
          <w:sz w:val="24"/>
          <w:szCs w:val="24"/>
        </w:rPr>
        <w:t>Вычисление периметра многоугольника, площади прямоугольника, объема прямоугольного параллелепипеда (куба).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3" w:name="103183"/>
      <w:bookmarkEnd w:id="2803"/>
      <w:r w:rsidRPr="00BA681C">
        <w:rPr>
          <w:rFonts w:ascii="Times New Roman" w:hAnsi="Times New Roman" w:cs="Times New Roman"/>
          <w:color w:val="auto"/>
          <w:sz w:val="24"/>
          <w:szCs w:val="24"/>
        </w:rPr>
        <w:t>Вычисление длины окружности, площади круга. Сектор, сегмент.</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4" w:name="108547"/>
      <w:bookmarkEnd w:id="2804"/>
      <w:r w:rsidRPr="00BA681C">
        <w:rPr>
          <w:rFonts w:ascii="Times New Roman" w:hAnsi="Times New Roman" w:cs="Times New Roman"/>
          <w:color w:val="auto"/>
          <w:sz w:val="24"/>
          <w:szCs w:val="24"/>
        </w:rPr>
        <w:t>Геометрические формы в окружающем мире.</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"Математика"</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5" w:name="103186"/>
      <w:bookmarkEnd w:id="2805"/>
      <w:r w:rsidRPr="00BA681C">
        <w:rPr>
          <w:rFonts w:ascii="Times New Roman" w:hAnsi="Times New Roman" w:cs="Times New Roman"/>
          <w:color w:val="auto"/>
          <w:sz w:val="24"/>
          <w:szCs w:val="24"/>
        </w:rPr>
        <w:t>знать числовой ряд чисел в пределах 1 000 000, читать, записывать и сравнивать целые числа в пределах 1 000 000;</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6" w:name="103187"/>
      <w:bookmarkEnd w:id="2806"/>
      <w:r w:rsidRPr="00BA681C">
        <w:rPr>
          <w:rFonts w:ascii="Times New Roman" w:hAnsi="Times New Roman" w:cs="Times New Roman"/>
          <w:color w:val="auto"/>
          <w:sz w:val="24"/>
          <w:szCs w:val="24"/>
        </w:rPr>
        <w:t>знать табличные случаи умножения и получаемые из них случаи деления;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7" w:name="103188"/>
      <w:bookmarkEnd w:id="2807"/>
      <w:r w:rsidRPr="00BA681C">
        <w:rPr>
          <w:rFonts w:ascii="Times New Roman" w:hAnsi="Times New Roman" w:cs="Times New Roman"/>
          <w:color w:val="auto"/>
          <w:sz w:val="24"/>
          <w:szCs w:val="24"/>
        </w:rPr>
        <w:t>знать названия, обозначения, соотношения крупных и мелких единиц измерения стоимости, длины, массы, времени, площади, объема;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8" w:name="103189"/>
      <w:bookmarkEnd w:id="2808"/>
      <w:r w:rsidRPr="00BA681C">
        <w:rPr>
          <w:rFonts w:ascii="Times New Roman" w:hAnsi="Times New Roman" w:cs="Times New Roman"/>
          <w:color w:val="auto"/>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09" w:name="103190"/>
      <w:bookmarkEnd w:id="2809"/>
      <w:r w:rsidRPr="00BA681C">
        <w:rPr>
          <w:rFonts w:ascii="Times New Roman" w:hAnsi="Times New Roman" w:cs="Times New Roman"/>
          <w:color w:val="auto"/>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0" w:name="103191"/>
      <w:bookmarkEnd w:id="2810"/>
      <w:r w:rsidRPr="00BA681C">
        <w:rPr>
          <w:rFonts w:ascii="Times New Roman" w:hAnsi="Times New Roman" w:cs="Times New Roman"/>
          <w:color w:val="auto"/>
          <w:sz w:val="24"/>
          <w:szCs w:val="24"/>
        </w:rPr>
        <w:t>выполнять сложение и вычитание с обыкновенными дробями, имеющими одинаковые знаменатели;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1" w:name="103192"/>
      <w:bookmarkEnd w:id="2811"/>
      <w:r w:rsidRPr="00BA681C">
        <w:rPr>
          <w:rFonts w:ascii="Times New Roman" w:hAnsi="Times New Roman" w:cs="Times New Roman"/>
          <w:color w:val="auto"/>
          <w:sz w:val="24"/>
          <w:szCs w:val="24"/>
        </w:rPr>
        <w:t>выполнять арифметические действия с десятичными дробями и проверку вычислений путем использования микрокалькулятора;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2" w:name="103193"/>
      <w:bookmarkEnd w:id="2812"/>
      <w:r w:rsidRPr="00BA681C">
        <w:rPr>
          <w:rFonts w:ascii="Times New Roman" w:hAnsi="Times New Roman" w:cs="Times New Roman"/>
          <w:color w:val="auto"/>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3" w:name="103194"/>
      <w:bookmarkEnd w:id="2813"/>
      <w:r w:rsidRPr="00BA681C">
        <w:rPr>
          <w:rFonts w:ascii="Times New Roman" w:hAnsi="Times New Roman" w:cs="Times New Roman"/>
          <w:color w:val="auto"/>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4" w:name="103195"/>
      <w:bookmarkEnd w:id="2814"/>
      <w:r w:rsidRPr="00BA681C">
        <w:rPr>
          <w:rFonts w:ascii="Times New Roman" w:hAnsi="Times New Roman" w:cs="Times New Roman"/>
          <w:color w:val="auto"/>
          <w:sz w:val="24"/>
          <w:szCs w:val="24"/>
        </w:rPr>
        <w:t>решать все простые задачи, составные задачи в 3 - 4 арифметических действия;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5" w:name="103196"/>
      <w:bookmarkEnd w:id="2815"/>
      <w:r w:rsidRPr="00BA681C">
        <w:rPr>
          <w:rFonts w:ascii="Times New Roman" w:hAnsi="Times New Roman" w:cs="Times New Roman"/>
          <w:color w:val="auto"/>
          <w:sz w:val="24"/>
          <w:szCs w:val="24"/>
        </w:rPr>
        <w:t>решать арифметические задачи, связанные с программой профильного труда;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6" w:name="103197"/>
      <w:bookmarkEnd w:id="2816"/>
      <w:r w:rsidRPr="00BA681C">
        <w:rPr>
          <w:rFonts w:ascii="Times New Roman" w:hAnsi="Times New Roman" w:cs="Times New Roman"/>
          <w:color w:val="auto"/>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7" w:name="103198"/>
      <w:bookmarkEnd w:id="2817"/>
      <w:r w:rsidRPr="00BA681C">
        <w:rPr>
          <w:rFonts w:ascii="Times New Roman" w:hAnsi="Times New Roman" w:cs="Times New Roman"/>
          <w:color w:val="auto"/>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8" w:name="103199"/>
      <w:bookmarkEnd w:id="2818"/>
      <w:r w:rsidRPr="00BA681C">
        <w:rPr>
          <w:rFonts w:ascii="Times New Roman" w:hAnsi="Times New Roman" w:cs="Times New Roman"/>
          <w:color w:val="auto"/>
          <w:sz w:val="24"/>
          <w:szCs w:val="24"/>
        </w:rPr>
        <w:t>вычислять периметр многоугольника, площадь прямоугольника, объем прямоугольного параллелепипеда (куба);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19" w:name="103200"/>
      <w:bookmarkEnd w:id="2819"/>
      <w:r w:rsidRPr="00BA681C">
        <w:rPr>
          <w:rFonts w:ascii="Times New Roman" w:hAnsi="Times New Roman" w:cs="Times New Roman"/>
          <w:color w:val="auto"/>
          <w:sz w:val="24"/>
          <w:szCs w:val="24"/>
        </w:rPr>
        <w:t>применять математические знания для решения профессиональных трудовых задач.</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bookmarkStart w:id="2820" w:name="103201"/>
      <w:bookmarkEnd w:id="2820"/>
      <w:r w:rsidRPr="00BA681C">
        <w:rPr>
          <w:rFonts w:ascii="Times New Roman" w:hAnsi="Times New Roman" w:cs="Times New Roman"/>
          <w:b/>
          <w:color w:val="auto"/>
          <w:sz w:val="24"/>
          <w:szCs w:val="24"/>
        </w:rPr>
        <w:t>Достаточный уровень:</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1" w:name="103202"/>
      <w:bookmarkEnd w:id="2821"/>
      <w:r w:rsidRPr="00BA681C">
        <w:rPr>
          <w:rFonts w:ascii="Times New Roman" w:hAnsi="Times New Roman" w:cs="Times New Roman"/>
          <w:color w:val="auto"/>
          <w:sz w:val="24"/>
          <w:szCs w:val="24"/>
        </w:rPr>
        <w:t>знать числовой ряд чисел в пределах 1 000 000, читать, записывать и сравнивать целые числа в пределах 1 000 000;</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2" w:name="103203"/>
      <w:bookmarkEnd w:id="2822"/>
      <w:r w:rsidRPr="00BA681C">
        <w:rPr>
          <w:rFonts w:ascii="Times New Roman" w:hAnsi="Times New Roman" w:cs="Times New Roman"/>
          <w:color w:val="auto"/>
          <w:sz w:val="24"/>
          <w:szCs w:val="24"/>
        </w:rPr>
        <w:t>присчитывать и отсчитывать (устно) разрядными единицами и числовыми группами (по 2, 20, 200, 2 000, 20 000, 200 000; 5, 50, 500, 5 000, 50 000) в пределах 1 000 000;</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3" w:name="103204"/>
      <w:bookmarkEnd w:id="2823"/>
      <w:r w:rsidRPr="00BA681C">
        <w:rPr>
          <w:rFonts w:ascii="Times New Roman" w:hAnsi="Times New Roman" w:cs="Times New Roman"/>
          <w:color w:val="auto"/>
          <w:sz w:val="24"/>
          <w:szCs w:val="24"/>
        </w:rPr>
        <w:t>знать табличные случаи умножения и получаемые из них случаи деления;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4" w:name="103205"/>
      <w:bookmarkEnd w:id="2824"/>
      <w:r w:rsidRPr="00BA681C">
        <w:rPr>
          <w:rFonts w:ascii="Times New Roman" w:hAnsi="Times New Roman" w:cs="Times New Roman"/>
          <w:color w:val="auto"/>
          <w:sz w:val="24"/>
          <w:szCs w:val="24"/>
        </w:rPr>
        <w:t>знать названия, обозначения, соотношения крупных и мелких единиц измерения стоимости, длины, массы, времени, площади, объема;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5" w:name="103206"/>
      <w:bookmarkEnd w:id="2825"/>
      <w:r w:rsidRPr="00BA681C">
        <w:rPr>
          <w:rFonts w:ascii="Times New Roman" w:hAnsi="Times New Roman" w:cs="Times New Roman"/>
          <w:color w:val="auto"/>
          <w:sz w:val="24"/>
          <w:szCs w:val="24"/>
        </w:rPr>
        <w:t>записывать числа, полученные при измерении площади и объема, в виде десятичной дроби;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6" w:name="103207"/>
      <w:bookmarkEnd w:id="2826"/>
      <w:r w:rsidRPr="00BA681C">
        <w:rPr>
          <w:rFonts w:ascii="Times New Roman" w:hAnsi="Times New Roman" w:cs="Times New Roman"/>
          <w:color w:val="auto"/>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7" w:name="103208"/>
      <w:bookmarkEnd w:id="2827"/>
      <w:r w:rsidRPr="00BA681C">
        <w:rPr>
          <w:rFonts w:ascii="Times New Roman" w:hAnsi="Times New Roman" w:cs="Times New Roman"/>
          <w:color w:val="auto"/>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8" w:name="103209"/>
      <w:bookmarkEnd w:id="2828"/>
      <w:r w:rsidRPr="00BA681C">
        <w:rPr>
          <w:rFonts w:ascii="Times New Roman" w:hAnsi="Times New Roman" w:cs="Times New Roman"/>
          <w:color w:val="auto"/>
          <w:sz w:val="24"/>
          <w:szCs w:val="24"/>
        </w:rPr>
        <w:t>выполнять сложение и вычитание с обыкновенными дробями, имеющими одинаковые и разные знаменатели (легкие случаи);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29" w:name="103210"/>
      <w:bookmarkEnd w:id="2829"/>
      <w:r w:rsidRPr="00BA681C">
        <w:rPr>
          <w:rFonts w:ascii="Times New Roman" w:hAnsi="Times New Roman" w:cs="Times New Roman"/>
          <w:color w:val="auto"/>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0" w:name="103211"/>
      <w:bookmarkEnd w:id="2830"/>
      <w:r w:rsidRPr="00BA681C">
        <w:rPr>
          <w:rFonts w:ascii="Times New Roman" w:hAnsi="Times New Roman" w:cs="Times New Roman"/>
          <w:color w:val="auto"/>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1" w:name="103212"/>
      <w:bookmarkEnd w:id="2831"/>
      <w:r w:rsidRPr="00BA681C">
        <w:rPr>
          <w:rFonts w:ascii="Times New Roman" w:hAnsi="Times New Roman" w:cs="Times New Roman"/>
          <w:color w:val="auto"/>
          <w:sz w:val="24"/>
          <w:szCs w:val="24"/>
        </w:rPr>
        <w:t>находить одну или несколько долей (процентов) от числа, число по одной его доле (проценту), в том числе с использованием микрокалькулятора;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2" w:name="103213"/>
      <w:bookmarkEnd w:id="2832"/>
      <w:r w:rsidRPr="00BA681C">
        <w:rPr>
          <w:rFonts w:ascii="Times New Roman" w:hAnsi="Times New Roman" w:cs="Times New Roman"/>
          <w:color w:val="auto"/>
          <w:sz w:val="24"/>
          <w:szCs w:val="24"/>
        </w:rPr>
        <w:t>использовать дроби (обыкновенные и десятичные) и проценты в диаграммах;</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3" w:name="103214"/>
      <w:bookmarkEnd w:id="2833"/>
      <w:r w:rsidRPr="00BA681C">
        <w:rPr>
          <w:rFonts w:ascii="Times New Roman" w:hAnsi="Times New Roman" w:cs="Times New Roman"/>
          <w:color w:val="auto"/>
          <w:sz w:val="24"/>
          <w:szCs w:val="24"/>
        </w:rPr>
        <w:t>решать все простые задачи, составные задачи в 3 - 5 арифметических действий;</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4" w:name="103215"/>
      <w:bookmarkEnd w:id="2834"/>
      <w:r w:rsidRPr="00BA681C">
        <w:rPr>
          <w:rFonts w:ascii="Times New Roman" w:hAnsi="Times New Roman" w:cs="Times New Roman"/>
          <w:color w:val="auto"/>
          <w:sz w:val="24"/>
          <w:szCs w:val="24"/>
        </w:rPr>
        <w:t>решать арифметические задачи, связанные с программой профильного труда;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5" w:name="103216"/>
      <w:bookmarkEnd w:id="2835"/>
      <w:r w:rsidRPr="00BA681C">
        <w:rPr>
          <w:rFonts w:ascii="Times New Roman" w:hAnsi="Times New Roman" w:cs="Times New Roman"/>
          <w:color w:val="auto"/>
          <w:sz w:val="24"/>
          <w:szCs w:val="24"/>
        </w:rPr>
        <w:t>решать задачи экономической направленности;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6" w:name="103217"/>
      <w:bookmarkEnd w:id="2836"/>
      <w:r w:rsidRPr="00BA681C">
        <w:rPr>
          <w:rFonts w:ascii="Times New Roman" w:hAnsi="Times New Roman" w:cs="Times New Roman"/>
          <w:color w:val="auto"/>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7" w:name="103218"/>
      <w:bookmarkEnd w:id="2837"/>
      <w:r w:rsidRPr="00BA681C">
        <w:rPr>
          <w:rFonts w:ascii="Times New Roman" w:hAnsi="Times New Roman" w:cs="Times New Roman"/>
          <w:color w:val="auto"/>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8" w:name="103219"/>
      <w:bookmarkEnd w:id="2838"/>
      <w:r w:rsidRPr="00BA681C">
        <w:rPr>
          <w:rFonts w:ascii="Times New Roman" w:hAnsi="Times New Roman" w:cs="Times New Roman"/>
          <w:color w:val="auto"/>
          <w:sz w:val="24"/>
          <w:szCs w:val="24"/>
        </w:rPr>
        <w:t>вычислять периметр многоугольника, площадь прямоугольника, объем прямоугольного параллелепипеда (куба);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39" w:name="103220"/>
      <w:bookmarkEnd w:id="2839"/>
      <w:r w:rsidRPr="00BA681C">
        <w:rPr>
          <w:rFonts w:ascii="Times New Roman" w:hAnsi="Times New Roman" w:cs="Times New Roman"/>
          <w:color w:val="auto"/>
          <w:sz w:val="24"/>
          <w:szCs w:val="24"/>
        </w:rPr>
        <w:t>вычислять длину окружности, площадь круга;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bookmarkStart w:id="2840" w:name="103221"/>
      <w:bookmarkEnd w:id="2840"/>
      <w:r w:rsidRPr="00BA681C">
        <w:rPr>
          <w:rFonts w:ascii="Times New Roman" w:hAnsi="Times New Roman" w:cs="Times New Roman"/>
          <w:color w:val="auto"/>
          <w:sz w:val="24"/>
          <w:szCs w:val="24"/>
        </w:rPr>
        <w:t>применять математические знания для решения профессиональных трудовых задач.</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1237B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"Информатика" (X - XII классы) предметной области "Математика" включает пояснительную записку, содержание обучения, планируемые результаты освоения программы</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1237B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1237B4"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Курс информатики в X - XII классах является логическим продолжением изучения этого предмета в V - IX классах. Целью обучения информатики в X - 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1237B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"Информатика"</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Технология ввода информации в компьютер: ввод текста, запись звука, изображения, цифровых данных (с использованием различных технических средств: фото- и видеокамеры, микрофона).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учет ограничений в объеме записываемой информации.</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41" w:name="103227"/>
      <w:bookmarkEnd w:id="2841"/>
      <w:r w:rsidRPr="00BA681C">
        <w:rPr>
          <w:rFonts w:ascii="Times New Roman" w:hAnsi="Times New Roman" w:cs="Times New Roman"/>
          <w:color w:val="auto"/>
          <w:sz w:val="24"/>
          <w:szCs w:val="24"/>
        </w:rPr>
        <w:t>Поиск и обработка информации: информация, ее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ее организация и представление в виде таблиц, схем, диаграмм.</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42" w:name="103228"/>
      <w:bookmarkEnd w:id="2842"/>
      <w:r w:rsidRPr="00BA681C">
        <w:rPr>
          <w:rFonts w:ascii="Times New Roman" w:hAnsi="Times New Roman" w:cs="Times New Roman"/>
          <w:color w:val="auto"/>
          <w:sz w:val="24"/>
          <w:szCs w:val="24"/>
        </w:rPr>
        <w:t>Общение в цифровой среде: создание, представление и передача сообщений.</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43" w:name="103229"/>
      <w:bookmarkEnd w:id="2843"/>
      <w:r w:rsidRPr="00BA681C">
        <w:rPr>
          <w:rFonts w:ascii="Times New Roman" w:hAnsi="Times New Roman" w:cs="Times New Roman"/>
          <w:color w:val="auto"/>
          <w:sz w:val="24"/>
          <w:szCs w:val="24"/>
        </w:rPr>
        <w:t>Гигиена работы с компьютером: использование эргономичных и безопасных для здоровья приемов работы со средствами ИКТ. Выполнение компенсирующих упражнений.</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1237B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"Информатика"</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1237B4" w:rsidRPr="00BA681C" w:rsidRDefault="001237B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44" w:name="103232"/>
      <w:bookmarkEnd w:id="2844"/>
      <w:r w:rsidRPr="00BA681C">
        <w:rPr>
          <w:rFonts w:ascii="Times New Roman" w:hAnsi="Times New Roman" w:cs="Times New Roman"/>
          <w:color w:val="auto"/>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45" w:name="103233"/>
      <w:bookmarkEnd w:id="2845"/>
      <w:r w:rsidRPr="00BA681C">
        <w:rPr>
          <w:rFonts w:ascii="Times New Roman" w:hAnsi="Times New Roman" w:cs="Times New Roman"/>
          <w:color w:val="auto"/>
          <w:sz w:val="24"/>
          <w:szCs w:val="24"/>
        </w:rPr>
        <w:t>иметь представления о компьютере как универсальном устройстве обработки информации;</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46" w:name="103234"/>
      <w:bookmarkEnd w:id="2846"/>
      <w:r w:rsidRPr="00BA681C">
        <w:rPr>
          <w:rFonts w:ascii="Times New Roman" w:hAnsi="Times New Roman" w:cs="Times New Roman"/>
          <w:color w:val="auto"/>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47" w:name="103235"/>
      <w:bookmarkEnd w:id="2847"/>
      <w:r w:rsidRPr="00BA681C">
        <w:rPr>
          <w:rFonts w:ascii="Times New Roman" w:hAnsi="Times New Roman" w:cs="Times New Roman"/>
          <w:color w:val="auto"/>
          <w:sz w:val="24"/>
          <w:szCs w:val="24"/>
        </w:rPr>
        <w:t>пользоваться компьютером для поиска, получения, хранения, воспроизведения и передачи необходимой информации.</w:t>
      </w:r>
    </w:p>
    <w:p w:rsidR="001237B4" w:rsidRPr="00BA681C" w:rsidRDefault="001237B4" w:rsidP="00716EF9">
      <w:pPr>
        <w:spacing w:after="0" w:line="240" w:lineRule="auto"/>
        <w:ind w:right="591" w:firstLine="567"/>
        <w:jc w:val="both"/>
        <w:rPr>
          <w:rFonts w:ascii="Times New Roman" w:hAnsi="Times New Roman" w:cs="Times New Roman"/>
          <w:b/>
          <w:color w:val="auto"/>
          <w:sz w:val="24"/>
          <w:szCs w:val="24"/>
        </w:rPr>
      </w:pPr>
      <w:bookmarkStart w:id="2848" w:name="103236"/>
      <w:bookmarkEnd w:id="2848"/>
      <w:r w:rsidRPr="00BA681C">
        <w:rPr>
          <w:rFonts w:ascii="Times New Roman" w:hAnsi="Times New Roman" w:cs="Times New Roman"/>
          <w:b/>
          <w:color w:val="auto"/>
          <w:sz w:val="24"/>
          <w:szCs w:val="24"/>
        </w:rPr>
        <w:t>Достаточный уровень:</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49" w:name="103237"/>
      <w:bookmarkEnd w:id="2849"/>
      <w:r w:rsidRPr="00BA681C">
        <w:rPr>
          <w:rFonts w:ascii="Times New Roman" w:hAnsi="Times New Roman" w:cs="Times New Roman"/>
          <w:color w:val="auto"/>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50" w:name="103238"/>
      <w:bookmarkEnd w:id="2850"/>
      <w:r w:rsidRPr="00BA681C">
        <w:rPr>
          <w:rFonts w:ascii="Times New Roman" w:hAnsi="Times New Roman" w:cs="Times New Roman"/>
          <w:color w:val="auto"/>
          <w:sz w:val="24"/>
          <w:szCs w:val="24"/>
        </w:rPr>
        <w:t>иметь представления о компьютере как универсальном устройстве обработки информации;</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51" w:name="103239"/>
      <w:bookmarkEnd w:id="2851"/>
      <w:r w:rsidRPr="00BA681C">
        <w:rPr>
          <w:rFonts w:ascii="Times New Roman" w:hAnsi="Times New Roman" w:cs="Times New Roman"/>
          <w:color w:val="auto"/>
          <w:sz w:val="24"/>
          <w:szCs w:val="24"/>
        </w:rP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52" w:name="103240"/>
      <w:bookmarkEnd w:id="2852"/>
      <w:r w:rsidRPr="00BA681C">
        <w:rPr>
          <w:rFonts w:ascii="Times New Roman" w:hAnsi="Times New Roman" w:cs="Times New Roman"/>
          <w:color w:val="auto"/>
          <w:sz w:val="24"/>
          <w:szCs w:val="24"/>
        </w:rPr>
        <w:t>пользоваться компьютером для поиска, получения, хранения, воспроизведения и передачи необходимой информации;</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53" w:name="103241"/>
      <w:bookmarkEnd w:id="2853"/>
      <w:r w:rsidRPr="00BA681C">
        <w:rPr>
          <w:rFonts w:ascii="Times New Roman" w:hAnsi="Times New Roman" w:cs="Times New Roman"/>
          <w:color w:val="auto"/>
          <w:sz w:val="24"/>
          <w:szCs w:val="24"/>
        </w:rPr>
        <w:t>пользоваться доступными приемами работы с готовой текстовой, визуальной, звуковой информацией в сети интернет;</w:t>
      </w:r>
    </w:p>
    <w:p w:rsidR="001237B4" w:rsidRPr="00BA681C" w:rsidRDefault="001237B4" w:rsidP="00716EF9">
      <w:pPr>
        <w:spacing w:after="0" w:line="240" w:lineRule="auto"/>
        <w:ind w:right="591" w:firstLine="567"/>
        <w:jc w:val="both"/>
        <w:rPr>
          <w:rFonts w:ascii="Times New Roman" w:hAnsi="Times New Roman" w:cs="Times New Roman"/>
          <w:color w:val="auto"/>
          <w:sz w:val="24"/>
          <w:szCs w:val="24"/>
        </w:rPr>
      </w:pPr>
      <w:bookmarkStart w:id="2854" w:name="103242"/>
      <w:bookmarkEnd w:id="2854"/>
      <w:r w:rsidRPr="00BA681C">
        <w:rPr>
          <w:rFonts w:ascii="Times New Roman" w:hAnsi="Times New Roman" w:cs="Times New Roman"/>
          <w:color w:val="auto"/>
          <w:sz w:val="24"/>
          <w:szCs w:val="24"/>
        </w:rPr>
        <w:t>владеть диалогической формой коммуникации, используя средства и инструменты ИКТ и дистанционного общения.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D261C9"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"Основы социальной жизни"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D261C9"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55" w:name="103246"/>
      <w:bookmarkEnd w:id="2855"/>
      <w:r w:rsidRPr="00BA681C">
        <w:rPr>
          <w:rFonts w:ascii="Times New Roman" w:hAnsi="Times New Roman" w:cs="Times New Roman"/>
          <w:color w:val="auto"/>
          <w:sz w:val="24"/>
          <w:szCs w:val="24"/>
        </w:rPr>
        <w:t>Задачи: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56" w:name="103247"/>
      <w:bookmarkEnd w:id="2856"/>
      <w:r w:rsidRPr="00BA681C">
        <w:rPr>
          <w:rFonts w:ascii="Times New Roman" w:hAnsi="Times New Roman" w:cs="Times New Roman"/>
          <w:color w:val="auto"/>
          <w:sz w:val="24"/>
          <w:szCs w:val="24"/>
        </w:rPr>
        <w:t>овладение обучающимися некоторыми знаниями и жизненными компетенциями, необходимыми для успешной социализации в современном обществе;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57" w:name="103248"/>
      <w:bookmarkEnd w:id="2857"/>
      <w:r w:rsidRPr="00BA681C">
        <w:rPr>
          <w:rFonts w:ascii="Times New Roman" w:hAnsi="Times New Roman" w:cs="Times New Roman"/>
          <w:color w:val="auto"/>
          <w:sz w:val="24"/>
          <w:szCs w:val="24"/>
        </w:rPr>
        <w:t>развитие и совершенствование навыков ведения домашнего хозяйства; воспитание положительного отношения к домашнему труду;</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58" w:name="103249"/>
      <w:bookmarkEnd w:id="2858"/>
      <w:r w:rsidRPr="00BA681C">
        <w:rPr>
          <w:rFonts w:ascii="Times New Roman" w:hAnsi="Times New Roman" w:cs="Times New Roman"/>
          <w:color w:val="auto"/>
          <w:sz w:val="24"/>
          <w:szCs w:val="24"/>
        </w:rPr>
        <w:t>развитие умений, связанных с решением бытовых экономических задач;</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59" w:name="103250"/>
      <w:bookmarkEnd w:id="2859"/>
      <w:r w:rsidRPr="00BA681C">
        <w:rPr>
          <w:rFonts w:ascii="Times New Roman" w:hAnsi="Times New Roman" w:cs="Times New Roman"/>
          <w:color w:val="auto"/>
          <w:sz w:val="24"/>
          <w:szCs w:val="24"/>
        </w:rPr>
        <w:t>формирование социально-нормативного поведения в семье и обществе;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0" w:name="103251"/>
      <w:bookmarkEnd w:id="2860"/>
      <w:r w:rsidRPr="00BA681C">
        <w:rPr>
          <w:rFonts w:ascii="Times New Roman" w:hAnsi="Times New Roman" w:cs="Times New Roman"/>
          <w:color w:val="auto"/>
          <w:sz w:val="24"/>
          <w:szCs w:val="24"/>
        </w:rPr>
        <w:t>формирование умений, необходимых для выбора профессии и дальнейшего трудоустройства;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1" w:name="103252"/>
      <w:bookmarkEnd w:id="2861"/>
      <w:r w:rsidRPr="00BA681C">
        <w:rPr>
          <w:rFonts w:ascii="Times New Roman" w:hAnsi="Times New Roman" w:cs="Times New Roman"/>
          <w:color w:val="auto"/>
          <w:sz w:val="24"/>
          <w:szCs w:val="24"/>
        </w:rPr>
        <w:t>коррекция недостатков познавательной и эмоционально-волевой сфер; развитие коммуникативной функции речи.</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D261C9"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"Основы социальной жизни"</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Личная гигиена и здоровье.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2" w:name="103255"/>
      <w:bookmarkEnd w:id="2862"/>
      <w:r w:rsidRPr="00BA681C">
        <w:rPr>
          <w:rFonts w:ascii="Times New Roman" w:hAnsi="Times New Roman" w:cs="Times New Roman"/>
          <w:color w:val="auto"/>
          <w:sz w:val="24"/>
          <w:szCs w:val="24"/>
        </w:rPr>
        <w:t>Здоровый образ жизни - требование современного общества.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3" w:name="103256"/>
      <w:bookmarkEnd w:id="2863"/>
      <w:r w:rsidRPr="00BA681C">
        <w:rPr>
          <w:rFonts w:ascii="Times New Roman" w:hAnsi="Times New Roman" w:cs="Times New Roman"/>
          <w:color w:val="auto"/>
          <w:sz w:val="24"/>
          <w:szCs w:val="24"/>
        </w:rPr>
        <w:t>Значение здоровья в жизни и деятельности человека.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4" w:name="103257"/>
      <w:bookmarkEnd w:id="2864"/>
      <w:r w:rsidRPr="00BA681C">
        <w:rPr>
          <w:rFonts w:ascii="Times New Roman" w:hAnsi="Times New Roman" w:cs="Times New Roman"/>
          <w:color w:val="auto"/>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5" w:name="103258"/>
      <w:bookmarkEnd w:id="2865"/>
      <w:r w:rsidRPr="00BA681C">
        <w:rPr>
          <w:rFonts w:ascii="Times New Roman" w:hAnsi="Times New Roman" w:cs="Times New Roman"/>
          <w:color w:val="auto"/>
          <w:sz w:val="24"/>
          <w:szCs w:val="24"/>
        </w:rPr>
        <w:t>Негативное воздействие вредных веществ на здоровье человека, последующие поколения.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6" w:name="103259"/>
      <w:bookmarkEnd w:id="2866"/>
      <w:r w:rsidRPr="00BA681C">
        <w:rPr>
          <w:rFonts w:ascii="Times New Roman" w:hAnsi="Times New Roman" w:cs="Times New Roman"/>
          <w:color w:val="auto"/>
          <w:sz w:val="24"/>
          <w:szCs w:val="24"/>
        </w:rPr>
        <w:t>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7" w:name="103260"/>
      <w:bookmarkEnd w:id="2867"/>
      <w:r w:rsidRPr="00BA681C">
        <w:rPr>
          <w:rFonts w:ascii="Times New Roman" w:hAnsi="Times New Roman" w:cs="Times New Roman"/>
          <w:color w:val="auto"/>
          <w:sz w:val="24"/>
          <w:szCs w:val="24"/>
        </w:rPr>
        <w:t>Гигиенические правила для девушек. Средства личной гигиены для девушек (виды, правила пользования).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8" w:name="103261"/>
      <w:bookmarkEnd w:id="2868"/>
      <w:r w:rsidRPr="00BA681C">
        <w:rPr>
          <w:rFonts w:ascii="Times New Roman" w:hAnsi="Times New Roman" w:cs="Times New Roman"/>
          <w:color w:val="auto"/>
          <w:sz w:val="24"/>
          <w:szCs w:val="24"/>
        </w:rPr>
        <w:t>Гигиенические правила для юношей.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69" w:name="103262"/>
      <w:bookmarkEnd w:id="2869"/>
      <w:r w:rsidRPr="00BA681C">
        <w:rPr>
          <w:rFonts w:ascii="Times New Roman" w:hAnsi="Times New Roman" w:cs="Times New Roman"/>
          <w:color w:val="auto"/>
          <w:sz w:val="24"/>
          <w:szCs w:val="24"/>
        </w:rPr>
        <w:t>2. Охрана здоровья.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0" w:name="103263"/>
      <w:bookmarkEnd w:id="2870"/>
      <w:r w:rsidRPr="00BA681C">
        <w:rPr>
          <w:rFonts w:ascii="Times New Roman" w:hAnsi="Times New Roman" w:cs="Times New Roman"/>
          <w:color w:val="auto"/>
          <w:sz w:val="24"/>
          <w:szCs w:val="24"/>
        </w:rPr>
        <w:t>Виды медицинских учреждений: поликлиника, амбулатория, больница, диспансер. Функции основных врачей-специалистов.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1" w:name="103264"/>
      <w:bookmarkEnd w:id="2871"/>
      <w:r w:rsidRPr="00BA681C">
        <w:rPr>
          <w:rFonts w:ascii="Times New Roman" w:hAnsi="Times New Roman" w:cs="Times New Roman"/>
          <w:color w:val="auto"/>
          <w:sz w:val="24"/>
          <w:szCs w:val="24"/>
        </w:rPr>
        <w:t>Виды страховой медицинской помощи: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2" w:name="103265"/>
      <w:bookmarkEnd w:id="2872"/>
      <w:r w:rsidRPr="00BA681C">
        <w:rPr>
          <w:rFonts w:ascii="Times New Roman" w:hAnsi="Times New Roman" w:cs="Times New Roman"/>
          <w:color w:val="auto"/>
          <w:sz w:val="24"/>
          <w:szCs w:val="24"/>
        </w:rPr>
        <w:t>Документы, подтверждающие нетрудоспособность: справка и листок нетрудоспособности. Особенности оплаты по листку временной нетрудоспособности страховыми компаниями.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3" w:name="103266"/>
      <w:bookmarkEnd w:id="2873"/>
      <w:r w:rsidRPr="00BA681C">
        <w:rPr>
          <w:rFonts w:ascii="Times New Roman" w:hAnsi="Times New Roman" w:cs="Times New Roman"/>
          <w:color w:val="auto"/>
          <w:sz w:val="24"/>
          <w:szCs w:val="24"/>
        </w:rPr>
        <w:t>3. Жилище.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4" w:name="103267"/>
      <w:bookmarkEnd w:id="2874"/>
      <w:r w:rsidRPr="00BA681C">
        <w:rPr>
          <w:rFonts w:ascii="Times New Roman" w:hAnsi="Times New Roman" w:cs="Times New Roman"/>
          <w:color w:val="auto"/>
          <w:sz w:val="24"/>
          <w:szCs w:val="24"/>
        </w:rPr>
        <w:t>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5" w:name="103268"/>
      <w:bookmarkEnd w:id="2875"/>
      <w:r w:rsidRPr="00BA681C">
        <w:rPr>
          <w:rFonts w:ascii="Times New Roman" w:hAnsi="Times New Roman" w:cs="Times New Roman"/>
          <w:color w:val="auto"/>
          <w:sz w:val="24"/>
          <w:szCs w:val="24"/>
        </w:rPr>
        <w:t>Планировка жилища. Виды и назначение жилых комнат и нежилых помещений.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6" w:name="103269"/>
      <w:bookmarkEnd w:id="2876"/>
      <w:r w:rsidRPr="00BA681C">
        <w:rPr>
          <w:rFonts w:ascii="Times New Roman" w:hAnsi="Times New Roman" w:cs="Times New Roman"/>
          <w:color w:val="auto"/>
          <w:sz w:val="24"/>
          <w:szCs w:val="24"/>
        </w:rPr>
        <w:t>Кухня.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7" w:name="103270"/>
      <w:bookmarkEnd w:id="2877"/>
      <w:r w:rsidRPr="00BA681C">
        <w:rPr>
          <w:rFonts w:ascii="Times New Roman" w:hAnsi="Times New Roman" w:cs="Times New Roman"/>
          <w:color w:val="auto"/>
          <w:sz w:val="24"/>
          <w:szCs w:val="24"/>
        </w:rP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8" w:name="103271"/>
      <w:bookmarkEnd w:id="2878"/>
      <w:r w:rsidRPr="00BA681C">
        <w:rPr>
          <w:rFonts w:ascii="Times New Roman" w:hAnsi="Times New Roman" w:cs="Times New Roman"/>
          <w:color w:val="auto"/>
          <w:sz w:val="24"/>
          <w:szCs w:val="24"/>
        </w:rPr>
        <w:t>Национальные виды кухонной посуды.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79" w:name="103272"/>
      <w:bookmarkEnd w:id="2879"/>
      <w:r w:rsidRPr="00BA681C">
        <w:rPr>
          <w:rFonts w:ascii="Times New Roman" w:hAnsi="Times New Roman" w:cs="Times New Roman"/>
          <w:color w:val="auto"/>
          <w:sz w:val="24"/>
          <w:szCs w:val="24"/>
        </w:rPr>
        <w:t>История возникновения и развития кухонной утвари.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0" w:name="103273"/>
      <w:bookmarkEnd w:id="2880"/>
      <w:r w:rsidRPr="00BA681C">
        <w:rPr>
          <w:rFonts w:ascii="Times New Roman" w:hAnsi="Times New Roman" w:cs="Times New Roman"/>
          <w:color w:val="auto"/>
          <w:sz w:val="24"/>
          <w:szCs w:val="24"/>
        </w:rPr>
        <w:t>Кухонное белье: виды (полотенца, скатерти, салфетки, прихватки, фартуки, передники), материалы, назначение. Практическое и эстетическое назначение кухонного белья.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1" w:name="103274"/>
      <w:bookmarkEnd w:id="2881"/>
      <w:r w:rsidRPr="00BA681C">
        <w:rPr>
          <w:rFonts w:ascii="Times New Roman" w:hAnsi="Times New Roman" w:cs="Times New Roman"/>
          <w:color w:val="auto"/>
          <w:sz w:val="24"/>
          <w:szCs w:val="24"/>
        </w:rPr>
        <w:t>Кухонная мебель. Виды кухонной мебели. Правила ухода и содержание.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2" w:name="103275"/>
      <w:bookmarkEnd w:id="2882"/>
      <w:r w:rsidRPr="00BA681C">
        <w:rPr>
          <w:rFonts w:ascii="Times New Roman" w:hAnsi="Times New Roman" w:cs="Times New Roman"/>
          <w:color w:val="auto"/>
          <w:sz w:val="24"/>
          <w:szCs w:val="24"/>
        </w:rP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3" w:name="103276"/>
      <w:bookmarkEnd w:id="2883"/>
      <w:r w:rsidRPr="00BA681C">
        <w:rPr>
          <w:rFonts w:ascii="Times New Roman" w:hAnsi="Times New Roman" w:cs="Times New Roman"/>
          <w:color w:val="auto"/>
          <w:sz w:val="24"/>
          <w:szCs w:val="24"/>
        </w:rPr>
        <w:t>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дизайн-проектов жилых комнат.</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4" w:name="103277"/>
      <w:bookmarkEnd w:id="2884"/>
      <w:r w:rsidRPr="00BA681C">
        <w:rPr>
          <w:rFonts w:ascii="Times New Roman" w:hAnsi="Times New Roman" w:cs="Times New Roman"/>
          <w:color w:val="auto"/>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5" w:name="103278"/>
      <w:bookmarkEnd w:id="2885"/>
      <w:r w:rsidRPr="00BA681C">
        <w:rPr>
          <w:rFonts w:ascii="Times New Roman" w:hAnsi="Times New Roman" w:cs="Times New Roman"/>
          <w:color w:val="auto"/>
          <w:sz w:val="24"/>
          <w:szCs w:val="24"/>
        </w:rPr>
        <w:t>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6" w:name="103279"/>
      <w:bookmarkEnd w:id="2886"/>
      <w:r w:rsidRPr="00BA681C">
        <w:rPr>
          <w:rFonts w:ascii="Times New Roman" w:hAnsi="Times New Roman" w:cs="Times New Roman"/>
          <w:color w:val="auto"/>
          <w:sz w:val="24"/>
          <w:szCs w:val="24"/>
        </w:rP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7" w:name="103280"/>
      <w:bookmarkEnd w:id="2887"/>
      <w:r w:rsidRPr="00BA681C">
        <w:rPr>
          <w:rFonts w:ascii="Times New Roman" w:hAnsi="Times New Roman" w:cs="Times New Roman"/>
          <w:color w:val="auto"/>
          <w:sz w:val="24"/>
          <w:szCs w:val="24"/>
        </w:rPr>
        <w:t>Ремонтные работы в доме.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8" w:name="103281"/>
      <w:bookmarkEnd w:id="2888"/>
      <w:r w:rsidRPr="00BA681C">
        <w:rPr>
          <w:rFonts w:ascii="Times New Roman" w:hAnsi="Times New Roman" w:cs="Times New Roman"/>
          <w:color w:val="auto"/>
          <w:sz w:val="24"/>
          <w:szCs w:val="24"/>
        </w:rPr>
        <w:t>4. Одежда и обувь.</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89" w:name="103282"/>
      <w:bookmarkEnd w:id="2889"/>
      <w:r w:rsidRPr="00BA681C">
        <w:rPr>
          <w:rFonts w:ascii="Times New Roman" w:hAnsi="Times New Roman" w:cs="Times New Roman"/>
          <w:color w:val="auto"/>
          <w:sz w:val="24"/>
          <w:szCs w:val="24"/>
        </w:rPr>
        <w:t>Одежда. Материалы, используемые для изготовления одежды (хлопок, шерсть, синтетика, лен, шелк). Преимущества и недостатки разных видов тканей.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0" w:name="103283"/>
      <w:bookmarkEnd w:id="2890"/>
      <w:r w:rsidRPr="00BA681C">
        <w:rPr>
          <w:rFonts w:ascii="Times New Roman" w:hAnsi="Times New Roman" w:cs="Times New Roman"/>
          <w:color w:val="auto"/>
          <w:sz w:val="24"/>
          <w:szCs w:val="24"/>
        </w:rPr>
        <w:t>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выведения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1" w:name="103284"/>
      <w:bookmarkEnd w:id="2891"/>
      <w:r w:rsidRPr="00BA681C">
        <w:rPr>
          <w:rFonts w:ascii="Times New Roman" w:hAnsi="Times New Roman" w:cs="Times New Roman"/>
          <w:color w:val="auto"/>
          <w:sz w:val="24"/>
          <w:szCs w:val="24"/>
        </w:rP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2" w:name="103285"/>
      <w:bookmarkEnd w:id="2892"/>
      <w:r w:rsidRPr="00BA681C">
        <w:rPr>
          <w:rFonts w:ascii="Times New Roman" w:hAnsi="Times New Roman" w:cs="Times New Roman"/>
          <w:color w:val="auto"/>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3" w:name="103286"/>
      <w:bookmarkEnd w:id="2893"/>
      <w:r w:rsidRPr="00BA681C">
        <w:rPr>
          <w:rFonts w:ascii="Times New Roman" w:hAnsi="Times New Roman" w:cs="Times New Roman"/>
          <w:color w:val="auto"/>
          <w:sz w:val="24"/>
          <w:szCs w:val="24"/>
        </w:rPr>
        <w:t>Стиль одежды. 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4" w:name="103287"/>
      <w:bookmarkEnd w:id="2894"/>
      <w:r w:rsidRPr="00BA681C">
        <w:rPr>
          <w:rFonts w:ascii="Times New Roman" w:hAnsi="Times New Roman" w:cs="Times New Roman"/>
          <w:color w:val="auto"/>
          <w:sz w:val="24"/>
          <w:szCs w:val="24"/>
        </w:rPr>
        <w:t>История возникновения одежды. Одежда разных эпох. Изменения в одежде в разные исторические периоды.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5" w:name="103288"/>
      <w:bookmarkEnd w:id="2895"/>
      <w:r w:rsidRPr="00BA681C">
        <w:rPr>
          <w:rFonts w:ascii="Times New Roman" w:hAnsi="Times New Roman" w:cs="Times New Roman"/>
          <w:color w:val="auto"/>
          <w:sz w:val="24"/>
          <w:szCs w:val="24"/>
        </w:rPr>
        <w:t>Национальная одежда.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6" w:name="103289"/>
      <w:bookmarkEnd w:id="2896"/>
      <w:r w:rsidRPr="00BA681C">
        <w:rPr>
          <w:rFonts w:ascii="Times New Roman" w:hAnsi="Times New Roman" w:cs="Times New Roman"/>
          <w:color w:val="auto"/>
          <w:sz w:val="24"/>
          <w:szCs w:val="24"/>
        </w:rP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7" w:name="103290"/>
      <w:bookmarkEnd w:id="2897"/>
      <w:r w:rsidRPr="00BA681C">
        <w:rPr>
          <w:rFonts w:ascii="Times New Roman" w:hAnsi="Times New Roman" w:cs="Times New Roman"/>
          <w:color w:val="auto"/>
          <w:sz w:val="24"/>
          <w:szCs w:val="24"/>
        </w:rPr>
        <w:t>Порядок приобретения обуви в магазине: выбор, примерка, оплата. Гарантийный срок службы обуви, хранение чека или его копии.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8" w:name="103291"/>
      <w:bookmarkEnd w:id="2898"/>
      <w:r w:rsidRPr="00BA681C">
        <w:rPr>
          <w:rFonts w:ascii="Times New Roman" w:hAnsi="Times New Roman" w:cs="Times New Roman"/>
          <w:color w:val="auto"/>
          <w:sz w:val="24"/>
          <w:szCs w:val="24"/>
        </w:rPr>
        <w:t>Национальная обувь.</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899" w:name="103292"/>
      <w:bookmarkEnd w:id="2899"/>
      <w:r w:rsidRPr="00BA681C">
        <w:rPr>
          <w:rFonts w:ascii="Times New Roman" w:hAnsi="Times New Roman" w:cs="Times New Roman"/>
          <w:color w:val="auto"/>
          <w:sz w:val="24"/>
          <w:szCs w:val="24"/>
        </w:rPr>
        <w:t>Уход за обувью. Правила ухода за обувью, изготовленной из натуральной и искусственной кожи, нубука, замши, текстиля.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0" w:name="103293"/>
      <w:bookmarkEnd w:id="2900"/>
      <w:r w:rsidRPr="00BA681C">
        <w:rPr>
          <w:rFonts w:ascii="Times New Roman" w:hAnsi="Times New Roman" w:cs="Times New Roman"/>
          <w:color w:val="auto"/>
          <w:sz w:val="24"/>
          <w:szCs w:val="24"/>
        </w:rPr>
        <w:t>Ремонт обуви в специализированных мастерских.</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1" w:name="103294"/>
      <w:bookmarkEnd w:id="2901"/>
      <w:r w:rsidRPr="00BA681C">
        <w:rPr>
          <w:rFonts w:ascii="Times New Roman" w:hAnsi="Times New Roman" w:cs="Times New Roman"/>
          <w:color w:val="auto"/>
          <w:sz w:val="24"/>
          <w:szCs w:val="24"/>
        </w:rPr>
        <w:t>История появления обуви. Обувь в разные исторические времена.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2" w:name="103295"/>
      <w:bookmarkEnd w:id="2902"/>
      <w:r w:rsidRPr="00BA681C">
        <w:rPr>
          <w:rFonts w:ascii="Times New Roman" w:hAnsi="Times New Roman" w:cs="Times New Roman"/>
          <w:color w:val="auto"/>
          <w:sz w:val="24"/>
          <w:szCs w:val="24"/>
        </w:rPr>
        <w:t>5. Питание.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3" w:name="103296"/>
      <w:bookmarkEnd w:id="2903"/>
      <w:r w:rsidRPr="00BA681C">
        <w:rPr>
          <w:rFonts w:ascii="Times New Roman" w:hAnsi="Times New Roman" w:cs="Times New Roman"/>
          <w:color w:val="auto"/>
          <w:sz w:val="24"/>
          <w:szCs w:val="24"/>
        </w:rPr>
        <w:t>Организация питания семьи. Организация правильного питания. Режим питания. Рацион питания.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4" w:name="103297"/>
      <w:bookmarkEnd w:id="2904"/>
      <w:r w:rsidRPr="00BA681C">
        <w:rPr>
          <w:rFonts w:ascii="Times New Roman" w:hAnsi="Times New Roman" w:cs="Times New Roman"/>
          <w:color w:val="auto"/>
          <w:sz w:val="24"/>
          <w:szCs w:val="24"/>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5" w:name="103298"/>
      <w:bookmarkEnd w:id="2905"/>
      <w:r w:rsidRPr="00BA681C">
        <w:rPr>
          <w:rFonts w:ascii="Times New Roman" w:hAnsi="Times New Roman" w:cs="Times New Roman"/>
          <w:color w:val="auto"/>
          <w:sz w:val="24"/>
          <w:szCs w:val="24"/>
        </w:rPr>
        <w:t>Рынки. Виды продовольственных рынков: крытые и закрытые, постоянно действующие и сезонные. Основное отличие рынка от магазина.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6" w:name="103299"/>
      <w:bookmarkEnd w:id="2906"/>
      <w:r w:rsidRPr="00BA681C">
        <w:rPr>
          <w:rFonts w:ascii="Times New Roman" w:hAnsi="Times New Roman" w:cs="Times New Roman"/>
          <w:color w:val="auto"/>
          <w:sz w:val="24"/>
          <w:szCs w:val="24"/>
        </w:rPr>
        <w:t>Завтрак.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7" w:name="103300"/>
      <w:bookmarkEnd w:id="2907"/>
      <w:r w:rsidRPr="00BA681C">
        <w:rPr>
          <w:rFonts w:ascii="Times New Roman" w:hAnsi="Times New Roman" w:cs="Times New Roman"/>
          <w:color w:val="auto"/>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8" w:name="103301"/>
      <w:bookmarkEnd w:id="2908"/>
      <w:r w:rsidRPr="00BA681C">
        <w:rPr>
          <w:rFonts w:ascii="Times New Roman" w:hAnsi="Times New Roman" w:cs="Times New Roman"/>
          <w:color w:val="auto"/>
          <w:sz w:val="24"/>
          <w:szCs w:val="24"/>
        </w:rPr>
        <w:t>Блюда из яиц: яичница-глазунья, омлеты (омлеты простые и с добавками). Приготовление блюд из яиц.</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09" w:name="103302"/>
      <w:bookmarkEnd w:id="2909"/>
      <w:r w:rsidRPr="00BA681C">
        <w:rPr>
          <w:rFonts w:ascii="Times New Roman" w:hAnsi="Times New Roman" w:cs="Times New Roman"/>
          <w:color w:val="auto"/>
          <w:sz w:val="24"/>
          <w:szCs w:val="24"/>
        </w:rPr>
        <w:t>Напитки для завтрака.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0" w:name="103303"/>
      <w:bookmarkEnd w:id="2910"/>
      <w:r w:rsidRPr="00BA681C">
        <w:rPr>
          <w:rFonts w:ascii="Times New Roman" w:hAnsi="Times New Roman" w:cs="Times New Roman"/>
          <w:color w:val="auto"/>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1" w:name="103304"/>
      <w:bookmarkEnd w:id="2911"/>
      <w:r w:rsidRPr="00BA681C">
        <w:rPr>
          <w:rFonts w:ascii="Times New Roman" w:hAnsi="Times New Roman" w:cs="Times New Roman"/>
          <w:color w:val="auto"/>
          <w:sz w:val="24"/>
          <w:szCs w:val="24"/>
        </w:rP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2" w:name="103305"/>
      <w:bookmarkEnd w:id="2912"/>
      <w:r w:rsidRPr="00BA681C">
        <w:rPr>
          <w:rFonts w:ascii="Times New Roman" w:hAnsi="Times New Roman" w:cs="Times New Roman"/>
          <w:color w:val="auto"/>
          <w:sz w:val="24"/>
          <w:szCs w:val="24"/>
        </w:rPr>
        <w:t>Супы. Прозрачные супы. Приготовление бульона (мясного, рыбного). Заправки для супов. Составление рецептов и приготовление супов. Суп-пюре.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3" w:name="103306"/>
      <w:bookmarkEnd w:id="2913"/>
      <w:r w:rsidRPr="00BA681C">
        <w:rPr>
          <w:rFonts w:ascii="Times New Roman" w:hAnsi="Times New Roman" w:cs="Times New Roman"/>
          <w:color w:val="auto"/>
          <w:sz w:val="24"/>
          <w:szCs w:val="24"/>
        </w:rPr>
        <w:t>Мясные блюда (виды, способы приготовления). Приготовление котлет из готового фарша. Жарка мяса.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4" w:name="103307"/>
      <w:bookmarkEnd w:id="2914"/>
      <w:r w:rsidRPr="00BA681C">
        <w:rPr>
          <w:rFonts w:ascii="Times New Roman" w:hAnsi="Times New Roman" w:cs="Times New Roman"/>
          <w:color w:val="auto"/>
          <w:sz w:val="24"/>
          <w:szCs w:val="24"/>
        </w:rPr>
        <w:t>Рыбные блюда (виды, способы приготовления). Рыба отварная. Рыба жареная.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5" w:name="103308"/>
      <w:bookmarkEnd w:id="2915"/>
      <w:r w:rsidRPr="00BA681C">
        <w:rPr>
          <w:rFonts w:ascii="Times New Roman" w:hAnsi="Times New Roman" w:cs="Times New Roman"/>
          <w:color w:val="auto"/>
          <w:sz w:val="24"/>
          <w:szCs w:val="24"/>
        </w:rPr>
        <w:t>Гарниры: овощные, из круп, макаронных изделий.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6" w:name="103309"/>
      <w:bookmarkEnd w:id="2916"/>
      <w:r w:rsidRPr="00BA681C">
        <w:rPr>
          <w:rFonts w:ascii="Times New Roman" w:hAnsi="Times New Roman" w:cs="Times New Roman"/>
          <w:color w:val="auto"/>
          <w:sz w:val="24"/>
          <w:szCs w:val="24"/>
        </w:rPr>
        <w:t>Фруктовые напитки: соки, нектары.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7" w:name="103310"/>
      <w:bookmarkEnd w:id="2917"/>
      <w:r w:rsidRPr="00BA681C">
        <w:rPr>
          <w:rFonts w:ascii="Times New Roman" w:hAnsi="Times New Roman" w:cs="Times New Roman"/>
          <w:color w:val="auto"/>
          <w:sz w:val="24"/>
          <w:szCs w:val="24"/>
        </w:rPr>
        <w:t>Составление меню для обеда. Отбор необходимых продуктов для приготовления обеда. Стоимость и расчет продуктов для обеда.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8" w:name="103311"/>
      <w:bookmarkEnd w:id="2918"/>
      <w:r w:rsidRPr="00BA681C">
        <w:rPr>
          <w:rFonts w:ascii="Times New Roman" w:hAnsi="Times New Roman" w:cs="Times New Roman"/>
          <w:color w:val="auto"/>
          <w:sz w:val="24"/>
          <w:szCs w:val="24"/>
        </w:rP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19" w:name="103312"/>
      <w:bookmarkEnd w:id="2919"/>
      <w:r w:rsidRPr="00BA681C">
        <w:rPr>
          <w:rFonts w:ascii="Times New Roman" w:hAnsi="Times New Roman" w:cs="Times New Roman"/>
          <w:color w:val="auto"/>
          <w:sz w:val="24"/>
          <w:szCs w:val="24"/>
        </w:rPr>
        <w:t>Изделия из теста. Виды теста: дрожжевое, слоеное, песочное. Виды изделий из теста: пирожки, булочки, печенье. Составление и запись рецептов изделий из теста. Приготовление оладий и блинов, изделий из недрожжевого и дрожжевого теста. Приготовление печенья.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0" w:name="103313"/>
      <w:bookmarkEnd w:id="2920"/>
      <w:r w:rsidRPr="00BA681C">
        <w:rPr>
          <w:rFonts w:ascii="Times New Roman" w:hAnsi="Times New Roman" w:cs="Times New Roman"/>
          <w:color w:val="auto"/>
          <w:sz w:val="24"/>
          <w:szCs w:val="24"/>
        </w:rPr>
        <w:t>Домашние заготовки. 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1" w:name="103314"/>
      <w:bookmarkEnd w:id="2921"/>
      <w:r w:rsidRPr="00BA681C">
        <w:rPr>
          <w:rFonts w:ascii="Times New Roman" w:hAnsi="Times New Roman" w:cs="Times New Roman"/>
          <w:color w:val="auto"/>
          <w:sz w:val="24"/>
          <w:szCs w:val="24"/>
        </w:rPr>
        <w:t>Виды питания. Диетическое питание. Питание обучающихся ясельного возраста. Приготовление национальных блюд.</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2" w:name="103315"/>
      <w:bookmarkEnd w:id="2922"/>
      <w:r w:rsidRPr="00BA681C">
        <w:rPr>
          <w:rFonts w:ascii="Times New Roman" w:hAnsi="Times New Roman" w:cs="Times New Roman"/>
          <w:color w:val="auto"/>
          <w:sz w:val="24"/>
          <w:szCs w:val="24"/>
        </w:rPr>
        <w:t>Праздничный стол. Сервировка праздничного стола. Столовое белье для праздничного стола: салфетки (льняные, хлопчатобумажные), скатерти.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3" w:name="103316"/>
      <w:bookmarkEnd w:id="2923"/>
      <w:r w:rsidRPr="00BA681C">
        <w:rPr>
          <w:rFonts w:ascii="Times New Roman" w:hAnsi="Times New Roman" w:cs="Times New Roman"/>
          <w:color w:val="auto"/>
          <w:sz w:val="24"/>
          <w:szCs w:val="24"/>
        </w:rPr>
        <w:t>Украшения салатов и холодных блюд из овощей и зелени.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4" w:name="103317"/>
      <w:bookmarkEnd w:id="2924"/>
      <w:r w:rsidRPr="00BA681C">
        <w:rPr>
          <w:rFonts w:ascii="Times New Roman" w:hAnsi="Times New Roman" w:cs="Times New Roman"/>
          <w:color w:val="auto"/>
          <w:sz w:val="24"/>
          <w:szCs w:val="24"/>
        </w:rPr>
        <w:t>Этикет праздничного застолья.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5" w:name="103318"/>
      <w:bookmarkEnd w:id="2925"/>
      <w:r w:rsidRPr="00BA681C">
        <w:rPr>
          <w:rFonts w:ascii="Times New Roman" w:hAnsi="Times New Roman" w:cs="Times New Roman"/>
          <w:color w:val="auto"/>
          <w:sz w:val="24"/>
          <w:szCs w:val="24"/>
        </w:rPr>
        <w:t>Блюда национальной кухни.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6" w:name="103319"/>
      <w:bookmarkEnd w:id="2926"/>
      <w:r w:rsidRPr="00BA681C">
        <w:rPr>
          <w:rFonts w:ascii="Times New Roman" w:hAnsi="Times New Roman" w:cs="Times New Roman"/>
          <w:color w:val="auto"/>
          <w:sz w:val="24"/>
          <w:szCs w:val="24"/>
        </w:rPr>
        <w:t>6. Транспорт.</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7" w:name="103320"/>
      <w:bookmarkEnd w:id="2927"/>
      <w:r w:rsidRPr="00BA681C">
        <w:rPr>
          <w:rFonts w:ascii="Times New Roman" w:hAnsi="Times New Roman" w:cs="Times New Roman"/>
          <w:color w:val="auto"/>
          <w:sz w:val="24"/>
          <w:szCs w:val="24"/>
        </w:rP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8" w:name="103321"/>
      <w:bookmarkEnd w:id="2928"/>
      <w:r w:rsidRPr="00BA681C">
        <w:rPr>
          <w:rFonts w:ascii="Times New Roman" w:hAnsi="Times New Roman" w:cs="Times New Roman"/>
          <w:color w:val="auto"/>
          <w:sz w:val="24"/>
          <w:szCs w:val="24"/>
        </w:rPr>
        <w:t>Пригородный транспорт. Виды: автобусы пригородного сообщения, электрички. Стоимость проезда. Расписание.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29" w:name="103322"/>
      <w:bookmarkEnd w:id="2929"/>
      <w:r w:rsidRPr="00BA681C">
        <w:rPr>
          <w:rFonts w:ascii="Times New Roman" w:hAnsi="Times New Roman" w:cs="Times New Roman"/>
          <w:color w:val="auto"/>
          <w:sz w:val="24"/>
          <w:szCs w:val="24"/>
        </w:rP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0" w:name="103323"/>
      <w:bookmarkEnd w:id="2930"/>
      <w:r w:rsidRPr="00BA681C">
        <w:rPr>
          <w:rFonts w:ascii="Times New Roman" w:hAnsi="Times New Roman" w:cs="Times New Roman"/>
          <w:color w:val="auto"/>
          <w:sz w:val="24"/>
          <w:szCs w:val="24"/>
        </w:rPr>
        <w:t>Междугородний автотранспорт. Автовокзал, его назначение. Расписание, порядок приобретения билетов, стоимость проезда.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1" w:name="103324"/>
      <w:bookmarkEnd w:id="2931"/>
      <w:r w:rsidRPr="00BA681C">
        <w:rPr>
          <w:rFonts w:ascii="Times New Roman" w:hAnsi="Times New Roman" w:cs="Times New Roman"/>
          <w:color w:val="auto"/>
          <w:sz w:val="24"/>
          <w:szCs w:val="24"/>
        </w:rPr>
        <w:t>Водный транспорт. Значение водного транспорта. Пристань. Порт. Основные службы. Основные маршруты.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2" w:name="103325"/>
      <w:bookmarkEnd w:id="2932"/>
      <w:r w:rsidRPr="00BA681C">
        <w:rPr>
          <w:rFonts w:ascii="Times New Roman" w:hAnsi="Times New Roman" w:cs="Times New Roman"/>
          <w:color w:val="auto"/>
          <w:sz w:val="24"/>
          <w:szCs w:val="24"/>
        </w:rPr>
        <w:t>Авиационный транспорт. Аэропорты, аэровокзалы. Порядок приобретения билетов. Электронные билеты. Стоимость проезда.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3" w:name="103326"/>
      <w:bookmarkEnd w:id="2933"/>
      <w:r w:rsidRPr="00BA681C">
        <w:rPr>
          <w:rFonts w:ascii="Times New Roman" w:hAnsi="Times New Roman" w:cs="Times New Roman"/>
          <w:color w:val="auto"/>
          <w:sz w:val="24"/>
          <w:szCs w:val="24"/>
        </w:rPr>
        <w:t>7. Средства связи.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4" w:name="103327"/>
      <w:bookmarkEnd w:id="2934"/>
      <w:r w:rsidRPr="00BA681C">
        <w:rPr>
          <w:rFonts w:ascii="Times New Roman" w:hAnsi="Times New Roman" w:cs="Times New Roman"/>
          <w:color w:val="auto"/>
          <w:sz w:val="24"/>
          <w:szCs w:val="24"/>
        </w:rPr>
        <w:t>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5" w:name="103328"/>
      <w:bookmarkEnd w:id="2935"/>
      <w:r w:rsidRPr="00BA681C">
        <w:rPr>
          <w:rFonts w:ascii="Times New Roman" w:hAnsi="Times New Roman" w:cs="Times New Roman"/>
          <w:color w:val="auto"/>
          <w:sz w:val="24"/>
          <w:szCs w:val="24"/>
        </w:rPr>
        <w:t>Телефонная связь.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6" w:name="103329"/>
      <w:bookmarkEnd w:id="2936"/>
      <w:r w:rsidRPr="00BA681C">
        <w:rPr>
          <w:rFonts w:ascii="Times New Roman" w:hAnsi="Times New Roman" w:cs="Times New Roman"/>
          <w:color w:val="auto"/>
          <w:sz w:val="24"/>
          <w:szCs w:val="24"/>
        </w:rPr>
        <w:t>Интернет-связь. Электронная почта и ее преимущества. Видеосвязь (скайп). Видеоконференции. Особенности, значение в современной жизни.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7" w:name="103330"/>
      <w:bookmarkEnd w:id="2937"/>
      <w:r w:rsidRPr="00BA681C">
        <w:rPr>
          <w:rFonts w:ascii="Times New Roman" w:hAnsi="Times New Roman" w:cs="Times New Roman"/>
          <w:color w:val="auto"/>
          <w:sz w:val="24"/>
          <w:szCs w:val="24"/>
        </w:rP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8" w:name="103331"/>
      <w:bookmarkEnd w:id="2938"/>
      <w:r w:rsidRPr="00BA681C">
        <w:rPr>
          <w:rFonts w:ascii="Times New Roman" w:hAnsi="Times New Roman" w:cs="Times New Roman"/>
          <w:color w:val="auto"/>
          <w:sz w:val="24"/>
          <w:szCs w:val="24"/>
        </w:rPr>
        <w:t>8. Предприятия, организации, учреждения.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39" w:name="103332"/>
      <w:bookmarkEnd w:id="2939"/>
      <w:r w:rsidRPr="00BA681C">
        <w:rPr>
          <w:rFonts w:ascii="Times New Roman" w:hAnsi="Times New Roman" w:cs="Times New Roman"/>
          <w:color w:val="auto"/>
          <w:sz w:val="24"/>
          <w:szCs w:val="24"/>
        </w:rP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0" w:name="103333"/>
      <w:bookmarkEnd w:id="2940"/>
      <w:r w:rsidRPr="00BA681C">
        <w:rPr>
          <w:rFonts w:ascii="Times New Roman" w:hAnsi="Times New Roman" w:cs="Times New Roman"/>
          <w:color w:val="auto"/>
          <w:sz w:val="24"/>
          <w:szCs w:val="24"/>
        </w:rP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1" w:name="103334"/>
      <w:bookmarkEnd w:id="2941"/>
      <w:r w:rsidRPr="00BA681C">
        <w:rPr>
          <w:rFonts w:ascii="Times New Roman" w:hAnsi="Times New Roman" w:cs="Times New Roman"/>
          <w:color w:val="auto"/>
          <w:sz w:val="24"/>
          <w:szCs w:val="24"/>
        </w:rPr>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2" w:name="103335"/>
      <w:bookmarkEnd w:id="2942"/>
      <w:r w:rsidRPr="00BA681C">
        <w:rPr>
          <w:rFonts w:ascii="Times New Roman" w:hAnsi="Times New Roman" w:cs="Times New Roman"/>
          <w:color w:val="auto"/>
          <w:sz w:val="24"/>
          <w:szCs w:val="24"/>
        </w:rP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3" w:name="103336"/>
      <w:bookmarkEnd w:id="2943"/>
      <w:r w:rsidRPr="00BA681C">
        <w:rPr>
          <w:rFonts w:ascii="Times New Roman" w:hAnsi="Times New Roman" w:cs="Times New Roman"/>
          <w:color w:val="auto"/>
          <w:sz w:val="24"/>
          <w:szCs w:val="24"/>
        </w:rPr>
        <w:t>Исполнительные органы государственной власти (города, района). Муниципальные власти. Структура, назначение.</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4" w:name="103337"/>
      <w:bookmarkEnd w:id="2944"/>
      <w:r w:rsidRPr="00BA681C">
        <w:rPr>
          <w:rFonts w:ascii="Times New Roman" w:hAnsi="Times New Roman" w:cs="Times New Roman"/>
          <w:color w:val="auto"/>
          <w:sz w:val="24"/>
          <w:szCs w:val="24"/>
        </w:rPr>
        <w:t>9. Семья.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5" w:name="103338"/>
      <w:bookmarkEnd w:id="2945"/>
      <w:r w:rsidRPr="00BA681C">
        <w:rPr>
          <w:rFonts w:ascii="Times New Roman" w:hAnsi="Times New Roman" w:cs="Times New Roman"/>
          <w:color w:val="auto"/>
          <w:sz w:val="24"/>
          <w:szCs w:val="24"/>
        </w:rPr>
        <w:t>Семейный досуг. Досуг как источник получения новых знаний: экскурсии, прогулки, посещения музеев, театров.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6" w:name="103339"/>
      <w:bookmarkEnd w:id="2946"/>
      <w:r w:rsidRPr="00BA681C">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7" w:name="103340"/>
      <w:bookmarkEnd w:id="2947"/>
      <w:r w:rsidRPr="00BA681C">
        <w:rPr>
          <w:rFonts w:ascii="Times New Roman" w:hAnsi="Times New Roman" w:cs="Times New Roman"/>
          <w:color w:val="auto"/>
          <w:sz w:val="24"/>
          <w:szCs w:val="24"/>
        </w:rPr>
        <w:t>Досуг как развитие постоянного интереса к какому-либо виду деятельности (хобби): коллекционирование чего-либо, фотография.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8" w:name="103341"/>
      <w:bookmarkEnd w:id="2948"/>
      <w:r w:rsidRPr="00BA681C">
        <w:rPr>
          <w:rFonts w:ascii="Times New Roman" w:hAnsi="Times New Roman" w:cs="Times New Roman"/>
          <w:color w:val="auto"/>
          <w:sz w:val="24"/>
          <w:szCs w:val="24"/>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49" w:name="103342"/>
      <w:bookmarkEnd w:id="2949"/>
      <w:r w:rsidRPr="00BA681C">
        <w:rPr>
          <w:rFonts w:ascii="Times New Roman" w:hAnsi="Times New Roman" w:cs="Times New Roman"/>
          <w:color w:val="auto"/>
          <w:sz w:val="24"/>
          <w:szCs w:val="24"/>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0" w:name="103343"/>
      <w:bookmarkEnd w:id="2950"/>
      <w:r w:rsidRPr="00BA681C">
        <w:rPr>
          <w:rFonts w:ascii="Times New Roman" w:hAnsi="Times New Roman" w:cs="Times New Roman"/>
          <w:color w:val="auto"/>
          <w:sz w:val="24"/>
          <w:szCs w:val="24"/>
        </w:rP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1" w:name="103344"/>
      <w:bookmarkEnd w:id="2951"/>
      <w:r w:rsidRPr="00BA681C">
        <w:rPr>
          <w:rFonts w:ascii="Times New Roman" w:hAnsi="Times New Roman" w:cs="Times New Roman"/>
          <w:color w:val="auto"/>
          <w:sz w:val="24"/>
          <w:szCs w:val="24"/>
        </w:rPr>
        <w:t>Ответственность родителей (законных представителей) за будущее обучающегося. Социальное сиротство. Государственные проблемы, связанные с сиротством. Поведение родителей (законных представителей) в семье, где ждут обучающегося.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обучающегося раннего возраста.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D261C9"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"Основы социальной жизни"</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2" w:name="103347"/>
      <w:bookmarkEnd w:id="2952"/>
      <w:r w:rsidRPr="00BA681C">
        <w:rPr>
          <w:rFonts w:ascii="Times New Roman" w:hAnsi="Times New Roman" w:cs="Times New Roman"/>
          <w:color w:val="auto"/>
          <w:sz w:val="24"/>
          <w:szCs w:val="24"/>
        </w:rPr>
        <w:t>различение отдельных видов продуктов, относящихся к разным группам по их основным характеристикам;</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3" w:name="103348"/>
      <w:bookmarkEnd w:id="2953"/>
      <w:r w:rsidRPr="00BA681C">
        <w:rPr>
          <w:rFonts w:ascii="Times New Roman" w:hAnsi="Times New Roman" w:cs="Times New Roman"/>
          <w:color w:val="auto"/>
          <w:sz w:val="24"/>
          <w:szCs w:val="24"/>
        </w:rPr>
        <w:t>самостоятельное приготовление несложных блюд (бутербродов, салатов, вторых блюд);</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4" w:name="103349"/>
      <w:bookmarkEnd w:id="2954"/>
      <w:r w:rsidRPr="00BA681C">
        <w:rPr>
          <w:rFonts w:ascii="Times New Roman" w:hAnsi="Times New Roman" w:cs="Times New Roman"/>
          <w:color w:val="auto"/>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5" w:name="103350"/>
      <w:bookmarkEnd w:id="2955"/>
      <w:r w:rsidRPr="00BA681C">
        <w:rPr>
          <w:rFonts w:ascii="Times New Roman" w:hAnsi="Times New Roman" w:cs="Times New Roman"/>
          <w:color w:val="auto"/>
          <w:sz w:val="24"/>
          <w:szCs w:val="24"/>
        </w:rPr>
        <w:t>выполнение (под руководством педагогического работника) мелкого ремонта и обновление одежды;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6" w:name="103351"/>
      <w:bookmarkEnd w:id="2956"/>
      <w:r w:rsidRPr="00BA681C">
        <w:rPr>
          <w:rFonts w:ascii="Times New Roman" w:hAnsi="Times New Roman" w:cs="Times New Roman"/>
          <w:color w:val="auto"/>
          <w:sz w:val="24"/>
          <w:szCs w:val="24"/>
        </w:rP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7" w:name="103352"/>
      <w:bookmarkEnd w:id="2957"/>
      <w:r w:rsidRPr="00BA681C">
        <w:rPr>
          <w:rFonts w:ascii="Times New Roman" w:hAnsi="Times New Roman" w:cs="Times New Roman"/>
          <w:color w:val="auto"/>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8" w:name="103353"/>
      <w:bookmarkEnd w:id="2958"/>
      <w:r w:rsidRPr="00BA681C">
        <w:rPr>
          <w:rFonts w:ascii="Times New Roman" w:hAnsi="Times New Roman" w:cs="Times New Roman"/>
          <w:color w:val="auto"/>
          <w:sz w:val="24"/>
          <w:szCs w:val="24"/>
        </w:rPr>
        <w:t>пользование различными средствами связи, включая интернет-средства;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59" w:name="103354"/>
      <w:bookmarkEnd w:id="2959"/>
      <w:r w:rsidRPr="00BA681C">
        <w:rPr>
          <w:rFonts w:ascii="Times New Roman" w:hAnsi="Times New Roman" w:cs="Times New Roman"/>
          <w:color w:val="auto"/>
          <w:sz w:val="24"/>
          <w:szCs w:val="24"/>
        </w:rPr>
        <w:t>знание и соблюдение санитарно-гигиенических правил для девушек и юношей;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0" w:name="103355"/>
      <w:bookmarkEnd w:id="2960"/>
      <w:r w:rsidRPr="00BA681C">
        <w:rPr>
          <w:rFonts w:ascii="Times New Roman" w:hAnsi="Times New Roman" w:cs="Times New Roman"/>
          <w:color w:val="auto"/>
          <w:sz w:val="24"/>
          <w:szCs w:val="24"/>
        </w:rPr>
        <w:t>знание основных мер по предупреждению инфекционных заболеваний;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1" w:name="103356"/>
      <w:bookmarkEnd w:id="2961"/>
      <w:r w:rsidRPr="00BA681C">
        <w:rPr>
          <w:rFonts w:ascii="Times New Roman" w:hAnsi="Times New Roman" w:cs="Times New Roman"/>
          <w:color w:val="auto"/>
          <w:sz w:val="24"/>
          <w:szCs w:val="24"/>
        </w:rPr>
        <w:t>знание основных правил ухода за больным;</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2" w:name="103357"/>
      <w:bookmarkEnd w:id="2962"/>
      <w:r w:rsidRPr="00BA681C">
        <w:rPr>
          <w:rFonts w:ascii="Times New Roman" w:hAnsi="Times New Roman" w:cs="Times New Roman"/>
          <w:color w:val="auto"/>
          <w:sz w:val="24"/>
          <w:szCs w:val="24"/>
        </w:rPr>
        <w:t>коллективное планирование семейного бюджета;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3" w:name="103358"/>
      <w:bookmarkEnd w:id="2963"/>
      <w:r w:rsidRPr="00BA681C">
        <w:rPr>
          <w:rFonts w:ascii="Times New Roman" w:hAnsi="Times New Roman" w:cs="Times New Roman"/>
          <w:color w:val="auto"/>
          <w:sz w:val="24"/>
          <w:szCs w:val="24"/>
        </w:rPr>
        <w:t>заполнение различных деловых бумаг (с опорой на образец), необходимых для дальнейшего трудоустройства;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4" w:name="103359"/>
      <w:bookmarkEnd w:id="2964"/>
      <w:r w:rsidRPr="00BA681C">
        <w:rPr>
          <w:rFonts w:ascii="Times New Roman" w:hAnsi="Times New Roman" w:cs="Times New Roman"/>
          <w:color w:val="auto"/>
          <w:sz w:val="24"/>
          <w:szCs w:val="24"/>
        </w:rPr>
        <w:t>соблюдение морально-этических норм и правил современного общества.</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bookmarkStart w:id="2965" w:name="103360"/>
      <w:bookmarkEnd w:id="2965"/>
      <w:r w:rsidRPr="00BA681C">
        <w:rPr>
          <w:rFonts w:ascii="Times New Roman" w:hAnsi="Times New Roman" w:cs="Times New Roman"/>
          <w:b/>
          <w:color w:val="auto"/>
          <w:sz w:val="24"/>
          <w:szCs w:val="24"/>
        </w:rPr>
        <w:t>Достаточный уровень:</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6" w:name="103361"/>
      <w:bookmarkEnd w:id="2966"/>
      <w:r w:rsidRPr="00BA681C">
        <w:rPr>
          <w:rFonts w:ascii="Times New Roman" w:hAnsi="Times New Roman" w:cs="Times New Roman"/>
          <w:color w:val="auto"/>
          <w:sz w:val="24"/>
          <w:szCs w:val="24"/>
        </w:rPr>
        <w:t>знание способов хранения и переработки продуктов питания;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7" w:name="103362"/>
      <w:bookmarkEnd w:id="2967"/>
      <w:r w:rsidRPr="00BA681C">
        <w:rPr>
          <w:rFonts w:ascii="Times New Roman" w:hAnsi="Times New Roman" w:cs="Times New Roman"/>
          <w:color w:val="auto"/>
          <w:sz w:val="24"/>
          <w:szCs w:val="24"/>
        </w:rPr>
        <w:t>составление ежедневного и праздничного меню из предложенных продуктов питания;</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8" w:name="103363"/>
      <w:bookmarkEnd w:id="2968"/>
      <w:r w:rsidRPr="00BA681C">
        <w:rPr>
          <w:rFonts w:ascii="Times New Roman" w:hAnsi="Times New Roman" w:cs="Times New Roman"/>
          <w:color w:val="auto"/>
          <w:sz w:val="24"/>
          <w:szCs w:val="24"/>
        </w:rPr>
        <w:t>составление сметы расходов на продукты питания в соответствии с меню;</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69" w:name="103364"/>
      <w:bookmarkEnd w:id="2969"/>
      <w:r w:rsidRPr="00BA681C">
        <w:rPr>
          <w:rFonts w:ascii="Times New Roman" w:hAnsi="Times New Roman" w:cs="Times New Roman"/>
          <w:color w:val="auto"/>
          <w:sz w:val="24"/>
          <w:szCs w:val="24"/>
        </w:rPr>
        <w:t>самостоятельное приготовление известных блюд (холодных и горячих закусок, первых и вторых блюд);</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70" w:name="103365"/>
      <w:bookmarkEnd w:id="2970"/>
      <w:r w:rsidRPr="00BA681C">
        <w:rPr>
          <w:rFonts w:ascii="Times New Roman" w:hAnsi="Times New Roman" w:cs="Times New Roman"/>
          <w:color w:val="auto"/>
          <w:sz w:val="24"/>
          <w:szCs w:val="24"/>
        </w:rPr>
        <w:t>выбор необходимого товара из ряда предложенных в соответствии с его потребительскими характеристиками;</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71" w:name="103366"/>
      <w:bookmarkEnd w:id="2971"/>
      <w:r w:rsidRPr="00BA681C">
        <w:rPr>
          <w:rFonts w:ascii="Times New Roman" w:hAnsi="Times New Roman" w:cs="Times New Roman"/>
          <w:color w:val="auto"/>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72" w:name="103367"/>
      <w:bookmarkEnd w:id="2972"/>
      <w:r w:rsidRPr="00BA681C">
        <w:rPr>
          <w:rFonts w:ascii="Times New Roman" w:hAnsi="Times New Roman" w:cs="Times New Roman"/>
          <w:color w:val="auto"/>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73" w:name="103368"/>
      <w:bookmarkEnd w:id="2973"/>
      <w:r w:rsidRPr="00BA681C">
        <w:rPr>
          <w:rFonts w:ascii="Times New Roman" w:hAnsi="Times New Roman" w:cs="Times New Roman"/>
          <w:color w:val="auto"/>
          <w:sz w:val="24"/>
          <w:szCs w:val="24"/>
        </w:rPr>
        <w:t>знание основных статей семейного бюджета; самостоятельный расчет расходов и доходов семейного бюджета;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bookmarkStart w:id="2974" w:name="103369"/>
      <w:bookmarkEnd w:id="2974"/>
      <w:r w:rsidRPr="00BA681C">
        <w:rPr>
          <w:rFonts w:ascii="Times New Roman" w:hAnsi="Times New Roman" w:cs="Times New Roman"/>
          <w:color w:val="auto"/>
          <w:sz w:val="24"/>
          <w:szCs w:val="24"/>
        </w:rPr>
        <w:t>самостоятельное заполнение документов, необходимых для приема на работу (заявление, резюме, автобиография).</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D261C9" w:rsidRPr="00BA681C" w:rsidRDefault="001F109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"Обществоведение"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p>
    <w:p w:rsidR="00D261C9" w:rsidRPr="00BA681C" w:rsidRDefault="001F109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75" w:name="103373"/>
      <w:bookmarkEnd w:id="2975"/>
      <w:r w:rsidRPr="00BA681C">
        <w:rPr>
          <w:rFonts w:ascii="Times New Roman" w:hAnsi="Times New Roman" w:cs="Times New Roman"/>
          <w:color w:val="auto"/>
          <w:sz w:val="24"/>
          <w:szCs w:val="24"/>
        </w:rPr>
        <w:t>Основные цели изучения данного предмета: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 активного поведения.</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76" w:name="103374"/>
      <w:bookmarkEnd w:id="2976"/>
      <w:r w:rsidRPr="00BA681C">
        <w:rPr>
          <w:rFonts w:ascii="Times New Roman" w:hAnsi="Times New Roman" w:cs="Times New Roman"/>
          <w:color w:val="auto"/>
          <w:sz w:val="24"/>
          <w:szCs w:val="24"/>
        </w:rPr>
        <w:t>Основные задачи изучения предмета:</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77" w:name="103375"/>
      <w:bookmarkEnd w:id="2977"/>
      <w:r w:rsidRPr="00BA681C">
        <w:rPr>
          <w:rFonts w:ascii="Times New Roman" w:hAnsi="Times New Roman" w:cs="Times New Roman"/>
          <w:color w:val="auto"/>
          <w:sz w:val="24"/>
          <w:szCs w:val="24"/>
        </w:rPr>
        <w:t>знакомство с </w:t>
      </w:r>
      <w:hyperlink r:id="rId21" w:history="1">
        <w:r w:rsidRPr="00BA681C">
          <w:rPr>
            <w:rStyle w:val="a4"/>
            <w:rFonts w:ascii="Times New Roman" w:hAnsi="Times New Roman"/>
            <w:color w:val="auto"/>
            <w:sz w:val="24"/>
            <w:szCs w:val="24"/>
            <w:u w:val="none"/>
          </w:rPr>
          <w:t>Конституцией</w:t>
        </w:r>
      </w:hyperlink>
      <w:r w:rsidRPr="00BA681C">
        <w:rPr>
          <w:rFonts w:ascii="Times New Roman" w:hAnsi="Times New Roman" w:cs="Times New Roman"/>
          <w:color w:val="auto"/>
          <w:sz w:val="24"/>
          <w:szCs w:val="24"/>
        </w:rPr>
        <w:t> Российской Федерации;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78" w:name="103376"/>
      <w:bookmarkEnd w:id="2978"/>
      <w:r w:rsidRPr="00BA681C">
        <w:rPr>
          <w:rFonts w:ascii="Times New Roman" w:hAnsi="Times New Roman" w:cs="Times New Roman"/>
          <w:color w:val="auto"/>
          <w:sz w:val="24"/>
          <w:szCs w:val="24"/>
        </w:rPr>
        <w:t>формирование ведущих понятий предмета: мораль, право, государство, гражданин, закон, правопорядок;</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79" w:name="103377"/>
      <w:bookmarkEnd w:id="2979"/>
      <w:r w:rsidRPr="00BA681C">
        <w:rPr>
          <w:rFonts w:ascii="Times New Roman" w:hAnsi="Times New Roman" w:cs="Times New Roman"/>
          <w:color w:val="auto"/>
          <w:sz w:val="24"/>
          <w:szCs w:val="24"/>
        </w:rP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0" w:name="103378"/>
      <w:bookmarkEnd w:id="2980"/>
      <w:r w:rsidRPr="00BA681C">
        <w:rPr>
          <w:rFonts w:ascii="Times New Roman" w:hAnsi="Times New Roman" w:cs="Times New Roman"/>
          <w:color w:val="auto"/>
          <w:sz w:val="24"/>
          <w:szCs w:val="24"/>
        </w:rPr>
        <w:t>формирование навыков сознательного законопослушного поведения в обществе;</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1" w:name="103379"/>
      <w:bookmarkEnd w:id="2981"/>
      <w:r w:rsidRPr="00BA681C">
        <w:rPr>
          <w:rFonts w:ascii="Times New Roman" w:hAnsi="Times New Roman" w:cs="Times New Roman"/>
          <w:color w:val="auto"/>
          <w:sz w:val="24"/>
          <w:szCs w:val="24"/>
        </w:rPr>
        <w:t>формирование чувства ответственности за свое поведение в обществе;</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2" w:name="103380"/>
      <w:bookmarkEnd w:id="2982"/>
      <w:r w:rsidRPr="00BA681C">
        <w:rPr>
          <w:rFonts w:ascii="Times New Roman" w:hAnsi="Times New Roman" w:cs="Times New Roman"/>
          <w:color w:val="auto"/>
          <w:sz w:val="24"/>
          <w:szCs w:val="24"/>
        </w:rPr>
        <w:t>формирование представлений о мерах ответственности за совершенное правонарушение;</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3" w:name="103381"/>
      <w:bookmarkEnd w:id="2983"/>
      <w:r w:rsidRPr="00BA681C">
        <w:rPr>
          <w:rFonts w:ascii="Times New Roman" w:hAnsi="Times New Roman" w:cs="Times New Roman"/>
          <w:color w:val="auto"/>
          <w:sz w:val="24"/>
          <w:szCs w:val="24"/>
        </w:rPr>
        <w:t>формирование нравственных понятий "добро", "порядочность", "справедливость";</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4" w:name="103382"/>
      <w:bookmarkEnd w:id="2984"/>
      <w:r w:rsidRPr="00BA681C">
        <w:rPr>
          <w:rFonts w:ascii="Times New Roman" w:hAnsi="Times New Roman" w:cs="Times New Roman"/>
          <w:color w:val="auto"/>
          <w:sz w:val="24"/>
          <w:szCs w:val="24"/>
        </w:rPr>
        <w:t>формирование представлений о единстве прав и обязанностей гражданина России;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5" w:name="103383"/>
      <w:bookmarkEnd w:id="2985"/>
      <w:r w:rsidRPr="00BA681C">
        <w:rPr>
          <w:rFonts w:ascii="Times New Roman" w:hAnsi="Times New Roman" w:cs="Times New Roman"/>
          <w:color w:val="auto"/>
          <w:sz w:val="24"/>
          <w:szCs w:val="24"/>
        </w:rPr>
        <w:t>воспитание познавательного интереса к предмету;</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6" w:name="103384"/>
      <w:bookmarkEnd w:id="2986"/>
      <w:r w:rsidRPr="00BA681C">
        <w:rPr>
          <w:rFonts w:ascii="Times New Roman" w:hAnsi="Times New Roman" w:cs="Times New Roman"/>
          <w:color w:val="auto"/>
          <w:sz w:val="24"/>
          <w:szCs w:val="24"/>
        </w:rPr>
        <w:t>воспитание гражданственности, патриотизма, толерантности;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7" w:name="103385"/>
      <w:bookmarkEnd w:id="2987"/>
      <w:r w:rsidRPr="00BA681C">
        <w:rPr>
          <w:rFonts w:ascii="Times New Roman" w:hAnsi="Times New Roman" w:cs="Times New Roman"/>
          <w:color w:val="auto"/>
          <w:sz w:val="24"/>
          <w:szCs w:val="24"/>
        </w:rPr>
        <w:t>коррекция и развитие познавательных психических процессов.</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p>
    <w:p w:rsidR="00D261C9" w:rsidRPr="00BA681C" w:rsidRDefault="001F109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"Обществоведение"</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Введение. 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8" w:name="103388"/>
      <w:bookmarkEnd w:id="2988"/>
      <w:r w:rsidRPr="00BA681C">
        <w:rPr>
          <w:rFonts w:ascii="Times New Roman" w:hAnsi="Times New Roman" w:cs="Times New Roman"/>
          <w:color w:val="auto"/>
          <w:sz w:val="24"/>
          <w:szCs w:val="24"/>
        </w:rPr>
        <w:t>2. 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89" w:name="103389"/>
      <w:bookmarkEnd w:id="2989"/>
      <w:r w:rsidRPr="00BA681C">
        <w:rPr>
          <w:rFonts w:ascii="Times New Roman" w:hAnsi="Times New Roman" w:cs="Times New Roman"/>
          <w:color w:val="auto"/>
          <w:sz w:val="24"/>
          <w:szCs w:val="24"/>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0" w:name="103390"/>
      <w:bookmarkEnd w:id="2990"/>
      <w:r w:rsidRPr="00BA681C">
        <w:rPr>
          <w:rFonts w:ascii="Times New Roman" w:hAnsi="Times New Roman" w:cs="Times New Roman"/>
          <w:color w:val="auto"/>
          <w:sz w:val="24"/>
          <w:szCs w:val="24"/>
        </w:rPr>
        <w:t>Что такое право? Нормы права (юридические нормы). Роль права в жизни общества и государства. </w:t>
      </w:r>
      <w:hyperlink r:id="rId22" w:history="1">
        <w:r w:rsidRPr="00BA681C">
          <w:rPr>
            <w:rStyle w:val="a4"/>
            <w:rFonts w:ascii="Times New Roman" w:hAnsi="Times New Roman"/>
            <w:color w:val="auto"/>
            <w:sz w:val="24"/>
            <w:szCs w:val="24"/>
            <w:u w:val="none"/>
          </w:rPr>
          <w:t>Конституция</w:t>
        </w:r>
      </w:hyperlink>
      <w:r w:rsidRPr="00BA681C">
        <w:rPr>
          <w:rFonts w:ascii="Times New Roman" w:hAnsi="Times New Roman" w:cs="Times New Roman"/>
          <w:color w:val="auto"/>
          <w:sz w:val="24"/>
          <w:szCs w:val="24"/>
        </w:rPr>
        <w:t> Российской Федерации - главный правовой документ в нашем государстве. Правоохранительные органы, обеспечивающие соблюдение правопорядка.</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1" w:name="103391"/>
      <w:bookmarkEnd w:id="2991"/>
      <w:r w:rsidRPr="00BA681C">
        <w:rPr>
          <w:rFonts w:ascii="Times New Roman" w:hAnsi="Times New Roman" w:cs="Times New Roman"/>
          <w:color w:val="auto"/>
          <w:sz w:val="24"/>
          <w:szCs w:val="24"/>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2" w:name="103392"/>
      <w:bookmarkEnd w:id="2992"/>
      <w:r w:rsidRPr="00BA681C">
        <w:rPr>
          <w:rFonts w:ascii="Times New Roman" w:hAnsi="Times New Roman" w:cs="Times New Roman"/>
          <w:color w:val="auto"/>
          <w:sz w:val="24"/>
          <w:szCs w:val="24"/>
        </w:rP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3" w:name="103393"/>
      <w:bookmarkEnd w:id="2993"/>
      <w:r w:rsidRPr="00BA681C">
        <w:rPr>
          <w:rFonts w:ascii="Times New Roman" w:hAnsi="Times New Roman" w:cs="Times New Roman"/>
          <w:color w:val="auto"/>
          <w:sz w:val="24"/>
          <w:szCs w:val="24"/>
        </w:rPr>
        <w:t>Российское законодательство и международное право. Всеобщая декларация прав человека, цели ее принятия. Конвенция о правах обучающегося.</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4" w:name="103394"/>
      <w:bookmarkEnd w:id="2994"/>
      <w:r w:rsidRPr="00BA681C">
        <w:rPr>
          <w:rFonts w:ascii="Times New Roman" w:hAnsi="Times New Roman" w:cs="Times New Roman"/>
          <w:color w:val="auto"/>
          <w:sz w:val="24"/>
          <w:szCs w:val="24"/>
        </w:rPr>
        <w:t>3. </w:t>
      </w:r>
      <w:hyperlink r:id="rId23" w:history="1">
        <w:r w:rsidRPr="00BA681C">
          <w:rPr>
            <w:rStyle w:val="a4"/>
            <w:rFonts w:ascii="Times New Roman" w:hAnsi="Times New Roman"/>
            <w:color w:val="auto"/>
            <w:sz w:val="24"/>
            <w:szCs w:val="24"/>
            <w:u w:val="none"/>
          </w:rPr>
          <w:t>Конституция</w:t>
        </w:r>
      </w:hyperlink>
      <w:r w:rsidRPr="00BA681C">
        <w:rPr>
          <w:rFonts w:ascii="Times New Roman" w:hAnsi="Times New Roman" w:cs="Times New Roman"/>
          <w:color w:val="auto"/>
          <w:sz w:val="24"/>
          <w:szCs w:val="24"/>
        </w:rPr>
        <w:t> Российской Федерации. </w:t>
      </w:r>
      <w:hyperlink r:id="rId24" w:history="1">
        <w:r w:rsidRPr="00BA681C">
          <w:rPr>
            <w:rStyle w:val="a4"/>
            <w:rFonts w:ascii="Times New Roman" w:hAnsi="Times New Roman"/>
            <w:color w:val="auto"/>
            <w:sz w:val="24"/>
            <w:szCs w:val="24"/>
            <w:u w:val="none"/>
          </w:rPr>
          <w:t>Конституция</w:t>
        </w:r>
      </w:hyperlink>
      <w:r w:rsidRPr="00BA681C">
        <w:rPr>
          <w:rFonts w:ascii="Times New Roman" w:hAnsi="Times New Roman" w:cs="Times New Roman"/>
          <w:color w:val="auto"/>
          <w:sz w:val="24"/>
          <w:szCs w:val="24"/>
        </w:rPr>
        <w:t> Российской Федерации - основной закон России. Структура и содержание разделов </w:t>
      </w:r>
      <w:hyperlink r:id="rId25" w:history="1">
        <w:r w:rsidRPr="00BA681C">
          <w:rPr>
            <w:rStyle w:val="a4"/>
            <w:rFonts w:ascii="Times New Roman" w:hAnsi="Times New Roman"/>
            <w:color w:val="auto"/>
            <w:sz w:val="24"/>
            <w:szCs w:val="24"/>
            <w:u w:val="none"/>
          </w:rPr>
          <w:t>Конституции</w:t>
        </w:r>
      </w:hyperlink>
      <w:r w:rsidRPr="00BA681C">
        <w:rPr>
          <w:rFonts w:ascii="Times New Roman" w:hAnsi="Times New Roman" w:cs="Times New Roman"/>
          <w:color w:val="auto"/>
          <w:sz w:val="24"/>
          <w:szCs w:val="24"/>
        </w:rPr>
        <w:t> Российской Федерации. Определение </w:t>
      </w:r>
      <w:hyperlink r:id="rId26" w:history="1">
        <w:r w:rsidRPr="00BA681C">
          <w:rPr>
            <w:rStyle w:val="a4"/>
            <w:rFonts w:ascii="Times New Roman" w:hAnsi="Times New Roman"/>
            <w:color w:val="auto"/>
            <w:sz w:val="24"/>
            <w:szCs w:val="24"/>
            <w:u w:val="none"/>
          </w:rPr>
          <w:t>Конституцией</w:t>
        </w:r>
      </w:hyperlink>
      <w:r w:rsidRPr="00BA681C">
        <w:rPr>
          <w:rFonts w:ascii="Times New Roman" w:hAnsi="Times New Roman" w:cs="Times New Roman"/>
          <w:color w:val="auto"/>
          <w:sz w:val="24"/>
          <w:szCs w:val="24"/>
        </w:rPr>
        <w:t> Российской Федерации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5" w:name="103395"/>
      <w:bookmarkEnd w:id="2995"/>
      <w:r w:rsidRPr="00BA681C">
        <w:rPr>
          <w:rFonts w:ascii="Times New Roman" w:hAnsi="Times New Roman" w:cs="Times New Roman"/>
          <w:color w:val="auto"/>
          <w:sz w:val="24"/>
          <w:szCs w:val="24"/>
        </w:rPr>
        <w:t>4. 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6" w:name="103396"/>
      <w:bookmarkEnd w:id="2996"/>
      <w:r w:rsidRPr="00BA681C">
        <w:rPr>
          <w:rFonts w:ascii="Times New Roman" w:hAnsi="Times New Roman" w:cs="Times New Roman"/>
          <w:color w:val="auto"/>
          <w:sz w:val="24"/>
          <w:szCs w:val="24"/>
        </w:rPr>
        <w:t>Основы трудового права. Труд и трудовые отношения. Трудовой </w:t>
      </w:r>
      <w:hyperlink r:id="rId27" w:history="1">
        <w:r w:rsidRPr="00BA681C">
          <w:rPr>
            <w:rStyle w:val="a4"/>
            <w:rFonts w:ascii="Times New Roman" w:hAnsi="Times New Roman"/>
            <w:color w:val="auto"/>
            <w:sz w:val="24"/>
            <w:szCs w:val="24"/>
            <w:u w:val="none"/>
          </w:rPr>
          <w:t>кодекс</w:t>
        </w:r>
      </w:hyperlink>
      <w:r w:rsidRPr="00BA681C">
        <w:rPr>
          <w:rFonts w:ascii="Times New Roman" w:hAnsi="Times New Roman" w:cs="Times New Roman"/>
          <w:color w:val="auto"/>
          <w:sz w:val="24"/>
          <w:szCs w:val="24"/>
        </w:rPr>
        <w:t>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7" w:name="103397"/>
      <w:bookmarkEnd w:id="2997"/>
      <w:r w:rsidRPr="00BA681C">
        <w:rPr>
          <w:rFonts w:ascii="Times New Roman" w:hAnsi="Times New Roman" w:cs="Times New Roman"/>
          <w:color w:val="auto"/>
          <w:sz w:val="24"/>
          <w:szCs w:val="24"/>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8" w:name="103398"/>
      <w:bookmarkEnd w:id="2998"/>
      <w:r w:rsidRPr="00BA681C">
        <w:rPr>
          <w:rFonts w:ascii="Times New Roman" w:hAnsi="Times New Roman" w:cs="Times New Roman"/>
          <w:color w:val="auto"/>
          <w:sz w:val="24"/>
          <w:szCs w:val="24"/>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обучающихся. Декларация прав обучающегося.</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2999" w:name="103399"/>
      <w:bookmarkEnd w:id="2999"/>
      <w:r w:rsidRPr="00BA681C">
        <w:rPr>
          <w:rFonts w:ascii="Times New Roman" w:hAnsi="Times New Roman" w:cs="Times New Roman"/>
          <w:color w:val="auto"/>
          <w:sz w:val="24"/>
          <w:szCs w:val="24"/>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0" w:name="103400"/>
      <w:bookmarkEnd w:id="3000"/>
      <w:r w:rsidRPr="00BA681C">
        <w:rPr>
          <w:rFonts w:ascii="Times New Roman" w:hAnsi="Times New Roman" w:cs="Times New Roman"/>
          <w:color w:val="auto"/>
          <w:sz w:val="24"/>
          <w:szCs w:val="24"/>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1" w:name="103401"/>
      <w:bookmarkEnd w:id="3001"/>
      <w:r w:rsidRPr="00BA681C">
        <w:rPr>
          <w:rFonts w:ascii="Times New Roman" w:hAnsi="Times New Roman" w:cs="Times New Roman"/>
          <w:color w:val="auto"/>
          <w:sz w:val="24"/>
          <w:szCs w:val="24"/>
        </w:rPr>
        <w:t>Право на образование. Система образования в Российской Федерации. Федеральный </w:t>
      </w:r>
      <w:hyperlink r:id="rId28" w:history="1">
        <w:r w:rsidRPr="00BA681C">
          <w:rPr>
            <w:rStyle w:val="a4"/>
            <w:rFonts w:ascii="Times New Roman" w:hAnsi="Times New Roman"/>
            <w:color w:val="auto"/>
            <w:sz w:val="24"/>
            <w:szCs w:val="24"/>
            <w:u w:val="none"/>
          </w:rPr>
          <w:t>закон</w:t>
        </w:r>
      </w:hyperlink>
      <w:r w:rsidRPr="00BA681C">
        <w:rPr>
          <w:rFonts w:ascii="Times New Roman" w:hAnsi="Times New Roman" w:cs="Times New Roman"/>
          <w:color w:val="auto"/>
          <w:sz w:val="24"/>
          <w:szCs w:val="24"/>
        </w:rPr>
        <w:t> об образовании Российской Федерации. Право на доступ к культурным ценностям.</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2" w:name="103402"/>
      <w:bookmarkEnd w:id="3002"/>
      <w:r w:rsidRPr="00BA681C">
        <w:rPr>
          <w:rFonts w:ascii="Times New Roman" w:hAnsi="Times New Roman" w:cs="Times New Roman"/>
          <w:color w:val="auto"/>
          <w:sz w:val="24"/>
          <w:szCs w:val="24"/>
        </w:rPr>
        <w:t>Основы административного и уголовного права.</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3" w:name="103403"/>
      <w:bookmarkEnd w:id="3003"/>
      <w:r w:rsidRPr="00BA681C">
        <w:rPr>
          <w:rFonts w:ascii="Times New Roman" w:hAnsi="Times New Roman" w:cs="Times New Roman"/>
          <w:color w:val="auto"/>
          <w:sz w:val="24"/>
          <w:szCs w:val="24"/>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4" w:name="103404"/>
      <w:bookmarkEnd w:id="3004"/>
      <w:r w:rsidRPr="00BA681C">
        <w:rPr>
          <w:rFonts w:ascii="Times New Roman" w:hAnsi="Times New Roman" w:cs="Times New Roman"/>
          <w:color w:val="auto"/>
          <w:sz w:val="24"/>
          <w:szCs w:val="24"/>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p>
    <w:p w:rsidR="00D261C9" w:rsidRPr="00BA681C" w:rsidRDefault="001F109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"Обществоведение"</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p>
    <w:p w:rsidR="001F109E" w:rsidRPr="00BA681C" w:rsidRDefault="001F109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5" w:name="103407"/>
      <w:bookmarkEnd w:id="3005"/>
      <w:r w:rsidRPr="00BA681C">
        <w:rPr>
          <w:rFonts w:ascii="Times New Roman" w:hAnsi="Times New Roman" w:cs="Times New Roman"/>
          <w:color w:val="auto"/>
          <w:sz w:val="24"/>
          <w:szCs w:val="24"/>
        </w:rPr>
        <w:t>знание названия страны, в которой мы живем, названий государственных символов России;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6" w:name="103408"/>
      <w:bookmarkEnd w:id="3006"/>
      <w:r w:rsidRPr="00BA681C">
        <w:rPr>
          <w:rFonts w:ascii="Times New Roman" w:hAnsi="Times New Roman" w:cs="Times New Roman"/>
          <w:color w:val="auto"/>
          <w:sz w:val="24"/>
          <w:szCs w:val="24"/>
        </w:rPr>
        <w:t>представление о том, что поведение человека в обществе регулируют определенные правила (нормы) и законы;</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7" w:name="103409"/>
      <w:bookmarkEnd w:id="3007"/>
      <w:r w:rsidRPr="00BA681C">
        <w:rPr>
          <w:rFonts w:ascii="Times New Roman" w:hAnsi="Times New Roman" w:cs="Times New Roman"/>
          <w:color w:val="auto"/>
          <w:sz w:val="24"/>
          <w:szCs w:val="24"/>
        </w:rPr>
        <w:t>знание названия основного закона страны, по которому мы живем;</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8" w:name="103410"/>
      <w:bookmarkEnd w:id="3008"/>
      <w:r w:rsidRPr="00BA681C">
        <w:rPr>
          <w:rFonts w:ascii="Times New Roman" w:hAnsi="Times New Roman" w:cs="Times New Roman"/>
          <w:color w:val="auto"/>
          <w:sz w:val="24"/>
          <w:szCs w:val="24"/>
        </w:rPr>
        <w:t>знание основных прав и обязанностей гражданина Российской Федерации;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09" w:name="103411"/>
      <w:bookmarkEnd w:id="3009"/>
      <w:r w:rsidRPr="00BA681C">
        <w:rPr>
          <w:rFonts w:ascii="Times New Roman" w:hAnsi="Times New Roman" w:cs="Times New Roman"/>
          <w:color w:val="auto"/>
          <w:sz w:val="24"/>
          <w:szCs w:val="24"/>
        </w:rPr>
        <w:t>написание некоторых деловых бумаг (с помощью педагогического работника), заполнение стандартных бланков.</w:t>
      </w:r>
    </w:p>
    <w:p w:rsidR="001F109E" w:rsidRPr="00BA681C" w:rsidRDefault="001F109E" w:rsidP="00716EF9">
      <w:pPr>
        <w:spacing w:after="0" w:line="240" w:lineRule="auto"/>
        <w:ind w:right="591" w:firstLine="567"/>
        <w:jc w:val="both"/>
        <w:rPr>
          <w:rFonts w:ascii="Times New Roman" w:hAnsi="Times New Roman" w:cs="Times New Roman"/>
          <w:b/>
          <w:color w:val="auto"/>
          <w:sz w:val="24"/>
          <w:szCs w:val="24"/>
        </w:rPr>
      </w:pPr>
      <w:bookmarkStart w:id="3010" w:name="103412"/>
      <w:bookmarkEnd w:id="3010"/>
      <w:r w:rsidRPr="00BA681C">
        <w:rPr>
          <w:rFonts w:ascii="Times New Roman" w:hAnsi="Times New Roman" w:cs="Times New Roman"/>
          <w:b/>
          <w:color w:val="auto"/>
          <w:sz w:val="24"/>
          <w:szCs w:val="24"/>
        </w:rPr>
        <w:t>Достаточный уровень:</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1" w:name="103413"/>
      <w:bookmarkEnd w:id="3011"/>
      <w:r w:rsidRPr="00BA681C">
        <w:rPr>
          <w:rFonts w:ascii="Times New Roman" w:hAnsi="Times New Roman" w:cs="Times New Roman"/>
          <w:color w:val="auto"/>
          <w:sz w:val="24"/>
          <w:szCs w:val="24"/>
        </w:rPr>
        <w:t>знание некоторых понятий (мораль, право, государство, Конституция, гражданин);</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2" w:name="103414"/>
      <w:bookmarkEnd w:id="3012"/>
      <w:r w:rsidRPr="00BA681C">
        <w:rPr>
          <w:rFonts w:ascii="Times New Roman" w:hAnsi="Times New Roman" w:cs="Times New Roman"/>
          <w:color w:val="auto"/>
          <w:sz w:val="24"/>
          <w:szCs w:val="24"/>
        </w:rPr>
        <w:t>представление о правонарушениях и видах правовой ответственности;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3" w:name="103415"/>
      <w:bookmarkEnd w:id="3013"/>
      <w:r w:rsidRPr="00BA681C">
        <w:rPr>
          <w:rFonts w:ascii="Times New Roman" w:hAnsi="Times New Roman" w:cs="Times New Roman"/>
          <w:color w:val="auto"/>
          <w:sz w:val="24"/>
          <w:szCs w:val="24"/>
        </w:rPr>
        <w:t>представление о законодательной, исполнительной и судебной власти Российской Федерации;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4" w:name="103416"/>
      <w:bookmarkEnd w:id="3014"/>
      <w:r w:rsidRPr="00BA681C">
        <w:rPr>
          <w:rFonts w:ascii="Times New Roman" w:hAnsi="Times New Roman" w:cs="Times New Roman"/>
          <w:color w:val="auto"/>
          <w:sz w:val="24"/>
          <w:szCs w:val="24"/>
        </w:rPr>
        <w:t>знание основных прав и обязанностей гражданина Российской Федерации;</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5" w:name="103417"/>
      <w:bookmarkEnd w:id="3015"/>
      <w:r w:rsidRPr="00BA681C">
        <w:rPr>
          <w:rFonts w:ascii="Times New Roman" w:hAnsi="Times New Roman" w:cs="Times New Roman"/>
          <w:color w:val="auto"/>
          <w:sz w:val="24"/>
          <w:szCs w:val="24"/>
        </w:rPr>
        <w:t>знание основных изученных терминов и их определения;</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6" w:name="103418"/>
      <w:bookmarkEnd w:id="3016"/>
      <w:r w:rsidRPr="00BA681C">
        <w:rPr>
          <w:rFonts w:ascii="Times New Roman" w:hAnsi="Times New Roman" w:cs="Times New Roman"/>
          <w:color w:val="auto"/>
          <w:sz w:val="24"/>
          <w:szCs w:val="24"/>
        </w:rPr>
        <w:t>написание заявлений, расписок, просьб, ходатайств;</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7" w:name="103419"/>
      <w:bookmarkEnd w:id="3017"/>
      <w:r w:rsidRPr="00BA681C">
        <w:rPr>
          <w:rFonts w:ascii="Times New Roman" w:hAnsi="Times New Roman" w:cs="Times New Roman"/>
          <w:color w:val="auto"/>
          <w:sz w:val="24"/>
          <w:szCs w:val="24"/>
        </w:rPr>
        <w:t>оформление стандартных бланков;</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8" w:name="103420"/>
      <w:bookmarkEnd w:id="3018"/>
      <w:r w:rsidRPr="00BA681C">
        <w:rPr>
          <w:rFonts w:ascii="Times New Roman" w:hAnsi="Times New Roman" w:cs="Times New Roman"/>
          <w:color w:val="auto"/>
          <w:sz w:val="24"/>
          <w:szCs w:val="24"/>
        </w:rPr>
        <w:t>знание названий и назначения правовых организаций, в которые следует обращаться для решения практических жизненных задач;</w:t>
      </w:r>
    </w:p>
    <w:p w:rsidR="001F109E" w:rsidRPr="00BA681C" w:rsidRDefault="001F109E" w:rsidP="00716EF9">
      <w:pPr>
        <w:spacing w:after="0" w:line="240" w:lineRule="auto"/>
        <w:ind w:right="591" w:firstLine="567"/>
        <w:jc w:val="both"/>
        <w:rPr>
          <w:rFonts w:ascii="Times New Roman" w:hAnsi="Times New Roman" w:cs="Times New Roman"/>
          <w:color w:val="auto"/>
          <w:sz w:val="24"/>
          <w:szCs w:val="24"/>
        </w:rPr>
      </w:pPr>
      <w:bookmarkStart w:id="3019" w:name="108548"/>
      <w:bookmarkEnd w:id="3019"/>
      <w:r w:rsidRPr="00BA681C">
        <w:rPr>
          <w:rFonts w:ascii="Times New Roman" w:hAnsi="Times New Roman" w:cs="Times New Roman"/>
          <w:color w:val="auto"/>
          <w:sz w:val="24"/>
          <w:szCs w:val="24"/>
        </w:rPr>
        <w:t>поиск информации в разных источниках.</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p>
    <w:p w:rsidR="00D261C9"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"Этика" (X - XII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p>
    <w:p w:rsidR="00D261C9"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Цель 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0" w:name="103424"/>
      <w:bookmarkEnd w:id="3020"/>
      <w:r w:rsidRPr="00BA681C">
        <w:rPr>
          <w:rFonts w:ascii="Times New Roman" w:hAnsi="Times New Roman" w:cs="Times New Roman"/>
          <w:color w:val="auto"/>
          <w:sz w:val="24"/>
          <w:szCs w:val="24"/>
        </w:rPr>
        <w:t>Задачи: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1" w:name="103425"/>
      <w:bookmarkEnd w:id="3021"/>
      <w:r w:rsidRPr="00BA681C">
        <w:rPr>
          <w:rFonts w:ascii="Times New Roman" w:hAnsi="Times New Roman" w:cs="Times New Roman"/>
          <w:color w:val="auto"/>
          <w:sz w:val="24"/>
          <w:szCs w:val="24"/>
        </w:rPr>
        <w:t>формирование умения давать адекватную и сознательную оценку своим поступкам и поступкам окружающих, опираясь на усвоенные эстетические представления и понятия.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2" w:name="103426"/>
      <w:bookmarkEnd w:id="3022"/>
      <w:r w:rsidRPr="00BA681C">
        <w:rPr>
          <w:rFonts w:ascii="Times New Roman" w:hAnsi="Times New Roman" w:cs="Times New Roman"/>
          <w:color w:val="auto"/>
          <w:sz w:val="24"/>
          <w:szCs w:val="24"/>
        </w:rPr>
        <w:t>усвоение правил взаимоотношения между людьми в ближайшем и отдаленном социуме на основе принятых в обществе норм и правил.</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3" w:name="103427"/>
      <w:bookmarkEnd w:id="3023"/>
      <w:r w:rsidRPr="00BA681C">
        <w:rPr>
          <w:rFonts w:ascii="Times New Roman" w:hAnsi="Times New Roman" w:cs="Times New Roman"/>
          <w:color w:val="auto"/>
          <w:sz w:val="24"/>
          <w:szCs w:val="24"/>
        </w:rPr>
        <w:t>формирование определенного отношения к нравственным категориям, умение их дифференцировать.</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4" w:name="103428"/>
      <w:bookmarkEnd w:id="3024"/>
      <w:r w:rsidRPr="00BA681C">
        <w:rPr>
          <w:rFonts w:ascii="Times New Roman" w:hAnsi="Times New Roman" w:cs="Times New Roman"/>
          <w:color w:val="auto"/>
          <w:sz w:val="24"/>
          <w:szCs w:val="24"/>
        </w:rPr>
        <w:t>коррекция недостатков познавательной, эмоциональной и личностной сфер обучающегося.</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p>
    <w:p w:rsidR="00D261C9"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"Этика"</w:t>
      </w:r>
    </w:p>
    <w:p w:rsidR="00D261C9" w:rsidRPr="00BA681C" w:rsidRDefault="00D261C9" w:rsidP="00716EF9">
      <w:pPr>
        <w:spacing w:after="0" w:line="240" w:lineRule="auto"/>
        <w:ind w:right="591" w:firstLine="567"/>
        <w:jc w:val="both"/>
        <w:rPr>
          <w:rFonts w:ascii="Times New Roman" w:hAnsi="Times New Roman" w:cs="Times New Roman"/>
          <w:b/>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5" w:name="103431"/>
      <w:bookmarkEnd w:id="3025"/>
      <w:r w:rsidRPr="00BA681C">
        <w:rPr>
          <w:rFonts w:ascii="Times New Roman" w:hAnsi="Times New Roman" w:cs="Times New Roman"/>
          <w:color w:val="auto"/>
          <w:sz w:val="24"/>
          <w:szCs w:val="24"/>
        </w:rPr>
        <w:t>Эволюция этических взглядов, норм и правил в разное историческое время (обзорно, на примере отдельных понятий).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6" w:name="103432"/>
      <w:bookmarkEnd w:id="3026"/>
      <w:r w:rsidRPr="00BA681C">
        <w:rPr>
          <w:rFonts w:ascii="Times New Roman" w:hAnsi="Times New Roman" w:cs="Times New Roman"/>
          <w:color w:val="auto"/>
          <w:sz w:val="24"/>
          <w:szCs w:val="24"/>
        </w:rPr>
        <w:t>История происхождения некоторых этических правил (краткий обзор).</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7" w:name="103433"/>
      <w:bookmarkEnd w:id="3027"/>
      <w:r w:rsidRPr="00BA681C">
        <w:rPr>
          <w:rFonts w:ascii="Times New Roman" w:hAnsi="Times New Roman" w:cs="Times New Roman"/>
          <w:color w:val="auto"/>
          <w:sz w:val="24"/>
          <w:szCs w:val="24"/>
        </w:rPr>
        <w:t>2. 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8" w:name="103434"/>
      <w:bookmarkEnd w:id="3028"/>
      <w:r w:rsidRPr="00BA681C">
        <w:rPr>
          <w:rFonts w:ascii="Times New Roman" w:hAnsi="Times New Roman" w:cs="Times New Roman"/>
          <w:color w:val="auto"/>
          <w:sz w:val="24"/>
          <w:szCs w:val="24"/>
        </w:rPr>
        <w:t>Добро и зло. Представления людей о добре и зле: что такое добро, как проявляется зло. Развитие взглядов на добро и зло в разное историческое время.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29" w:name="103435"/>
      <w:bookmarkEnd w:id="3029"/>
      <w:r w:rsidRPr="00BA681C">
        <w:rPr>
          <w:rFonts w:ascii="Times New Roman" w:hAnsi="Times New Roman" w:cs="Times New Roman"/>
          <w:color w:val="auto"/>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0" w:name="103436"/>
      <w:bookmarkEnd w:id="3030"/>
      <w:r w:rsidRPr="00BA681C">
        <w:rPr>
          <w:rFonts w:ascii="Times New Roman" w:hAnsi="Times New Roman" w:cs="Times New Roman"/>
          <w:color w:val="auto"/>
          <w:sz w:val="24"/>
          <w:szCs w:val="24"/>
        </w:rP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1" w:name="103437"/>
      <w:bookmarkEnd w:id="3031"/>
      <w:r w:rsidRPr="00BA681C">
        <w:rPr>
          <w:rFonts w:ascii="Times New Roman" w:hAnsi="Times New Roman" w:cs="Times New Roman"/>
          <w:color w:val="auto"/>
          <w:sz w:val="24"/>
          <w:szCs w:val="24"/>
        </w:rPr>
        <w:t>3. Этика родительских отношений.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2" w:name="103438"/>
      <w:bookmarkEnd w:id="3032"/>
      <w:r w:rsidRPr="00BA681C">
        <w:rPr>
          <w:rFonts w:ascii="Times New Roman" w:hAnsi="Times New Roman" w:cs="Times New Roman"/>
          <w:color w:val="auto"/>
          <w:sz w:val="24"/>
          <w:szCs w:val="24"/>
        </w:rPr>
        <w:t>Семья. Что такое семья. Семья в жизни человека. Место и роль обучающегося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3" w:name="103439"/>
      <w:bookmarkEnd w:id="3033"/>
      <w:r w:rsidRPr="00BA681C">
        <w:rPr>
          <w:rFonts w:ascii="Times New Roman" w:hAnsi="Times New Roman" w:cs="Times New Roman"/>
          <w:color w:val="auto"/>
          <w:sz w:val="24"/>
          <w:szCs w:val="24"/>
        </w:rPr>
        <w:t>Значение родителей (законных представителей) в жизни обучающегося.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4" w:name="103440"/>
      <w:bookmarkEnd w:id="3034"/>
      <w:r w:rsidRPr="00BA681C">
        <w:rPr>
          <w:rFonts w:ascii="Times New Roman" w:hAnsi="Times New Roman" w:cs="Times New Roman"/>
          <w:color w:val="auto"/>
          <w:sz w:val="24"/>
          <w:szCs w:val="24"/>
        </w:rPr>
        <w:t>Стили внутрисемейных отношений. Стили взаимоотношений родителей (законных представителей) с обучающимся: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обучающегося, его привычки, дальнейшую жизнь.</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5" w:name="103441"/>
      <w:bookmarkEnd w:id="3035"/>
      <w:r w:rsidRPr="00BA681C">
        <w:rPr>
          <w:rFonts w:ascii="Times New Roman" w:hAnsi="Times New Roman" w:cs="Times New Roman"/>
          <w:color w:val="auto"/>
          <w:sz w:val="24"/>
          <w:szCs w:val="24"/>
        </w:rPr>
        <w:t>Обучающиеся и родители (законные представители). Ребенок в жизни семьи. Конфликты с родителями (законными представителями). Причины конфликтов. Предупреждение и преодоление конфликтов в семье. Правила поведения в семье, с родными и близкими. Забота о близких, внимание и уважение к ним как основа прочных отношений в семье.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6" w:name="103442"/>
      <w:bookmarkEnd w:id="3036"/>
      <w:r w:rsidRPr="00BA681C">
        <w:rPr>
          <w:rFonts w:ascii="Times New Roman" w:hAnsi="Times New Roman" w:cs="Times New Roman"/>
          <w:color w:val="auto"/>
          <w:sz w:val="24"/>
          <w:szCs w:val="24"/>
        </w:rPr>
        <w:t>4. Этика межличностных отношений.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7" w:name="103443"/>
      <w:bookmarkEnd w:id="3037"/>
      <w:r w:rsidRPr="00BA681C">
        <w:rPr>
          <w:rFonts w:ascii="Times New Roman" w:hAnsi="Times New Roman" w:cs="Times New Roman"/>
          <w:color w:val="auto"/>
          <w:sz w:val="24"/>
          <w:szCs w:val="24"/>
        </w:rP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8" w:name="103444"/>
      <w:bookmarkEnd w:id="3038"/>
      <w:r w:rsidRPr="00BA681C">
        <w:rPr>
          <w:rFonts w:ascii="Times New Roman" w:hAnsi="Times New Roman" w:cs="Times New Roman"/>
          <w:color w:val="auto"/>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39" w:name="103445"/>
      <w:bookmarkEnd w:id="3039"/>
      <w:r w:rsidRPr="00BA681C">
        <w:rPr>
          <w:rFonts w:ascii="Times New Roman" w:hAnsi="Times New Roman" w:cs="Times New Roman"/>
          <w:color w:val="auto"/>
          <w:sz w:val="24"/>
          <w:szCs w:val="24"/>
        </w:rPr>
        <w:t>Возникновение конфликтов в отношениях друзей. Причины их возникновения, способы разрешения.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0" w:name="103446"/>
      <w:bookmarkEnd w:id="3040"/>
      <w:r w:rsidRPr="00BA681C">
        <w:rPr>
          <w:rFonts w:ascii="Times New Roman" w:hAnsi="Times New Roman" w:cs="Times New Roman"/>
          <w:color w:val="auto"/>
          <w:sz w:val="24"/>
          <w:szCs w:val="24"/>
        </w:rPr>
        <w:t>Этические правила в отношениях друзей.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1" w:name="103447"/>
      <w:bookmarkEnd w:id="3041"/>
      <w:r w:rsidRPr="00BA681C">
        <w:rPr>
          <w:rFonts w:ascii="Times New Roman" w:hAnsi="Times New Roman" w:cs="Times New Roman"/>
          <w:color w:val="auto"/>
          <w:sz w:val="24"/>
          <w:szCs w:val="24"/>
        </w:rPr>
        <w:t>Любовь.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2" w:name="103448"/>
      <w:bookmarkEnd w:id="3042"/>
      <w:r w:rsidRPr="00BA681C">
        <w:rPr>
          <w:rFonts w:ascii="Times New Roman" w:hAnsi="Times New Roman" w:cs="Times New Roman"/>
          <w:color w:val="auto"/>
          <w:sz w:val="24"/>
          <w:szCs w:val="24"/>
        </w:rPr>
        <w:t>"Кого и за что можно любить?" Восприятие лиц противоположного пола. Требования, предъявляемые к предполагаемому партнеру, их реальное воплощение.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3" w:name="103449"/>
      <w:bookmarkEnd w:id="3043"/>
      <w:r w:rsidRPr="00BA681C">
        <w:rPr>
          <w:rFonts w:ascii="Times New Roman" w:hAnsi="Times New Roman" w:cs="Times New Roman"/>
          <w:color w:val="auto"/>
          <w:sz w:val="24"/>
          <w:szCs w:val="24"/>
        </w:rPr>
        <w:t>Влюбленность и любовь. Романтическая любовь.</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4" w:name="103450"/>
      <w:bookmarkEnd w:id="3044"/>
      <w:r w:rsidRPr="00BA681C">
        <w:rPr>
          <w:rFonts w:ascii="Times New Roman" w:hAnsi="Times New Roman" w:cs="Times New Roman"/>
          <w:color w:val="auto"/>
          <w:sz w:val="24"/>
          <w:szCs w:val="24"/>
        </w:rPr>
        <w:t>Ссоры влюбленных. Взаимные уступки. Как прощать обиды, какие поступки непростительны для человека.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5" w:name="103451"/>
      <w:bookmarkEnd w:id="3045"/>
      <w:r w:rsidRPr="00BA681C">
        <w:rPr>
          <w:rFonts w:ascii="Times New Roman" w:hAnsi="Times New Roman" w:cs="Times New Roman"/>
          <w:color w:val="auto"/>
          <w:sz w:val="24"/>
          <w:szCs w:val="24"/>
        </w:rPr>
        <w:t>Этика взаимоотношений юноши и девушки.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6" w:name="103452"/>
      <w:bookmarkEnd w:id="3046"/>
      <w:r w:rsidRPr="00BA681C">
        <w:rPr>
          <w:rFonts w:ascii="Times New Roman" w:hAnsi="Times New Roman" w:cs="Times New Roman"/>
          <w:color w:val="auto"/>
          <w:sz w:val="24"/>
          <w:szCs w:val="24"/>
        </w:rP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7" w:name="103453"/>
      <w:bookmarkEnd w:id="3047"/>
      <w:r w:rsidRPr="00BA681C">
        <w:rPr>
          <w:rFonts w:ascii="Times New Roman" w:hAnsi="Times New Roman" w:cs="Times New Roman"/>
          <w:color w:val="auto"/>
          <w:sz w:val="24"/>
          <w:szCs w:val="24"/>
        </w:rPr>
        <w:t>Материнство и отцовство. Ответственность молодых обучающегося за жизнь и здоровье обучающегося. Общность взглядов на воспитание обучающегося.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48" w:name="103454"/>
      <w:bookmarkStart w:id="3049" w:name="103455"/>
      <w:bookmarkEnd w:id="3048"/>
      <w:bookmarkEnd w:id="3049"/>
      <w:r w:rsidRPr="00BA681C">
        <w:rPr>
          <w:rFonts w:ascii="Times New Roman" w:hAnsi="Times New Roman" w:cs="Times New Roman"/>
          <w:color w:val="auto"/>
          <w:sz w:val="24"/>
          <w:szCs w:val="24"/>
        </w:rPr>
        <w:t>Взаимоотношения молодой семьи с родителями (законными представителями). Материальная и духовная связь с родителями (законными представителями).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0" w:name="103456"/>
      <w:bookmarkEnd w:id="3050"/>
      <w:r w:rsidRPr="00BA681C">
        <w:rPr>
          <w:rFonts w:ascii="Times New Roman" w:hAnsi="Times New Roman" w:cs="Times New Roman"/>
          <w:color w:val="auto"/>
          <w:sz w:val="24"/>
          <w:szCs w:val="24"/>
        </w:rPr>
        <w:t>Экономика и быт молодой семьи. Потребности семьи. Организация и ведение домашнего хозяйства.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1" w:name="103457"/>
      <w:bookmarkEnd w:id="3051"/>
      <w:r w:rsidRPr="00BA681C">
        <w:rPr>
          <w:rFonts w:ascii="Times New Roman" w:hAnsi="Times New Roman" w:cs="Times New Roman"/>
          <w:color w:val="auto"/>
          <w:sz w:val="24"/>
          <w:szCs w:val="24"/>
        </w:rP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2" w:name="103458"/>
      <w:bookmarkEnd w:id="3052"/>
      <w:r w:rsidRPr="00BA681C">
        <w:rPr>
          <w:rFonts w:ascii="Times New Roman" w:hAnsi="Times New Roman" w:cs="Times New Roman"/>
          <w:color w:val="auto"/>
          <w:sz w:val="24"/>
          <w:szCs w:val="24"/>
        </w:rPr>
        <w:t>5. Этика производственных (деловых) отношений.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3" w:name="103459"/>
      <w:bookmarkEnd w:id="3053"/>
      <w:r w:rsidRPr="00BA681C">
        <w:rPr>
          <w:rFonts w:ascii="Times New Roman" w:hAnsi="Times New Roman" w:cs="Times New Roman"/>
          <w:color w:val="auto"/>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4" w:name="103460"/>
      <w:bookmarkEnd w:id="3054"/>
      <w:r w:rsidRPr="00BA681C">
        <w:rPr>
          <w:rFonts w:ascii="Times New Roman" w:hAnsi="Times New Roman" w:cs="Times New Roman"/>
          <w:color w:val="auto"/>
          <w:sz w:val="24"/>
          <w:szCs w:val="24"/>
        </w:rPr>
        <w:t>Деловой стиль одежды.</w:t>
      </w:r>
    </w:p>
    <w:p w:rsidR="00D261C9" w:rsidRPr="00BA681C" w:rsidRDefault="00D261C9" w:rsidP="00716EF9">
      <w:pPr>
        <w:spacing w:after="0" w:line="240" w:lineRule="auto"/>
        <w:ind w:right="591" w:firstLine="567"/>
        <w:jc w:val="both"/>
        <w:rPr>
          <w:rFonts w:ascii="Times New Roman" w:hAnsi="Times New Roman" w:cs="Times New Roman"/>
          <w:color w:val="auto"/>
          <w:sz w:val="24"/>
          <w:szCs w:val="24"/>
        </w:rPr>
      </w:pPr>
    </w:p>
    <w:p w:rsidR="005E5B48"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"Этика"</w:t>
      </w:r>
    </w:p>
    <w:p w:rsidR="005E5B48" w:rsidRPr="00BA681C" w:rsidRDefault="005E5B48" w:rsidP="00716EF9">
      <w:pPr>
        <w:spacing w:after="0" w:line="240" w:lineRule="auto"/>
        <w:ind w:right="591" w:firstLine="567"/>
        <w:jc w:val="both"/>
        <w:rPr>
          <w:rFonts w:ascii="Times New Roman" w:hAnsi="Times New Roman" w:cs="Times New Roman"/>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5" w:name="103463"/>
      <w:bookmarkEnd w:id="3055"/>
      <w:r w:rsidRPr="00BA681C">
        <w:rPr>
          <w:rFonts w:ascii="Times New Roman" w:hAnsi="Times New Roman" w:cs="Times New Roman"/>
          <w:color w:val="auto"/>
          <w:sz w:val="24"/>
          <w:szCs w:val="24"/>
        </w:rPr>
        <w:t>представления о некоторых этических нормах;</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6" w:name="103464"/>
      <w:bookmarkEnd w:id="3056"/>
      <w:r w:rsidRPr="00BA681C">
        <w:rPr>
          <w:rFonts w:ascii="Times New Roman" w:hAnsi="Times New Roman" w:cs="Times New Roman"/>
          <w:color w:val="auto"/>
          <w:sz w:val="24"/>
          <w:szCs w:val="24"/>
        </w:rP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7" w:name="103465"/>
      <w:bookmarkEnd w:id="3057"/>
      <w:r w:rsidRPr="00BA681C">
        <w:rPr>
          <w:rFonts w:ascii="Times New Roman" w:hAnsi="Times New Roman" w:cs="Times New Roman"/>
          <w:color w:val="auto"/>
          <w:sz w:val="24"/>
          <w:szCs w:val="24"/>
        </w:rPr>
        <w:t>признание возможности существования различных точек зрения и права каждого иметь свою точку зрения.</w:t>
      </w: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bookmarkStart w:id="3058" w:name="103466"/>
      <w:bookmarkEnd w:id="3058"/>
      <w:r w:rsidRPr="00BA681C">
        <w:rPr>
          <w:rFonts w:ascii="Times New Roman" w:hAnsi="Times New Roman" w:cs="Times New Roman"/>
          <w:b/>
          <w:color w:val="auto"/>
          <w:sz w:val="24"/>
          <w:szCs w:val="24"/>
        </w:rPr>
        <w:t>Достаточный уровень:</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59" w:name="103467"/>
      <w:bookmarkEnd w:id="3059"/>
      <w:r w:rsidRPr="00BA681C">
        <w:rPr>
          <w:rFonts w:ascii="Times New Roman" w:hAnsi="Times New Roman" w:cs="Times New Roman"/>
          <w:color w:val="auto"/>
          <w:sz w:val="24"/>
          <w:szCs w:val="24"/>
        </w:rP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0" w:name="103468"/>
      <w:bookmarkEnd w:id="3060"/>
      <w:r w:rsidRPr="00BA681C">
        <w:rPr>
          <w:rFonts w:ascii="Times New Roman" w:hAnsi="Times New Roman" w:cs="Times New Roman"/>
          <w:color w:val="auto"/>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1" w:name="103469"/>
      <w:bookmarkEnd w:id="3061"/>
      <w:r w:rsidRPr="00BA681C">
        <w:rPr>
          <w:rFonts w:ascii="Times New Roman" w:hAnsi="Times New Roman" w:cs="Times New Roman"/>
          <w:color w:val="auto"/>
          <w:sz w:val="24"/>
          <w:szCs w:val="24"/>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5E5B48"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"Адаптивная физическая культура" (X - XII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5E5B48" w:rsidRPr="00BA681C" w:rsidRDefault="005E5B48" w:rsidP="00716EF9">
      <w:pPr>
        <w:spacing w:after="0" w:line="240" w:lineRule="auto"/>
        <w:ind w:right="591" w:firstLine="567"/>
        <w:jc w:val="both"/>
        <w:rPr>
          <w:rFonts w:ascii="Times New Roman" w:hAnsi="Times New Roman" w:cs="Times New Roman"/>
          <w:b/>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и совершенствование основных физических качеств;</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2" w:name="103473"/>
      <w:bookmarkEnd w:id="3062"/>
      <w:r w:rsidRPr="00BA681C">
        <w:rPr>
          <w:rFonts w:ascii="Times New Roman" w:hAnsi="Times New Roman" w:cs="Times New Roman"/>
          <w:color w:val="auto"/>
          <w:sz w:val="24"/>
          <w:szCs w:val="24"/>
        </w:rPr>
        <w:t>обогащение двигательного опыта жизненно важными двигательными навыками и умениями;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3" w:name="103474"/>
      <w:bookmarkEnd w:id="3063"/>
      <w:r w:rsidRPr="00BA681C">
        <w:rPr>
          <w:rFonts w:ascii="Times New Roman" w:hAnsi="Times New Roman" w:cs="Times New Roman"/>
          <w:color w:val="auto"/>
          <w:sz w:val="24"/>
          <w:szCs w:val="24"/>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4" w:name="103475"/>
      <w:bookmarkEnd w:id="3064"/>
      <w:r w:rsidRPr="00BA681C">
        <w:rPr>
          <w:rFonts w:ascii="Times New Roman" w:hAnsi="Times New Roman" w:cs="Times New Roman"/>
          <w:color w:val="auto"/>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5" w:name="103476"/>
      <w:bookmarkEnd w:id="3065"/>
      <w:r w:rsidRPr="00BA681C">
        <w:rPr>
          <w:rFonts w:ascii="Times New Roman" w:hAnsi="Times New Roman" w:cs="Times New Roman"/>
          <w:color w:val="auto"/>
          <w:sz w:val="24"/>
          <w:szCs w:val="24"/>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6" w:name="103477"/>
      <w:bookmarkEnd w:id="3066"/>
      <w:r w:rsidRPr="00BA681C">
        <w:rPr>
          <w:rFonts w:ascii="Times New Roman" w:hAnsi="Times New Roman" w:cs="Times New Roman"/>
          <w:color w:val="auto"/>
          <w:sz w:val="24"/>
          <w:szCs w:val="24"/>
        </w:rPr>
        <w:t>воспитание нравственных качеств и свойств личности; содействие военно-патриотической подготовке.</w:t>
      </w: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 "Адаптивная физическая культура"</w:t>
      </w: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1. Теоретические сведения. Требования к выполнению утренней гигиенической гимнастики. Причины нарушения осанки. Питание и двигательный режим школьника. Распорядок дня.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7" w:name="103480"/>
      <w:bookmarkEnd w:id="3067"/>
      <w:r w:rsidRPr="00BA681C">
        <w:rPr>
          <w:rFonts w:ascii="Times New Roman" w:hAnsi="Times New Roman" w:cs="Times New Roman"/>
          <w:color w:val="auto"/>
          <w:sz w:val="24"/>
          <w:szCs w:val="24"/>
        </w:rPr>
        <w:t>2. Гимнастика. Теоретические сведения. Фланг, интервал, дистанция.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8" w:name="103481"/>
      <w:bookmarkEnd w:id="3068"/>
      <w:r w:rsidRPr="00BA681C">
        <w:rPr>
          <w:rFonts w:ascii="Times New Roman" w:hAnsi="Times New Roman" w:cs="Times New Roman"/>
          <w:color w:val="auto"/>
          <w:sz w:val="24"/>
          <w:szCs w:val="24"/>
        </w:rPr>
        <w:t>Виды гимнастики в образовательной организации.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69" w:name="103482"/>
      <w:bookmarkEnd w:id="3069"/>
      <w:r w:rsidRPr="00BA681C">
        <w:rPr>
          <w:rFonts w:ascii="Times New Roman" w:hAnsi="Times New Roman" w:cs="Times New Roman"/>
          <w:color w:val="auto"/>
          <w:sz w:val="24"/>
          <w:szCs w:val="24"/>
        </w:rPr>
        <w:t>Практический материал: построения и перестроения.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0" w:name="103483"/>
      <w:bookmarkEnd w:id="3070"/>
      <w:r w:rsidRPr="00BA681C">
        <w:rPr>
          <w:rFonts w:ascii="Times New Roman" w:hAnsi="Times New Roman" w:cs="Times New Roman"/>
          <w:color w:val="auto"/>
          <w:sz w:val="24"/>
          <w:szCs w:val="24"/>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1" w:name="103484"/>
      <w:bookmarkEnd w:id="3071"/>
      <w:r w:rsidRPr="00BA681C">
        <w:rPr>
          <w:rFonts w:ascii="Times New Roman" w:hAnsi="Times New Roman" w:cs="Times New Roman"/>
          <w:color w:val="auto"/>
          <w:sz w:val="24"/>
          <w:szCs w:val="24"/>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2" w:name="103485"/>
      <w:bookmarkEnd w:id="3072"/>
      <w:r w:rsidRPr="00BA681C">
        <w:rPr>
          <w:rFonts w:ascii="Times New Roman" w:hAnsi="Times New Roman" w:cs="Times New Roman"/>
          <w:color w:val="auto"/>
          <w:sz w:val="24"/>
          <w:szCs w:val="24"/>
        </w:rPr>
        <w:t>3. Легкая атлетика. Теоретические сведения. Фаза прыжка в длину с разбега. Значение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3" w:name="103486"/>
      <w:bookmarkEnd w:id="3073"/>
      <w:r w:rsidRPr="00BA681C">
        <w:rPr>
          <w:rFonts w:ascii="Times New Roman" w:hAnsi="Times New Roman" w:cs="Times New Roman"/>
          <w:color w:val="auto"/>
          <w:sz w:val="24"/>
          <w:szCs w:val="24"/>
        </w:rPr>
        <w:t>Практическая значимость развития физических качеств средствами легкой атлетики в трудовой деятельности человека.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4" w:name="103487"/>
      <w:bookmarkEnd w:id="3074"/>
      <w:r w:rsidRPr="00BA681C">
        <w:rPr>
          <w:rFonts w:ascii="Times New Roman" w:hAnsi="Times New Roman" w:cs="Times New Roman"/>
          <w:color w:val="auto"/>
          <w:sz w:val="24"/>
          <w:szCs w:val="24"/>
        </w:rPr>
        <w:t>Практический материал:</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5" w:name="103488"/>
      <w:bookmarkEnd w:id="3075"/>
      <w:r w:rsidRPr="00BA681C">
        <w:rPr>
          <w:rFonts w:ascii="Times New Roman" w:hAnsi="Times New Roman" w:cs="Times New Roman"/>
          <w:color w:val="auto"/>
          <w:sz w:val="24"/>
          <w:szCs w:val="24"/>
        </w:rPr>
        <w:t>а)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6" w:name="103489"/>
      <w:bookmarkEnd w:id="3076"/>
      <w:r w:rsidRPr="00BA681C">
        <w:rPr>
          <w:rFonts w:ascii="Times New Roman" w:hAnsi="Times New Roman" w:cs="Times New Roman"/>
          <w:color w:val="auto"/>
          <w:sz w:val="24"/>
          <w:szCs w:val="24"/>
        </w:rPr>
        <w:t>б)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7" w:name="103490"/>
      <w:bookmarkEnd w:id="3077"/>
      <w:r w:rsidRPr="00BA681C">
        <w:rPr>
          <w:rFonts w:ascii="Times New Roman" w:hAnsi="Times New Roman" w:cs="Times New Roman"/>
          <w:color w:val="auto"/>
          <w:sz w:val="24"/>
          <w:szCs w:val="24"/>
        </w:rPr>
        <w:t>в) толкание набивного мяча: метание нескольких малых мячей в 2 или 3 цели; метание деревянной гранаты.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8" w:name="103491"/>
      <w:bookmarkEnd w:id="3078"/>
      <w:r w:rsidRPr="00BA681C">
        <w:rPr>
          <w:rFonts w:ascii="Times New Roman" w:hAnsi="Times New Roman" w:cs="Times New Roman"/>
          <w:color w:val="auto"/>
          <w:sz w:val="24"/>
          <w:szCs w:val="24"/>
        </w:rPr>
        <w:t>4. Лыжная и конькобежная подготовки.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79" w:name="103492"/>
      <w:bookmarkEnd w:id="3079"/>
      <w:r w:rsidRPr="00BA681C">
        <w:rPr>
          <w:rFonts w:ascii="Times New Roman" w:hAnsi="Times New Roman" w:cs="Times New Roman"/>
          <w:color w:val="auto"/>
          <w:sz w:val="24"/>
          <w:szCs w:val="24"/>
        </w:rPr>
        <w:t>Лыжная подготовка (теоретические сведения). Лыжная подготовка как способ формирования прикладных умений и навыков в трудовой деятельности человека. Лыжные мази, их применение. Занятия лыжами в образовательной организации. Значение этих занятий для трудовой деятельности человека. Правила соревнований по лыжным гонкам.</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0" w:name="103493"/>
      <w:bookmarkEnd w:id="3080"/>
      <w:r w:rsidRPr="00BA681C">
        <w:rPr>
          <w:rFonts w:ascii="Times New Roman" w:hAnsi="Times New Roman" w:cs="Times New Roman"/>
          <w:color w:val="auto"/>
          <w:sz w:val="24"/>
          <w:szCs w:val="24"/>
        </w:rPr>
        <w:t>Практический материал. Сочетание различных видов лыжных ходов на слабопересеченной местности.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1" w:name="103494"/>
      <w:bookmarkEnd w:id="3081"/>
      <w:r w:rsidRPr="00BA681C">
        <w:rPr>
          <w:rFonts w:ascii="Times New Roman" w:hAnsi="Times New Roman" w:cs="Times New Roman"/>
          <w:color w:val="auto"/>
          <w:sz w:val="24"/>
          <w:szCs w:val="24"/>
        </w:rPr>
        <w:t>Конькобежная подготовка (теоретические сведения). 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 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2" w:name="103495"/>
      <w:bookmarkEnd w:id="3082"/>
      <w:r w:rsidRPr="00BA681C">
        <w:rPr>
          <w:rFonts w:ascii="Times New Roman" w:hAnsi="Times New Roman" w:cs="Times New Roman"/>
          <w:color w:val="auto"/>
          <w:sz w:val="24"/>
          <w:szCs w:val="24"/>
        </w:rPr>
        <w:t>Практический материал. Стойка конькобежца. Бег по прямой. Бег по прямой и на поворотах. Вход в поворот. Свободное катание. Бег на время.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3" w:name="103496"/>
      <w:bookmarkEnd w:id="3083"/>
      <w:r w:rsidRPr="00BA681C">
        <w:rPr>
          <w:rFonts w:ascii="Times New Roman" w:hAnsi="Times New Roman" w:cs="Times New Roman"/>
          <w:color w:val="auto"/>
          <w:sz w:val="24"/>
          <w:szCs w:val="24"/>
        </w:rPr>
        <w:t>5. Подвижные игры.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4" w:name="103497"/>
      <w:bookmarkEnd w:id="3084"/>
      <w:r w:rsidRPr="00BA681C">
        <w:rPr>
          <w:rFonts w:ascii="Times New Roman" w:hAnsi="Times New Roman" w:cs="Times New Roman"/>
          <w:color w:val="auto"/>
          <w:sz w:val="24"/>
          <w:szCs w:val="24"/>
        </w:rPr>
        <w:t>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5" w:name="103498"/>
      <w:bookmarkEnd w:id="3085"/>
      <w:r w:rsidRPr="00BA681C">
        <w:rPr>
          <w:rFonts w:ascii="Times New Roman" w:hAnsi="Times New Roman" w:cs="Times New Roman"/>
          <w:color w:val="auto"/>
          <w:sz w:val="24"/>
          <w:szCs w:val="24"/>
        </w:rPr>
        <w:t>6. Спортивные игры.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6" w:name="103499"/>
      <w:bookmarkEnd w:id="3086"/>
      <w:r w:rsidRPr="00BA681C">
        <w:rPr>
          <w:rFonts w:ascii="Times New Roman" w:hAnsi="Times New Roman" w:cs="Times New Roman"/>
          <w:color w:val="auto"/>
          <w:sz w:val="24"/>
          <w:szCs w:val="24"/>
        </w:rPr>
        <w:t>Баскетбол.</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7" w:name="103500"/>
      <w:bookmarkEnd w:id="3087"/>
      <w:r w:rsidRPr="00BA681C">
        <w:rPr>
          <w:rFonts w:ascii="Times New Roman" w:hAnsi="Times New Roman" w:cs="Times New Roman"/>
          <w:color w:val="auto"/>
          <w:sz w:val="24"/>
          <w:szCs w:val="24"/>
        </w:rPr>
        <w:t>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Олимпиада.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8" w:name="103501"/>
      <w:bookmarkEnd w:id="3088"/>
      <w:r w:rsidRPr="00BA681C">
        <w:rPr>
          <w:rFonts w:ascii="Times New Roman" w:hAnsi="Times New Roman" w:cs="Times New Roman"/>
          <w:color w:val="auto"/>
          <w:sz w:val="24"/>
          <w:szCs w:val="24"/>
        </w:rPr>
        <w:t>Практический материал. 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89" w:name="103502"/>
      <w:bookmarkEnd w:id="3089"/>
      <w:r w:rsidRPr="00BA681C">
        <w:rPr>
          <w:rFonts w:ascii="Times New Roman" w:hAnsi="Times New Roman" w:cs="Times New Roman"/>
          <w:color w:val="auto"/>
          <w:sz w:val="24"/>
          <w:szCs w:val="24"/>
        </w:rPr>
        <w:t>Волейбол.</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0" w:name="103503"/>
      <w:bookmarkEnd w:id="3090"/>
      <w:r w:rsidRPr="00BA681C">
        <w:rPr>
          <w:rFonts w:ascii="Times New Roman" w:hAnsi="Times New Roman" w:cs="Times New Roman"/>
          <w:color w:val="auto"/>
          <w:sz w:val="24"/>
          <w:szCs w:val="24"/>
        </w:rPr>
        <w:t>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игры.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1" w:name="103504"/>
      <w:bookmarkEnd w:id="3091"/>
      <w:r w:rsidRPr="00BA681C">
        <w:rPr>
          <w:rFonts w:ascii="Times New Roman" w:hAnsi="Times New Roman" w:cs="Times New Roman"/>
          <w:color w:val="auto"/>
          <w:sz w:val="24"/>
          <w:szCs w:val="24"/>
        </w:rPr>
        <w:t>Практический материал. 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Учебные игры на основе волейбола. Игры (эстафеты) с мячами.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2" w:name="103505"/>
      <w:bookmarkEnd w:id="3092"/>
      <w:r w:rsidRPr="00BA681C">
        <w:rPr>
          <w:rFonts w:ascii="Times New Roman" w:hAnsi="Times New Roman" w:cs="Times New Roman"/>
          <w:color w:val="auto"/>
          <w:sz w:val="24"/>
          <w:szCs w:val="24"/>
        </w:rPr>
        <w:t>Настольный теннис.</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3" w:name="103506"/>
      <w:bookmarkEnd w:id="3093"/>
      <w:r w:rsidRPr="00BA681C">
        <w:rPr>
          <w:rFonts w:ascii="Times New Roman" w:hAnsi="Times New Roman" w:cs="Times New Roman"/>
          <w:color w:val="auto"/>
          <w:sz w:val="24"/>
          <w:szCs w:val="24"/>
        </w:rPr>
        <w:t>Теоретические сведения. Парные игры. Правила соревнований. Тактика парных игр. Экипировка теннисиста. Разновидности ударов.</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4" w:name="103507"/>
      <w:bookmarkEnd w:id="3094"/>
      <w:r w:rsidRPr="00BA681C">
        <w:rPr>
          <w:rFonts w:ascii="Times New Roman" w:hAnsi="Times New Roman" w:cs="Times New Roman"/>
          <w:color w:val="auto"/>
          <w:sz w:val="24"/>
          <w:szCs w:val="24"/>
        </w:rPr>
        <w:t>Практический материал. Одиночные и парные учебные игры. Тактические приемы в парных играх.</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5" w:name="103508"/>
      <w:bookmarkEnd w:id="3095"/>
      <w:r w:rsidRPr="00BA681C">
        <w:rPr>
          <w:rFonts w:ascii="Times New Roman" w:hAnsi="Times New Roman" w:cs="Times New Roman"/>
          <w:color w:val="auto"/>
          <w:sz w:val="24"/>
          <w:szCs w:val="24"/>
        </w:rPr>
        <w:t>Хоккей на полу.</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6" w:name="103509"/>
      <w:bookmarkEnd w:id="3096"/>
      <w:r w:rsidRPr="00BA681C">
        <w:rPr>
          <w:rFonts w:ascii="Times New Roman" w:hAnsi="Times New Roman" w:cs="Times New Roman"/>
          <w:color w:val="auto"/>
          <w:sz w:val="24"/>
          <w:szCs w:val="24"/>
        </w:rPr>
        <w:t>Теоретические сведения. Тактика командной игры. Наказания при нарушениях правил игры.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7" w:name="103510"/>
      <w:bookmarkEnd w:id="3097"/>
      <w:r w:rsidRPr="00BA681C">
        <w:rPr>
          <w:rFonts w:ascii="Times New Roman" w:hAnsi="Times New Roman" w:cs="Times New Roman"/>
          <w:color w:val="auto"/>
          <w:sz w:val="24"/>
          <w:szCs w:val="24"/>
        </w:rP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8" w:name="103511"/>
      <w:bookmarkEnd w:id="3098"/>
      <w:r w:rsidRPr="00BA681C">
        <w:rPr>
          <w:rFonts w:ascii="Times New Roman" w:hAnsi="Times New Roman" w:cs="Times New Roman"/>
          <w:color w:val="auto"/>
          <w:sz w:val="24"/>
          <w:szCs w:val="24"/>
        </w:rPr>
        <w:t>Совершенствование всех приемов игры. Командные соревнования - учебные игры.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 "Адаптивная физическая культура"</w:t>
      </w: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099" w:name="103514"/>
      <w:bookmarkEnd w:id="3099"/>
      <w:r w:rsidRPr="00BA681C">
        <w:rPr>
          <w:rFonts w:ascii="Times New Roman" w:hAnsi="Times New Roman" w:cs="Times New Roman"/>
          <w:color w:val="auto"/>
          <w:sz w:val="24"/>
          <w:szCs w:val="24"/>
        </w:rPr>
        <w:t>представление о физической культуре как части общей культуры современного общества;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0" w:name="103515"/>
      <w:bookmarkEnd w:id="3100"/>
      <w:r w:rsidRPr="00BA681C">
        <w:rPr>
          <w:rFonts w:ascii="Times New Roman" w:hAnsi="Times New Roman" w:cs="Times New Roman"/>
          <w:color w:val="auto"/>
          <w:sz w:val="24"/>
          <w:szCs w:val="24"/>
        </w:rPr>
        <w:t>осознание влияния физических упражнений на физическое развитие и развитие физических качеств человека;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1" w:name="103516"/>
      <w:bookmarkEnd w:id="3101"/>
      <w:r w:rsidRPr="00BA681C">
        <w:rPr>
          <w:rFonts w:ascii="Times New Roman" w:hAnsi="Times New Roman" w:cs="Times New Roman"/>
          <w:color w:val="auto"/>
          <w:sz w:val="24"/>
          <w:szCs w:val="24"/>
        </w:rPr>
        <w:t>понимание связи физической культуры с трудовой и военной деятельностью;</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2" w:name="103517"/>
      <w:bookmarkEnd w:id="3102"/>
      <w:r w:rsidRPr="00BA681C">
        <w:rPr>
          <w:rFonts w:ascii="Times New Roman" w:hAnsi="Times New Roman" w:cs="Times New Roman"/>
          <w:color w:val="auto"/>
          <w:sz w:val="24"/>
          <w:szCs w:val="24"/>
        </w:rPr>
        <w:t>знание правил профилактики травматизма, подготовки мест для занятий физической культурой;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3" w:name="103518"/>
      <w:bookmarkEnd w:id="3103"/>
      <w:r w:rsidRPr="00BA681C">
        <w:rPr>
          <w:rFonts w:ascii="Times New Roman" w:hAnsi="Times New Roman" w:cs="Times New Roman"/>
          <w:color w:val="auto"/>
          <w:sz w:val="24"/>
          <w:szCs w:val="24"/>
        </w:rPr>
        <w:t>выбор спортивной одежды и обуви в зависимости от погодных условий и времени года;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4" w:name="103519"/>
      <w:bookmarkEnd w:id="3104"/>
      <w:r w:rsidRPr="00BA681C">
        <w:rPr>
          <w:rFonts w:ascii="Times New Roman" w:hAnsi="Times New Roman" w:cs="Times New Roman"/>
          <w:color w:val="auto"/>
          <w:sz w:val="24"/>
          <w:szCs w:val="24"/>
        </w:rPr>
        <w:t>знание правил оказания доврачебной помощи при травмах и ушибах во время самостоятельных занятий физическими упражнениями;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5" w:name="103520"/>
      <w:bookmarkEnd w:id="3105"/>
      <w:r w:rsidRPr="00BA681C">
        <w:rPr>
          <w:rFonts w:ascii="Times New Roman" w:hAnsi="Times New Roman" w:cs="Times New Roman"/>
          <w:color w:val="auto"/>
          <w:sz w:val="24"/>
          <w:szCs w:val="24"/>
        </w:rP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6" w:name="103521"/>
      <w:bookmarkEnd w:id="3106"/>
      <w:r w:rsidRPr="00BA681C">
        <w:rPr>
          <w:rFonts w:ascii="Times New Roman" w:hAnsi="Times New Roman" w:cs="Times New Roman"/>
          <w:color w:val="auto"/>
          <w:sz w:val="24"/>
          <w:szCs w:val="24"/>
        </w:rPr>
        <w:t>планирование занятий физическими упражнениями в режиме дня;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7" w:name="103522"/>
      <w:bookmarkEnd w:id="3107"/>
      <w:r w:rsidRPr="00BA681C">
        <w:rPr>
          <w:rFonts w:ascii="Times New Roman" w:hAnsi="Times New Roman" w:cs="Times New Roman"/>
          <w:color w:val="auto"/>
          <w:sz w:val="24"/>
          <w:szCs w:val="24"/>
        </w:rP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8" w:name="103523"/>
      <w:bookmarkEnd w:id="3108"/>
      <w:r w:rsidRPr="00BA681C">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09" w:name="103524"/>
      <w:bookmarkEnd w:id="3109"/>
      <w:r w:rsidRPr="00BA681C">
        <w:rPr>
          <w:rFonts w:ascii="Times New Roman" w:hAnsi="Times New Roman" w:cs="Times New Roman"/>
          <w:color w:val="auto"/>
          <w:sz w:val="24"/>
          <w:szCs w:val="24"/>
        </w:rPr>
        <w:t>представление о закаливании организма, знание основных правил закаливания, правил безопасности и гигиенических требований;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0" w:name="103525"/>
      <w:bookmarkEnd w:id="3110"/>
      <w:r w:rsidRPr="00BA681C">
        <w:rPr>
          <w:rFonts w:ascii="Times New Roman" w:hAnsi="Times New Roman" w:cs="Times New Roman"/>
          <w:color w:val="auto"/>
          <w:sz w:val="24"/>
          <w:szCs w:val="24"/>
        </w:rPr>
        <w:t>выполнение строевых действий в шеренге и колонне;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1" w:name="103526"/>
      <w:bookmarkEnd w:id="3111"/>
      <w:r w:rsidRPr="00BA681C">
        <w:rPr>
          <w:rFonts w:ascii="Times New Roman" w:hAnsi="Times New Roman" w:cs="Times New Roman"/>
          <w:color w:val="auto"/>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2" w:name="103527"/>
      <w:bookmarkEnd w:id="3112"/>
      <w:r w:rsidRPr="00BA681C">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педагогического работника);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3" w:name="103528"/>
      <w:bookmarkEnd w:id="3113"/>
      <w:r w:rsidRPr="00BA681C">
        <w:rPr>
          <w:rFonts w:ascii="Times New Roman" w:hAnsi="Times New Roman" w:cs="Times New Roman"/>
          <w:color w:val="auto"/>
          <w:sz w:val="24"/>
          <w:szCs w:val="24"/>
        </w:rPr>
        <w:t>выполнение усвоенных акробатических и гимнастических комбинаций из числа хорошо усвоенных (под руководством педагогического работника);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4" w:name="103529"/>
      <w:bookmarkEnd w:id="3114"/>
      <w:r w:rsidRPr="00BA681C">
        <w:rPr>
          <w:rFonts w:ascii="Times New Roman" w:hAnsi="Times New Roman" w:cs="Times New Roman"/>
          <w:color w:val="auto"/>
          <w:sz w:val="24"/>
          <w:szCs w:val="24"/>
        </w:rPr>
        <w:t>выполнение легкоатлетических упражнений в беге и прыжках в соответствии с возрастными и психофизическими особенностями;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5" w:name="103530"/>
      <w:bookmarkEnd w:id="3115"/>
      <w:r w:rsidRPr="00BA681C">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6" w:name="103531"/>
      <w:bookmarkEnd w:id="3116"/>
      <w:r w:rsidRPr="00BA681C">
        <w:rPr>
          <w:rFonts w:ascii="Times New Roman" w:hAnsi="Times New Roman" w:cs="Times New Roman"/>
          <w:color w:val="auto"/>
          <w:sz w:val="24"/>
          <w:szCs w:val="24"/>
        </w:rPr>
        <w:t>участие в подвижных и спортивных играх, осуществление их судейства;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7" w:name="103532"/>
      <w:bookmarkEnd w:id="3117"/>
      <w:r w:rsidRPr="00BA681C">
        <w:rPr>
          <w:rFonts w:ascii="Times New Roman" w:hAnsi="Times New Roman" w:cs="Times New Roman"/>
          <w:color w:val="auto"/>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8" w:name="103533"/>
      <w:bookmarkEnd w:id="3118"/>
      <w:r w:rsidRPr="00BA681C">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педагогического работника);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19" w:name="103534"/>
      <w:bookmarkEnd w:id="3119"/>
      <w:r w:rsidRPr="00BA681C">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0" w:name="103535"/>
      <w:bookmarkEnd w:id="3120"/>
      <w:r w:rsidRPr="00BA681C">
        <w:rPr>
          <w:rFonts w:ascii="Times New Roman" w:hAnsi="Times New Roman" w:cs="Times New Roman"/>
          <w:color w:val="auto"/>
          <w:sz w:val="24"/>
          <w:szCs w:val="24"/>
        </w:rPr>
        <w:t>правильная ориентировка в пространстве спортивного зала и на стадионе;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1" w:name="103536"/>
      <w:bookmarkEnd w:id="3121"/>
      <w:r w:rsidRPr="00BA681C">
        <w:rPr>
          <w:rFonts w:ascii="Times New Roman" w:hAnsi="Times New Roman" w:cs="Times New Roman"/>
          <w:color w:val="auto"/>
          <w:sz w:val="24"/>
          <w:szCs w:val="24"/>
        </w:rPr>
        <w:t>размещение спортивных снарядов при организации и проведении подвижных и спортивных игр;</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2" w:name="103537"/>
      <w:bookmarkEnd w:id="3122"/>
      <w:r w:rsidRPr="00BA681C">
        <w:rPr>
          <w:rFonts w:ascii="Times New Roman" w:hAnsi="Times New Roman" w:cs="Times New Roman"/>
          <w:color w:val="auto"/>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bookmarkStart w:id="3123" w:name="103538"/>
      <w:bookmarkEnd w:id="3123"/>
      <w:r w:rsidRPr="00BA681C">
        <w:rPr>
          <w:rFonts w:ascii="Times New Roman" w:hAnsi="Times New Roman" w:cs="Times New Roman"/>
          <w:b/>
          <w:color w:val="auto"/>
          <w:sz w:val="24"/>
          <w:szCs w:val="24"/>
        </w:rPr>
        <w:t>Достаточный уровень:</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4" w:name="103539"/>
      <w:bookmarkEnd w:id="3124"/>
      <w:r w:rsidRPr="00BA681C">
        <w:rPr>
          <w:rFonts w:ascii="Times New Roman" w:hAnsi="Times New Roman" w:cs="Times New Roman"/>
          <w:color w:val="auto"/>
          <w:sz w:val="24"/>
          <w:szCs w:val="24"/>
        </w:rPr>
        <w:t>знание об основных направлениях развития и формах организации физической культуры и спорта в современном обществе (Олимпийское, Паралимпийское движение, Специальные олимпийские игры);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5" w:name="103540"/>
      <w:bookmarkEnd w:id="3125"/>
      <w:r w:rsidRPr="00BA681C">
        <w:rPr>
          <w:rFonts w:ascii="Times New Roman" w:hAnsi="Times New Roman" w:cs="Times New Roman"/>
          <w:color w:val="auto"/>
          <w:sz w:val="24"/>
          <w:szCs w:val="24"/>
        </w:rPr>
        <w:t>самостоятельное применение правил профилактики травматизма в процессе занятий физическими упражнениями;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6" w:name="103541"/>
      <w:bookmarkEnd w:id="3126"/>
      <w:r w:rsidRPr="00BA681C">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 и сравнение их с возрастной нормой;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7" w:name="103542"/>
      <w:bookmarkEnd w:id="3127"/>
      <w:r w:rsidRPr="00BA681C">
        <w:rPr>
          <w:rFonts w:ascii="Times New Roman" w:hAnsi="Times New Roman" w:cs="Times New Roman"/>
          <w:color w:val="auto"/>
          <w:sz w:val="24"/>
          <w:szCs w:val="24"/>
        </w:rP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8" w:name="103543"/>
      <w:bookmarkEnd w:id="3128"/>
      <w:r w:rsidRPr="00BA681C">
        <w:rPr>
          <w:rFonts w:ascii="Times New Roman" w:hAnsi="Times New Roman" w:cs="Times New Roman"/>
          <w:color w:val="auto"/>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29" w:name="103544"/>
      <w:bookmarkEnd w:id="3129"/>
      <w:r w:rsidRPr="00BA681C">
        <w:rPr>
          <w:rFonts w:ascii="Times New Roman" w:hAnsi="Times New Roman" w:cs="Times New Roman"/>
          <w:color w:val="auto"/>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0" w:name="103545"/>
      <w:bookmarkEnd w:id="3130"/>
      <w:r w:rsidRPr="00BA681C">
        <w:rPr>
          <w:rFonts w:ascii="Times New Roman" w:hAnsi="Times New Roman" w:cs="Times New Roman"/>
          <w:color w:val="auto"/>
          <w:sz w:val="24"/>
          <w:szCs w:val="24"/>
        </w:rPr>
        <w:t>самостоятельное выполнение упражнений по коррекции осанки и телосложения;</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1" w:name="103546"/>
      <w:bookmarkEnd w:id="3131"/>
      <w:r w:rsidRPr="00BA681C">
        <w:rPr>
          <w:rFonts w:ascii="Times New Roman" w:hAnsi="Times New Roman" w:cs="Times New Roman"/>
          <w:color w:val="auto"/>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2" w:name="103547"/>
      <w:bookmarkEnd w:id="3132"/>
      <w:r w:rsidRPr="00BA681C">
        <w:rPr>
          <w:rFonts w:ascii="Times New Roman" w:hAnsi="Times New Roman" w:cs="Times New Roman"/>
          <w:color w:val="auto"/>
          <w:sz w:val="24"/>
          <w:szCs w:val="24"/>
        </w:rPr>
        <w:t>применение способов регулирования нагрузки за счет пауз, чередования нагрузки и отдыха, дыхательных упражнений;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3" w:name="103548"/>
      <w:bookmarkEnd w:id="3133"/>
      <w:r w:rsidRPr="00BA681C">
        <w:rPr>
          <w:rFonts w:ascii="Times New Roman" w:hAnsi="Times New Roman" w:cs="Times New Roman"/>
          <w:color w:val="auto"/>
          <w:sz w:val="24"/>
          <w:szCs w:val="24"/>
        </w:rPr>
        <w:t>подача строевых команд, ведение подсчета при выполнении общеразвивающих упражнений;</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4" w:name="103549"/>
      <w:bookmarkEnd w:id="3134"/>
      <w:r w:rsidRPr="00BA681C">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5" w:name="103550"/>
      <w:bookmarkEnd w:id="3135"/>
      <w:r w:rsidRPr="00BA681C">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6" w:name="103551"/>
      <w:bookmarkEnd w:id="3136"/>
      <w:r w:rsidRPr="00BA681C">
        <w:rPr>
          <w:rFonts w:ascii="Times New Roman" w:hAnsi="Times New Roman" w:cs="Times New Roman"/>
          <w:color w:val="auto"/>
          <w:sz w:val="24"/>
          <w:szCs w:val="24"/>
        </w:rPr>
        <w:t>выполнение передвижений на лыжах усвоенными способами;</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7" w:name="103552"/>
      <w:bookmarkEnd w:id="3137"/>
      <w:r w:rsidRPr="00BA681C">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8" w:name="103553"/>
      <w:bookmarkEnd w:id="3138"/>
      <w:r w:rsidRPr="00BA681C">
        <w:rPr>
          <w:rFonts w:ascii="Times New Roman" w:hAnsi="Times New Roman" w:cs="Times New Roman"/>
          <w:color w:val="auto"/>
          <w:sz w:val="24"/>
          <w:szCs w:val="24"/>
        </w:rPr>
        <w:t>адекватное взаимодействие с другими обучающимися при выполнении заданий по физической культуре;</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bookmarkStart w:id="3139" w:name="103554"/>
      <w:bookmarkEnd w:id="3139"/>
      <w:r w:rsidRPr="00BA681C">
        <w:rPr>
          <w:rFonts w:ascii="Times New Roman" w:hAnsi="Times New Roman" w:cs="Times New Roman"/>
          <w:color w:val="auto"/>
          <w:sz w:val="24"/>
          <w:szCs w:val="24"/>
        </w:rPr>
        <w:t>самостоятельное объяснение правил, техники выполнения двигательных действий, анализ и нахождение ошибок.</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p>
    <w:p w:rsidR="004B370E" w:rsidRPr="00BA681C" w:rsidRDefault="00E905B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Федеральная рабочая программа по учебному предмету "</w:t>
      </w:r>
      <w:r w:rsidR="0061104C" w:rsidRPr="00BA681C">
        <w:rPr>
          <w:rFonts w:ascii="Times New Roman" w:hAnsi="Times New Roman" w:cs="Times New Roman"/>
          <w:b/>
          <w:color w:val="auto"/>
          <w:sz w:val="24"/>
          <w:szCs w:val="24"/>
        </w:rPr>
        <w:t>Труд (технология)</w:t>
      </w:r>
      <w:r w:rsidRPr="00BA681C">
        <w:rPr>
          <w:rFonts w:ascii="Times New Roman" w:hAnsi="Times New Roman" w:cs="Times New Roman"/>
          <w:b/>
          <w:color w:val="auto"/>
          <w:sz w:val="24"/>
          <w:szCs w:val="24"/>
        </w:rPr>
        <w:t>" (X - XII классы) предметной области "Технология" включает пояснительную записку, содержание обучения, планируемые результаты освоения программы</w:t>
      </w: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p>
    <w:p w:rsidR="00E905B4" w:rsidRPr="00BA681C" w:rsidRDefault="00E905B4"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Пояснительная записка</w:t>
      </w:r>
    </w:p>
    <w:p w:rsidR="004B370E" w:rsidRPr="00BA681C" w:rsidRDefault="004B370E" w:rsidP="00716EF9">
      <w:pPr>
        <w:spacing w:after="0" w:line="240" w:lineRule="auto"/>
        <w:ind w:right="591" w:firstLine="567"/>
        <w:jc w:val="both"/>
        <w:rPr>
          <w:rFonts w:ascii="Times New Roman" w:hAnsi="Times New Roman" w:cs="Times New Roman"/>
          <w:b/>
          <w:color w:val="auto"/>
          <w:sz w:val="24"/>
          <w:szCs w:val="24"/>
        </w:rPr>
      </w:pP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Целью изучения предмета в 10 - 12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Учебный предмет "Труд (технология)" должен способствовать решению следующих задач:</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расширение знаний о материальной культуре как продукте творческой предметно-преобразующей деятельности человека;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расширение культурного кругозора, обогащение знаний о культурно-исторических традициях в мире вещей;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расширение знаний о материалах и их свойствах, технологиях использования;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ознакомление с современным производством и требованиями, предъявляемыми им к человеку;</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совершенствование практических умений и навыков использования различных материалов в профессиональной деятельности;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формирование информационной грамотности, умения работать с различными источниками информации;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активности, целенаправленности, инициативности.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Коррекционные задачи направлены на: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коррекцию и развитие познавательных процессов, межличностного общения, профессионального поведения;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коррекцию и развитие умственной деятельности (анализ, синтез, сравнение, классификация, обобщение);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коррекцию и развитие сенсомоторных процессов в процессе формирования практических умений.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Воспитательные задачи: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выявление и поддержка детских инициатив и самостоятельности;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организация профориентационной работы с обучающимися, расширение знаний о современных профессиях;</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развитие здоровьесберегающей предметно-пространственной и коммуникативной среды образовательной организации и реализация ее воспитательных возможностей;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организация работы с семьями обучающихся, их родителями (законными представителями), направленной на совместное решение проблем личностного развития обучающихся, их будущего самоопределения;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трудолюбия и уважения к людям труда, к культурным традициям;</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социальной ценности трудового задания, умения согласованно и продуктивно работать в группах, выполняя определенный этап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воспитание нравственных, морально-волевых качеств (настойчивости, ответственности), навыков культурного поведения.</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Содержание учебного предмета.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Программа по труду 10 - 12 в классах определяет содержание и уровень основных знаний и умений обучающихся по технологии ручной и машинной обработки производственных материалов по реализуемым профилям трудового обучения.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сенсорных, двигательных и коммуникативных возможностей, интересов обучающихся с умственной отсталостью (интеллектуальными нарушениями) и их родителей (законных представителей) на основе выбора профиля труда. Освоение профиля труда включает в себя подготовку обучающегося к индивидуальной трудовой деятельности на доступном для него уровне. Совершенствование трудовых умений по выбранному профилю труда осуществляется в процессе трудовой практики,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 а также в соответствии с требованиями санитарных норм и правил.</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Программе по учебному предмету "Труд (технология)" в 10 - 12 классах для обучающихся с легкой умственной отсталостью (интеллектуальными нарушениями) определен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"Штукатур-маляр", "Производство керамических изделий (гончар)". Также в содержание программы включены первоначальные сведения об элементах организации уроков трудового профильного обучения.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Перечень тем рабочей программы по выбранному профилю не является строго обязательным. Темы формулируются, исходя из материально-технической базы школы и уровня подготовленности обучающихся. Время на изучение тем не регламентируется.</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"Столярное дело".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данного профиля обучающиеся получают знания о свойствах материала, использовании их в производстве, правилах обращения с инструментами; овладевают трудовыми умениями, которые приобретаются в процессе изготовления изделия; знакомятся с разметкой деталей, пилением, строганием, сверлением древесины, креплением деталей и украшением изделия; приобретают навыки использования столярных инструментов и приспособлений, ухода за ними. В процессе изучения темы усваивают элементарные приемы изготовления некоторых инструментов и приспособлений; обучаются умениям и навыкам работы на сверлильном и токарном станках, применению лаков, клеев, красок, красителей для изготовления изделия; учатся составлять и читать эскизы и чертежи, планировать последовательность выполнения трудовых операций, оценивать результаты качества своей и чужой работы; изучают технику безопасности, гигиену труда; знакомятся с эстетической стороной (художественной отделкой) при изготовлении изделия.</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"Слесарное дело".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профиля содержание программы в 5 - 8 классах ориентировано на знакомство с основами слесарной обработки металлов, начиная с 9 класса - на дифференциацию трудовой подготовки обучающихся. В процессе знакомства с профессией "Слесарь механосборочных работ" или "Слесарь по изготовлению узлов и деталей санитарно-технических систем" получают знания и овладевают приемами опиливания материала, сверления, нарезанию резьбы, изучению устройства станков, инструментов, приспособлений; осваивают небольшой раздел - машиностроительное черчение, направленное на формирование навыков чтения чертежей и их выполнение. В рамках темы токарного дела обучающиеся знакомятся с теоретическими основами и практическими упражнениями изготовления изделия, которые выполняют на станках в течение года по специальному графику, в котором допускается самостоятельная работа на токарном станке только с разрешения врача.</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"Переплетно-картонажное дело".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данного профиля обучающиеся учатся работать с книгой (учебником), составлять инструкционные карты изделия в соответствии с его наименованием; подбирать материалы и инструменты для выполнения работы; овладевают умениями и навыками выполнения расчета размеров деталей и их разметки разными способами (по линейке, по шаблону, "на глаз"); создавать заготовку деталей изделия путем раскроя его составных частей или при необходимости с помощью иных операций (шлифовки торцов картонных сторонок и другое); приобретают умения по сборке изделия, включающей операции оклейки и выклейки деталей, сборки переплетной крышки, соединения блока одним из способов (клеевой, шитье нитками или проволокой), вставки блока, сборки коробки; а также приемы отделки изделия любым доступным способом (аппликация и другие).</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"Швейное дело".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профиля "Швейное дело" программа нацелена на подготовку обучающихся к самостоятельному выполнению производственных заданий по пошиву белья и легкого платья. Первично происходит знакомство с устройством швейной машины, освоение приемов работы на ней; формирование умений и навыков выполнения машинных строчек и швов (обработка прямых, косых и закругленных срезов в бельевых и некоторых бытовых швейных изделиях, снятие мерок, построение чертежа). Наряду с этим, обучающиеся изучают свойства тканей и технологию пошива легкой одежды, знакомятся с основами промышленной технологии пошива женской и детской легкой одежды, скоростными приемами труда на производственных швейных машинах. Формирование умений и навыков швейного дела опирается на знания, которые приобретают обучающиеся на уроках черчения, математики, естествознания и истории, что позволяет им строить чертежи выкроек, учитывать расходы материалов, понимать процессы изготовления тканей, вникать в положения трудового законодательства.</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"Сельскохозяйственный труд".</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обучения по данному профилю обучающиеся последовательно знакомятся с приемами и способами обработки земли, посадки и выращивания овощей, уборки и хранения корнеплодов, узнают строение и свойства растений; правила охраны труда; овладевают умениями и навыками использования по назначению сельскохозяйственных инструментов и приспособлений, применять правила ухода за ними. В процессе обучения знакомятся с технологией выращивания разных видов растений, овладевают умениями обработки почвы, готовить семена к посеву, высеивать их, проводить уход, убирать урожай. На практических занятиях овладевают общетрудовыми умениями на доступном уровне, необходимыми для работы в подсобных хозяйствах, в быту и в индивидуальной трудовой деятельности; получают знания и практические умения безопасного ведения работ, придание эстетики результатам своего труда.</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"Подготовка младшего обслуживающего персонала".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процессе изучения данного профиля обучающиеся осваивают программу подготовки по выполнению обязанностей уборщиков служебных и производственных помещений, пищеблоков, мойщиков посуды, дворников, рабочих прачечной, санитаров в больницах и поликлиниках, которая нацелена на формирование умений и навыков практической работы в рамках группы "неквалифицированные рабочие". Основными направлениями по подготовке младшего обслуживающего персонала служат развитие у обучающихся способности к осознанной трудовой деятельности, формирование необходимого объема профессиональных знаний и общетрудовых умений, связанных с усвоением правил личной гигиены, уборки жилых и служебных помещений, овощехранилищ, железнодорожных вагонов, пришкольной территории; знакомство с особенностями ухода за больными. Последовательное изучение тем обеспечивает возможность систематизировано формировать и совершенствовать у воспитанников необходимые навыки самообслуживания, выполнения элементарной домашней работы не только для себя, но и для других членов семьи, воспитываются потребности в труде в целом.</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"Цветоводство и декоративное садоводство".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данного профиля, обучающиеся получают знания и элементарные практические умения и навыки в области цветоводства, декоративного садоводства, ландшафтного дизайна. Обучение направлено на формирование умений и навыков обращения с элементарным лабораторным оборудованием; сельскохозяйственным инвентарем; обработки почвы, посева семян, выращивания рассады, ухода за различными растениями, разведения комнатных и цветочно-декоративных растений открытого грунта для озеленения пришкольной территории. В ходе практических работ на учебно-опытном участке обучающиеся закрепляют полученные умения и навыки, совершенствуют свои общефизические возможности.</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"Художественный труд".</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данного профиля обучающиеся знакомятся и получают элементарные представления о таких областях трудовой деятельности как "Дизайн и технология" (дизайн современных моделей одежды и на основе народного кроя), "Декоративно-прикладное творчество" (вышивка, вязание, лоскутная техника, сувенирные изделия) "Культура дома" (правила ухода и порядок благоустройства дома), "Культура питания" (основы здорового питания и технология приготовления блюд).</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"Штукатур-маляр".</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рамках изучаемого профиля обучающиеся получают теоретические сведения и практические умения по выполнению штукатурных, малярных и отделочных работ. Обучающиеся учатся пользоваться соответствующими выполняемым работам инструментами и приспособлениями, осуществлять уход и правила хранения инвентаря, выполняют практические работы с соблюдением правил техники безопасности и условий организации рабочего места. Знакомятся с приемами и технологией оштукатуривания колонн, столбов, углов и ниш, учатся выполнять декоративные штукатурные и малярные работы с помощью специальных составов, инструментов и приспособлений. Изучают приемы и технологию ремонта швов между плитами перекрытий, настилки и облицовки полов и стен помещений плиткой, цементно-песчаной стяжки. Изучают основы цветоведения, особенности применения этих знаний в отделочных и малярных работах.</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Профиль "Производство керамических изделий (гончар)".</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процессе освоения профиля трудовой подготовки обучающиеся продолжают работать с глиной, повторяют классификацию и свойства глины закрепляют основные правила работы с полимерной глиной. Обучающиеся осваивают особенности рельефной лепки керамических изделий и виды рельефов, разные способы декорирования керамических изделий по сырой поверхности, технологию выполнения отделки с использованием различных фактур на глине (растения), продолжают совершенствовать мастерство работы на гончарном круге и изучают технологию шликерного литья. Обучающиеся могут изготовить сосуд из пластов глины по образцу, сувениры, несложное литое изделие и декорировать их.</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Планируемые предметные результаты освоения учебного предмета.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Требования к предметным результатам освоения учебного предмета "Труд (технология)" определяются с учетом психофизических особенностей обучающихся. Исключаются требования к овладению недоступными для реализации видами учебно-практической деятельности.</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Минимальный уровень:</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названий материалов; процесса их изготовления; изделий, которые из них изготавливаются и применяются в быту, игре, учебе, отдыхе;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владение основами современного промышленного и сельскохозяйственного производства, строительства, транспорта, сферы обслуживания;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чтение технологической карты, используемой в процессе изготовления изделия;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составление стандартного плана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определение утилитарной и эстетической ценности предметов, изделий;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понимание и оценка красоты труда и его результатов;</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использование эстетических ориентиров (эталонов) в быту, дома и в образовательной организации;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распределение ролей в группе, сотрудничество, осуществление взаимопомощи;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учет мнений других обучающихся и педагогического работника при организации собственной деятельности и совместной работы;</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комментирование и оценка в доброжелательной форме достижений других обучающихся;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посильное участие в благоустройстве и озеленении территорий, охране природы и окружающей среды.</w:t>
      </w:r>
    </w:p>
    <w:p w:rsidR="0061104C" w:rsidRPr="00BA681C" w:rsidRDefault="0061104C"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Достаточный уровень:</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планирование предстоящей практической работы, соотнесение своих действий с поставленной целью;</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осуществление настройки и текущего ремонта инструмента;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создание материальных ценностей, имеющих потребительскую стоимость и значение для удовлетворения общественных потребностей;</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самостоятельное определение задач предстоящей работы и оптимальной последовательности действий для реализации замысла;</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прогнозирование конечного результата и самостоятельный отбор средств и способов работы для его получения;</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владение некоторыми видам общественно-организационного труда (выполнение обязанностей бригадира рабочей группы, старосты класса, звеньевого);</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понимание общественной значимости своего труда, своих достижений в области трудовой деятельности; способность к самооценке;</w:t>
      </w:r>
    </w:p>
    <w:p w:rsidR="0061104C" w:rsidRPr="00BA681C" w:rsidRDefault="0061104C" w:rsidP="00716EF9">
      <w:pPr>
        <w:spacing w:after="0" w:line="240" w:lineRule="auto"/>
        <w:ind w:right="591" w:firstLine="567"/>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понимание необходимости гармоничного сосуществования предметного мира с миром природы.</w:t>
      </w:r>
    </w:p>
    <w:p w:rsidR="004B370E" w:rsidRPr="00BA681C" w:rsidRDefault="004B370E" w:rsidP="00716EF9">
      <w:pPr>
        <w:spacing w:after="0" w:line="240" w:lineRule="auto"/>
        <w:ind w:right="591" w:firstLine="567"/>
        <w:jc w:val="both"/>
        <w:rPr>
          <w:rFonts w:ascii="Times New Roman" w:hAnsi="Times New Roman" w:cs="Times New Roman"/>
          <w:color w:val="auto"/>
          <w:sz w:val="24"/>
          <w:szCs w:val="24"/>
        </w:rPr>
      </w:pPr>
    </w:p>
    <w:p w:rsidR="00913189" w:rsidRPr="00BA681C" w:rsidRDefault="00CA494F" w:rsidP="00716EF9">
      <w:pPr>
        <w:spacing w:after="0" w:line="240" w:lineRule="auto"/>
        <w:ind w:right="591" w:firstLine="567"/>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3.2. Программа формирования базовых учебных действий обучающихся с умственной отсталостью</w:t>
      </w:r>
    </w:p>
    <w:p w:rsidR="00913189" w:rsidRPr="00BA681C" w:rsidRDefault="00470864" w:rsidP="00716EF9">
      <w:pPr>
        <w:spacing w:after="0" w:line="240" w:lineRule="auto"/>
        <w:ind w:right="591" w:firstLine="709"/>
        <w:jc w:val="both"/>
        <w:rPr>
          <w:rStyle w:val="a4"/>
          <w:rFonts w:ascii="Times New Roman" w:hAnsi="Times New Roman"/>
          <w:b/>
          <w:bCs/>
          <w:sz w:val="24"/>
          <w:szCs w:val="24"/>
        </w:rPr>
      </w:pPr>
      <w:r w:rsidRPr="00BA681C">
        <w:rPr>
          <w:rFonts w:ascii="Times New Roman" w:hAnsi="Times New Roman" w:cs="Times New Roman"/>
          <w:b/>
          <w:color w:val="auto"/>
          <w:sz w:val="24"/>
          <w:szCs w:val="24"/>
        </w:rPr>
        <w:fldChar w:fldCharType="begin"/>
      </w:r>
      <w:r w:rsidR="00913189" w:rsidRPr="00BA681C">
        <w:rPr>
          <w:rFonts w:ascii="Times New Roman" w:hAnsi="Times New Roman" w:cs="Times New Roman"/>
          <w:b/>
          <w:color w:val="auto"/>
          <w:sz w:val="24"/>
          <w:szCs w:val="24"/>
        </w:rPr>
        <w:instrText>HYPERLINK "https://sudact.ru/law/prikaz-minprosveshcheniia-rossii-ot-24112022-n-1026/federalnaia-adaptirovannaia-osnovnaia-obshcheobrazovatelnaia-programma/iii/41/"</w:instrText>
      </w:r>
      <w:r w:rsidRPr="00BA681C">
        <w:rPr>
          <w:rFonts w:ascii="Times New Roman" w:hAnsi="Times New Roman" w:cs="Times New Roman"/>
          <w:b/>
          <w:color w:val="auto"/>
          <w:sz w:val="24"/>
          <w:szCs w:val="24"/>
        </w:rPr>
        <w:fldChar w:fldCharType="separate"/>
      </w:r>
    </w:p>
    <w:p w:rsidR="00913189" w:rsidRPr="00BA681C" w:rsidRDefault="00913189" w:rsidP="00716EF9">
      <w:pPr>
        <w:spacing w:after="0" w:line="240" w:lineRule="auto"/>
        <w:ind w:right="591" w:firstLine="709"/>
        <w:jc w:val="both"/>
        <w:rPr>
          <w:rFonts w:ascii="Times New Roman" w:hAnsi="Times New Roman" w:cs="Times New Roman"/>
          <w:b/>
          <w:bCs/>
          <w:color w:val="auto"/>
          <w:sz w:val="24"/>
          <w:szCs w:val="24"/>
        </w:rPr>
      </w:pPr>
      <w:r w:rsidRPr="00BA681C">
        <w:rPr>
          <w:rStyle w:val="a4"/>
          <w:rFonts w:ascii="Times New Roman" w:hAnsi="Times New Roman"/>
          <w:b/>
          <w:bCs/>
          <w:color w:val="auto"/>
          <w:sz w:val="24"/>
          <w:szCs w:val="24"/>
          <w:u w:val="none"/>
        </w:rPr>
        <w:t>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r w:rsidR="00470864" w:rsidRPr="00BA681C">
        <w:rPr>
          <w:rFonts w:ascii="Times New Roman" w:hAnsi="Times New Roman" w:cs="Times New Roman"/>
          <w:b/>
          <w:color w:val="auto"/>
          <w:sz w:val="24"/>
          <w:szCs w:val="24"/>
        </w:rPr>
        <w:fldChar w:fldCharType="end"/>
      </w:r>
    </w:p>
    <w:p w:rsidR="00A8678E" w:rsidRPr="00BA681C" w:rsidRDefault="00A8678E" w:rsidP="00716EF9">
      <w:pPr>
        <w:spacing w:after="0" w:line="240" w:lineRule="auto"/>
        <w:ind w:right="591" w:firstLine="709"/>
        <w:jc w:val="both"/>
        <w:rPr>
          <w:rFonts w:ascii="Times New Roman" w:hAnsi="Times New Roman" w:cs="Times New Roman"/>
          <w:b/>
          <w:color w:val="auto"/>
          <w:sz w:val="24"/>
          <w:szCs w:val="24"/>
        </w:rPr>
      </w:pP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0" w:name="103606"/>
      <w:bookmarkEnd w:id="3140"/>
      <w:r w:rsidRPr="00BA681C">
        <w:rPr>
          <w:rFonts w:ascii="Times New Roman" w:hAnsi="Times New Roman" w:cs="Times New Roman"/>
          <w:color w:val="auto"/>
          <w:sz w:val="24"/>
          <w:szCs w:val="24"/>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1" w:name="103607"/>
      <w:bookmarkEnd w:id="3141"/>
      <w:r w:rsidRPr="00BA681C">
        <w:rPr>
          <w:rFonts w:ascii="Times New Roman" w:hAnsi="Times New Roman" w:cs="Times New Roman"/>
          <w:b/>
          <w:color w:val="auto"/>
          <w:sz w:val="24"/>
          <w:szCs w:val="24"/>
        </w:rPr>
        <w:t>Цель</w:t>
      </w:r>
      <w:r w:rsidRPr="00BA681C">
        <w:rPr>
          <w:rFonts w:ascii="Times New Roman" w:hAnsi="Times New Roman" w:cs="Times New Roman"/>
          <w:color w:val="auto"/>
          <w:sz w:val="24"/>
          <w:szCs w:val="24"/>
        </w:rPr>
        <w:t xml:space="preserve">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2" w:name="103608"/>
      <w:bookmarkEnd w:id="3142"/>
      <w:r w:rsidRPr="00BA681C">
        <w:rPr>
          <w:rFonts w:ascii="Times New Roman" w:hAnsi="Times New Roman" w:cs="Times New Roman"/>
          <w:b/>
          <w:color w:val="auto"/>
          <w:sz w:val="24"/>
          <w:szCs w:val="24"/>
        </w:rPr>
        <w:t xml:space="preserve">Задачи </w:t>
      </w:r>
      <w:r w:rsidRPr="00BA681C">
        <w:rPr>
          <w:rFonts w:ascii="Times New Roman" w:hAnsi="Times New Roman" w:cs="Times New Roman"/>
          <w:color w:val="auto"/>
          <w:sz w:val="24"/>
          <w:szCs w:val="24"/>
        </w:rPr>
        <w:t>реализации программы:</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3" w:name="103609"/>
      <w:bookmarkEnd w:id="3143"/>
      <w:r w:rsidRPr="00BA681C">
        <w:rPr>
          <w:rFonts w:ascii="Times New Roman" w:hAnsi="Times New Roman" w:cs="Times New Roman"/>
          <w:color w:val="auto"/>
          <w:sz w:val="24"/>
          <w:szCs w:val="24"/>
        </w:rPr>
        <w:t>1) Формирование мотивационного компонента учебной деятельности.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4" w:name="103610"/>
      <w:bookmarkEnd w:id="3144"/>
      <w:r w:rsidRPr="00BA681C">
        <w:rPr>
          <w:rFonts w:ascii="Times New Roman" w:hAnsi="Times New Roman" w:cs="Times New Roman"/>
          <w:color w:val="auto"/>
          <w:sz w:val="24"/>
          <w:szCs w:val="24"/>
        </w:rPr>
        <w:t>2) Овладение комплексом базовых учебных действий, составляющих операционный компонент учебной деятельности.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5" w:name="103611"/>
      <w:bookmarkEnd w:id="3145"/>
      <w:r w:rsidRPr="00BA681C">
        <w:rPr>
          <w:rFonts w:ascii="Times New Roman" w:hAnsi="Times New Roman" w:cs="Times New Roman"/>
          <w:color w:val="auto"/>
          <w:sz w:val="24"/>
          <w:szCs w:val="24"/>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6" w:name="103612"/>
      <w:bookmarkEnd w:id="3146"/>
      <w:r w:rsidRPr="00BA681C">
        <w:rPr>
          <w:rFonts w:ascii="Times New Roman" w:hAnsi="Times New Roman" w:cs="Times New Roman"/>
          <w:color w:val="auto"/>
          <w:sz w:val="24"/>
          <w:szCs w:val="24"/>
        </w:rPr>
        <w:t>Для реализации поставленной цели и соответствующих ей задач необходимо:</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7" w:name="103613"/>
      <w:bookmarkEnd w:id="3147"/>
      <w:r w:rsidRPr="00BA681C">
        <w:rPr>
          <w:rFonts w:ascii="Times New Roman" w:hAnsi="Times New Roman" w:cs="Times New Roman"/>
          <w:color w:val="auto"/>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8" w:name="103614"/>
      <w:bookmarkEnd w:id="3148"/>
      <w:r w:rsidRPr="00BA681C">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49" w:name="103615"/>
      <w:bookmarkEnd w:id="3149"/>
      <w:r w:rsidRPr="00BA681C">
        <w:rPr>
          <w:rFonts w:ascii="Times New Roman" w:hAnsi="Times New Roman" w:cs="Times New Roman"/>
          <w:color w:val="auto"/>
          <w:sz w:val="24"/>
          <w:szCs w:val="24"/>
        </w:rPr>
        <w:t>Согласно требованиям </w:t>
      </w:r>
      <w:hyperlink r:id="rId29" w:history="1">
        <w:r w:rsidRPr="00BA681C">
          <w:rPr>
            <w:rStyle w:val="a4"/>
            <w:rFonts w:ascii="Times New Roman" w:hAnsi="Times New Roman"/>
            <w:color w:val="auto"/>
            <w:sz w:val="24"/>
            <w:szCs w:val="24"/>
            <w:u w:val="none"/>
          </w:rPr>
          <w:t>Стандарта</w:t>
        </w:r>
      </w:hyperlink>
      <w:r w:rsidRPr="00BA681C">
        <w:rPr>
          <w:rFonts w:ascii="Times New Roman" w:hAnsi="Times New Roman" w:cs="Times New Roman"/>
          <w:color w:val="auto"/>
          <w:sz w:val="24"/>
          <w:szCs w:val="24"/>
        </w:rPr>
        <w:t>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p>
    <w:p w:rsidR="00CA494F" w:rsidRPr="00BA681C" w:rsidRDefault="00CA494F" w:rsidP="00716EF9">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Функции, состав и характеристика БУД обучающихся с умственной отсталостью (интеллектуальными нарушениями)</w:t>
      </w:r>
    </w:p>
    <w:p w:rsidR="00CA494F" w:rsidRPr="00BA681C" w:rsidRDefault="00CA494F" w:rsidP="00716EF9">
      <w:pPr>
        <w:spacing w:after="0" w:line="240" w:lineRule="auto"/>
        <w:ind w:right="591" w:firstLine="709"/>
        <w:jc w:val="both"/>
        <w:rPr>
          <w:rFonts w:ascii="Times New Roman" w:hAnsi="Times New Roman" w:cs="Times New Roman"/>
          <w:b/>
          <w:color w:val="auto"/>
          <w:sz w:val="24"/>
          <w:szCs w:val="24"/>
        </w:rPr>
      </w:pP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качестве БУД рассматриваются операционные, мотивационные, целевые и оценочные.</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0" w:name="103618"/>
      <w:bookmarkEnd w:id="3150"/>
      <w:r w:rsidRPr="00BA681C">
        <w:rPr>
          <w:rFonts w:ascii="Times New Roman" w:hAnsi="Times New Roman" w:cs="Times New Roman"/>
          <w:color w:val="auto"/>
          <w:sz w:val="24"/>
          <w:szCs w:val="24"/>
        </w:rPr>
        <w:t>Функции БУД:</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1" w:name="103619"/>
      <w:bookmarkEnd w:id="3151"/>
      <w:r w:rsidRPr="00BA681C">
        <w:rPr>
          <w:rFonts w:ascii="Times New Roman" w:hAnsi="Times New Roman" w:cs="Times New Roman"/>
          <w:color w:val="auto"/>
          <w:sz w:val="24"/>
          <w:szCs w:val="24"/>
        </w:rPr>
        <w:t>обеспечение успешности (эффективности) изучения содержания любой предметной области;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2" w:name="103620"/>
      <w:bookmarkEnd w:id="3152"/>
      <w:r w:rsidRPr="00BA681C">
        <w:rPr>
          <w:rFonts w:ascii="Times New Roman" w:hAnsi="Times New Roman" w:cs="Times New Roman"/>
          <w:color w:val="auto"/>
          <w:sz w:val="24"/>
          <w:szCs w:val="24"/>
        </w:rPr>
        <w:t>реализация преемственности обучения на всех ступенях образования;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3" w:name="103621"/>
      <w:bookmarkEnd w:id="3153"/>
      <w:r w:rsidRPr="00BA681C">
        <w:rPr>
          <w:rFonts w:ascii="Times New Roman" w:hAnsi="Times New Roman" w:cs="Times New Roman"/>
          <w:color w:val="auto"/>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4" w:name="103622"/>
      <w:bookmarkEnd w:id="3154"/>
      <w:r w:rsidRPr="00BA681C">
        <w:rPr>
          <w:rFonts w:ascii="Times New Roman" w:hAnsi="Times New Roman" w:cs="Times New Roman"/>
          <w:color w:val="auto"/>
          <w:sz w:val="24"/>
          <w:szCs w:val="24"/>
        </w:rPr>
        <w:t>обеспечение целостности развития личности обучающегося.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5" w:name="103623"/>
      <w:bookmarkEnd w:id="3155"/>
      <w:r w:rsidRPr="00BA681C">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6" w:name="103624"/>
      <w:bookmarkEnd w:id="3156"/>
      <w:r w:rsidRPr="00BA681C">
        <w:rPr>
          <w:rFonts w:ascii="Times New Roman" w:hAnsi="Times New Roman" w:cs="Times New Roman"/>
          <w:b/>
          <w:color w:val="auto"/>
          <w:sz w:val="24"/>
          <w:szCs w:val="24"/>
        </w:rPr>
        <w:t>БУД, формируемые у младших обучающихся I - IV и дополнительный классы</w:t>
      </w:r>
      <w:r w:rsidRPr="00BA681C">
        <w:rPr>
          <w:rFonts w:ascii="Times New Roman" w:hAnsi="Times New Roman" w:cs="Times New Roman"/>
          <w:color w:val="auto"/>
          <w:sz w:val="24"/>
          <w:szCs w:val="24"/>
        </w:rPr>
        <w:t>,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7" w:name="103625"/>
      <w:bookmarkEnd w:id="3157"/>
      <w:r w:rsidRPr="00BA681C">
        <w:rPr>
          <w:rFonts w:ascii="Times New Roman" w:hAnsi="Times New Roman" w:cs="Times New Roman"/>
          <w:color w:val="auto"/>
          <w:sz w:val="24"/>
          <w:szCs w:val="24"/>
        </w:rPr>
        <w:t>1. 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8" w:name="103626"/>
      <w:bookmarkEnd w:id="3158"/>
      <w:r w:rsidRPr="00BA681C">
        <w:rPr>
          <w:rFonts w:ascii="Times New Roman" w:hAnsi="Times New Roman" w:cs="Times New Roman"/>
          <w:color w:val="auto"/>
          <w:sz w:val="24"/>
          <w:szCs w:val="24"/>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59" w:name="103627"/>
      <w:bookmarkEnd w:id="3159"/>
      <w:r w:rsidRPr="00BA681C">
        <w:rPr>
          <w:rFonts w:ascii="Times New Roman" w:hAnsi="Times New Roman" w:cs="Times New Roman"/>
          <w:color w:val="auto"/>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0" w:name="103628"/>
      <w:bookmarkEnd w:id="3160"/>
      <w:r w:rsidRPr="00BA681C">
        <w:rPr>
          <w:rFonts w:ascii="Times New Roman" w:hAnsi="Times New Roman" w:cs="Times New Roman"/>
          <w:color w:val="auto"/>
          <w:sz w:val="24"/>
          <w:szCs w:val="24"/>
        </w:rPr>
        <w:t>Коммуникативные учебные действия включают следующие умения: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1" w:name="103629"/>
      <w:bookmarkEnd w:id="3161"/>
      <w:r w:rsidRPr="00BA681C">
        <w:rPr>
          <w:rFonts w:ascii="Times New Roman" w:hAnsi="Times New Roman" w:cs="Times New Roman"/>
          <w:color w:val="auto"/>
          <w:sz w:val="24"/>
          <w:szCs w:val="24"/>
        </w:rPr>
        <w:t>вступать в контакт и работать в коллективе ("учитель - ученик", "ученик - ученик", "ученик - класс", "учитель - класс");</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2" w:name="103630"/>
      <w:bookmarkEnd w:id="3162"/>
      <w:r w:rsidRPr="00BA681C">
        <w:rPr>
          <w:rFonts w:ascii="Times New Roman" w:hAnsi="Times New Roman" w:cs="Times New Roman"/>
          <w:color w:val="auto"/>
          <w:sz w:val="24"/>
          <w:szCs w:val="24"/>
        </w:rPr>
        <w:t>использовать принятые ритуалы социального взаимодействия с одноклассниками и учителем;</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3" w:name="103631"/>
      <w:bookmarkEnd w:id="3163"/>
      <w:r w:rsidRPr="00BA681C">
        <w:rPr>
          <w:rFonts w:ascii="Times New Roman" w:hAnsi="Times New Roman" w:cs="Times New Roman"/>
          <w:color w:val="auto"/>
          <w:sz w:val="24"/>
          <w:szCs w:val="24"/>
        </w:rPr>
        <w:t>обращаться за помощью и принимать помощь;</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4" w:name="103632"/>
      <w:bookmarkEnd w:id="3164"/>
      <w:r w:rsidRPr="00BA681C">
        <w:rPr>
          <w:rFonts w:ascii="Times New Roman" w:hAnsi="Times New Roman" w:cs="Times New Roman"/>
          <w:color w:val="auto"/>
          <w:sz w:val="24"/>
          <w:szCs w:val="24"/>
        </w:rPr>
        <w:t>слушать и понимать инструкцию к учебному заданию в разных видах деятельности и быту;</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5" w:name="103633"/>
      <w:bookmarkEnd w:id="3165"/>
      <w:r w:rsidRPr="00BA681C">
        <w:rPr>
          <w:rFonts w:ascii="Times New Roman" w:hAnsi="Times New Roman" w:cs="Times New Roman"/>
          <w:color w:val="auto"/>
          <w:sz w:val="24"/>
          <w:szCs w:val="24"/>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6" w:name="103634"/>
      <w:bookmarkEnd w:id="3166"/>
      <w:r w:rsidRPr="00BA681C">
        <w:rPr>
          <w:rFonts w:ascii="Times New Roman" w:hAnsi="Times New Roman" w:cs="Times New Roman"/>
          <w:color w:val="auto"/>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7" w:name="103635"/>
      <w:bookmarkEnd w:id="3167"/>
      <w:r w:rsidRPr="00BA681C">
        <w:rPr>
          <w:rFonts w:ascii="Times New Roman" w:hAnsi="Times New Roman" w:cs="Times New Roman"/>
          <w:color w:val="auto"/>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8" w:name="103636"/>
      <w:bookmarkEnd w:id="3168"/>
      <w:r w:rsidRPr="00BA681C">
        <w:rPr>
          <w:rFonts w:ascii="Times New Roman" w:hAnsi="Times New Roman" w:cs="Times New Roman"/>
          <w:color w:val="auto"/>
          <w:sz w:val="24"/>
          <w:szCs w:val="24"/>
        </w:rPr>
        <w:t>Регулятивные учебные действия включают следующие умения: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69" w:name="103637"/>
      <w:bookmarkEnd w:id="3169"/>
      <w:r w:rsidRPr="00BA681C">
        <w:rPr>
          <w:rFonts w:ascii="Times New Roman" w:hAnsi="Times New Roman" w:cs="Times New Roman"/>
          <w:color w:val="auto"/>
          <w:sz w:val="24"/>
          <w:szCs w:val="24"/>
        </w:rPr>
        <w:t>соблюдать правила внутреннего распорядка (поднимать руку, вставать и выходить из-за парты);</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0" w:name="103638"/>
      <w:bookmarkEnd w:id="3170"/>
      <w:r w:rsidRPr="00BA681C">
        <w:rPr>
          <w:rFonts w:ascii="Times New Roman" w:hAnsi="Times New Roman" w:cs="Times New Roman"/>
          <w:color w:val="auto"/>
          <w:sz w:val="24"/>
          <w:szCs w:val="24"/>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1" w:name="103639"/>
      <w:bookmarkEnd w:id="3171"/>
      <w:r w:rsidRPr="00BA681C">
        <w:rPr>
          <w:rFonts w:ascii="Times New Roman" w:hAnsi="Times New Roman" w:cs="Times New Roman"/>
          <w:color w:val="auto"/>
          <w:sz w:val="24"/>
          <w:szCs w:val="24"/>
        </w:rPr>
        <w:t>активно участвовать в деятельности, контролировать и оценивать свои действия и действия других обучающихся;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2" w:name="103640"/>
      <w:bookmarkEnd w:id="3172"/>
      <w:r w:rsidRPr="00BA681C">
        <w:rPr>
          <w:rFonts w:ascii="Times New Roman" w:hAnsi="Times New Roman" w:cs="Times New Roman"/>
          <w:color w:val="auto"/>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3" w:name="103641"/>
      <w:bookmarkEnd w:id="3173"/>
      <w:r w:rsidRPr="00BA681C">
        <w:rPr>
          <w:rFonts w:ascii="Times New Roman" w:hAnsi="Times New Roman" w:cs="Times New Roman"/>
          <w:color w:val="auto"/>
          <w:sz w:val="24"/>
          <w:szCs w:val="24"/>
        </w:rPr>
        <w:t>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4" w:name="103642"/>
      <w:bookmarkEnd w:id="3174"/>
      <w:r w:rsidRPr="00BA681C">
        <w:rPr>
          <w:rFonts w:ascii="Times New Roman" w:hAnsi="Times New Roman" w:cs="Times New Roman"/>
          <w:color w:val="auto"/>
          <w:sz w:val="24"/>
          <w:szCs w:val="24"/>
        </w:rPr>
        <w:t>Познавательные учебные действия включают следующие умения: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5" w:name="103643"/>
      <w:bookmarkEnd w:id="3175"/>
      <w:r w:rsidRPr="00BA681C">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предметов;</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6" w:name="103644"/>
      <w:bookmarkEnd w:id="3176"/>
      <w:r w:rsidRPr="00BA681C">
        <w:rPr>
          <w:rFonts w:ascii="Times New Roman" w:hAnsi="Times New Roman" w:cs="Times New Roman"/>
          <w:color w:val="auto"/>
          <w:sz w:val="24"/>
          <w:szCs w:val="24"/>
        </w:rPr>
        <w:t>устанавливать видо-родовые отношения предметов;</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7" w:name="103645"/>
      <w:bookmarkEnd w:id="3177"/>
      <w:r w:rsidRPr="00BA681C">
        <w:rPr>
          <w:rFonts w:ascii="Times New Roman" w:hAnsi="Times New Roman" w:cs="Times New Roman"/>
          <w:color w:val="auto"/>
          <w:sz w:val="24"/>
          <w:szCs w:val="24"/>
        </w:rPr>
        <w:t>делать простейшие обобщения, сравнивать, классифицировать на наглядном материале;</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8" w:name="103646"/>
      <w:bookmarkEnd w:id="3178"/>
      <w:r w:rsidRPr="00BA681C">
        <w:rPr>
          <w:rFonts w:ascii="Times New Roman" w:hAnsi="Times New Roman" w:cs="Times New Roman"/>
          <w:color w:val="auto"/>
          <w:sz w:val="24"/>
          <w:szCs w:val="24"/>
        </w:rPr>
        <w:t>пользоваться знаками, символами, предметами-заместителями;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79" w:name="103647"/>
      <w:bookmarkEnd w:id="3179"/>
      <w:r w:rsidRPr="00BA681C">
        <w:rPr>
          <w:rFonts w:ascii="Times New Roman" w:hAnsi="Times New Roman" w:cs="Times New Roman"/>
          <w:color w:val="auto"/>
          <w:sz w:val="24"/>
          <w:szCs w:val="24"/>
        </w:rPr>
        <w:t>читать; писать; выполнять арифметические действия;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80" w:name="103648"/>
      <w:bookmarkEnd w:id="3180"/>
      <w:r w:rsidRPr="00BA681C">
        <w:rPr>
          <w:rFonts w:ascii="Times New Roman" w:hAnsi="Times New Roman" w:cs="Times New Roman"/>
          <w:color w:val="auto"/>
          <w:sz w:val="24"/>
          <w:szCs w:val="24"/>
        </w:rPr>
        <w:t>наблюдать под руководством взрослого за предметами и явлениями окружающей действительности;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81" w:name="103649"/>
      <w:bookmarkEnd w:id="3181"/>
      <w:r w:rsidRPr="00BA681C">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82" w:name="103650"/>
      <w:bookmarkEnd w:id="3182"/>
      <w:r w:rsidRPr="00BA681C">
        <w:rPr>
          <w:rFonts w:ascii="Times New Roman" w:hAnsi="Times New Roman" w:cs="Times New Roman"/>
          <w:color w:val="auto"/>
          <w:sz w:val="24"/>
          <w:szCs w:val="24"/>
        </w:rPr>
        <w:t>Умение использовать все группы действий в различных образовательных ситуациях является показателем их сформированности.</w:t>
      </w:r>
    </w:p>
    <w:p w:rsidR="00CA494F" w:rsidRPr="00BA681C" w:rsidRDefault="00CA494F" w:rsidP="00716EF9">
      <w:pPr>
        <w:spacing w:after="0" w:line="240" w:lineRule="auto"/>
        <w:ind w:right="591" w:firstLine="709"/>
        <w:jc w:val="both"/>
        <w:rPr>
          <w:rFonts w:ascii="Times New Roman" w:hAnsi="Times New Roman" w:cs="Times New Roman"/>
          <w:b/>
          <w:color w:val="auto"/>
          <w:sz w:val="24"/>
          <w:szCs w:val="24"/>
        </w:rPr>
      </w:pPr>
      <w:bookmarkStart w:id="3183" w:name="103651"/>
      <w:bookmarkEnd w:id="3183"/>
      <w:r w:rsidRPr="00BA681C">
        <w:rPr>
          <w:rFonts w:ascii="Times New Roman" w:hAnsi="Times New Roman" w:cs="Times New Roman"/>
          <w:b/>
          <w:color w:val="auto"/>
          <w:sz w:val="24"/>
          <w:szCs w:val="24"/>
        </w:rPr>
        <w:t>Базовые учебные действия, формируемые у обучающихся V - IX классов.</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84" w:name="103652"/>
      <w:bookmarkEnd w:id="3184"/>
      <w:r w:rsidRPr="00BA681C">
        <w:rPr>
          <w:rFonts w:ascii="Times New Roman" w:hAnsi="Times New Roman" w:cs="Times New Roman"/>
          <w:color w:val="auto"/>
          <w:sz w:val="24"/>
          <w:szCs w:val="24"/>
        </w:rPr>
        <w:t>1. 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85" w:name="103653"/>
      <w:bookmarkEnd w:id="3185"/>
      <w:r w:rsidRPr="00BA681C">
        <w:rPr>
          <w:rFonts w:ascii="Times New Roman" w:hAnsi="Times New Roman" w:cs="Times New Roman"/>
          <w:color w:val="auto"/>
          <w:sz w:val="24"/>
          <w:szCs w:val="24"/>
        </w:rPr>
        <w:t>2. 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86" w:name="103654"/>
      <w:bookmarkEnd w:id="3186"/>
      <w:r w:rsidRPr="00BA681C">
        <w:rPr>
          <w:rFonts w:ascii="Times New Roman" w:hAnsi="Times New Roman" w:cs="Times New Roman"/>
          <w:color w:val="auto"/>
          <w:sz w:val="24"/>
          <w:szCs w:val="24"/>
        </w:rPr>
        <w:t>3. 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87" w:name="103655"/>
      <w:bookmarkEnd w:id="3187"/>
      <w:r w:rsidRPr="00BA681C">
        <w:rPr>
          <w:rFonts w:ascii="Times New Roman" w:hAnsi="Times New Roman" w:cs="Times New Roman"/>
          <w:color w:val="auto"/>
          <w:sz w:val="24"/>
          <w:szCs w:val="24"/>
        </w:rPr>
        <w:t>4. 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CA494F" w:rsidRPr="00BA681C" w:rsidRDefault="00CA494F" w:rsidP="00716EF9">
      <w:pPr>
        <w:spacing w:after="0" w:line="240" w:lineRule="auto"/>
        <w:ind w:right="591" w:firstLine="709"/>
        <w:jc w:val="both"/>
        <w:rPr>
          <w:rFonts w:ascii="Times New Roman" w:hAnsi="Times New Roman" w:cs="Times New Roman"/>
          <w:b/>
          <w:color w:val="auto"/>
          <w:sz w:val="24"/>
          <w:szCs w:val="24"/>
        </w:rPr>
      </w:pPr>
      <w:bookmarkStart w:id="3188" w:name="103656"/>
      <w:bookmarkEnd w:id="3188"/>
      <w:r w:rsidRPr="00BA681C">
        <w:rPr>
          <w:rFonts w:ascii="Times New Roman" w:hAnsi="Times New Roman" w:cs="Times New Roman"/>
          <w:b/>
          <w:color w:val="auto"/>
          <w:sz w:val="24"/>
          <w:szCs w:val="24"/>
        </w:rPr>
        <w:t>БУД, формируемые у обучающихся X - XII классов.</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89" w:name="103657"/>
      <w:bookmarkEnd w:id="3189"/>
      <w:r w:rsidRPr="00BA681C">
        <w:rPr>
          <w:rFonts w:ascii="Times New Roman" w:hAnsi="Times New Roman" w:cs="Times New Roman"/>
          <w:color w:val="auto"/>
          <w:sz w:val="24"/>
          <w:szCs w:val="24"/>
        </w:rPr>
        <w:t>1. К личностным БУД, формируемым на этом третьем этапе школьного обучения, относятся умения: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0" w:name="103658"/>
      <w:bookmarkEnd w:id="3190"/>
      <w:r w:rsidRPr="00BA681C">
        <w:rPr>
          <w:rFonts w:ascii="Times New Roman" w:hAnsi="Times New Roman" w:cs="Times New Roman"/>
          <w:color w:val="auto"/>
          <w:sz w:val="24"/>
          <w:szCs w:val="24"/>
        </w:rP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1" w:name="103659"/>
      <w:bookmarkEnd w:id="3191"/>
      <w:r w:rsidRPr="00BA681C">
        <w:rPr>
          <w:rFonts w:ascii="Times New Roman" w:hAnsi="Times New Roman" w:cs="Times New Roman"/>
          <w:color w:val="auto"/>
          <w:sz w:val="24"/>
          <w:szCs w:val="24"/>
        </w:rP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2" w:name="103660"/>
      <w:bookmarkEnd w:id="3192"/>
      <w:r w:rsidRPr="00BA681C">
        <w:rPr>
          <w:rFonts w:ascii="Times New Roman" w:hAnsi="Times New Roman" w:cs="Times New Roman"/>
          <w:color w:val="auto"/>
          <w:sz w:val="24"/>
          <w:szCs w:val="24"/>
        </w:rPr>
        <w:t>2. К коммуникативным БУД относятся следующие умения: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3" w:name="103661"/>
      <w:bookmarkEnd w:id="3193"/>
      <w:r w:rsidRPr="00BA681C">
        <w:rPr>
          <w:rFonts w:ascii="Times New Roman" w:hAnsi="Times New Roman" w:cs="Times New Roman"/>
          <w:color w:val="auto"/>
          <w:sz w:val="24"/>
          <w:szCs w:val="24"/>
        </w:rPr>
        <w:t>признавать возможность существования различных точек зрения и права каждого иметь свою;</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4" w:name="103662"/>
      <w:bookmarkEnd w:id="3194"/>
      <w:r w:rsidRPr="00BA681C">
        <w:rPr>
          <w:rFonts w:ascii="Times New Roman" w:hAnsi="Times New Roman" w:cs="Times New Roman"/>
          <w:color w:val="auto"/>
          <w:sz w:val="24"/>
          <w:szCs w:val="24"/>
        </w:rPr>
        <w:t>участвовать в коллективном обсуждении проблем, излагать свое мнение и аргументировать свою точку зрения и оценку событий;</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5" w:name="103663"/>
      <w:bookmarkEnd w:id="3195"/>
      <w:r w:rsidRPr="00BA681C">
        <w:rPr>
          <w:rFonts w:ascii="Times New Roman" w:hAnsi="Times New Roman" w:cs="Times New Roman"/>
          <w:color w:val="auto"/>
          <w:sz w:val="24"/>
          <w:szCs w:val="24"/>
        </w:rP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6" w:name="103664"/>
      <w:bookmarkEnd w:id="3196"/>
      <w:r w:rsidRPr="00BA681C">
        <w:rPr>
          <w:rFonts w:ascii="Times New Roman" w:hAnsi="Times New Roman" w:cs="Times New Roman"/>
          <w:color w:val="auto"/>
          <w:sz w:val="24"/>
          <w:szCs w:val="24"/>
        </w:rPr>
        <w:t>использовать некоторые доступные информационные средства и способы решения коммуникативных задач;</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7" w:name="103665"/>
      <w:bookmarkEnd w:id="3197"/>
      <w:r w:rsidRPr="00BA681C">
        <w:rPr>
          <w:rFonts w:ascii="Times New Roman" w:hAnsi="Times New Roman" w:cs="Times New Roman"/>
          <w:color w:val="auto"/>
          <w:sz w:val="24"/>
          <w:szCs w:val="24"/>
        </w:rP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8" w:name="103666"/>
      <w:bookmarkEnd w:id="3198"/>
      <w:r w:rsidRPr="00BA681C">
        <w:rPr>
          <w:rFonts w:ascii="Times New Roman" w:hAnsi="Times New Roman" w:cs="Times New Roman"/>
          <w:color w:val="auto"/>
          <w:sz w:val="24"/>
          <w:szCs w:val="24"/>
        </w:rP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199" w:name="103667"/>
      <w:bookmarkEnd w:id="3199"/>
      <w:r w:rsidRPr="00BA681C">
        <w:rPr>
          <w:rFonts w:ascii="Times New Roman" w:hAnsi="Times New Roman" w:cs="Times New Roman"/>
          <w:color w:val="auto"/>
          <w:sz w:val="24"/>
          <w:szCs w:val="24"/>
        </w:rPr>
        <w:t>3. К регулятивным БУД, обеспечивающим обучающимся организацию учебной деятельности, относятся: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0" w:name="103668"/>
      <w:bookmarkEnd w:id="3200"/>
      <w:r w:rsidRPr="00BA681C">
        <w:rPr>
          <w:rFonts w:ascii="Times New Roman" w:hAnsi="Times New Roman" w:cs="Times New Roman"/>
          <w:color w:val="auto"/>
          <w:sz w:val="24"/>
          <w:szCs w:val="24"/>
        </w:rPr>
        <w:t>постановка задач в различных видах доступной деятельности (учебной, трудовой, бытовой);</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1" w:name="103669"/>
      <w:bookmarkEnd w:id="3201"/>
      <w:r w:rsidRPr="00BA681C">
        <w:rPr>
          <w:rFonts w:ascii="Times New Roman" w:hAnsi="Times New Roman" w:cs="Times New Roman"/>
          <w:color w:val="auto"/>
          <w:sz w:val="24"/>
          <w:szCs w:val="24"/>
        </w:rPr>
        <w:t>определение достаточного круга действий и их последовательности для достижения поставленных задач;</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2" w:name="103670"/>
      <w:bookmarkEnd w:id="3202"/>
      <w:r w:rsidRPr="00BA681C">
        <w:rPr>
          <w:rFonts w:ascii="Times New Roman" w:hAnsi="Times New Roman" w:cs="Times New Roman"/>
          <w:color w:val="auto"/>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3" w:name="103671"/>
      <w:bookmarkEnd w:id="3203"/>
      <w:r w:rsidRPr="00BA681C">
        <w:rPr>
          <w:rFonts w:ascii="Times New Roman" w:hAnsi="Times New Roman" w:cs="Times New Roman"/>
          <w:color w:val="auto"/>
          <w:sz w:val="24"/>
          <w:szCs w:val="24"/>
        </w:rPr>
        <w:t>осуществление самооценки и самоконтроля в деятельности; адекватная оценка собственного поведения и поведения окружающих.</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4" w:name="103672"/>
      <w:bookmarkEnd w:id="3204"/>
      <w:r w:rsidRPr="00BA681C">
        <w:rPr>
          <w:rFonts w:ascii="Times New Roman" w:hAnsi="Times New Roman" w:cs="Times New Roman"/>
          <w:color w:val="auto"/>
          <w:sz w:val="24"/>
          <w:szCs w:val="24"/>
        </w:rPr>
        <w:t>4. К познавательным БУД относятся следующие умения: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5" w:name="103673"/>
      <w:bookmarkEnd w:id="3205"/>
      <w:r w:rsidRPr="00BA681C">
        <w:rPr>
          <w:rFonts w:ascii="Times New Roman" w:hAnsi="Times New Roman" w:cs="Times New Roman"/>
          <w:color w:val="auto"/>
          <w:sz w:val="24"/>
          <w:szCs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6" w:name="103674"/>
      <w:bookmarkEnd w:id="3206"/>
      <w:r w:rsidRPr="00BA681C">
        <w:rPr>
          <w:rFonts w:ascii="Times New Roman" w:hAnsi="Times New Roman" w:cs="Times New Roman"/>
          <w:color w:val="auto"/>
          <w:sz w:val="24"/>
          <w:szCs w:val="24"/>
        </w:rPr>
        <w:t>извлекать под руководством педагогического работника необходимую информацию из различных источников для решения различных видов задач;</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7" w:name="103675"/>
      <w:bookmarkEnd w:id="3207"/>
      <w:r w:rsidRPr="00BA681C">
        <w:rPr>
          <w:rFonts w:ascii="Times New Roman" w:hAnsi="Times New Roman" w:cs="Times New Roman"/>
          <w:color w:val="auto"/>
          <w:sz w:val="24"/>
          <w:szCs w:val="24"/>
        </w:rPr>
        <w:t>использовать усвоенные способы решения учебных и практических задач в зависимости от конкретных условий;</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8" w:name="103676"/>
      <w:bookmarkEnd w:id="3208"/>
      <w:r w:rsidRPr="00BA681C">
        <w:rPr>
          <w:rFonts w:ascii="Times New Roman" w:hAnsi="Times New Roman" w:cs="Times New Roman"/>
          <w:color w:val="auto"/>
          <w:sz w:val="24"/>
          <w:szCs w:val="24"/>
        </w:rPr>
        <w:t>использовать готовые алгоритмы деятельности; устанавливать простейшие взаимосвязи и взаимозависимости.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p>
    <w:p w:rsidR="00CA494F" w:rsidRPr="00BA681C" w:rsidRDefault="00CA494F" w:rsidP="00716EF9">
      <w:pPr>
        <w:spacing w:after="0" w:line="240" w:lineRule="auto"/>
        <w:ind w:right="591"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Связи БУД с содержанием учебных предметов</w:t>
      </w:r>
    </w:p>
    <w:p w:rsidR="00CA494F" w:rsidRPr="00BA681C" w:rsidRDefault="00CA494F" w:rsidP="00716EF9">
      <w:pPr>
        <w:spacing w:after="0" w:line="240" w:lineRule="auto"/>
        <w:ind w:right="591" w:firstLine="709"/>
        <w:jc w:val="both"/>
        <w:rPr>
          <w:rFonts w:ascii="Times New Roman" w:hAnsi="Times New Roman" w:cs="Times New Roman"/>
          <w:b/>
          <w:color w:val="auto"/>
          <w:sz w:val="24"/>
          <w:szCs w:val="24"/>
        </w:rPr>
      </w:pP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09" w:name="103679"/>
      <w:bookmarkEnd w:id="3209"/>
      <w:r w:rsidRPr="00BA681C">
        <w:rPr>
          <w:rFonts w:ascii="Times New Roman" w:hAnsi="Times New Roman" w:cs="Times New Roman"/>
          <w:color w:val="auto"/>
          <w:sz w:val="24"/>
          <w:szCs w:val="24"/>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10" w:name="103680"/>
      <w:bookmarkEnd w:id="3210"/>
      <w:r w:rsidRPr="00BA681C">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11" w:name="103681"/>
      <w:bookmarkEnd w:id="3211"/>
      <w:r w:rsidRPr="00BA681C">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12" w:name="103682"/>
      <w:bookmarkEnd w:id="3212"/>
      <w:r w:rsidRPr="00BA681C">
        <w:rPr>
          <w:rFonts w:ascii="Times New Roman" w:hAnsi="Times New Roman" w:cs="Times New Roman"/>
          <w:color w:val="auto"/>
          <w:sz w:val="24"/>
          <w:szCs w:val="24"/>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13" w:name="103683"/>
      <w:bookmarkEnd w:id="3213"/>
      <w:r w:rsidRPr="00BA681C">
        <w:rPr>
          <w:rFonts w:ascii="Times New Roman" w:hAnsi="Times New Roman" w:cs="Times New Roman"/>
          <w:color w:val="auto"/>
          <w:sz w:val="24"/>
          <w:szCs w:val="24"/>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14" w:name="103684"/>
      <w:bookmarkEnd w:id="3214"/>
      <w:r w:rsidRPr="00BA681C">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15" w:name="103685"/>
      <w:bookmarkEnd w:id="3215"/>
      <w:r w:rsidRPr="00BA681C">
        <w:rPr>
          <w:rFonts w:ascii="Times New Roman" w:hAnsi="Times New Roman" w:cs="Times New Roman"/>
          <w:color w:val="auto"/>
          <w:sz w:val="24"/>
          <w:szCs w:val="24"/>
        </w:rPr>
        <w:t>5 баллов - самостоятельно применяет действие в любой ситуации.</w:t>
      </w:r>
    </w:p>
    <w:p w:rsidR="00CA494F" w:rsidRPr="00BA681C" w:rsidRDefault="00CA494F" w:rsidP="00716EF9">
      <w:pPr>
        <w:spacing w:after="0" w:line="240" w:lineRule="auto"/>
        <w:ind w:right="591" w:firstLine="709"/>
        <w:jc w:val="both"/>
        <w:rPr>
          <w:rFonts w:ascii="Times New Roman" w:hAnsi="Times New Roman" w:cs="Times New Roman"/>
          <w:color w:val="auto"/>
          <w:sz w:val="24"/>
          <w:szCs w:val="24"/>
        </w:rPr>
      </w:pPr>
      <w:bookmarkStart w:id="3216" w:name="103686"/>
      <w:bookmarkEnd w:id="3216"/>
      <w:r w:rsidRPr="00BA681C">
        <w:rPr>
          <w:rFonts w:ascii="Times New Roman" w:hAnsi="Times New Roman" w:cs="Times New Roman"/>
          <w:color w:val="auto"/>
          <w:sz w:val="24"/>
          <w:szCs w:val="24"/>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hyperlink r:id="rId30" w:history="1">
        <w:r w:rsidRPr="00BA681C">
          <w:rPr>
            <w:rStyle w:val="a4"/>
            <w:rFonts w:ascii="Times New Roman" w:hAnsi="Times New Roman"/>
            <w:color w:val="auto"/>
            <w:sz w:val="24"/>
            <w:szCs w:val="24"/>
            <w:u w:val="none"/>
          </w:rPr>
          <w:t>Стандарта</w:t>
        </w:r>
      </w:hyperlink>
      <w:r w:rsidRPr="00BA681C">
        <w:rPr>
          <w:rFonts w:ascii="Times New Roman" w:hAnsi="Times New Roman" w:cs="Times New Roman"/>
          <w:color w:val="auto"/>
          <w:sz w:val="24"/>
          <w:szCs w:val="24"/>
        </w:rPr>
        <w:t xml:space="preserve"> обучающихся с умственной отсталостью (интеллектуальными нарушениями) </w:t>
      </w:r>
      <w:r w:rsidR="004F5B1D" w:rsidRPr="00BA681C">
        <w:rPr>
          <w:rFonts w:ascii="Times New Roman" w:hAnsi="Times New Roman" w:cs="Times New Roman"/>
          <w:color w:val="auto"/>
          <w:sz w:val="24"/>
          <w:szCs w:val="24"/>
        </w:rPr>
        <w:t xml:space="preserve">ГОУ ЯО «Ярославская школа № 45» </w:t>
      </w:r>
      <w:r w:rsidRPr="00BA681C">
        <w:rPr>
          <w:rFonts w:ascii="Times New Roman" w:hAnsi="Times New Roman" w:cs="Times New Roman"/>
          <w:color w:val="auto"/>
          <w:sz w:val="24"/>
          <w:szCs w:val="24"/>
        </w:rPr>
        <w:t>самостоятельно определяет содержание и процедуру оценки БУД.</w:t>
      </w:r>
    </w:p>
    <w:p w:rsidR="00CA494F" w:rsidRPr="00BA681C" w:rsidRDefault="00CA494F" w:rsidP="00E96884">
      <w:pPr>
        <w:spacing w:after="0" w:line="240" w:lineRule="auto"/>
        <w:ind w:firstLine="709"/>
        <w:jc w:val="both"/>
        <w:rPr>
          <w:rFonts w:ascii="Times New Roman" w:hAnsi="Times New Roman" w:cs="Times New Roman"/>
          <w:color w:val="auto"/>
          <w:sz w:val="24"/>
          <w:szCs w:val="24"/>
        </w:rPr>
      </w:pPr>
    </w:p>
    <w:p w:rsidR="005B5BE4" w:rsidRPr="00BA681C" w:rsidRDefault="003C6469" w:rsidP="00E96884">
      <w:pPr>
        <w:spacing w:after="0" w:line="240" w:lineRule="auto"/>
        <w:ind w:firstLine="709"/>
        <w:jc w:val="both"/>
        <w:rPr>
          <w:rFonts w:ascii="Times New Roman" w:hAnsi="Times New Roman" w:cs="Times New Roman"/>
          <w:color w:val="auto"/>
          <w:sz w:val="24"/>
          <w:szCs w:val="24"/>
        </w:rPr>
      </w:pPr>
      <w:r w:rsidRPr="00BA681C">
        <w:rPr>
          <w:rFonts w:ascii="Times New Roman" w:hAnsi="Times New Roman" w:cs="Times New Roman"/>
          <w:b/>
          <w:color w:val="auto"/>
          <w:sz w:val="24"/>
          <w:szCs w:val="24"/>
        </w:rPr>
        <w:t>3</w:t>
      </w:r>
      <w:r w:rsidRPr="00BA681C">
        <w:rPr>
          <w:rFonts w:ascii="Times New Roman" w:hAnsi="Times New Roman" w:cs="Times New Roman"/>
          <w:b/>
          <w:color w:val="auto"/>
          <w:sz w:val="24"/>
          <w:szCs w:val="24"/>
          <w:highlight w:val="yellow"/>
        </w:rPr>
        <w:t>.3.</w:t>
      </w:r>
      <w:r w:rsidR="005B5BE4" w:rsidRPr="00BA681C">
        <w:rPr>
          <w:rFonts w:ascii="Times New Roman" w:hAnsi="Times New Roman" w:cs="Times New Roman"/>
          <w:b/>
          <w:i/>
          <w:color w:val="auto"/>
          <w:sz w:val="24"/>
          <w:szCs w:val="24"/>
          <w:highlight w:val="yellow"/>
        </w:rPr>
        <w:t> </w:t>
      </w:r>
      <w:r w:rsidRPr="00BA681C">
        <w:rPr>
          <w:rFonts w:ascii="Times New Roman" w:hAnsi="Times New Roman" w:cs="Times New Roman"/>
          <w:b/>
          <w:color w:val="auto"/>
          <w:sz w:val="24"/>
          <w:szCs w:val="24"/>
          <w:highlight w:val="yellow"/>
        </w:rPr>
        <w:t>Рабочая программа воспитания</w:t>
      </w:r>
    </w:p>
    <w:p w:rsidR="003C6469" w:rsidRPr="00BA681C" w:rsidRDefault="003C6469" w:rsidP="00E96884">
      <w:pPr>
        <w:widowControl w:val="0"/>
        <w:tabs>
          <w:tab w:val="left" w:pos="6379"/>
        </w:tabs>
        <w:overflowPunct w:val="0"/>
        <w:autoSpaceDE w:val="0"/>
        <w:spacing w:after="0"/>
        <w:ind w:firstLine="709"/>
        <w:jc w:val="both"/>
        <w:rPr>
          <w:rFonts w:ascii="Times New Roman" w:hAnsi="Times New Roman" w:cs="Times New Roman"/>
          <w:color w:val="auto"/>
          <w:sz w:val="24"/>
          <w:szCs w:val="24"/>
        </w:rPr>
      </w:pPr>
    </w:p>
    <w:p w:rsidR="00E96884" w:rsidRPr="00BA681C" w:rsidRDefault="00E96884" w:rsidP="00716EF9">
      <w:pPr>
        <w:tabs>
          <w:tab w:val="left" w:pos="9214"/>
        </w:tabs>
        <w:spacing w:before="50"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Рабочая программа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предусматривает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обеспечение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процесса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p>
    <w:p w:rsidR="00E96884" w:rsidRPr="00BA681C" w:rsidRDefault="00E96884" w:rsidP="00716EF9">
      <w:pPr>
        <w:tabs>
          <w:tab w:val="left" w:pos="9214"/>
        </w:tabs>
        <w:spacing w:line="269"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Программа</w:t>
      </w:r>
      <w:r w:rsidRPr="00BA681C">
        <w:rPr>
          <w:rFonts w:ascii="Times New Roman" w:hAnsi="Times New Roman" w:cs="Times New Roman"/>
          <w:spacing w:val="39"/>
          <w:sz w:val="24"/>
          <w:szCs w:val="24"/>
        </w:rPr>
        <w:t xml:space="preserve"> </w:t>
      </w:r>
      <w:r w:rsidRPr="00BA681C">
        <w:rPr>
          <w:rFonts w:ascii="Times New Roman" w:hAnsi="Times New Roman" w:cs="Times New Roman"/>
          <w:sz w:val="24"/>
          <w:szCs w:val="24"/>
        </w:rPr>
        <w:t>разработана</w:t>
      </w:r>
      <w:r w:rsidRPr="00BA681C">
        <w:rPr>
          <w:rFonts w:ascii="Times New Roman" w:hAnsi="Times New Roman" w:cs="Times New Roman"/>
          <w:spacing w:val="97"/>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01"/>
          <w:sz w:val="24"/>
          <w:szCs w:val="24"/>
        </w:rPr>
        <w:t xml:space="preserve"> </w:t>
      </w:r>
      <w:r w:rsidRPr="00BA681C">
        <w:rPr>
          <w:rFonts w:ascii="Times New Roman" w:hAnsi="Times New Roman" w:cs="Times New Roman"/>
          <w:sz w:val="24"/>
          <w:szCs w:val="24"/>
        </w:rPr>
        <w:t>учётом</w:t>
      </w:r>
      <w:r w:rsidRPr="00BA681C">
        <w:rPr>
          <w:rFonts w:ascii="Times New Roman" w:hAnsi="Times New Roman" w:cs="Times New Roman"/>
          <w:spacing w:val="99"/>
          <w:sz w:val="24"/>
          <w:szCs w:val="24"/>
        </w:rPr>
        <w:t xml:space="preserve"> </w:t>
      </w:r>
      <w:r w:rsidRPr="00BA681C">
        <w:rPr>
          <w:rFonts w:ascii="Times New Roman" w:hAnsi="Times New Roman" w:cs="Times New Roman"/>
          <w:sz w:val="24"/>
          <w:szCs w:val="24"/>
        </w:rPr>
        <w:t>Федерального</w:t>
      </w:r>
      <w:r w:rsidRPr="00BA681C">
        <w:rPr>
          <w:rFonts w:ascii="Times New Roman" w:hAnsi="Times New Roman" w:cs="Times New Roman"/>
          <w:spacing w:val="101"/>
          <w:sz w:val="24"/>
          <w:szCs w:val="24"/>
        </w:rPr>
        <w:t xml:space="preserve"> </w:t>
      </w:r>
      <w:r w:rsidRPr="00BA681C">
        <w:rPr>
          <w:rFonts w:ascii="Times New Roman" w:hAnsi="Times New Roman" w:cs="Times New Roman"/>
          <w:sz w:val="24"/>
          <w:szCs w:val="24"/>
        </w:rPr>
        <w:t>закона</w:t>
      </w:r>
      <w:r w:rsidRPr="00BA681C">
        <w:rPr>
          <w:rFonts w:ascii="Times New Roman" w:hAnsi="Times New Roman" w:cs="Times New Roman"/>
          <w:spacing w:val="102"/>
          <w:sz w:val="24"/>
          <w:szCs w:val="24"/>
        </w:rPr>
        <w:t xml:space="preserve"> </w:t>
      </w:r>
      <w:r w:rsidRPr="00BA681C">
        <w:rPr>
          <w:rFonts w:ascii="Times New Roman" w:hAnsi="Times New Roman" w:cs="Times New Roman"/>
          <w:sz w:val="24"/>
          <w:szCs w:val="24"/>
        </w:rPr>
        <w:t>от</w:t>
      </w:r>
      <w:r w:rsidRPr="00BA681C">
        <w:rPr>
          <w:rFonts w:ascii="Times New Roman" w:hAnsi="Times New Roman" w:cs="Times New Roman"/>
          <w:spacing w:val="96"/>
          <w:sz w:val="24"/>
          <w:szCs w:val="24"/>
        </w:rPr>
        <w:t xml:space="preserve"> </w:t>
      </w:r>
      <w:r w:rsidRPr="00BA681C">
        <w:rPr>
          <w:rFonts w:ascii="Times New Roman" w:hAnsi="Times New Roman" w:cs="Times New Roman"/>
          <w:sz w:val="24"/>
          <w:szCs w:val="24"/>
        </w:rPr>
        <w:t>29.12.2012</w:t>
      </w:r>
    </w:p>
    <w:p w:rsidR="00E96884" w:rsidRPr="00BA681C" w:rsidRDefault="00E96884" w:rsidP="00716EF9">
      <w:pPr>
        <w:tabs>
          <w:tab w:val="left" w:pos="9214"/>
        </w:tabs>
        <w:spacing w:before="21" w:line="264" w:lineRule="auto"/>
        <w:ind w:left="319" w:right="591"/>
        <w:jc w:val="both"/>
        <w:rPr>
          <w:rFonts w:ascii="Times New Roman" w:hAnsi="Times New Roman" w:cs="Times New Roman"/>
          <w:sz w:val="24"/>
          <w:szCs w:val="24"/>
        </w:rPr>
      </w:pPr>
      <w:r w:rsidRPr="00BA681C">
        <w:rPr>
          <w:rFonts w:ascii="Times New Roman" w:hAnsi="Times New Roman" w:cs="Times New Roman"/>
          <w:sz w:val="24"/>
          <w:szCs w:val="24"/>
        </w:rPr>
        <w:t>№273-ФЗ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Стратегии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период</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2025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(Распоряжение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Правительства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29.05.2015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996-р)</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Плана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мероприятий по её реализации в 2021-2025 годах (Распоряжение Правительства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12.11.2020</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2945-р),</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Стратегии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национальной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безопасности</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(Указ</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Президента</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от</w:t>
      </w:r>
      <w:r w:rsidRPr="00BA681C">
        <w:rPr>
          <w:rFonts w:ascii="Times New Roman" w:hAnsi="Times New Roman" w:cs="Times New Roman"/>
          <w:spacing w:val="-62"/>
          <w:sz w:val="24"/>
          <w:szCs w:val="24"/>
        </w:rPr>
        <w:t xml:space="preserve"> </w:t>
      </w:r>
      <w:r w:rsidRPr="00BA681C">
        <w:rPr>
          <w:rFonts w:ascii="Times New Roman" w:hAnsi="Times New Roman" w:cs="Times New Roman"/>
          <w:sz w:val="24"/>
          <w:szCs w:val="24"/>
        </w:rPr>
        <w:t>02.07.2021 № 400), федеральных государственных образовательных стандартов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(далее</w:t>
      </w:r>
      <w:r w:rsidRPr="00BA681C">
        <w:rPr>
          <w:rFonts w:ascii="Times New Roman" w:hAnsi="Times New Roman" w:cs="Times New Roman"/>
          <w:spacing w:val="1"/>
          <w:sz w:val="24"/>
          <w:szCs w:val="24"/>
        </w:rPr>
        <w:t xml:space="preserve"> </w:t>
      </w:r>
      <w:r w:rsidRPr="00BA681C">
        <w:rPr>
          <w:rFonts w:ascii="Times New Roman" w:hAnsi="Times New Roman" w:cs="Times New Roman"/>
          <w:w w:val="140"/>
          <w:sz w:val="24"/>
          <w:szCs w:val="24"/>
        </w:rPr>
        <w:t xml:space="preserve">— </w:t>
      </w:r>
      <w:r w:rsidRPr="00BA681C">
        <w:rPr>
          <w:rFonts w:ascii="Times New Roman" w:hAnsi="Times New Roman" w:cs="Times New Roman"/>
          <w:sz w:val="24"/>
          <w:szCs w:val="24"/>
        </w:rPr>
        <w:t>ФГОС)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начального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(Приказ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Минпросвещения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31.05.2021</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286),</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 (интеллектуальными нарушениями) (Приказ Минобрнауки РФ от 19</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декабря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2014</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1599)</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адаптированной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рабочей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утвержденной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Приказом Министерства Просвещения Российской Федерации от 24.11.2022 №</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1026.</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Программа является методическим документом, определяющим комплекс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характеристик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осуществляемой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разработана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государственной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политики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области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p>
    <w:p w:rsidR="00E96884" w:rsidRPr="00BA681C" w:rsidRDefault="00E96884" w:rsidP="00716EF9">
      <w:pPr>
        <w:tabs>
          <w:tab w:val="left" w:pos="9214"/>
        </w:tabs>
        <w:spacing w:line="267"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Программа</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воспитания:</w:t>
      </w:r>
    </w:p>
    <w:p w:rsidR="00E96884" w:rsidRPr="00BA681C" w:rsidRDefault="00E96884" w:rsidP="00D27299">
      <w:pPr>
        <w:pStyle w:val="aff2"/>
        <w:widowControl w:val="0"/>
        <w:numPr>
          <w:ilvl w:val="0"/>
          <w:numId w:val="18"/>
        </w:numPr>
        <w:tabs>
          <w:tab w:val="left" w:pos="1026"/>
          <w:tab w:val="left" w:pos="9214"/>
        </w:tabs>
        <w:autoSpaceDE w:val="0"/>
        <w:autoSpaceDN w:val="0"/>
        <w:spacing w:before="34" w:after="0" w:line="278" w:lineRule="auto"/>
        <w:ind w:right="591" w:firstLine="0"/>
        <w:jc w:val="both"/>
        <w:rPr>
          <w:rFonts w:ascii="Times New Roman" w:hAnsi="Times New Roman"/>
          <w:sz w:val="24"/>
          <w:szCs w:val="24"/>
        </w:rPr>
      </w:pPr>
      <w:r w:rsidRPr="00BA681C">
        <w:rPr>
          <w:rFonts w:ascii="Times New Roman" w:hAnsi="Times New Roman"/>
          <w:sz w:val="24"/>
          <w:szCs w:val="24"/>
        </w:rPr>
        <w:t>предназначена</w:t>
      </w:r>
      <w:r w:rsidRPr="00BA681C">
        <w:rPr>
          <w:rFonts w:ascii="Times New Roman" w:hAnsi="Times New Roman"/>
          <w:spacing w:val="-7"/>
          <w:sz w:val="24"/>
          <w:szCs w:val="24"/>
        </w:rPr>
        <w:t xml:space="preserve"> </w:t>
      </w:r>
      <w:r w:rsidRPr="00BA681C">
        <w:rPr>
          <w:rFonts w:ascii="Times New Roman" w:hAnsi="Times New Roman"/>
          <w:sz w:val="24"/>
          <w:szCs w:val="24"/>
        </w:rPr>
        <w:t>для</w:t>
      </w:r>
      <w:r w:rsidRPr="00BA681C">
        <w:rPr>
          <w:rFonts w:ascii="Times New Roman" w:hAnsi="Times New Roman"/>
          <w:spacing w:val="-4"/>
          <w:sz w:val="24"/>
          <w:szCs w:val="24"/>
        </w:rPr>
        <w:t xml:space="preserve"> </w:t>
      </w:r>
      <w:r w:rsidRPr="00BA681C">
        <w:rPr>
          <w:rFonts w:ascii="Times New Roman" w:hAnsi="Times New Roman"/>
          <w:sz w:val="24"/>
          <w:szCs w:val="24"/>
        </w:rPr>
        <w:t>планирования</w:t>
      </w:r>
      <w:r w:rsidRPr="00BA681C">
        <w:rPr>
          <w:rFonts w:ascii="Times New Roman" w:hAnsi="Times New Roman"/>
          <w:spacing w:val="-7"/>
          <w:sz w:val="24"/>
          <w:szCs w:val="24"/>
        </w:rPr>
        <w:t xml:space="preserve"> </w:t>
      </w:r>
      <w:r w:rsidRPr="00BA681C">
        <w:rPr>
          <w:rFonts w:ascii="Times New Roman" w:hAnsi="Times New Roman"/>
          <w:sz w:val="24"/>
          <w:szCs w:val="24"/>
        </w:rPr>
        <w:t>и</w:t>
      </w:r>
      <w:r w:rsidRPr="00BA681C">
        <w:rPr>
          <w:rFonts w:ascii="Times New Roman" w:hAnsi="Times New Roman"/>
          <w:spacing w:val="-4"/>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3"/>
          <w:sz w:val="24"/>
          <w:szCs w:val="24"/>
        </w:rPr>
        <w:t xml:space="preserve"> </w:t>
      </w:r>
      <w:r w:rsidRPr="00BA681C">
        <w:rPr>
          <w:rFonts w:ascii="Times New Roman" w:hAnsi="Times New Roman"/>
          <w:sz w:val="24"/>
          <w:szCs w:val="24"/>
        </w:rPr>
        <w:t>системной</w:t>
      </w:r>
      <w:r w:rsidRPr="00BA681C">
        <w:rPr>
          <w:rFonts w:ascii="Times New Roman" w:hAnsi="Times New Roman"/>
          <w:spacing w:val="-7"/>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6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2"/>
          <w:sz w:val="24"/>
          <w:szCs w:val="24"/>
        </w:rPr>
        <w:t xml:space="preserve"> </w:t>
      </w:r>
      <w:r w:rsidRPr="00BA681C">
        <w:rPr>
          <w:rFonts w:ascii="Times New Roman" w:hAnsi="Times New Roman"/>
          <w:sz w:val="24"/>
          <w:szCs w:val="24"/>
        </w:rPr>
        <w:t>в</w:t>
      </w:r>
      <w:r w:rsidRPr="00BA681C">
        <w:rPr>
          <w:rFonts w:ascii="Times New Roman" w:hAnsi="Times New Roman"/>
          <w:spacing w:val="5"/>
          <w:sz w:val="24"/>
          <w:szCs w:val="24"/>
        </w:rPr>
        <w:t xml:space="preserve"> </w:t>
      </w:r>
      <w:r w:rsidRPr="00BA681C">
        <w:rPr>
          <w:rFonts w:ascii="Times New Roman" w:hAnsi="Times New Roman"/>
          <w:sz w:val="24"/>
          <w:szCs w:val="24"/>
        </w:rPr>
        <w:t>ГОУ</w:t>
      </w:r>
      <w:r w:rsidRPr="00BA681C">
        <w:rPr>
          <w:rFonts w:ascii="Times New Roman" w:hAnsi="Times New Roman"/>
          <w:spacing w:val="-1"/>
          <w:sz w:val="24"/>
          <w:szCs w:val="24"/>
        </w:rPr>
        <w:t xml:space="preserve"> ЯО </w:t>
      </w:r>
      <w:r w:rsidRPr="00BA681C">
        <w:rPr>
          <w:rFonts w:ascii="Times New Roman" w:hAnsi="Times New Roman"/>
          <w:sz w:val="24"/>
          <w:szCs w:val="24"/>
        </w:rPr>
        <w:t>«Ярославская школа № 45»;</w:t>
      </w:r>
    </w:p>
    <w:p w:rsidR="00E96884" w:rsidRPr="00BA681C" w:rsidRDefault="00E96884" w:rsidP="00D27299">
      <w:pPr>
        <w:pStyle w:val="aff2"/>
        <w:widowControl w:val="0"/>
        <w:numPr>
          <w:ilvl w:val="0"/>
          <w:numId w:val="18"/>
        </w:numPr>
        <w:tabs>
          <w:tab w:val="left" w:pos="1026"/>
          <w:tab w:val="left" w:pos="9214"/>
        </w:tabs>
        <w:autoSpaceDE w:val="0"/>
        <w:autoSpaceDN w:val="0"/>
        <w:spacing w:before="88" w:after="0" w:line="278" w:lineRule="auto"/>
        <w:ind w:right="591" w:firstLine="0"/>
        <w:jc w:val="both"/>
        <w:rPr>
          <w:rFonts w:ascii="Times New Roman" w:hAnsi="Times New Roman"/>
          <w:sz w:val="24"/>
          <w:szCs w:val="24"/>
        </w:rPr>
      </w:pPr>
      <w:r w:rsidRPr="00BA681C">
        <w:rPr>
          <w:rFonts w:ascii="Times New Roman" w:hAnsi="Times New Roman"/>
          <w:sz w:val="24"/>
          <w:szCs w:val="24"/>
        </w:rPr>
        <w:t>разрабатывается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утверждается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участием</w:t>
      </w:r>
      <w:r w:rsidRPr="00BA681C">
        <w:rPr>
          <w:rFonts w:ascii="Times New Roman" w:hAnsi="Times New Roman"/>
          <w:spacing w:val="1"/>
          <w:sz w:val="24"/>
          <w:szCs w:val="24"/>
        </w:rPr>
        <w:t xml:space="preserve"> </w:t>
      </w:r>
      <w:r w:rsidRPr="00BA681C">
        <w:rPr>
          <w:rFonts w:ascii="Times New Roman" w:hAnsi="Times New Roman"/>
          <w:sz w:val="24"/>
          <w:szCs w:val="24"/>
        </w:rPr>
        <w:t>коллегиальных</w:t>
      </w:r>
      <w:r w:rsidRPr="00BA681C">
        <w:rPr>
          <w:rFonts w:ascii="Times New Roman" w:hAnsi="Times New Roman"/>
          <w:spacing w:val="1"/>
          <w:sz w:val="24"/>
          <w:szCs w:val="24"/>
        </w:rPr>
        <w:t xml:space="preserve"> </w:t>
      </w:r>
      <w:r w:rsidRPr="00BA681C">
        <w:rPr>
          <w:rFonts w:ascii="Times New Roman" w:hAnsi="Times New Roman"/>
          <w:sz w:val="24"/>
          <w:szCs w:val="24"/>
        </w:rPr>
        <w:t>органов</w:t>
      </w:r>
      <w:r w:rsidRPr="00BA681C">
        <w:rPr>
          <w:rFonts w:ascii="Times New Roman" w:hAnsi="Times New Roman"/>
          <w:spacing w:val="1"/>
          <w:sz w:val="24"/>
          <w:szCs w:val="24"/>
        </w:rPr>
        <w:t xml:space="preserve"> </w:t>
      </w:r>
      <w:r w:rsidRPr="00BA681C">
        <w:rPr>
          <w:rFonts w:ascii="Times New Roman" w:hAnsi="Times New Roman"/>
          <w:sz w:val="24"/>
          <w:szCs w:val="24"/>
        </w:rPr>
        <w:t>управления образовательной организацией, в том числе Педагогического совета,</w:t>
      </w:r>
      <w:r w:rsidRPr="00BA681C">
        <w:rPr>
          <w:rFonts w:ascii="Times New Roman" w:hAnsi="Times New Roman"/>
          <w:spacing w:val="1"/>
          <w:sz w:val="24"/>
          <w:szCs w:val="24"/>
        </w:rPr>
        <w:t xml:space="preserve"> </w:t>
      </w:r>
      <w:r w:rsidRPr="00BA681C">
        <w:rPr>
          <w:rFonts w:ascii="Times New Roman" w:hAnsi="Times New Roman"/>
          <w:sz w:val="24"/>
          <w:szCs w:val="24"/>
        </w:rPr>
        <w:t>Родительского</w:t>
      </w:r>
      <w:r w:rsidRPr="00BA681C">
        <w:rPr>
          <w:rFonts w:ascii="Times New Roman" w:hAnsi="Times New Roman"/>
          <w:spacing w:val="2"/>
          <w:sz w:val="24"/>
          <w:szCs w:val="24"/>
        </w:rPr>
        <w:t xml:space="preserve"> </w:t>
      </w:r>
      <w:r w:rsidRPr="00BA681C">
        <w:rPr>
          <w:rFonts w:ascii="Times New Roman" w:hAnsi="Times New Roman"/>
          <w:sz w:val="24"/>
          <w:szCs w:val="24"/>
        </w:rPr>
        <w:t>комитета;</w:t>
      </w:r>
    </w:p>
    <w:p w:rsidR="00E96884" w:rsidRPr="00BA681C" w:rsidRDefault="00E96884" w:rsidP="00D27299">
      <w:pPr>
        <w:pStyle w:val="aff2"/>
        <w:widowControl w:val="0"/>
        <w:numPr>
          <w:ilvl w:val="0"/>
          <w:numId w:val="18"/>
        </w:numPr>
        <w:tabs>
          <w:tab w:val="left" w:pos="1026"/>
          <w:tab w:val="left" w:pos="9214"/>
        </w:tabs>
        <w:autoSpaceDE w:val="0"/>
        <w:autoSpaceDN w:val="0"/>
        <w:spacing w:after="0" w:line="280" w:lineRule="auto"/>
        <w:ind w:right="591" w:firstLine="0"/>
        <w:jc w:val="both"/>
        <w:rPr>
          <w:rFonts w:ascii="Times New Roman" w:hAnsi="Times New Roman"/>
          <w:sz w:val="24"/>
          <w:szCs w:val="24"/>
        </w:rPr>
      </w:pPr>
      <w:r w:rsidRPr="00BA681C">
        <w:rPr>
          <w:rFonts w:ascii="Times New Roman" w:hAnsi="Times New Roman"/>
          <w:sz w:val="24"/>
          <w:szCs w:val="24"/>
        </w:rPr>
        <w:t>реализуется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единстве</w:t>
      </w:r>
      <w:r w:rsidRPr="00BA681C">
        <w:rPr>
          <w:rFonts w:ascii="Times New Roman" w:hAnsi="Times New Roman"/>
          <w:spacing w:val="1"/>
          <w:sz w:val="24"/>
          <w:szCs w:val="24"/>
        </w:rPr>
        <w:t xml:space="preserve"> </w:t>
      </w:r>
      <w:r w:rsidRPr="00BA681C">
        <w:rPr>
          <w:rFonts w:ascii="Times New Roman" w:hAnsi="Times New Roman"/>
          <w:sz w:val="24"/>
          <w:szCs w:val="24"/>
        </w:rPr>
        <w:t>урочной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осуществляемой совместно с семьёй и другими участниками образовательных</w:t>
      </w:r>
      <w:r w:rsidRPr="00BA681C">
        <w:rPr>
          <w:rFonts w:ascii="Times New Roman" w:hAnsi="Times New Roman"/>
          <w:spacing w:val="1"/>
          <w:sz w:val="24"/>
          <w:szCs w:val="24"/>
        </w:rPr>
        <w:t xml:space="preserve"> </w:t>
      </w:r>
      <w:r w:rsidRPr="00BA681C">
        <w:rPr>
          <w:rFonts w:ascii="Times New Roman" w:hAnsi="Times New Roman"/>
          <w:sz w:val="24"/>
          <w:szCs w:val="24"/>
        </w:rPr>
        <w:t>отношений,</w:t>
      </w:r>
      <w:r w:rsidRPr="00BA681C">
        <w:rPr>
          <w:rFonts w:ascii="Times New Roman" w:hAnsi="Times New Roman"/>
          <w:spacing w:val="2"/>
          <w:sz w:val="24"/>
          <w:szCs w:val="24"/>
        </w:rPr>
        <w:t xml:space="preserve"> </w:t>
      </w:r>
      <w:r w:rsidRPr="00BA681C">
        <w:rPr>
          <w:rFonts w:ascii="Times New Roman" w:hAnsi="Times New Roman"/>
          <w:sz w:val="24"/>
          <w:szCs w:val="24"/>
        </w:rPr>
        <w:t>социальными</w:t>
      </w:r>
      <w:r w:rsidRPr="00BA681C">
        <w:rPr>
          <w:rFonts w:ascii="Times New Roman" w:hAnsi="Times New Roman"/>
          <w:spacing w:val="3"/>
          <w:sz w:val="24"/>
          <w:szCs w:val="24"/>
        </w:rPr>
        <w:t xml:space="preserve"> </w:t>
      </w:r>
      <w:r w:rsidRPr="00BA681C">
        <w:rPr>
          <w:rFonts w:ascii="Times New Roman" w:hAnsi="Times New Roman"/>
          <w:sz w:val="24"/>
          <w:szCs w:val="24"/>
        </w:rPr>
        <w:t>институтами</w:t>
      </w:r>
      <w:r w:rsidRPr="00BA681C">
        <w:rPr>
          <w:rFonts w:ascii="Times New Roman" w:hAnsi="Times New Roman"/>
          <w:spacing w:val="2"/>
          <w:sz w:val="24"/>
          <w:szCs w:val="24"/>
        </w:rPr>
        <w:t xml:space="preserve"> </w:t>
      </w:r>
      <w:r w:rsidRPr="00BA681C">
        <w:rPr>
          <w:rFonts w:ascii="Times New Roman" w:hAnsi="Times New Roman"/>
          <w:sz w:val="24"/>
          <w:szCs w:val="24"/>
        </w:rPr>
        <w:t>воспитания;</w:t>
      </w:r>
    </w:p>
    <w:p w:rsidR="00E96884" w:rsidRPr="00BA681C" w:rsidRDefault="00E96884" w:rsidP="00D27299">
      <w:pPr>
        <w:pStyle w:val="aff2"/>
        <w:widowControl w:val="0"/>
        <w:numPr>
          <w:ilvl w:val="0"/>
          <w:numId w:val="18"/>
        </w:numPr>
        <w:tabs>
          <w:tab w:val="left" w:pos="1026"/>
          <w:tab w:val="left" w:pos="9214"/>
        </w:tabs>
        <w:autoSpaceDE w:val="0"/>
        <w:autoSpaceDN w:val="0"/>
        <w:spacing w:after="0" w:line="278" w:lineRule="auto"/>
        <w:ind w:right="591" w:firstLine="0"/>
        <w:jc w:val="both"/>
        <w:rPr>
          <w:rFonts w:ascii="Times New Roman" w:hAnsi="Times New Roman"/>
          <w:sz w:val="24"/>
          <w:szCs w:val="24"/>
        </w:rPr>
      </w:pPr>
      <w:r w:rsidRPr="00BA681C">
        <w:rPr>
          <w:rFonts w:ascii="Times New Roman" w:hAnsi="Times New Roman"/>
          <w:sz w:val="24"/>
          <w:szCs w:val="24"/>
        </w:rPr>
        <w:t>предусматривает</w:t>
      </w:r>
      <w:r w:rsidRPr="00BA681C">
        <w:rPr>
          <w:rFonts w:ascii="Times New Roman" w:hAnsi="Times New Roman"/>
          <w:spacing w:val="1"/>
          <w:sz w:val="24"/>
          <w:szCs w:val="24"/>
        </w:rPr>
        <w:t xml:space="preserve"> </w:t>
      </w:r>
      <w:r w:rsidRPr="00BA681C">
        <w:rPr>
          <w:rFonts w:ascii="Times New Roman" w:hAnsi="Times New Roman"/>
          <w:sz w:val="24"/>
          <w:szCs w:val="24"/>
        </w:rPr>
        <w:t>приобщение</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российским традиционным</w:t>
      </w:r>
      <w:r w:rsidRPr="00BA681C">
        <w:rPr>
          <w:rFonts w:ascii="Times New Roman" w:hAnsi="Times New Roman"/>
          <w:spacing w:val="1"/>
          <w:sz w:val="24"/>
          <w:szCs w:val="24"/>
        </w:rPr>
        <w:t xml:space="preserve"> </w:t>
      </w:r>
      <w:r w:rsidRPr="00BA681C">
        <w:rPr>
          <w:rFonts w:ascii="Times New Roman" w:hAnsi="Times New Roman"/>
          <w:sz w:val="24"/>
          <w:szCs w:val="24"/>
        </w:rPr>
        <w:t>духовным ценностям, включая ценности своей этнической группы, правилам и</w:t>
      </w:r>
      <w:r w:rsidRPr="00BA681C">
        <w:rPr>
          <w:rFonts w:ascii="Times New Roman" w:hAnsi="Times New Roman"/>
          <w:spacing w:val="1"/>
          <w:sz w:val="24"/>
          <w:szCs w:val="24"/>
        </w:rPr>
        <w:t xml:space="preserve"> </w:t>
      </w:r>
      <w:r w:rsidRPr="00BA681C">
        <w:rPr>
          <w:rFonts w:ascii="Times New Roman" w:hAnsi="Times New Roman"/>
          <w:sz w:val="24"/>
          <w:szCs w:val="24"/>
        </w:rPr>
        <w:t>нормам</w:t>
      </w:r>
      <w:r w:rsidRPr="00BA681C">
        <w:rPr>
          <w:rFonts w:ascii="Times New Roman" w:hAnsi="Times New Roman"/>
          <w:spacing w:val="1"/>
          <w:sz w:val="24"/>
          <w:szCs w:val="24"/>
        </w:rPr>
        <w:t xml:space="preserve"> </w:t>
      </w:r>
      <w:r w:rsidRPr="00BA681C">
        <w:rPr>
          <w:rFonts w:ascii="Times New Roman" w:hAnsi="Times New Roman"/>
          <w:sz w:val="24"/>
          <w:szCs w:val="24"/>
        </w:rPr>
        <w:t>поведения,</w:t>
      </w:r>
      <w:r w:rsidRPr="00BA681C">
        <w:rPr>
          <w:rFonts w:ascii="Times New Roman" w:hAnsi="Times New Roman"/>
          <w:spacing w:val="1"/>
          <w:sz w:val="24"/>
          <w:szCs w:val="24"/>
        </w:rPr>
        <w:t xml:space="preserve"> </w:t>
      </w:r>
      <w:r w:rsidRPr="00BA681C">
        <w:rPr>
          <w:rFonts w:ascii="Times New Roman" w:hAnsi="Times New Roman"/>
          <w:sz w:val="24"/>
          <w:szCs w:val="24"/>
        </w:rPr>
        <w:t>принятым</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российском</w:t>
      </w:r>
      <w:r w:rsidRPr="00BA681C">
        <w:rPr>
          <w:rFonts w:ascii="Times New Roman" w:hAnsi="Times New Roman"/>
          <w:spacing w:val="1"/>
          <w:sz w:val="24"/>
          <w:szCs w:val="24"/>
        </w:rPr>
        <w:t xml:space="preserve"> </w:t>
      </w:r>
      <w:r w:rsidRPr="00BA681C">
        <w:rPr>
          <w:rFonts w:ascii="Times New Roman" w:hAnsi="Times New Roman"/>
          <w:sz w:val="24"/>
          <w:szCs w:val="24"/>
        </w:rPr>
        <w:t>обществе</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основе</w:t>
      </w:r>
      <w:r w:rsidRPr="00BA681C">
        <w:rPr>
          <w:rFonts w:ascii="Times New Roman" w:hAnsi="Times New Roman"/>
          <w:spacing w:val="1"/>
          <w:sz w:val="24"/>
          <w:szCs w:val="24"/>
        </w:rPr>
        <w:t xml:space="preserve"> </w:t>
      </w:r>
      <w:r w:rsidRPr="00BA681C">
        <w:rPr>
          <w:rFonts w:ascii="Times New Roman" w:hAnsi="Times New Roman"/>
          <w:sz w:val="24"/>
          <w:szCs w:val="24"/>
        </w:rPr>
        <w:t>российских</w:t>
      </w:r>
      <w:r w:rsidRPr="00BA681C">
        <w:rPr>
          <w:rFonts w:ascii="Times New Roman" w:hAnsi="Times New Roman"/>
          <w:spacing w:val="1"/>
          <w:sz w:val="24"/>
          <w:szCs w:val="24"/>
        </w:rPr>
        <w:t xml:space="preserve"> </w:t>
      </w:r>
      <w:r w:rsidRPr="00BA681C">
        <w:rPr>
          <w:rFonts w:ascii="Times New Roman" w:hAnsi="Times New Roman"/>
          <w:sz w:val="24"/>
          <w:szCs w:val="24"/>
        </w:rPr>
        <w:t>базовых</w:t>
      </w:r>
      <w:r w:rsidRPr="00BA681C">
        <w:rPr>
          <w:rFonts w:ascii="Times New Roman" w:hAnsi="Times New Roman"/>
          <w:spacing w:val="-3"/>
          <w:sz w:val="24"/>
          <w:szCs w:val="24"/>
        </w:rPr>
        <w:t xml:space="preserve"> </w:t>
      </w:r>
      <w:r w:rsidRPr="00BA681C">
        <w:rPr>
          <w:rFonts w:ascii="Times New Roman" w:hAnsi="Times New Roman"/>
          <w:sz w:val="24"/>
          <w:szCs w:val="24"/>
        </w:rPr>
        <w:t>конституционных</w:t>
      </w:r>
      <w:r w:rsidRPr="00BA681C">
        <w:rPr>
          <w:rFonts w:ascii="Times New Roman" w:hAnsi="Times New Roman"/>
          <w:spacing w:val="-3"/>
          <w:sz w:val="24"/>
          <w:szCs w:val="24"/>
        </w:rPr>
        <w:t xml:space="preserve"> </w:t>
      </w:r>
      <w:r w:rsidRPr="00BA681C">
        <w:rPr>
          <w:rFonts w:ascii="Times New Roman" w:hAnsi="Times New Roman"/>
          <w:sz w:val="24"/>
          <w:szCs w:val="24"/>
        </w:rPr>
        <w:t>норм</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ценностей;</w:t>
      </w:r>
    </w:p>
    <w:p w:rsidR="00E96884" w:rsidRPr="00BA681C" w:rsidRDefault="00E96884" w:rsidP="00D27299">
      <w:pPr>
        <w:pStyle w:val="aff2"/>
        <w:widowControl w:val="0"/>
        <w:numPr>
          <w:ilvl w:val="0"/>
          <w:numId w:val="18"/>
        </w:numPr>
        <w:tabs>
          <w:tab w:val="left" w:pos="1026"/>
          <w:tab w:val="left" w:pos="9214"/>
        </w:tabs>
        <w:autoSpaceDE w:val="0"/>
        <w:autoSpaceDN w:val="0"/>
        <w:spacing w:after="0"/>
        <w:ind w:right="591" w:firstLine="0"/>
        <w:jc w:val="both"/>
        <w:rPr>
          <w:rFonts w:ascii="Times New Roman" w:hAnsi="Times New Roman"/>
          <w:sz w:val="24"/>
          <w:szCs w:val="24"/>
        </w:rPr>
      </w:pPr>
      <w:r w:rsidRPr="00BA681C">
        <w:rPr>
          <w:rFonts w:ascii="Times New Roman" w:hAnsi="Times New Roman"/>
          <w:sz w:val="24"/>
          <w:szCs w:val="24"/>
        </w:rPr>
        <w:t>предусматривает</w:t>
      </w:r>
      <w:r w:rsidRPr="00BA681C">
        <w:rPr>
          <w:rFonts w:ascii="Times New Roman" w:hAnsi="Times New Roman"/>
          <w:spacing w:val="1"/>
          <w:sz w:val="24"/>
          <w:szCs w:val="24"/>
        </w:rPr>
        <w:t xml:space="preserve"> </w:t>
      </w:r>
      <w:r w:rsidRPr="00BA681C">
        <w:rPr>
          <w:rFonts w:ascii="Times New Roman" w:hAnsi="Times New Roman"/>
          <w:sz w:val="24"/>
          <w:szCs w:val="24"/>
        </w:rPr>
        <w:t>историческое</w:t>
      </w:r>
      <w:r w:rsidRPr="00BA681C">
        <w:rPr>
          <w:rFonts w:ascii="Times New Roman" w:hAnsi="Times New Roman"/>
          <w:spacing w:val="1"/>
          <w:sz w:val="24"/>
          <w:szCs w:val="24"/>
        </w:rPr>
        <w:t xml:space="preserve"> </w:t>
      </w:r>
      <w:r w:rsidRPr="00BA681C">
        <w:rPr>
          <w:rFonts w:ascii="Times New Roman" w:hAnsi="Times New Roman"/>
          <w:sz w:val="24"/>
          <w:szCs w:val="24"/>
        </w:rPr>
        <w:t>просвещение,</w:t>
      </w:r>
      <w:r w:rsidRPr="00BA681C">
        <w:rPr>
          <w:rFonts w:ascii="Times New Roman" w:hAnsi="Times New Roman"/>
          <w:spacing w:val="1"/>
          <w:sz w:val="24"/>
          <w:szCs w:val="24"/>
        </w:rPr>
        <w:t xml:space="preserve"> </w:t>
      </w:r>
      <w:r w:rsidRPr="00BA681C">
        <w:rPr>
          <w:rFonts w:ascii="Times New Roman" w:hAnsi="Times New Roman"/>
          <w:sz w:val="24"/>
          <w:szCs w:val="24"/>
        </w:rPr>
        <w:t>формирование</w:t>
      </w:r>
      <w:r w:rsidRPr="00BA681C">
        <w:rPr>
          <w:rFonts w:ascii="Times New Roman" w:hAnsi="Times New Roman"/>
          <w:spacing w:val="1"/>
          <w:sz w:val="24"/>
          <w:szCs w:val="24"/>
        </w:rPr>
        <w:t xml:space="preserve"> </w:t>
      </w:r>
      <w:r w:rsidRPr="00BA681C">
        <w:rPr>
          <w:rFonts w:ascii="Times New Roman" w:hAnsi="Times New Roman"/>
          <w:sz w:val="24"/>
          <w:szCs w:val="24"/>
        </w:rPr>
        <w:t>российской</w:t>
      </w:r>
      <w:r w:rsidRPr="00BA681C">
        <w:rPr>
          <w:rFonts w:ascii="Times New Roman" w:hAnsi="Times New Roman"/>
          <w:spacing w:val="1"/>
          <w:sz w:val="24"/>
          <w:szCs w:val="24"/>
        </w:rPr>
        <w:t xml:space="preserve"> </w:t>
      </w:r>
      <w:r w:rsidRPr="00BA681C">
        <w:rPr>
          <w:rFonts w:ascii="Times New Roman" w:hAnsi="Times New Roman"/>
          <w:sz w:val="24"/>
          <w:szCs w:val="24"/>
        </w:rPr>
        <w:t>культурной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гражданской</w:t>
      </w:r>
      <w:r w:rsidRPr="00BA681C">
        <w:rPr>
          <w:rFonts w:ascii="Times New Roman" w:hAnsi="Times New Roman"/>
          <w:spacing w:val="2"/>
          <w:sz w:val="24"/>
          <w:szCs w:val="24"/>
        </w:rPr>
        <w:t xml:space="preserve"> </w:t>
      </w:r>
      <w:r w:rsidRPr="00BA681C">
        <w:rPr>
          <w:rFonts w:ascii="Times New Roman" w:hAnsi="Times New Roman"/>
          <w:sz w:val="24"/>
          <w:szCs w:val="24"/>
        </w:rPr>
        <w:t>идентичности</w:t>
      </w:r>
      <w:r w:rsidRPr="00BA681C">
        <w:rPr>
          <w:rFonts w:ascii="Times New Roman" w:hAnsi="Times New Roman"/>
          <w:spacing w:val="-3"/>
          <w:sz w:val="24"/>
          <w:szCs w:val="24"/>
        </w:rPr>
        <w:t xml:space="preserve"> </w:t>
      </w:r>
      <w:r w:rsidRPr="00BA681C">
        <w:rPr>
          <w:rFonts w:ascii="Times New Roman" w:hAnsi="Times New Roman"/>
          <w:sz w:val="24"/>
          <w:szCs w:val="24"/>
        </w:rPr>
        <w:t>обучающихся.</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Программа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ориентирует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педагогический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коллектив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совместную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создание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внутришкольного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сообщества, поддерживает традиционную для отечественной сферы образования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нравственную,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гуманистическую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приоритет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задач</w:t>
      </w:r>
      <w:r w:rsidRPr="00BA681C">
        <w:rPr>
          <w:rFonts w:ascii="Times New Roman" w:hAnsi="Times New Roman" w:cs="Times New Roman"/>
          <w:spacing w:val="63"/>
          <w:sz w:val="24"/>
          <w:szCs w:val="24"/>
        </w:rPr>
        <w:t xml:space="preserve"> </w:t>
      </w:r>
      <w:r w:rsidRPr="00BA681C">
        <w:rPr>
          <w:rFonts w:ascii="Times New Roman" w:hAnsi="Times New Roman" w:cs="Times New Roman"/>
          <w:sz w:val="24"/>
          <w:szCs w:val="24"/>
        </w:rPr>
        <w:t>над</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узко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прагматическими,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именно: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приоритет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жизненной компетенции обучающихся с умственной отсталостью, всестороннего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целью</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социализации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интеграции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общество.</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pacing w:val="1"/>
          <w:sz w:val="24"/>
          <w:szCs w:val="24"/>
        </w:rPr>
      </w:pPr>
      <w:r w:rsidRPr="00BA681C">
        <w:rPr>
          <w:rFonts w:ascii="Times New Roman" w:hAnsi="Times New Roman" w:cs="Times New Roman"/>
          <w:sz w:val="24"/>
          <w:szCs w:val="24"/>
        </w:rPr>
        <w:t>Дополнительным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приложением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color w:val="000000" w:themeColor="text1"/>
          <w:sz w:val="24"/>
          <w:szCs w:val="24"/>
        </w:rPr>
        <w:t>Календарный план воспитательной работы на учебный год.</w:t>
      </w:r>
      <w:r w:rsidRPr="00BA681C">
        <w:rPr>
          <w:rFonts w:ascii="Times New Roman" w:hAnsi="Times New Roman" w:cs="Times New Roman"/>
          <w:sz w:val="24"/>
          <w:szCs w:val="24"/>
        </w:rPr>
        <w:t xml:space="preserve"> Рабочая программа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открытым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документом, допускающим возможность внесения в него изменений в течение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учебного года по внешним или внутренним причинам, связанным с изменениями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условий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работы</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среде</w:t>
      </w:r>
      <w:r w:rsidRPr="00BA681C">
        <w:rPr>
          <w:rFonts w:ascii="Times New Roman" w:hAnsi="Times New Roman" w:cs="Times New Roman"/>
          <w:spacing w:val="1"/>
          <w:sz w:val="24"/>
          <w:szCs w:val="24"/>
        </w:rPr>
        <w:t xml:space="preserve"> </w:t>
      </w:r>
    </w:p>
    <w:p w:rsidR="00E96884" w:rsidRPr="00BA681C" w:rsidRDefault="00E96884" w:rsidP="00716EF9">
      <w:pPr>
        <w:tabs>
          <w:tab w:val="left" w:pos="9214"/>
        </w:tabs>
        <w:spacing w:line="280" w:lineRule="auto"/>
        <w:ind w:right="591"/>
        <w:jc w:val="both"/>
        <w:rPr>
          <w:rFonts w:ascii="Times New Roman" w:hAnsi="Times New Roman" w:cs="Times New Roman"/>
          <w:sz w:val="24"/>
          <w:szCs w:val="24"/>
        </w:rPr>
      </w:pP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организации.</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Программа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получающих общее образование по ФАООП УО (вариант 1) включает следующие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разделы:</w:t>
      </w:r>
    </w:p>
    <w:p w:rsidR="00E96884" w:rsidRPr="00BA681C" w:rsidRDefault="00E96884" w:rsidP="00716EF9">
      <w:pPr>
        <w:pStyle w:val="af4"/>
        <w:tabs>
          <w:tab w:val="left" w:pos="9214"/>
        </w:tabs>
        <w:spacing w:before="1"/>
        <w:ind w:right="591"/>
        <w:rPr>
          <w:rFonts w:ascii="Times New Roman" w:hAnsi="Times New Roman"/>
          <w:sz w:val="24"/>
          <w:szCs w:val="24"/>
        </w:rPr>
      </w:pPr>
    </w:p>
    <w:p w:rsidR="00E96884" w:rsidRPr="00BA681C" w:rsidRDefault="00E96884" w:rsidP="00716EF9">
      <w:pPr>
        <w:pStyle w:val="3"/>
        <w:tabs>
          <w:tab w:val="left" w:pos="9214"/>
        </w:tabs>
        <w:spacing w:line="276" w:lineRule="auto"/>
        <w:ind w:left="3306" w:right="591" w:hanging="2541"/>
        <w:rPr>
          <w:sz w:val="24"/>
          <w:szCs w:val="24"/>
        </w:rPr>
      </w:pPr>
      <w:r w:rsidRPr="00BA681C">
        <w:rPr>
          <w:sz w:val="24"/>
          <w:szCs w:val="24"/>
        </w:rPr>
        <w:t>Раздел «Особенности организуемого в образовательной организации</w:t>
      </w:r>
      <w:r w:rsidRPr="00BA681C">
        <w:rPr>
          <w:spacing w:val="-64"/>
          <w:sz w:val="24"/>
          <w:szCs w:val="24"/>
        </w:rPr>
        <w:t xml:space="preserve"> </w:t>
      </w:r>
      <w:r w:rsidRPr="00BA681C">
        <w:rPr>
          <w:sz w:val="24"/>
          <w:szCs w:val="24"/>
        </w:rPr>
        <w:t>воспитательного</w:t>
      </w:r>
      <w:r w:rsidRPr="00BA681C">
        <w:rPr>
          <w:spacing w:val="1"/>
          <w:sz w:val="24"/>
          <w:szCs w:val="24"/>
        </w:rPr>
        <w:t xml:space="preserve"> </w:t>
      </w:r>
      <w:r w:rsidRPr="00BA681C">
        <w:rPr>
          <w:sz w:val="24"/>
          <w:szCs w:val="24"/>
        </w:rPr>
        <w:t>процесса»</w:t>
      </w:r>
    </w:p>
    <w:p w:rsidR="00E96884" w:rsidRPr="00BA681C" w:rsidRDefault="00E96884" w:rsidP="00716EF9">
      <w:pPr>
        <w:tabs>
          <w:tab w:val="left" w:pos="9214"/>
        </w:tabs>
        <w:spacing w:before="9"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данном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разделе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раскрываются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особенности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традиционного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уклада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который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задаёт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порядок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аккумулирует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ключевые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характеристики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(ценности,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принципы,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нравственную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культуру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взаимоотношений,</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условия,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определяющие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особенности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процесса,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отражающие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самобытный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облик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общеобразовательной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её</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репутацию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окружающем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пространстве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города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региона,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социуме.</w:t>
      </w:r>
    </w:p>
    <w:p w:rsidR="00E96884" w:rsidRPr="00BA681C" w:rsidRDefault="00E96884" w:rsidP="00716EF9">
      <w:pPr>
        <w:tabs>
          <w:tab w:val="left" w:pos="9214"/>
        </w:tabs>
        <w:spacing w:before="9"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Государственное общеобразовательное учреждение Ярославской области «Ярославская школа № 45» (далее ГОУ ЯО «Ярославская школа № 45») основана в 1954 году. Сначала функционировала как восьмилетняя вспомогательная школа. В 1993 году была переименована в специальную (коррекционную) образовательную школу для детей с отклонениями в развитии. С 2001 года: муниципальное образовательное учреждение специальная (коррекционная) общеобразовательная школа № 45. С 29 августа 2013 года: государственное образовательное учреждение Ярославской области специальная (коррекционная) общеобразовательная школа № 45. С 16 декабря 2015 года: государственное общеобразовательное учреждение Ярославской области       "Ярославская школа № 45".</w:t>
      </w:r>
    </w:p>
    <w:p w:rsidR="00E96884" w:rsidRPr="00BA681C" w:rsidRDefault="00E96884" w:rsidP="00716EF9">
      <w:pPr>
        <w:tabs>
          <w:tab w:val="left" w:pos="9214"/>
        </w:tabs>
        <w:spacing w:before="9"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Школа призвана решить главную социальную задачу: удовлетворить потребности жителей Фрунзенского и Красноперекопского районов г. Ярославля  в образовательных  услугах для детей с ОВЗ (интеллектуальной недостаточностью).</w:t>
      </w:r>
    </w:p>
    <w:p w:rsidR="00E96884" w:rsidRPr="00BA681C" w:rsidRDefault="00E96884" w:rsidP="00716EF9">
      <w:pPr>
        <w:tabs>
          <w:tab w:val="left" w:pos="9214"/>
        </w:tabs>
        <w:spacing w:before="9"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Решение данной социальной задачи определяет специфику контингента ГОУ ЯО «Ярославская школа № 45». Дети и подростки с ОВЗ, проживающие во Фрунзенском и Красноперекопском районах г. Ярославля   и сопредельных с ним районах, обучающиеся по адаптированным общеобразовательным программам начального и основного общего образования в форме обучения на дому по медицинским показаниям.</w:t>
      </w:r>
    </w:p>
    <w:p w:rsidR="00E96884" w:rsidRPr="00BA681C" w:rsidRDefault="00E96884" w:rsidP="00716EF9">
      <w:pPr>
        <w:tabs>
          <w:tab w:val="left" w:pos="9214"/>
        </w:tabs>
        <w:spacing w:before="9"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Согласно Программе развития, миссия  ГОУ ЯО «Ярославская школа № 45» состоит в том, чтобы подготовить каждого обучающегося  к жизни в социуме с учетом показателей здоровья , личностных характеристик и индивидуальных возможностей каждого, подготовить,  по возможности, к получению профессии, трудоустройству, пониманию и защите своих прав и интересов, достаточной коммуникации с другими членами общества.</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pacing w:val="1"/>
          <w:sz w:val="24"/>
          <w:szCs w:val="24"/>
        </w:rPr>
      </w:pPr>
      <w:r w:rsidRPr="00BA681C">
        <w:rPr>
          <w:rFonts w:ascii="Times New Roman" w:hAnsi="Times New Roman" w:cs="Times New Roman"/>
          <w:sz w:val="24"/>
          <w:szCs w:val="24"/>
        </w:rPr>
        <w:t>Участниками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являются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педагогические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 xml:space="preserve">и </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другие работники общеобразовательной организации, обучающиеся, их родители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(законные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представители),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представители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участвующие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процесса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соответствии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законодательством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Российской Федерации, локальными актами общеобразовательной организации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(договорами,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соглашениями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сотрудничестве).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Родители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(законные</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представители)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несовершеннолетних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имеют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преимущественное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право</w:t>
      </w:r>
      <w:r w:rsidRPr="00BA681C">
        <w:rPr>
          <w:rFonts w:ascii="Times New Roman" w:hAnsi="Times New Roman" w:cs="Times New Roman"/>
          <w:spacing w:val="19"/>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5"/>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20"/>
          <w:sz w:val="24"/>
          <w:szCs w:val="24"/>
        </w:rPr>
        <w:t xml:space="preserve"> </w:t>
      </w:r>
      <w:r w:rsidRPr="00BA681C">
        <w:rPr>
          <w:rFonts w:ascii="Times New Roman" w:hAnsi="Times New Roman" w:cs="Times New Roman"/>
          <w:sz w:val="24"/>
          <w:szCs w:val="24"/>
        </w:rPr>
        <w:t>своих</w:t>
      </w:r>
      <w:r w:rsidRPr="00BA681C">
        <w:rPr>
          <w:rFonts w:ascii="Times New Roman" w:hAnsi="Times New Roman" w:cs="Times New Roman"/>
          <w:spacing w:val="15"/>
          <w:sz w:val="24"/>
          <w:szCs w:val="24"/>
        </w:rPr>
        <w:t xml:space="preserve"> </w:t>
      </w:r>
      <w:r w:rsidRPr="00BA681C">
        <w:rPr>
          <w:rFonts w:ascii="Times New Roman" w:hAnsi="Times New Roman" w:cs="Times New Roman"/>
          <w:sz w:val="24"/>
          <w:szCs w:val="24"/>
        </w:rPr>
        <w:t>детей.</w:t>
      </w:r>
      <w:r w:rsidRPr="00BA681C">
        <w:rPr>
          <w:rFonts w:ascii="Times New Roman" w:hAnsi="Times New Roman" w:cs="Times New Roman"/>
          <w:spacing w:val="19"/>
          <w:sz w:val="24"/>
          <w:szCs w:val="24"/>
        </w:rPr>
        <w:t xml:space="preserve"> </w:t>
      </w:r>
      <w:r w:rsidRPr="00BA681C">
        <w:rPr>
          <w:rFonts w:ascii="Times New Roman" w:hAnsi="Times New Roman" w:cs="Times New Roman"/>
          <w:sz w:val="24"/>
          <w:szCs w:val="24"/>
        </w:rPr>
        <w:t>Содержание</w:t>
      </w:r>
      <w:r w:rsidRPr="00BA681C">
        <w:rPr>
          <w:rFonts w:ascii="Times New Roman" w:hAnsi="Times New Roman" w:cs="Times New Roman"/>
          <w:spacing w:val="20"/>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20"/>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8"/>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21"/>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определяется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содержанием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базовых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(гражданских,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национальных) норм и ценностей, которые закреплены в Конституции 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ценности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нормы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определяют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инвариантное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вариативное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содержание</w:t>
      </w:r>
      <w:r w:rsidRPr="00BA681C">
        <w:rPr>
          <w:rFonts w:ascii="Times New Roman" w:hAnsi="Times New Roman" w:cs="Times New Roman"/>
          <w:spacing w:val="94"/>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98"/>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98"/>
          <w:sz w:val="24"/>
          <w:szCs w:val="24"/>
        </w:rPr>
        <w:t xml:space="preserve"> </w:t>
      </w:r>
      <w:r w:rsidRPr="00BA681C">
        <w:rPr>
          <w:rFonts w:ascii="Times New Roman" w:hAnsi="Times New Roman" w:cs="Times New Roman"/>
          <w:sz w:val="24"/>
          <w:szCs w:val="24"/>
        </w:rPr>
        <w:t>Воспитательная</w:t>
      </w:r>
      <w:r w:rsidRPr="00BA681C">
        <w:rPr>
          <w:rFonts w:ascii="Times New Roman" w:hAnsi="Times New Roman" w:cs="Times New Roman"/>
          <w:spacing w:val="94"/>
          <w:sz w:val="24"/>
          <w:szCs w:val="24"/>
        </w:rPr>
        <w:t xml:space="preserve"> </w:t>
      </w:r>
      <w:r w:rsidRPr="00BA681C">
        <w:rPr>
          <w:rFonts w:ascii="Times New Roman" w:hAnsi="Times New Roman" w:cs="Times New Roman"/>
          <w:sz w:val="24"/>
          <w:szCs w:val="24"/>
        </w:rPr>
        <w:t>деятельность</w:t>
      </w:r>
      <w:r w:rsidRPr="00BA681C">
        <w:rPr>
          <w:rFonts w:ascii="Times New Roman" w:hAnsi="Times New Roman" w:cs="Times New Roman"/>
          <w:spacing w:val="94"/>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95"/>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планируется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p>
    <w:p w:rsidR="00E96884" w:rsidRPr="00BA681C" w:rsidRDefault="00E96884" w:rsidP="00716EF9">
      <w:pPr>
        <w:tabs>
          <w:tab w:val="left" w:pos="9214"/>
        </w:tabs>
        <w:spacing w:line="264" w:lineRule="auto"/>
        <w:ind w:left="319" w:right="591" w:hanging="35"/>
        <w:jc w:val="both"/>
        <w:rPr>
          <w:rFonts w:ascii="Times New Roman" w:hAnsi="Times New Roman" w:cs="Times New Roman"/>
          <w:spacing w:val="1"/>
          <w:sz w:val="24"/>
          <w:szCs w:val="24"/>
        </w:rPr>
      </w:pPr>
      <w:r w:rsidRPr="00BA681C">
        <w:rPr>
          <w:rFonts w:ascii="Times New Roman" w:hAnsi="Times New Roman" w:cs="Times New Roman"/>
          <w:sz w:val="24"/>
          <w:szCs w:val="24"/>
        </w:rPr>
        <w:t>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соответствии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приоритетами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государственной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политики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сфере</w:t>
      </w:r>
      <w:r w:rsidRPr="00BA681C">
        <w:rPr>
          <w:rFonts w:ascii="Times New Roman" w:hAnsi="Times New Roman" w:cs="Times New Roman"/>
          <w:spacing w:val="1"/>
          <w:sz w:val="24"/>
          <w:szCs w:val="24"/>
        </w:rPr>
        <w:t xml:space="preserve"> </w:t>
      </w:r>
    </w:p>
    <w:p w:rsidR="00E96884" w:rsidRPr="00BA681C" w:rsidRDefault="00E96884" w:rsidP="00716EF9">
      <w:pPr>
        <w:tabs>
          <w:tab w:val="left" w:pos="9214"/>
        </w:tabs>
        <w:spacing w:line="264" w:lineRule="auto"/>
        <w:ind w:left="319" w:right="591" w:hanging="35"/>
        <w:jc w:val="both"/>
        <w:rPr>
          <w:rFonts w:ascii="Times New Roman" w:hAnsi="Times New Roman" w:cs="Times New Roman"/>
          <w:sz w:val="24"/>
          <w:szCs w:val="24"/>
        </w:rPr>
      </w:pP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установленными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Стратегии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период</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2025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Приоритетной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задачей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сфере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детей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высоконравственной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разделяющей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российские</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традиционные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духовные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ценности,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обладающей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актуальными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знаниями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умениями,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реализовать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потенциал</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условиях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современного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общества,</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готовой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мирному созиданию</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защите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Родины.</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Воспитательная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система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складывается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совместной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учителей,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специалистов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родителей (законных представителей), педагогов дополнительного 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из</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уроке,</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вне</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урока,</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системе</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дополнительного</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 xml:space="preserve">образования, реализацию проектов и программ межведомственного взаимодействия, экскурсионной и творческой деятельности. </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Учащиеся, занимающиеся внеурочной деятельностью, кружках и секциях,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как правило, проявляют больший интерес к познанию. В школе 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внеурочная деятельность, а также занятия по дополнительному образованию 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следующим направлениям (профилям):</w:t>
      </w:r>
    </w:p>
    <w:p w:rsidR="00E96884" w:rsidRPr="00BA681C" w:rsidRDefault="00E96884" w:rsidP="00716EF9">
      <w:pPr>
        <w:tabs>
          <w:tab w:val="left" w:pos="9214"/>
        </w:tabs>
        <w:spacing w:line="267" w:lineRule="exact"/>
        <w:ind w:left="1025" w:right="591"/>
        <w:jc w:val="both"/>
        <w:rPr>
          <w:rFonts w:ascii="Times New Roman" w:hAnsi="Times New Roman" w:cs="Times New Roman"/>
          <w:sz w:val="24"/>
          <w:szCs w:val="24"/>
        </w:rPr>
      </w:pPr>
      <w:r w:rsidRPr="00BA681C">
        <w:rPr>
          <w:rFonts w:ascii="Times New Roman" w:hAnsi="Times New Roman" w:cs="Times New Roman"/>
          <w:spacing w:val="-1"/>
          <w:w w:val="105"/>
          <w:sz w:val="24"/>
          <w:szCs w:val="24"/>
        </w:rPr>
        <w:t>-</w:t>
      </w:r>
      <w:r w:rsidRPr="00BA681C">
        <w:rPr>
          <w:rFonts w:ascii="Times New Roman" w:hAnsi="Times New Roman" w:cs="Times New Roman"/>
          <w:spacing w:val="31"/>
          <w:w w:val="105"/>
          <w:sz w:val="24"/>
          <w:szCs w:val="24"/>
        </w:rPr>
        <w:t xml:space="preserve"> </w:t>
      </w:r>
      <w:r w:rsidRPr="00BA681C">
        <w:rPr>
          <w:rFonts w:ascii="Times New Roman" w:hAnsi="Times New Roman" w:cs="Times New Roman"/>
          <w:spacing w:val="-1"/>
          <w:w w:val="105"/>
          <w:sz w:val="24"/>
          <w:szCs w:val="24"/>
        </w:rPr>
        <w:t>физкультурно-спортивное</w:t>
      </w:r>
      <w:r w:rsidRPr="00BA681C">
        <w:rPr>
          <w:rFonts w:ascii="Times New Roman" w:hAnsi="Times New Roman" w:cs="Times New Roman"/>
          <w:spacing w:val="28"/>
          <w:w w:val="105"/>
          <w:sz w:val="24"/>
          <w:szCs w:val="24"/>
        </w:rPr>
        <w:t xml:space="preserve"> </w:t>
      </w:r>
      <w:r w:rsidRPr="00BA681C">
        <w:rPr>
          <w:rFonts w:ascii="Times New Roman" w:hAnsi="Times New Roman" w:cs="Times New Roman"/>
          <w:w w:val="105"/>
          <w:sz w:val="24"/>
          <w:szCs w:val="24"/>
        </w:rPr>
        <w:t>(«Вперед со спортом!»);</w:t>
      </w:r>
    </w:p>
    <w:p w:rsidR="00E96884" w:rsidRPr="00BA681C" w:rsidRDefault="00E96884" w:rsidP="00716EF9">
      <w:pPr>
        <w:tabs>
          <w:tab w:val="left" w:pos="9214"/>
        </w:tabs>
        <w:spacing w:before="27"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 художественно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эстетическое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(кружки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«Рукодельники»,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«Волшебная шкатулка»,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«Светлячок»,</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«Лавка чудес»,</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«Творческая мастерская» и др);</w:t>
      </w:r>
    </w:p>
    <w:p w:rsidR="00E96884" w:rsidRPr="00BA681C" w:rsidRDefault="00E96884" w:rsidP="00716EF9">
      <w:pPr>
        <w:tabs>
          <w:tab w:val="left" w:pos="9214"/>
        </w:tabs>
        <w:spacing w:before="27"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 естественно- научное («Занимательная математика»;</w:t>
      </w:r>
    </w:p>
    <w:p w:rsidR="00E96884" w:rsidRPr="00BA681C" w:rsidRDefault="00E96884" w:rsidP="00716EF9">
      <w:pPr>
        <w:tabs>
          <w:tab w:val="left" w:pos="9214"/>
        </w:tabs>
        <w:spacing w:before="27"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 туристско- краеведческое «Занимательная история»;</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Дополнительное образование целенаправленно воздействует на личность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ученика,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удовлетворяя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различных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видах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практической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широкого выбора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творческой работы в системе дополнительного образования решает следующие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задачи:</w:t>
      </w:r>
    </w:p>
    <w:p w:rsidR="00E96884" w:rsidRPr="00BA681C" w:rsidRDefault="00E96884" w:rsidP="00D27299">
      <w:pPr>
        <w:pStyle w:val="aff2"/>
        <w:widowControl w:val="0"/>
        <w:numPr>
          <w:ilvl w:val="0"/>
          <w:numId w:val="17"/>
        </w:numPr>
        <w:tabs>
          <w:tab w:val="left" w:pos="1175"/>
          <w:tab w:val="left" w:pos="9214"/>
        </w:tabs>
        <w:autoSpaceDE w:val="0"/>
        <w:autoSpaceDN w:val="0"/>
        <w:spacing w:after="0" w:line="266" w:lineRule="exact"/>
        <w:ind w:left="1174" w:right="591" w:hanging="150"/>
        <w:rPr>
          <w:rFonts w:ascii="Times New Roman" w:hAnsi="Times New Roman"/>
          <w:sz w:val="24"/>
          <w:szCs w:val="24"/>
        </w:rPr>
      </w:pPr>
      <w:r w:rsidRPr="00BA681C">
        <w:rPr>
          <w:rFonts w:ascii="Times New Roman" w:hAnsi="Times New Roman"/>
          <w:spacing w:val="-1"/>
          <w:sz w:val="24"/>
          <w:szCs w:val="24"/>
        </w:rPr>
        <w:t>развитие</w:t>
      </w:r>
      <w:r w:rsidRPr="00BA681C">
        <w:rPr>
          <w:rFonts w:ascii="Times New Roman" w:hAnsi="Times New Roman"/>
          <w:spacing w:val="-10"/>
          <w:sz w:val="24"/>
          <w:szCs w:val="24"/>
        </w:rPr>
        <w:t xml:space="preserve"> </w:t>
      </w:r>
      <w:r w:rsidRPr="00BA681C">
        <w:rPr>
          <w:rFonts w:ascii="Times New Roman" w:hAnsi="Times New Roman"/>
          <w:spacing w:val="-1"/>
          <w:sz w:val="24"/>
          <w:szCs w:val="24"/>
        </w:rPr>
        <w:t>творческих</w:t>
      </w:r>
      <w:r w:rsidRPr="00BA681C">
        <w:rPr>
          <w:rFonts w:ascii="Times New Roman" w:hAnsi="Times New Roman"/>
          <w:spacing w:val="-14"/>
          <w:sz w:val="24"/>
          <w:szCs w:val="24"/>
        </w:rPr>
        <w:t xml:space="preserve"> </w:t>
      </w:r>
      <w:r w:rsidRPr="00BA681C">
        <w:rPr>
          <w:rFonts w:ascii="Times New Roman" w:hAnsi="Times New Roman"/>
          <w:spacing w:val="-1"/>
          <w:sz w:val="24"/>
          <w:szCs w:val="24"/>
        </w:rPr>
        <w:t>способностей</w:t>
      </w:r>
      <w:r w:rsidRPr="00BA681C">
        <w:rPr>
          <w:rFonts w:ascii="Times New Roman" w:hAnsi="Times New Roman"/>
          <w:spacing w:val="-10"/>
          <w:sz w:val="24"/>
          <w:szCs w:val="24"/>
        </w:rPr>
        <w:t xml:space="preserve"> </w:t>
      </w:r>
      <w:r w:rsidRPr="00BA681C">
        <w:rPr>
          <w:rFonts w:ascii="Times New Roman" w:hAnsi="Times New Roman"/>
          <w:sz w:val="24"/>
          <w:szCs w:val="24"/>
        </w:rPr>
        <w:t>и</w:t>
      </w:r>
      <w:r w:rsidRPr="00BA681C">
        <w:rPr>
          <w:rFonts w:ascii="Times New Roman" w:hAnsi="Times New Roman"/>
          <w:spacing w:val="-10"/>
          <w:sz w:val="24"/>
          <w:szCs w:val="24"/>
        </w:rPr>
        <w:t xml:space="preserve"> </w:t>
      </w:r>
      <w:r w:rsidRPr="00BA681C">
        <w:rPr>
          <w:rFonts w:ascii="Times New Roman" w:hAnsi="Times New Roman"/>
          <w:sz w:val="24"/>
          <w:szCs w:val="24"/>
        </w:rPr>
        <w:t>творческой</w:t>
      </w:r>
      <w:r w:rsidRPr="00BA681C">
        <w:rPr>
          <w:rFonts w:ascii="Times New Roman" w:hAnsi="Times New Roman"/>
          <w:spacing w:val="-9"/>
          <w:sz w:val="24"/>
          <w:szCs w:val="24"/>
        </w:rPr>
        <w:t xml:space="preserve"> </w:t>
      </w:r>
      <w:r w:rsidRPr="00BA681C">
        <w:rPr>
          <w:rFonts w:ascii="Times New Roman" w:hAnsi="Times New Roman"/>
          <w:sz w:val="24"/>
          <w:szCs w:val="24"/>
        </w:rPr>
        <w:t>активности</w:t>
      </w:r>
      <w:r w:rsidRPr="00BA681C">
        <w:rPr>
          <w:rFonts w:ascii="Times New Roman" w:hAnsi="Times New Roman"/>
          <w:spacing w:val="-10"/>
          <w:sz w:val="24"/>
          <w:szCs w:val="24"/>
        </w:rPr>
        <w:t xml:space="preserve"> </w:t>
      </w:r>
      <w:r w:rsidRPr="00BA681C">
        <w:rPr>
          <w:rFonts w:ascii="Times New Roman" w:hAnsi="Times New Roman"/>
          <w:sz w:val="24"/>
          <w:szCs w:val="24"/>
        </w:rPr>
        <w:t>школьников,</w:t>
      </w:r>
    </w:p>
    <w:p w:rsidR="00E96884" w:rsidRPr="00BA681C" w:rsidRDefault="00E96884" w:rsidP="00D27299">
      <w:pPr>
        <w:pStyle w:val="aff2"/>
        <w:widowControl w:val="0"/>
        <w:numPr>
          <w:ilvl w:val="0"/>
          <w:numId w:val="17"/>
        </w:numPr>
        <w:tabs>
          <w:tab w:val="left" w:pos="1175"/>
          <w:tab w:val="left" w:pos="9214"/>
        </w:tabs>
        <w:autoSpaceDE w:val="0"/>
        <w:autoSpaceDN w:val="0"/>
        <w:spacing w:before="23" w:after="0" w:line="240" w:lineRule="auto"/>
        <w:ind w:left="1174" w:right="591" w:hanging="150"/>
        <w:rPr>
          <w:rFonts w:ascii="Times New Roman" w:hAnsi="Times New Roman"/>
          <w:sz w:val="24"/>
          <w:szCs w:val="24"/>
        </w:rPr>
      </w:pPr>
      <w:r w:rsidRPr="00BA681C">
        <w:rPr>
          <w:rFonts w:ascii="Times New Roman" w:hAnsi="Times New Roman"/>
          <w:sz w:val="24"/>
          <w:szCs w:val="24"/>
        </w:rPr>
        <w:t>развитие</w:t>
      </w:r>
      <w:r w:rsidRPr="00BA681C">
        <w:rPr>
          <w:rFonts w:ascii="Times New Roman" w:hAnsi="Times New Roman"/>
          <w:spacing w:val="-5"/>
          <w:sz w:val="24"/>
          <w:szCs w:val="24"/>
        </w:rPr>
        <w:t xml:space="preserve"> </w:t>
      </w:r>
      <w:r w:rsidRPr="00BA681C">
        <w:rPr>
          <w:rFonts w:ascii="Times New Roman" w:hAnsi="Times New Roman"/>
          <w:sz w:val="24"/>
          <w:szCs w:val="24"/>
        </w:rPr>
        <w:t>их</w:t>
      </w:r>
      <w:r w:rsidRPr="00BA681C">
        <w:rPr>
          <w:rFonts w:ascii="Times New Roman" w:hAnsi="Times New Roman"/>
          <w:spacing w:val="-9"/>
          <w:sz w:val="24"/>
          <w:szCs w:val="24"/>
        </w:rPr>
        <w:t xml:space="preserve"> </w:t>
      </w:r>
      <w:r w:rsidRPr="00BA681C">
        <w:rPr>
          <w:rFonts w:ascii="Times New Roman" w:hAnsi="Times New Roman"/>
          <w:sz w:val="24"/>
          <w:szCs w:val="24"/>
        </w:rPr>
        <w:t>познавательных</w:t>
      </w:r>
      <w:r w:rsidRPr="00BA681C">
        <w:rPr>
          <w:rFonts w:ascii="Times New Roman" w:hAnsi="Times New Roman"/>
          <w:spacing w:val="-9"/>
          <w:sz w:val="24"/>
          <w:szCs w:val="24"/>
        </w:rPr>
        <w:t xml:space="preserve"> </w:t>
      </w:r>
      <w:r w:rsidRPr="00BA681C">
        <w:rPr>
          <w:rFonts w:ascii="Times New Roman" w:hAnsi="Times New Roman"/>
          <w:sz w:val="24"/>
          <w:szCs w:val="24"/>
        </w:rPr>
        <w:t>интересов,</w:t>
      </w:r>
    </w:p>
    <w:p w:rsidR="00E96884" w:rsidRPr="00BA681C" w:rsidRDefault="00E96884" w:rsidP="00D27299">
      <w:pPr>
        <w:pStyle w:val="aff2"/>
        <w:widowControl w:val="0"/>
        <w:numPr>
          <w:ilvl w:val="0"/>
          <w:numId w:val="17"/>
        </w:numPr>
        <w:tabs>
          <w:tab w:val="left" w:pos="1175"/>
          <w:tab w:val="left" w:pos="9214"/>
        </w:tabs>
        <w:autoSpaceDE w:val="0"/>
        <w:autoSpaceDN w:val="0"/>
        <w:spacing w:before="26" w:after="0" w:line="240" w:lineRule="auto"/>
        <w:ind w:left="1174" w:right="591" w:hanging="150"/>
        <w:rPr>
          <w:rFonts w:ascii="Times New Roman" w:hAnsi="Times New Roman"/>
          <w:sz w:val="24"/>
          <w:szCs w:val="24"/>
        </w:rPr>
      </w:pPr>
      <w:r w:rsidRPr="00BA681C">
        <w:rPr>
          <w:rFonts w:ascii="Times New Roman" w:hAnsi="Times New Roman"/>
          <w:sz w:val="24"/>
          <w:szCs w:val="24"/>
        </w:rPr>
        <w:t>формирование</w:t>
      </w:r>
      <w:r w:rsidRPr="00BA681C">
        <w:rPr>
          <w:rFonts w:ascii="Times New Roman" w:hAnsi="Times New Roman"/>
          <w:spacing w:val="-7"/>
          <w:sz w:val="24"/>
          <w:szCs w:val="24"/>
        </w:rPr>
        <w:t xml:space="preserve"> </w:t>
      </w:r>
      <w:r w:rsidRPr="00BA681C">
        <w:rPr>
          <w:rFonts w:ascii="Times New Roman" w:hAnsi="Times New Roman"/>
          <w:sz w:val="24"/>
          <w:szCs w:val="24"/>
        </w:rPr>
        <w:t>мотивации</w:t>
      </w:r>
      <w:r w:rsidRPr="00BA681C">
        <w:rPr>
          <w:rFonts w:ascii="Times New Roman" w:hAnsi="Times New Roman"/>
          <w:spacing w:val="-11"/>
          <w:sz w:val="24"/>
          <w:szCs w:val="24"/>
        </w:rPr>
        <w:t xml:space="preserve"> </w:t>
      </w:r>
      <w:r w:rsidRPr="00BA681C">
        <w:rPr>
          <w:rFonts w:ascii="Times New Roman" w:hAnsi="Times New Roman"/>
          <w:sz w:val="24"/>
          <w:szCs w:val="24"/>
        </w:rPr>
        <w:t>успеха,</w:t>
      </w:r>
    </w:p>
    <w:p w:rsidR="00E96884" w:rsidRPr="00BA681C" w:rsidRDefault="00E96884" w:rsidP="00D27299">
      <w:pPr>
        <w:pStyle w:val="aff2"/>
        <w:widowControl w:val="0"/>
        <w:numPr>
          <w:ilvl w:val="0"/>
          <w:numId w:val="17"/>
        </w:numPr>
        <w:tabs>
          <w:tab w:val="left" w:pos="1175"/>
          <w:tab w:val="left" w:pos="9214"/>
        </w:tabs>
        <w:autoSpaceDE w:val="0"/>
        <w:autoSpaceDN w:val="0"/>
        <w:spacing w:before="26" w:after="0" w:line="240" w:lineRule="auto"/>
        <w:ind w:left="1174" w:right="591" w:hanging="150"/>
        <w:rPr>
          <w:rFonts w:ascii="Times New Roman" w:hAnsi="Times New Roman"/>
          <w:sz w:val="24"/>
          <w:szCs w:val="24"/>
        </w:rPr>
      </w:pPr>
      <w:r w:rsidRPr="00BA681C">
        <w:rPr>
          <w:rFonts w:ascii="Times New Roman" w:hAnsi="Times New Roman"/>
          <w:sz w:val="24"/>
          <w:szCs w:val="24"/>
        </w:rPr>
        <w:t>создание</w:t>
      </w:r>
      <w:r w:rsidRPr="00BA681C">
        <w:rPr>
          <w:rFonts w:ascii="Times New Roman" w:hAnsi="Times New Roman"/>
          <w:spacing w:val="-8"/>
          <w:sz w:val="24"/>
          <w:szCs w:val="24"/>
        </w:rPr>
        <w:t xml:space="preserve"> </w:t>
      </w:r>
      <w:r w:rsidRPr="00BA681C">
        <w:rPr>
          <w:rFonts w:ascii="Times New Roman" w:hAnsi="Times New Roman"/>
          <w:sz w:val="24"/>
          <w:szCs w:val="24"/>
        </w:rPr>
        <w:t>условий</w:t>
      </w:r>
      <w:r w:rsidRPr="00BA681C">
        <w:rPr>
          <w:rFonts w:ascii="Times New Roman" w:hAnsi="Times New Roman"/>
          <w:spacing w:val="-3"/>
          <w:sz w:val="24"/>
          <w:szCs w:val="24"/>
        </w:rPr>
        <w:t xml:space="preserve"> </w:t>
      </w:r>
      <w:r w:rsidRPr="00BA681C">
        <w:rPr>
          <w:rFonts w:ascii="Times New Roman" w:hAnsi="Times New Roman"/>
          <w:sz w:val="24"/>
          <w:szCs w:val="24"/>
        </w:rPr>
        <w:t>для</w:t>
      </w:r>
      <w:r w:rsidRPr="00BA681C">
        <w:rPr>
          <w:rFonts w:ascii="Times New Roman" w:hAnsi="Times New Roman"/>
          <w:spacing w:val="-3"/>
          <w:sz w:val="24"/>
          <w:szCs w:val="24"/>
        </w:rPr>
        <w:t xml:space="preserve"> </w:t>
      </w:r>
      <w:r w:rsidRPr="00BA681C">
        <w:rPr>
          <w:rFonts w:ascii="Times New Roman" w:hAnsi="Times New Roman"/>
          <w:sz w:val="24"/>
          <w:szCs w:val="24"/>
        </w:rPr>
        <w:t>самоутверждения</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8"/>
          <w:sz w:val="24"/>
          <w:szCs w:val="24"/>
        </w:rPr>
        <w:t xml:space="preserve"> </w:t>
      </w:r>
      <w:r w:rsidRPr="00BA681C">
        <w:rPr>
          <w:rFonts w:ascii="Times New Roman" w:hAnsi="Times New Roman"/>
          <w:sz w:val="24"/>
          <w:szCs w:val="24"/>
        </w:rPr>
        <w:t>самореализации</w:t>
      </w:r>
      <w:r w:rsidRPr="00BA681C">
        <w:rPr>
          <w:rFonts w:ascii="Times New Roman" w:hAnsi="Times New Roman"/>
          <w:spacing w:val="-8"/>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обществе,</w:t>
      </w:r>
    </w:p>
    <w:p w:rsidR="00E96884" w:rsidRPr="00BA681C" w:rsidRDefault="00E96884" w:rsidP="00D27299">
      <w:pPr>
        <w:pStyle w:val="aff2"/>
        <w:widowControl w:val="0"/>
        <w:numPr>
          <w:ilvl w:val="0"/>
          <w:numId w:val="17"/>
        </w:numPr>
        <w:tabs>
          <w:tab w:val="left" w:pos="1175"/>
          <w:tab w:val="left" w:pos="9214"/>
        </w:tabs>
        <w:autoSpaceDE w:val="0"/>
        <w:autoSpaceDN w:val="0"/>
        <w:spacing w:before="31" w:after="0" w:line="240" w:lineRule="auto"/>
        <w:ind w:left="1174" w:right="591" w:hanging="150"/>
        <w:rPr>
          <w:rFonts w:ascii="Times New Roman" w:hAnsi="Times New Roman"/>
          <w:sz w:val="24"/>
          <w:szCs w:val="24"/>
        </w:rPr>
      </w:pPr>
      <w:r w:rsidRPr="00BA681C">
        <w:rPr>
          <w:rFonts w:ascii="Times New Roman" w:hAnsi="Times New Roman"/>
          <w:sz w:val="24"/>
          <w:szCs w:val="24"/>
        </w:rPr>
        <w:t>создание</w:t>
      </w:r>
      <w:r w:rsidRPr="00BA681C">
        <w:rPr>
          <w:rFonts w:ascii="Times New Roman" w:hAnsi="Times New Roman"/>
          <w:spacing w:val="-7"/>
          <w:sz w:val="24"/>
          <w:szCs w:val="24"/>
        </w:rPr>
        <w:t xml:space="preserve"> </w:t>
      </w:r>
      <w:r w:rsidRPr="00BA681C">
        <w:rPr>
          <w:rFonts w:ascii="Times New Roman" w:hAnsi="Times New Roman"/>
          <w:sz w:val="24"/>
          <w:szCs w:val="24"/>
        </w:rPr>
        <w:t>условий</w:t>
      </w:r>
      <w:r w:rsidRPr="00BA681C">
        <w:rPr>
          <w:rFonts w:ascii="Times New Roman" w:hAnsi="Times New Roman"/>
          <w:spacing w:val="-2"/>
          <w:sz w:val="24"/>
          <w:szCs w:val="24"/>
        </w:rPr>
        <w:t xml:space="preserve"> </w:t>
      </w:r>
      <w:r w:rsidRPr="00BA681C">
        <w:rPr>
          <w:rFonts w:ascii="Times New Roman" w:hAnsi="Times New Roman"/>
          <w:sz w:val="24"/>
          <w:szCs w:val="24"/>
        </w:rPr>
        <w:t>для</w:t>
      </w:r>
      <w:r w:rsidRPr="00BA681C">
        <w:rPr>
          <w:rFonts w:ascii="Times New Roman" w:hAnsi="Times New Roman"/>
          <w:spacing w:val="-3"/>
          <w:sz w:val="24"/>
          <w:szCs w:val="24"/>
        </w:rPr>
        <w:t xml:space="preserve"> </w:t>
      </w:r>
      <w:r w:rsidRPr="00BA681C">
        <w:rPr>
          <w:rFonts w:ascii="Times New Roman" w:hAnsi="Times New Roman"/>
          <w:sz w:val="24"/>
          <w:szCs w:val="24"/>
        </w:rPr>
        <w:t>развития</w:t>
      </w:r>
      <w:r w:rsidRPr="00BA681C">
        <w:rPr>
          <w:rFonts w:ascii="Times New Roman" w:hAnsi="Times New Roman"/>
          <w:spacing w:val="-2"/>
          <w:sz w:val="24"/>
          <w:szCs w:val="24"/>
        </w:rPr>
        <w:t xml:space="preserve"> </w:t>
      </w:r>
      <w:r w:rsidRPr="00BA681C">
        <w:rPr>
          <w:rFonts w:ascii="Times New Roman" w:hAnsi="Times New Roman"/>
          <w:sz w:val="24"/>
          <w:szCs w:val="24"/>
        </w:rPr>
        <w:t>личности.</w:t>
      </w:r>
    </w:p>
    <w:p w:rsidR="00E96884" w:rsidRPr="00BA681C" w:rsidRDefault="00E96884" w:rsidP="00716EF9">
      <w:pPr>
        <w:tabs>
          <w:tab w:val="left" w:pos="9214"/>
        </w:tabs>
        <w:spacing w:line="254" w:lineRule="exact"/>
        <w:ind w:left="1025" w:right="591"/>
        <w:jc w:val="both"/>
        <w:rPr>
          <w:rFonts w:ascii="Times New Roman" w:hAnsi="Times New Roman" w:cs="Times New Roman"/>
          <w:sz w:val="24"/>
          <w:szCs w:val="24"/>
        </w:rPr>
      </w:pP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Эффективная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учреждении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должна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учитывать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условия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специфику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местных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жителей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целом,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так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ресурсы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ближайших</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социальных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партнеров.</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выстроено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сетевое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сотрудничество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взаимодействие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партнёрами,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находящимися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близости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которое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проявляется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совместной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проектов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инициатив,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сохранении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традиций,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совершенствовании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образовательной среды школы. Такая деятельность расширяет представления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круг общения всех участников образовательного процесса, позволяет учащимся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получить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новый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опыт,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развитию</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личностного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потенциала</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обучающихся 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педагогического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потенциала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семьи.</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Наши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партеры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Программы:</w:t>
      </w:r>
      <w:r w:rsidRPr="00BA681C">
        <w:rPr>
          <w:rFonts w:ascii="Times New Roman" w:hAnsi="Times New Roman" w:cs="Times New Roman"/>
          <w:spacing w:val="1"/>
          <w:sz w:val="24"/>
          <w:szCs w:val="24"/>
        </w:rPr>
        <w:t xml:space="preserve"> МАУ ДК «Магистраль», МУДО "ДШИ  им. Дмитрия Когана" г. Ярославля, ГПОУ ЯО Ярославский колледж управления и профессиональных технологий, ГПОАУ ЯО Заволжский политехнический колледж,   ГПОУ ЯО Ярославский политехнический колледж №24, Центральная библиотека имени М. Ю. Лермонтова, </w:t>
      </w:r>
      <w:r w:rsidRPr="00BA681C">
        <w:rPr>
          <w:rFonts w:ascii="Times New Roman" w:hAnsi="Times New Roman" w:cs="Times New Roman"/>
          <w:sz w:val="24"/>
          <w:szCs w:val="24"/>
        </w:rPr>
        <w:t>отделение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делам несовершеннолетних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другие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учреждения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культуры</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спорта.</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pacing w:val="1"/>
          <w:sz w:val="24"/>
          <w:szCs w:val="24"/>
        </w:rPr>
      </w:pPr>
      <w:r w:rsidRPr="00BA681C">
        <w:rPr>
          <w:rFonts w:ascii="Times New Roman" w:hAnsi="Times New Roman" w:cs="Times New Roman"/>
          <w:sz w:val="24"/>
          <w:szCs w:val="24"/>
        </w:rPr>
        <w:t>За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многие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годы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сложилась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система,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которой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основополагающим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p>
    <w:p w:rsidR="00E96884" w:rsidRPr="00BA681C" w:rsidRDefault="00E96884" w:rsidP="00716EF9">
      <w:pPr>
        <w:tabs>
          <w:tab w:val="left" w:pos="9214"/>
        </w:tabs>
        <w:spacing w:line="264" w:lineRule="auto"/>
        <w:ind w:left="319" w:right="591"/>
        <w:jc w:val="both"/>
        <w:rPr>
          <w:rFonts w:ascii="Times New Roman" w:hAnsi="Times New Roman" w:cs="Times New Roman"/>
          <w:sz w:val="24"/>
          <w:szCs w:val="24"/>
        </w:rPr>
      </w:pPr>
      <w:r w:rsidRPr="00BA681C">
        <w:rPr>
          <w:rFonts w:ascii="Times New Roman" w:hAnsi="Times New Roman" w:cs="Times New Roman"/>
          <w:sz w:val="24"/>
          <w:szCs w:val="24"/>
        </w:rPr>
        <w:t>главенствующим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учебном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процессе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стало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оздоровление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ограниченными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возможностями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здоровья.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Учитывается комплекс показателей состояния здоровья из различных данных, 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тесном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сотрудничестве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ведется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постоянный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поиск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путей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совершенствования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содержания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здоровьесберегающей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Наиболее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значимые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традиционные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дела,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события,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мероприятия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общеобразовательной организации, составляют основу воспитательной системы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41"/>
          <w:sz w:val="24"/>
          <w:szCs w:val="24"/>
        </w:rPr>
        <w:t xml:space="preserve"> </w:t>
      </w:r>
      <w:r w:rsidRPr="00BA681C">
        <w:rPr>
          <w:rFonts w:ascii="Times New Roman" w:hAnsi="Times New Roman" w:cs="Times New Roman"/>
          <w:sz w:val="24"/>
          <w:szCs w:val="24"/>
        </w:rPr>
        <w:t>Стержнем</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годового</w:t>
      </w:r>
      <w:r w:rsidRPr="00BA681C">
        <w:rPr>
          <w:rFonts w:ascii="Times New Roman" w:hAnsi="Times New Roman" w:cs="Times New Roman"/>
          <w:spacing w:val="38"/>
          <w:sz w:val="24"/>
          <w:szCs w:val="24"/>
        </w:rPr>
        <w:t xml:space="preserve"> </w:t>
      </w:r>
      <w:r w:rsidRPr="00BA681C">
        <w:rPr>
          <w:rFonts w:ascii="Times New Roman" w:hAnsi="Times New Roman" w:cs="Times New Roman"/>
          <w:sz w:val="24"/>
          <w:szCs w:val="24"/>
        </w:rPr>
        <w:t>цикла</w:t>
      </w:r>
      <w:r w:rsidRPr="00BA681C">
        <w:rPr>
          <w:rFonts w:ascii="Times New Roman" w:hAnsi="Times New Roman" w:cs="Times New Roman"/>
          <w:spacing w:val="39"/>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37"/>
          <w:sz w:val="24"/>
          <w:szCs w:val="24"/>
        </w:rPr>
        <w:t xml:space="preserve"> </w:t>
      </w:r>
      <w:r w:rsidRPr="00BA681C">
        <w:rPr>
          <w:rFonts w:ascii="Times New Roman" w:hAnsi="Times New Roman" w:cs="Times New Roman"/>
          <w:sz w:val="24"/>
          <w:szCs w:val="24"/>
        </w:rPr>
        <w:t>работы</w:t>
      </w:r>
      <w:r w:rsidRPr="00BA681C">
        <w:rPr>
          <w:rFonts w:ascii="Times New Roman" w:hAnsi="Times New Roman" w:cs="Times New Roman"/>
          <w:spacing w:val="42"/>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37"/>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 являются ключевые общешкольные дела, через которые 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интеграция</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воспитательных</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усилий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педагогов:</w:t>
      </w:r>
    </w:p>
    <w:p w:rsidR="00E96884" w:rsidRPr="00BA681C" w:rsidRDefault="00E96884" w:rsidP="00D27299">
      <w:pPr>
        <w:pStyle w:val="aff2"/>
        <w:widowControl w:val="0"/>
        <w:numPr>
          <w:ilvl w:val="0"/>
          <w:numId w:val="17"/>
        </w:numPr>
        <w:tabs>
          <w:tab w:val="left" w:pos="1189"/>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важной чертой каждого ключевого дела и большинства используемых для</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1"/>
          <w:sz w:val="24"/>
          <w:szCs w:val="24"/>
        </w:rPr>
        <w:t xml:space="preserve"> </w:t>
      </w:r>
      <w:r w:rsidRPr="00BA681C">
        <w:rPr>
          <w:rFonts w:ascii="Times New Roman" w:hAnsi="Times New Roman"/>
          <w:sz w:val="24"/>
          <w:szCs w:val="24"/>
        </w:rPr>
        <w:t>других</w:t>
      </w:r>
      <w:r w:rsidRPr="00BA681C">
        <w:rPr>
          <w:rFonts w:ascii="Times New Roman" w:hAnsi="Times New Roman"/>
          <w:spacing w:val="1"/>
          <w:sz w:val="24"/>
          <w:szCs w:val="24"/>
        </w:rPr>
        <w:t xml:space="preserve"> </w:t>
      </w:r>
      <w:r w:rsidRPr="00BA681C">
        <w:rPr>
          <w:rFonts w:ascii="Times New Roman" w:hAnsi="Times New Roman"/>
          <w:sz w:val="24"/>
          <w:szCs w:val="24"/>
        </w:rPr>
        <w:t>совместных</w:t>
      </w:r>
      <w:r w:rsidRPr="00BA681C">
        <w:rPr>
          <w:rFonts w:ascii="Times New Roman" w:hAnsi="Times New Roman"/>
          <w:spacing w:val="1"/>
          <w:sz w:val="24"/>
          <w:szCs w:val="24"/>
        </w:rPr>
        <w:t xml:space="preserve"> </w:t>
      </w:r>
      <w:r w:rsidRPr="00BA681C">
        <w:rPr>
          <w:rFonts w:ascii="Times New Roman" w:hAnsi="Times New Roman"/>
          <w:sz w:val="24"/>
          <w:szCs w:val="24"/>
        </w:rPr>
        <w:t>дел</w:t>
      </w:r>
      <w:r w:rsidRPr="00BA681C">
        <w:rPr>
          <w:rFonts w:ascii="Times New Roman" w:hAnsi="Times New Roman"/>
          <w:spacing w:val="1"/>
          <w:sz w:val="24"/>
          <w:szCs w:val="24"/>
        </w:rPr>
        <w:t xml:space="preserve"> </w:t>
      </w:r>
      <w:r w:rsidRPr="00BA681C">
        <w:rPr>
          <w:rFonts w:ascii="Times New Roman" w:hAnsi="Times New Roman"/>
          <w:sz w:val="24"/>
          <w:szCs w:val="24"/>
        </w:rPr>
        <w:t>педагогов</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школьников</w:t>
      </w:r>
      <w:r w:rsidRPr="00BA681C">
        <w:rPr>
          <w:rFonts w:ascii="Times New Roman" w:hAnsi="Times New Roman"/>
          <w:spacing w:val="1"/>
          <w:sz w:val="24"/>
          <w:szCs w:val="24"/>
        </w:rPr>
        <w:t xml:space="preserve"> </w:t>
      </w:r>
      <w:r w:rsidRPr="00BA681C">
        <w:rPr>
          <w:rFonts w:ascii="Times New Roman" w:hAnsi="Times New Roman"/>
          <w:sz w:val="24"/>
          <w:szCs w:val="24"/>
        </w:rPr>
        <w:t>является</w:t>
      </w:r>
      <w:r w:rsidRPr="00BA681C">
        <w:rPr>
          <w:rFonts w:ascii="Times New Roman" w:hAnsi="Times New Roman"/>
          <w:spacing w:val="1"/>
          <w:sz w:val="24"/>
          <w:szCs w:val="24"/>
        </w:rPr>
        <w:t xml:space="preserve"> </w:t>
      </w:r>
      <w:r w:rsidRPr="00BA681C">
        <w:rPr>
          <w:rFonts w:ascii="Times New Roman" w:hAnsi="Times New Roman"/>
          <w:sz w:val="24"/>
          <w:szCs w:val="24"/>
        </w:rPr>
        <w:t>коллективная</w:t>
      </w:r>
      <w:r w:rsidRPr="00BA681C">
        <w:rPr>
          <w:rFonts w:ascii="Times New Roman" w:hAnsi="Times New Roman"/>
          <w:spacing w:val="-13"/>
          <w:sz w:val="24"/>
          <w:szCs w:val="24"/>
        </w:rPr>
        <w:t xml:space="preserve"> </w:t>
      </w:r>
      <w:r w:rsidRPr="00BA681C">
        <w:rPr>
          <w:rFonts w:ascii="Times New Roman" w:hAnsi="Times New Roman"/>
          <w:sz w:val="24"/>
          <w:szCs w:val="24"/>
        </w:rPr>
        <w:t>разработка,</w:t>
      </w:r>
      <w:r w:rsidRPr="00BA681C">
        <w:rPr>
          <w:rFonts w:ascii="Times New Roman" w:hAnsi="Times New Roman"/>
          <w:spacing w:val="-12"/>
          <w:sz w:val="24"/>
          <w:szCs w:val="24"/>
        </w:rPr>
        <w:t xml:space="preserve"> </w:t>
      </w:r>
      <w:r w:rsidRPr="00BA681C">
        <w:rPr>
          <w:rFonts w:ascii="Times New Roman" w:hAnsi="Times New Roman"/>
          <w:sz w:val="24"/>
          <w:szCs w:val="24"/>
        </w:rPr>
        <w:t>коллективное</w:t>
      </w:r>
      <w:r w:rsidRPr="00BA681C">
        <w:rPr>
          <w:rFonts w:ascii="Times New Roman" w:hAnsi="Times New Roman"/>
          <w:spacing w:val="-12"/>
          <w:sz w:val="24"/>
          <w:szCs w:val="24"/>
        </w:rPr>
        <w:t xml:space="preserve"> </w:t>
      </w:r>
      <w:r w:rsidRPr="00BA681C">
        <w:rPr>
          <w:rFonts w:ascii="Times New Roman" w:hAnsi="Times New Roman"/>
          <w:sz w:val="24"/>
          <w:szCs w:val="24"/>
        </w:rPr>
        <w:t>планирование,</w:t>
      </w:r>
      <w:r w:rsidRPr="00BA681C">
        <w:rPr>
          <w:rFonts w:ascii="Times New Roman" w:hAnsi="Times New Roman"/>
          <w:spacing w:val="-15"/>
          <w:sz w:val="24"/>
          <w:szCs w:val="24"/>
        </w:rPr>
        <w:t xml:space="preserve"> </w:t>
      </w:r>
      <w:r w:rsidRPr="00BA681C">
        <w:rPr>
          <w:rFonts w:ascii="Times New Roman" w:hAnsi="Times New Roman"/>
          <w:sz w:val="24"/>
          <w:szCs w:val="24"/>
        </w:rPr>
        <w:t>коллективное</w:t>
      </w:r>
      <w:r w:rsidRPr="00BA681C">
        <w:rPr>
          <w:rFonts w:ascii="Times New Roman" w:hAnsi="Times New Roman"/>
          <w:spacing w:val="-12"/>
          <w:sz w:val="24"/>
          <w:szCs w:val="24"/>
        </w:rPr>
        <w:t xml:space="preserve"> </w:t>
      </w:r>
      <w:r w:rsidRPr="00BA681C">
        <w:rPr>
          <w:rFonts w:ascii="Times New Roman" w:hAnsi="Times New Roman"/>
          <w:sz w:val="24"/>
          <w:szCs w:val="24"/>
        </w:rPr>
        <w:t>проведение,</w:t>
      </w:r>
      <w:r w:rsidRPr="00BA681C">
        <w:rPr>
          <w:rFonts w:ascii="Times New Roman" w:hAnsi="Times New Roman"/>
          <w:spacing w:val="-61"/>
          <w:sz w:val="24"/>
          <w:szCs w:val="24"/>
        </w:rPr>
        <w:t xml:space="preserve"> </w:t>
      </w:r>
      <w:r w:rsidRPr="00BA681C">
        <w:rPr>
          <w:rFonts w:ascii="Times New Roman" w:hAnsi="Times New Roman"/>
          <w:sz w:val="24"/>
          <w:szCs w:val="24"/>
        </w:rPr>
        <w:t>коллективный</w:t>
      </w:r>
      <w:r w:rsidRPr="00BA681C">
        <w:rPr>
          <w:rFonts w:ascii="Times New Roman" w:hAnsi="Times New Roman"/>
          <w:spacing w:val="-3"/>
          <w:sz w:val="24"/>
          <w:szCs w:val="24"/>
        </w:rPr>
        <w:t xml:space="preserve"> </w:t>
      </w:r>
      <w:r w:rsidRPr="00BA681C">
        <w:rPr>
          <w:rFonts w:ascii="Times New Roman" w:hAnsi="Times New Roman"/>
          <w:sz w:val="24"/>
          <w:szCs w:val="24"/>
        </w:rPr>
        <w:t>анализ</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3"/>
          <w:sz w:val="24"/>
          <w:szCs w:val="24"/>
        </w:rPr>
        <w:t xml:space="preserve"> </w:t>
      </w:r>
      <w:r w:rsidRPr="00BA681C">
        <w:rPr>
          <w:rFonts w:ascii="Times New Roman" w:hAnsi="Times New Roman"/>
          <w:sz w:val="24"/>
          <w:szCs w:val="24"/>
        </w:rPr>
        <w:t>результатов;</w:t>
      </w:r>
    </w:p>
    <w:p w:rsidR="00E96884" w:rsidRPr="00BA681C" w:rsidRDefault="00E96884" w:rsidP="00D27299">
      <w:pPr>
        <w:pStyle w:val="aff2"/>
        <w:widowControl w:val="0"/>
        <w:numPr>
          <w:ilvl w:val="0"/>
          <w:numId w:val="17"/>
        </w:numPr>
        <w:tabs>
          <w:tab w:val="left" w:pos="1261"/>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школе</w:t>
      </w:r>
      <w:r w:rsidRPr="00BA681C">
        <w:rPr>
          <w:rFonts w:ascii="Times New Roman" w:hAnsi="Times New Roman"/>
          <w:spacing w:val="1"/>
          <w:sz w:val="24"/>
          <w:szCs w:val="24"/>
        </w:rPr>
        <w:t xml:space="preserve"> </w:t>
      </w:r>
      <w:r w:rsidRPr="00BA681C">
        <w:rPr>
          <w:rFonts w:ascii="Times New Roman" w:hAnsi="Times New Roman"/>
          <w:sz w:val="24"/>
          <w:szCs w:val="24"/>
        </w:rPr>
        <w:t>создаются</w:t>
      </w:r>
      <w:r w:rsidRPr="00BA681C">
        <w:rPr>
          <w:rFonts w:ascii="Times New Roman" w:hAnsi="Times New Roman"/>
          <w:spacing w:val="1"/>
          <w:sz w:val="24"/>
          <w:szCs w:val="24"/>
        </w:rPr>
        <w:t xml:space="preserve"> </w:t>
      </w:r>
      <w:r w:rsidRPr="00BA681C">
        <w:rPr>
          <w:rFonts w:ascii="Times New Roman" w:hAnsi="Times New Roman"/>
          <w:sz w:val="24"/>
          <w:szCs w:val="24"/>
        </w:rPr>
        <w:t>такие</w:t>
      </w:r>
      <w:r w:rsidRPr="00BA681C">
        <w:rPr>
          <w:rFonts w:ascii="Times New Roman" w:hAnsi="Times New Roman"/>
          <w:spacing w:val="1"/>
          <w:sz w:val="24"/>
          <w:szCs w:val="24"/>
        </w:rPr>
        <w:t xml:space="preserve"> </w:t>
      </w:r>
      <w:r w:rsidRPr="00BA681C">
        <w:rPr>
          <w:rFonts w:ascii="Times New Roman" w:hAnsi="Times New Roman"/>
          <w:sz w:val="24"/>
          <w:szCs w:val="24"/>
        </w:rPr>
        <w:t>условия,</w:t>
      </w:r>
      <w:r w:rsidRPr="00BA681C">
        <w:rPr>
          <w:rFonts w:ascii="Times New Roman" w:hAnsi="Times New Roman"/>
          <w:spacing w:val="1"/>
          <w:sz w:val="24"/>
          <w:szCs w:val="24"/>
        </w:rPr>
        <w:t xml:space="preserve"> </w:t>
      </w:r>
      <w:r w:rsidRPr="00BA681C">
        <w:rPr>
          <w:rFonts w:ascii="Times New Roman" w:hAnsi="Times New Roman"/>
          <w:sz w:val="24"/>
          <w:szCs w:val="24"/>
        </w:rPr>
        <w:t>при</w:t>
      </w:r>
      <w:r w:rsidRPr="00BA681C">
        <w:rPr>
          <w:rFonts w:ascii="Times New Roman" w:hAnsi="Times New Roman"/>
          <w:spacing w:val="1"/>
          <w:sz w:val="24"/>
          <w:szCs w:val="24"/>
        </w:rPr>
        <w:t xml:space="preserve"> </w:t>
      </w:r>
      <w:r w:rsidRPr="00BA681C">
        <w:rPr>
          <w:rFonts w:ascii="Times New Roman" w:hAnsi="Times New Roman"/>
          <w:sz w:val="24"/>
          <w:szCs w:val="24"/>
        </w:rPr>
        <w:t>которых</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мере</w:t>
      </w:r>
      <w:r w:rsidRPr="00BA681C">
        <w:rPr>
          <w:rFonts w:ascii="Times New Roman" w:hAnsi="Times New Roman"/>
          <w:spacing w:val="1"/>
          <w:sz w:val="24"/>
          <w:szCs w:val="24"/>
        </w:rPr>
        <w:t xml:space="preserve"> </w:t>
      </w:r>
      <w:r w:rsidRPr="00BA681C">
        <w:rPr>
          <w:rFonts w:ascii="Times New Roman" w:hAnsi="Times New Roman"/>
          <w:sz w:val="24"/>
          <w:szCs w:val="24"/>
        </w:rPr>
        <w:t>взросления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увеличивается</w:t>
      </w:r>
      <w:r w:rsidRPr="00BA681C">
        <w:rPr>
          <w:rFonts w:ascii="Times New Roman" w:hAnsi="Times New Roman"/>
          <w:spacing w:val="2"/>
          <w:sz w:val="24"/>
          <w:szCs w:val="24"/>
        </w:rPr>
        <w:t xml:space="preserve"> </w:t>
      </w:r>
      <w:r w:rsidRPr="00BA681C">
        <w:rPr>
          <w:rFonts w:ascii="Times New Roman" w:hAnsi="Times New Roman"/>
          <w:sz w:val="24"/>
          <w:szCs w:val="24"/>
        </w:rPr>
        <w:t>их</w:t>
      </w:r>
      <w:r w:rsidRPr="00BA681C">
        <w:rPr>
          <w:rFonts w:ascii="Times New Roman" w:hAnsi="Times New Roman"/>
          <w:spacing w:val="-2"/>
          <w:sz w:val="24"/>
          <w:szCs w:val="24"/>
        </w:rPr>
        <w:t xml:space="preserve"> </w:t>
      </w:r>
      <w:r w:rsidRPr="00BA681C">
        <w:rPr>
          <w:rFonts w:ascii="Times New Roman" w:hAnsi="Times New Roman"/>
          <w:sz w:val="24"/>
          <w:szCs w:val="24"/>
        </w:rPr>
        <w:t>роль</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5"/>
          <w:sz w:val="24"/>
          <w:szCs w:val="24"/>
        </w:rPr>
        <w:t xml:space="preserve"> </w:t>
      </w:r>
      <w:r w:rsidRPr="00BA681C">
        <w:rPr>
          <w:rFonts w:ascii="Times New Roman" w:hAnsi="Times New Roman"/>
          <w:sz w:val="24"/>
          <w:szCs w:val="24"/>
        </w:rPr>
        <w:t>совместных</w:t>
      </w:r>
      <w:r w:rsidRPr="00BA681C">
        <w:rPr>
          <w:rFonts w:ascii="Times New Roman" w:hAnsi="Times New Roman"/>
          <w:spacing w:val="-2"/>
          <w:sz w:val="24"/>
          <w:szCs w:val="24"/>
        </w:rPr>
        <w:t xml:space="preserve"> </w:t>
      </w:r>
      <w:r w:rsidRPr="00BA681C">
        <w:rPr>
          <w:rFonts w:ascii="Times New Roman" w:hAnsi="Times New Roman"/>
          <w:sz w:val="24"/>
          <w:szCs w:val="24"/>
        </w:rPr>
        <w:t>делах;</w:t>
      </w:r>
    </w:p>
    <w:p w:rsidR="00E96884" w:rsidRPr="00BA681C" w:rsidRDefault="00E96884" w:rsidP="00D27299">
      <w:pPr>
        <w:pStyle w:val="aff2"/>
        <w:widowControl w:val="0"/>
        <w:numPr>
          <w:ilvl w:val="0"/>
          <w:numId w:val="17"/>
        </w:numPr>
        <w:tabs>
          <w:tab w:val="left" w:pos="1290"/>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проведении</w:t>
      </w:r>
      <w:r w:rsidRPr="00BA681C">
        <w:rPr>
          <w:rFonts w:ascii="Times New Roman" w:hAnsi="Times New Roman"/>
          <w:spacing w:val="1"/>
          <w:sz w:val="24"/>
          <w:szCs w:val="24"/>
        </w:rPr>
        <w:t xml:space="preserve"> </w:t>
      </w:r>
      <w:r w:rsidRPr="00BA681C">
        <w:rPr>
          <w:rFonts w:ascii="Times New Roman" w:hAnsi="Times New Roman"/>
          <w:sz w:val="24"/>
          <w:szCs w:val="24"/>
        </w:rPr>
        <w:t>общешкольных</w:t>
      </w:r>
      <w:r w:rsidRPr="00BA681C">
        <w:rPr>
          <w:rFonts w:ascii="Times New Roman" w:hAnsi="Times New Roman"/>
          <w:spacing w:val="1"/>
          <w:sz w:val="24"/>
          <w:szCs w:val="24"/>
        </w:rPr>
        <w:t xml:space="preserve"> </w:t>
      </w:r>
      <w:r w:rsidRPr="00BA681C">
        <w:rPr>
          <w:rFonts w:ascii="Times New Roman" w:hAnsi="Times New Roman"/>
          <w:sz w:val="24"/>
          <w:szCs w:val="24"/>
        </w:rPr>
        <w:t>дел</w:t>
      </w:r>
      <w:r w:rsidRPr="00BA681C">
        <w:rPr>
          <w:rFonts w:ascii="Times New Roman" w:hAnsi="Times New Roman"/>
          <w:spacing w:val="1"/>
          <w:sz w:val="24"/>
          <w:szCs w:val="24"/>
        </w:rPr>
        <w:t xml:space="preserve"> </w:t>
      </w:r>
      <w:r w:rsidRPr="00BA681C">
        <w:rPr>
          <w:rFonts w:ascii="Times New Roman" w:hAnsi="Times New Roman"/>
          <w:sz w:val="24"/>
          <w:szCs w:val="24"/>
        </w:rPr>
        <w:t>отсутствует</w:t>
      </w:r>
      <w:r w:rsidRPr="00BA681C">
        <w:rPr>
          <w:rFonts w:ascii="Times New Roman" w:hAnsi="Times New Roman"/>
          <w:spacing w:val="1"/>
          <w:sz w:val="24"/>
          <w:szCs w:val="24"/>
        </w:rPr>
        <w:t xml:space="preserve"> </w:t>
      </w:r>
      <w:r w:rsidRPr="00BA681C">
        <w:rPr>
          <w:rFonts w:ascii="Times New Roman" w:hAnsi="Times New Roman"/>
          <w:sz w:val="24"/>
          <w:szCs w:val="24"/>
        </w:rPr>
        <w:t>соперничество</w:t>
      </w:r>
      <w:r w:rsidRPr="00BA681C">
        <w:rPr>
          <w:rFonts w:ascii="Times New Roman" w:hAnsi="Times New Roman"/>
          <w:spacing w:val="1"/>
          <w:sz w:val="24"/>
          <w:szCs w:val="24"/>
        </w:rPr>
        <w:t xml:space="preserve"> </w:t>
      </w:r>
      <w:r w:rsidRPr="00BA681C">
        <w:rPr>
          <w:rFonts w:ascii="Times New Roman" w:hAnsi="Times New Roman"/>
          <w:sz w:val="24"/>
          <w:szCs w:val="24"/>
        </w:rPr>
        <w:t>между</w:t>
      </w:r>
      <w:r w:rsidRPr="00BA681C">
        <w:rPr>
          <w:rFonts w:ascii="Times New Roman" w:hAnsi="Times New Roman"/>
          <w:spacing w:val="1"/>
          <w:sz w:val="24"/>
          <w:szCs w:val="24"/>
        </w:rPr>
        <w:t xml:space="preserve"> </w:t>
      </w:r>
      <w:r w:rsidRPr="00BA681C">
        <w:rPr>
          <w:rFonts w:ascii="Times New Roman" w:hAnsi="Times New Roman"/>
          <w:sz w:val="24"/>
          <w:szCs w:val="24"/>
        </w:rPr>
        <w:t>классами,</w:t>
      </w:r>
      <w:r w:rsidRPr="00BA681C">
        <w:rPr>
          <w:rFonts w:ascii="Times New Roman" w:hAnsi="Times New Roman"/>
          <w:spacing w:val="1"/>
          <w:sz w:val="24"/>
          <w:szCs w:val="24"/>
        </w:rPr>
        <w:t xml:space="preserve"> </w:t>
      </w:r>
      <w:r w:rsidRPr="00BA681C">
        <w:rPr>
          <w:rFonts w:ascii="Times New Roman" w:hAnsi="Times New Roman"/>
          <w:sz w:val="24"/>
          <w:szCs w:val="24"/>
        </w:rPr>
        <w:t>поощряется</w:t>
      </w:r>
      <w:r w:rsidRPr="00BA681C">
        <w:rPr>
          <w:rFonts w:ascii="Times New Roman" w:hAnsi="Times New Roman"/>
          <w:spacing w:val="1"/>
          <w:sz w:val="24"/>
          <w:szCs w:val="24"/>
        </w:rPr>
        <w:t xml:space="preserve"> </w:t>
      </w:r>
      <w:r w:rsidRPr="00BA681C">
        <w:rPr>
          <w:rFonts w:ascii="Times New Roman" w:hAnsi="Times New Roman"/>
          <w:sz w:val="24"/>
          <w:szCs w:val="24"/>
        </w:rPr>
        <w:t>конструктивное</w:t>
      </w:r>
      <w:r w:rsidRPr="00BA681C">
        <w:rPr>
          <w:rFonts w:ascii="Times New Roman" w:hAnsi="Times New Roman"/>
          <w:spacing w:val="1"/>
          <w:sz w:val="24"/>
          <w:szCs w:val="24"/>
        </w:rPr>
        <w:t xml:space="preserve"> </w:t>
      </w:r>
      <w:r w:rsidRPr="00BA681C">
        <w:rPr>
          <w:rFonts w:ascii="Times New Roman" w:hAnsi="Times New Roman"/>
          <w:sz w:val="24"/>
          <w:szCs w:val="24"/>
        </w:rPr>
        <w:t>межклассное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межвозрастное</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взаимодействие</w:t>
      </w:r>
      <w:r w:rsidRPr="00BA681C">
        <w:rPr>
          <w:rFonts w:ascii="Times New Roman" w:hAnsi="Times New Roman"/>
          <w:spacing w:val="1"/>
          <w:sz w:val="24"/>
          <w:szCs w:val="24"/>
        </w:rPr>
        <w:t xml:space="preserve"> </w:t>
      </w:r>
      <w:r w:rsidRPr="00BA681C">
        <w:rPr>
          <w:rFonts w:ascii="Times New Roman" w:hAnsi="Times New Roman"/>
          <w:sz w:val="24"/>
          <w:szCs w:val="24"/>
        </w:rPr>
        <w:t>школьников,</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объединение</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достижения</w:t>
      </w:r>
      <w:r w:rsidRPr="00BA681C">
        <w:rPr>
          <w:rFonts w:ascii="Times New Roman" w:hAnsi="Times New Roman"/>
          <w:spacing w:val="1"/>
          <w:sz w:val="24"/>
          <w:szCs w:val="24"/>
        </w:rPr>
        <w:t xml:space="preserve"> </w:t>
      </w:r>
      <w:r w:rsidRPr="00BA681C">
        <w:rPr>
          <w:rFonts w:ascii="Times New Roman" w:hAnsi="Times New Roman"/>
          <w:sz w:val="24"/>
          <w:szCs w:val="24"/>
        </w:rPr>
        <w:t>большего</w:t>
      </w:r>
      <w:r w:rsidRPr="00BA681C">
        <w:rPr>
          <w:rFonts w:ascii="Times New Roman" w:hAnsi="Times New Roman"/>
          <w:spacing w:val="1"/>
          <w:sz w:val="24"/>
          <w:szCs w:val="24"/>
        </w:rPr>
        <w:t xml:space="preserve"> </w:t>
      </w:r>
      <w:r w:rsidRPr="00BA681C">
        <w:rPr>
          <w:rFonts w:ascii="Times New Roman" w:hAnsi="Times New Roman"/>
          <w:sz w:val="24"/>
          <w:szCs w:val="24"/>
        </w:rPr>
        <w:t>результата;</w:t>
      </w:r>
    </w:p>
    <w:p w:rsidR="00E96884" w:rsidRPr="00BA681C" w:rsidRDefault="00E96884" w:rsidP="00D27299">
      <w:pPr>
        <w:pStyle w:val="aff2"/>
        <w:widowControl w:val="0"/>
        <w:numPr>
          <w:ilvl w:val="0"/>
          <w:numId w:val="17"/>
        </w:numPr>
        <w:tabs>
          <w:tab w:val="left" w:pos="1271"/>
          <w:tab w:val="left" w:pos="9214"/>
        </w:tabs>
        <w:autoSpaceDE w:val="0"/>
        <w:autoSpaceDN w:val="0"/>
        <w:spacing w:after="0" w:line="264" w:lineRule="auto"/>
        <w:ind w:right="591" w:firstLine="773"/>
        <w:jc w:val="both"/>
        <w:rPr>
          <w:rFonts w:ascii="Times New Roman" w:hAnsi="Times New Roman"/>
          <w:sz w:val="24"/>
          <w:szCs w:val="24"/>
        </w:rPr>
      </w:pPr>
      <w:r w:rsidRPr="00BA681C">
        <w:rPr>
          <w:rFonts w:ascii="Times New Roman" w:hAnsi="Times New Roman"/>
          <w:sz w:val="24"/>
          <w:szCs w:val="24"/>
        </w:rPr>
        <w:t>педагоги школы ориентированы на формирование коллективов в рамках</w:t>
      </w:r>
      <w:r w:rsidRPr="00BA681C">
        <w:rPr>
          <w:rFonts w:ascii="Times New Roman" w:hAnsi="Times New Roman"/>
          <w:spacing w:val="1"/>
          <w:sz w:val="24"/>
          <w:szCs w:val="24"/>
        </w:rPr>
        <w:t xml:space="preserve"> </w:t>
      </w:r>
      <w:r w:rsidRPr="00BA681C">
        <w:rPr>
          <w:rFonts w:ascii="Times New Roman" w:hAnsi="Times New Roman"/>
          <w:sz w:val="24"/>
          <w:szCs w:val="24"/>
        </w:rPr>
        <w:t>школьных</w:t>
      </w:r>
      <w:r w:rsidRPr="00BA681C">
        <w:rPr>
          <w:rFonts w:ascii="Times New Roman" w:hAnsi="Times New Roman"/>
          <w:spacing w:val="1"/>
          <w:sz w:val="24"/>
          <w:szCs w:val="24"/>
        </w:rPr>
        <w:t xml:space="preserve"> </w:t>
      </w:r>
      <w:r w:rsidRPr="00BA681C">
        <w:rPr>
          <w:rFonts w:ascii="Times New Roman" w:hAnsi="Times New Roman"/>
          <w:sz w:val="24"/>
          <w:szCs w:val="24"/>
        </w:rPr>
        <w:t>классов,</w:t>
      </w:r>
      <w:r w:rsidRPr="00BA681C">
        <w:rPr>
          <w:rFonts w:ascii="Times New Roman" w:hAnsi="Times New Roman"/>
          <w:spacing w:val="1"/>
          <w:sz w:val="24"/>
          <w:szCs w:val="24"/>
        </w:rPr>
        <w:t xml:space="preserve"> </w:t>
      </w:r>
      <w:r w:rsidRPr="00BA681C">
        <w:rPr>
          <w:rFonts w:ascii="Times New Roman" w:hAnsi="Times New Roman"/>
          <w:sz w:val="24"/>
          <w:szCs w:val="24"/>
        </w:rPr>
        <w:t>кружков,</w:t>
      </w:r>
      <w:r w:rsidRPr="00BA681C">
        <w:rPr>
          <w:rFonts w:ascii="Times New Roman" w:hAnsi="Times New Roman"/>
          <w:spacing w:val="1"/>
          <w:sz w:val="24"/>
          <w:szCs w:val="24"/>
        </w:rPr>
        <w:t xml:space="preserve"> </w:t>
      </w:r>
      <w:r w:rsidRPr="00BA681C">
        <w:rPr>
          <w:rFonts w:ascii="Times New Roman" w:hAnsi="Times New Roman"/>
          <w:sz w:val="24"/>
          <w:szCs w:val="24"/>
        </w:rPr>
        <w:t>студий,</w:t>
      </w:r>
      <w:r w:rsidRPr="00BA681C">
        <w:rPr>
          <w:rFonts w:ascii="Times New Roman" w:hAnsi="Times New Roman"/>
          <w:spacing w:val="1"/>
          <w:sz w:val="24"/>
          <w:szCs w:val="24"/>
        </w:rPr>
        <w:t xml:space="preserve"> </w:t>
      </w:r>
      <w:r w:rsidRPr="00BA681C">
        <w:rPr>
          <w:rFonts w:ascii="Times New Roman" w:hAnsi="Times New Roman"/>
          <w:sz w:val="24"/>
          <w:szCs w:val="24"/>
        </w:rPr>
        <w:t>секций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иных</w:t>
      </w:r>
      <w:r w:rsidRPr="00BA681C">
        <w:rPr>
          <w:rFonts w:ascii="Times New Roman" w:hAnsi="Times New Roman"/>
          <w:spacing w:val="1"/>
          <w:sz w:val="24"/>
          <w:szCs w:val="24"/>
        </w:rPr>
        <w:t xml:space="preserve"> </w:t>
      </w:r>
      <w:r w:rsidRPr="00BA681C">
        <w:rPr>
          <w:rFonts w:ascii="Times New Roman" w:hAnsi="Times New Roman"/>
          <w:sz w:val="24"/>
          <w:szCs w:val="24"/>
        </w:rPr>
        <w:t>детских</w:t>
      </w:r>
      <w:r w:rsidRPr="00BA681C">
        <w:rPr>
          <w:rFonts w:ascii="Times New Roman" w:hAnsi="Times New Roman"/>
          <w:spacing w:val="1"/>
          <w:sz w:val="24"/>
          <w:szCs w:val="24"/>
        </w:rPr>
        <w:t xml:space="preserve"> </w:t>
      </w:r>
      <w:r w:rsidRPr="00BA681C">
        <w:rPr>
          <w:rFonts w:ascii="Times New Roman" w:hAnsi="Times New Roman"/>
          <w:sz w:val="24"/>
          <w:szCs w:val="24"/>
        </w:rPr>
        <w:t>объединений,</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установление</w:t>
      </w:r>
      <w:r w:rsidRPr="00BA681C">
        <w:rPr>
          <w:rFonts w:ascii="Times New Roman" w:hAnsi="Times New Roman"/>
          <w:spacing w:val="-4"/>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них</w:t>
      </w:r>
      <w:r w:rsidRPr="00BA681C">
        <w:rPr>
          <w:rFonts w:ascii="Times New Roman" w:hAnsi="Times New Roman"/>
          <w:spacing w:val="-5"/>
          <w:sz w:val="24"/>
          <w:szCs w:val="24"/>
        </w:rPr>
        <w:t xml:space="preserve"> </w:t>
      </w:r>
      <w:r w:rsidRPr="00BA681C">
        <w:rPr>
          <w:rFonts w:ascii="Times New Roman" w:hAnsi="Times New Roman"/>
          <w:sz w:val="24"/>
          <w:szCs w:val="24"/>
        </w:rPr>
        <w:t>доброжелательных</w:t>
      </w:r>
      <w:r w:rsidRPr="00BA681C">
        <w:rPr>
          <w:rFonts w:ascii="Times New Roman" w:hAnsi="Times New Roman"/>
          <w:spacing w:val="-4"/>
          <w:sz w:val="24"/>
          <w:szCs w:val="24"/>
        </w:rPr>
        <w:t xml:space="preserve"> </w:t>
      </w:r>
      <w:r w:rsidRPr="00BA681C">
        <w:rPr>
          <w:rFonts w:ascii="Times New Roman" w:hAnsi="Times New Roman"/>
          <w:sz w:val="24"/>
          <w:szCs w:val="24"/>
        </w:rPr>
        <w:t>и товарищеских</w:t>
      </w:r>
      <w:r w:rsidRPr="00BA681C">
        <w:rPr>
          <w:rFonts w:ascii="Times New Roman" w:hAnsi="Times New Roman"/>
          <w:spacing w:val="-4"/>
          <w:sz w:val="24"/>
          <w:szCs w:val="24"/>
        </w:rPr>
        <w:t xml:space="preserve"> </w:t>
      </w:r>
      <w:r w:rsidRPr="00BA681C">
        <w:rPr>
          <w:rFonts w:ascii="Times New Roman" w:hAnsi="Times New Roman"/>
          <w:sz w:val="24"/>
          <w:szCs w:val="24"/>
        </w:rPr>
        <w:t>взаимоотношений.</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 воспитательной работе с категориями обучающихся, имеющих особые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инвалидностью,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ОВЗ,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уязвимых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групп</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(воспитанники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домов,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опекаемые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обучающиеся,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обучающиеся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семей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СОП),</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обучающимся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отклоняющимся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поведением</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«группы</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риска»,</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обучающиеся</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дому</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 создаются</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особые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условия.</w:t>
      </w:r>
    </w:p>
    <w:p w:rsidR="00E96884" w:rsidRPr="00BA681C" w:rsidRDefault="00E96884" w:rsidP="00716EF9">
      <w:pPr>
        <w:tabs>
          <w:tab w:val="left" w:pos="9214"/>
        </w:tabs>
        <w:spacing w:before="74"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Особыми задачами воспитания обучающихся с особыми образовательными</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потребностями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являются:</w:t>
      </w:r>
    </w:p>
    <w:p w:rsidR="00E96884" w:rsidRPr="00BA681C" w:rsidRDefault="00E96884" w:rsidP="00D27299">
      <w:pPr>
        <w:pStyle w:val="aff2"/>
        <w:widowControl w:val="0"/>
        <w:numPr>
          <w:ilvl w:val="0"/>
          <w:numId w:val="17"/>
        </w:numPr>
        <w:tabs>
          <w:tab w:val="left" w:pos="1506"/>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налаживание</w:t>
      </w:r>
      <w:r w:rsidRPr="00BA681C">
        <w:rPr>
          <w:rFonts w:ascii="Times New Roman" w:hAnsi="Times New Roman"/>
          <w:spacing w:val="1"/>
          <w:sz w:val="24"/>
          <w:szCs w:val="24"/>
        </w:rPr>
        <w:t xml:space="preserve"> </w:t>
      </w:r>
      <w:r w:rsidRPr="00BA681C">
        <w:rPr>
          <w:rFonts w:ascii="Times New Roman" w:hAnsi="Times New Roman"/>
          <w:sz w:val="24"/>
          <w:szCs w:val="24"/>
        </w:rPr>
        <w:t>эмоционально-положительного</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окружающими</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успешной</w:t>
      </w:r>
      <w:r w:rsidRPr="00BA681C">
        <w:rPr>
          <w:rFonts w:ascii="Times New Roman" w:hAnsi="Times New Roman"/>
          <w:spacing w:val="1"/>
          <w:sz w:val="24"/>
          <w:szCs w:val="24"/>
        </w:rPr>
        <w:t xml:space="preserve"> </w:t>
      </w:r>
      <w:r w:rsidRPr="00BA681C">
        <w:rPr>
          <w:rFonts w:ascii="Times New Roman" w:hAnsi="Times New Roman"/>
          <w:sz w:val="24"/>
          <w:szCs w:val="24"/>
        </w:rPr>
        <w:t>социальной</w:t>
      </w:r>
      <w:r w:rsidRPr="00BA681C">
        <w:rPr>
          <w:rFonts w:ascii="Times New Roman" w:hAnsi="Times New Roman"/>
          <w:spacing w:val="1"/>
          <w:sz w:val="24"/>
          <w:szCs w:val="24"/>
        </w:rPr>
        <w:t xml:space="preserve"> </w:t>
      </w:r>
      <w:r w:rsidRPr="00BA681C">
        <w:rPr>
          <w:rFonts w:ascii="Times New Roman" w:hAnsi="Times New Roman"/>
          <w:sz w:val="24"/>
          <w:szCs w:val="24"/>
        </w:rPr>
        <w:t>адаптации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интеграции</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общеобразовательной</w:t>
      </w:r>
      <w:r w:rsidRPr="00BA681C">
        <w:rPr>
          <w:rFonts w:ascii="Times New Roman" w:hAnsi="Times New Roman"/>
          <w:spacing w:val="-2"/>
          <w:sz w:val="24"/>
          <w:szCs w:val="24"/>
        </w:rPr>
        <w:t xml:space="preserve"> </w:t>
      </w:r>
      <w:r w:rsidRPr="00BA681C">
        <w:rPr>
          <w:rFonts w:ascii="Times New Roman" w:hAnsi="Times New Roman"/>
          <w:sz w:val="24"/>
          <w:szCs w:val="24"/>
        </w:rPr>
        <w:t>организации;</w:t>
      </w:r>
    </w:p>
    <w:p w:rsidR="00E96884" w:rsidRPr="00BA681C" w:rsidRDefault="00E96884" w:rsidP="00D27299">
      <w:pPr>
        <w:pStyle w:val="aff2"/>
        <w:widowControl w:val="0"/>
        <w:numPr>
          <w:ilvl w:val="0"/>
          <w:numId w:val="17"/>
        </w:numPr>
        <w:tabs>
          <w:tab w:val="left" w:pos="1300"/>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формирование</w:t>
      </w:r>
      <w:r w:rsidRPr="00BA681C">
        <w:rPr>
          <w:rFonts w:ascii="Times New Roman" w:hAnsi="Times New Roman"/>
          <w:spacing w:val="1"/>
          <w:sz w:val="24"/>
          <w:szCs w:val="24"/>
        </w:rPr>
        <w:t xml:space="preserve"> </w:t>
      </w:r>
      <w:r w:rsidRPr="00BA681C">
        <w:rPr>
          <w:rFonts w:ascii="Times New Roman" w:hAnsi="Times New Roman"/>
          <w:sz w:val="24"/>
          <w:szCs w:val="24"/>
        </w:rPr>
        <w:t>доброжелательного</w:t>
      </w:r>
      <w:r w:rsidRPr="00BA681C">
        <w:rPr>
          <w:rFonts w:ascii="Times New Roman" w:hAnsi="Times New Roman"/>
          <w:spacing w:val="1"/>
          <w:sz w:val="24"/>
          <w:szCs w:val="24"/>
        </w:rPr>
        <w:t xml:space="preserve"> </w:t>
      </w:r>
      <w:r w:rsidRPr="00BA681C">
        <w:rPr>
          <w:rFonts w:ascii="Times New Roman" w:hAnsi="Times New Roman"/>
          <w:sz w:val="24"/>
          <w:szCs w:val="24"/>
        </w:rPr>
        <w:t>отношения</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семьям</w:t>
      </w:r>
      <w:r w:rsidRPr="00BA681C">
        <w:rPr>
          <w:rFonts w:ascii="Times New Roman" w:hAnsi="Times New Roman"/>
          <w:spacing w:val="-1"/>
          <w:sz w:val="24"/>
          <w:szCs w:val="24"/>
        </w:rPr>
        <w:t xml:space="preserve"> </w:t>
      </w:r>
      <w:r w:rsidRPr="00BA681C">
        <w:rPr>
          <w:rFonts w:ascii="Times New Roman" w:hAnsi="Times New Roman"/>
          <w:sz w:val="24"/>
          <w:szCs w:val="24"/>
        </w:rPr>
        <w:t>со</w:t>
      </w:r>
      <w:r w:rsidRPr="00BA681C">
        <w:rPr>
          <w:rFonts w:ascii="Times New Roman" w:hAnsi="Times New Roman"/>
          <w:spacing w:val="3"/>
          <w:sz w:val="24"/>
          <w:szCs w:val="24"/>
        </w:rPr>
        <w:t xml:space="preserve"> </w:t>
      </w:r>
      <w:r w:rsidRPr="00BA681C">
        <w:rPr>
          <w:rFonts w:ascii="Times New Roman" w:hAnsi="Times New Roman"/>
          <w:sz w:val="24"/>
          <w:szCs w:val="24"/>
        </w:rPr>
        <w:t>стороны</w:t>
      </w:r>
      <w:r w:rsidRPr="00BA681C">
        <w:rPr>
          <w:rFonts w:ascii="Times New Roman" w:hAnsi="Times New Roman"/>
          <w:spacing w:val="2"/>
          <w:sz w:val="24"/>
          <w:szCs w:val="24"/>
        </w:rPr>
        <w:t xml:space="preserve"> </w:t>
      </w:r>
      <w:r w:rsidRPr="00BA681C">
        <w:rPr>
          <w:rFonts w:ascii="Times New Roman" w:hAnsi="Times New Roman"/>
          <w:sz w:val="24"/>
          <w:szCs w:val="24"/>
        </w:rPr>
        <w:t>всех</w:t>
      </w:r>
      <w:r w:rsidRPr="00BA681C">
        <w:rPr>
          <w:rFonts w:ascii="Times New Roman" w:hAnsi="Times New Roman"/>
          <w:spacing w:val="-4"/>
          <w:sz w:val="24"/>
          <w:szCs w:val="24"/>
        </w:rPr>
        <w:t xml:space="preserve"> </w:t>
      </w:r>
      <w:r w:rsidRPr="00BA681C">
        <w:rPr>
          <w:rFonts w:ascii="Times New Roman" w:hAnsi="Times New Roman"/>
          <w:sz w:val="24"/>
          <w:szCs w:val="24"/>
        </w:rPr>
        <w:t>участников</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3"/>
          <w:sz w:val="24"/>
          <w:szCs w:val="24"/>
        </w:rPr>
        <w:t xml:space="preserve"> </w:t>
      </w:r>
      <w:r w:rsidRPr="00BA681C">
        <w:rPr>
          <w:rFonts w:ascii="Times New Roman" w:hAnsi="Times New Roman"/>
          <w:sz w:val="24"/>
          <w:szCs w:val="24"/>
        </w:rPr>
        <w:t>отношений;</w:t>
      </w:r>
    </w:p>
    <w:p w:rsidR="00E96884" w:rsidRPr="00BA681C" w:rsidRDefault="00E96884" w:rsidP="00D27299">
      <w:pPr>
        <w:pStyle w:val="aff2"/>
        <w:widowControl w:val="0"/>
        <w:numPr>
          <w:ilvl w:val="0"/>
          <w:numId w:val="17"/>
        </w:numPr>
        <w:tabs>
          <w:tab w:val="left" w:pos="1300"/>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построение</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учётом</w:t>
      </w:r>
      <w:r w:rsidRPr="00BA681C">
        <w:rPr>
          <w:rFonts w:ascii="Times New Roman" w:hAnsi="Times New Roman"/>
          <w:spacing w:val="1"/>
          <w:sz w:val="24"/>
          <w:szCs w:val="24"/>
        </w:rPr>
        <w:t xml:space="preserve"> </w:t>
      </w:r>
      <w:r w:rsidRPr="00BA681C">
        <w:rPr>
          <w:rFonts w:ascii="Times New Roman" w:hAnsi="Times New Roman"/>
          <w:sz w:val="24"/>
          <w:szCs w:val="24"/>
        </w:rPr>
        <w:t>индивидуальных</w:t>
      </w:r>
      <w:r w:rsidRPr="00BA681C">
        <w:rPr>
          <w:rFonts w:ascii="Times New Roman" w:hAnsi="Times New Roman"/>
          <w:spacing w:val="1"/>
          <w:sz w:val="24"/>
          <w:szCs w:val="24"/>
        </w:rPr>
        <w:t xml:space="preserve"> </w:t>
      </w:r>
      <w:r w:rsidRPr="00BA681C">
        <w:rPr>
          <w:rFonts w:ascii="Times New Roman" w:hAnsi="Times New Roman"/>
          <w:sz w:val="24"/>
          <w:szCs w:val="24"/>
        </w:rPr>
        <w:t>особенностей</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возможностей</w:t>
      </w:r>
      <w:r w:rsidRPr="00BA681C">
        <w:rPr>
          <w:rFonts w:ascii="Times New Roman" w:hAnsi="Times New Roman"/>
          <w:spacing w:val="1"/>
          <w:sz w:val="24"/>
          <w:szCs w:val="24"/>
        </w:rPr>
        <w:t xml:space="preserve"> </w:t>
      </w:r>
      <w:r w:rsidRPr="00BA681C">
        <w:rPr>
          <w:rFonts w:ascii="Times New Roman" w:hAnsi="Times New Roman"/>
          <w:sz w:val="24"/>
          <w:szCs w:val="24"/>
        </w:rPr>
        <w:t>каждого</w:t>
      </w:r>
      <w:r w:rsidRPr="00BA681C">
        <w:rPr>
          <w:rFonts w:ascii="Times New Roman" w:hAnsi="Times New Roman"/>
          <w:spacing w:val="1"/>
          <w:sz w:val="24"/>
          <w:szCs w:val="24"/>
        </w:rPr>
        <w:t xml:space="preserve"> </w:t>
      </w:r>
      <w:r w:rsidRPr="00BA681C">
        <w:rPr>
          <w:rFonts w:ascii="Times New Roman" w:hAnsi="Times New Roman"/>
          <w:sz w:val="24"/>
          <w:szCs w:val="24"/>
        </w:rPr>
        <w:t>обучающегося;</w:t>
      </w:r>
    </w:p>
    <w:p w:rsidR="00E96884" w:rsidRPr="00BA681C" w:rsidRDefault="00E96884" w:rsidP="00D27299">
      <w:pPr>
        <w:pStyle w:val="aff2"/>
        <w:widowControl w:val="0"/>
        <w:numPr>
          <w:ilvl w:val="0"/>
          <w:numId w:val="17"/>
        </w:numPr>
        <w:tabs>
          <w:tab w:val="left" w:pos="1247"/>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обеспечение психолого-педагогической поддержки семей 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содействие</w:t>
      </w:r>
      <w:r w:rsidRPr="00BA681C">
        <w:rPr>
          <w:rFonts w:ascii="Times New Roman" w:hAnsi="Times New Roman"/>
          <w:spacing w:val="1"/>
          <w:sz w:val="24"/>
          <w:szCs w:val="24"/>
        </w:rPr>
        <w:t xml:space="preserve"> </w:t>
      </w:r>
      <w:r w:rsidRPr="00BA681C">
        <w:rPr>
          <w:rFonts w:ascii="Times New Roman" w:hAnsi="Times New Roman"/>
          <w:sz w:val="24"/>
          <w:szCs w:val="24"/>
        </w:rPr>
        <w:t>повышению</w:t>
      </w:r>
      <w:r w:rsidRPr="00BA681C">
        <w:rPr>
          <w:rFonts w:ascii="Times New Roman" w:hAnsi="Times New Roman"/>
          <w:spacing w:val="1"/>
          <w:sz w:val="24"/>
          <w:szCs w:val="24"/>
        </w:rPr>
        <w:t xml:space="preserve"> </w:t>
      </w:r>
      <w:r w:rsidRPr="00BA681C">
        <w:rPr>
          <w:rFonts w:ascii="Times New Roman" w:hAnsi="Times New Roman"/>
          <w:sz w:val="24"/>
          <w:szCs w:val="24"/>
        </w:rPr>
        <w:t>уровня</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педагогической,</w:t>
      </w:r>
      <w:r w:rsidRPr="00BA681C">
        <w:rPr>
          <w:rFonts w:ascii="Times New Roman" w:hAnsi="Times New Roman"/>
          <w:spacing w:val="1"/>
          <w:sz w:val="24"/>
          <w:szCs w:val="24"/>
        </w:rPr>
        <w:t xml:space="preserve"> </w:t>
      </w:r>
      <w:r w:rsidRPr="00BA681C">
        <w:rPr>
          <w:rFonts w:ascii="Times New Roman" w:hAnsi="Times New Roman"/>
          <w:sz w:val="24"/>
          <w:szCs w:val="24"/>
        </w:rPr>
        <w:t>психологической,</w:t>
      </w:r>
      <w:r w:rsidRPr="00BA681C">
        <w:rPr>
          <w:rFonts w:ascii="Times New Roman" w:hAnsi="Times New Roman"/>
          <w:spacing w:val="1"/>
          <w:sz w:val="24"/>
          <w:szCs w:val="24"/>
        </w:rPr>
        <w:t xml:space="preserve"> </w:t>
      </w:r>
      <w:r w:rsidRPr="00BA681C">
        <w:rPr>
          <w:rFonts w:ascii="Times New Roman" w:hAnsi="Times New Roman"/>
          <w:sz w:val="24"/>
          <w:szCs w:val="24"/>
        </w:rPr>
        <w:t>медико-</w:t>
      </w:r>
      <w:r w:rsidRPr="00BA681C">
        <w:rPr>
          <w:rFonts w:ascii="Times New Roman" w:hAnsi="Times New Roman"/>
          <w:spacing w:val="1"/>
          <w:sz w:val="24"/>
          <w:szCs w:val="24"/>
        </w:rPr>
        <w:t xml:space="preserve"> </w:t>
      </w:r>
      <w:r w:rsidRPr="00BA681C">
        <w:rPr>
          <w:rFonts w:ascii="Times New Roman" w:hAnsi="Times New Roman"/>
          <w:sz w:val="24"/>
          <w:szCs w:val="24"/>
        </w:rPr>
        <w:t>социальной</w:t>
      </w:r>
      <w:r w:rsidRPr="00BA681C">
        <w:rPr>
          <w:rFonts w:ascii="Times New Roman" w:hAnsi="Times New Roman"/>
          <w:spacing w:val="-2"/>
          <w:sz w:val="24"/>
          <w:szCs w:val="24"/>
        </w:rPr>
        <w:t xml:space="preserve"> </w:t>
      </w:r>
      <w:r w:rsidRPr="00BA681C">
        <w:rPr>
          <w:rFonts w:ascii="Times New Roman" w:hAnsi="Times New Roman"/>
          <w:sz w:val="24"/>
          <w:szCs w:val="24"/>
        </w:rPr>
        <w:t>компетентности.</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При организации воспитания обучающихся с особыми образовательными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потребностями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необходимо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ориентироваться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на:</w:t>
      </w:r>
    </w:p>
    <w:p w:rsidR="00E96884" w:rsidRPr="00BA681C" w:rsidRDefault="00E96884" w:rsidP="00D27299">
      <w:pPr>
        <w:pStyle w:val="aff2"/>
        <w:widowControl w:val="0"/>
        <w:numPr>
          <w:ilvl w:val="0"/>
          <w:numId w:val="17"/>
        </w:numPr>
        <w:tabs>
          <w:tab w:val="left" w:pos="1386"/>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формирование</w:t>
      </w:r>
      <w:r w:rsidRPr="00BA681C">
        <w:rPr>
          <w:rFonts w:ascii="Times New Roman" w:hAnsi="Times New Roman"/>
          <w:spacing w:val="1"/>
          <w:sz w:val="24"/>
          <w:szCs w:val="24"/>
        </w:rPr>
        <w:t xml:space="preserve"> </w:t>
      </w:r>
      <w:r w:rsidRPr="00BA681C">
        <w:rPr>
          <w:rFonts w:ascii="Times New Roman" w:hAnsi="Times New Roman"/>
          <w:sz w:val="24"/>
          <w:szCs w:val="24"/>
        </w:rPr>
        <w:t>личности</w:t>
      </w:r>
      <w:r w:rsidRPr="00BA681C">
        <w:rPr>
          <w:rFonts w:ascii="Times New Roman" w:hAnsi="Times New Roman"/>
          <w:spacing w:val="1"/>
          <w:sz w:val="24"/>
          <w:szCs w:val="24"/>
        </w:rPr>
        <w:t xml:space="preserve"> </w:t>
      </w:r>
      <w:r w:rsidRPr="00BA681C">
        <w:rPr>
          <w:rFonts w:ascii="Times New Roman" w:hAnsi="Times New Roman"/>
          <w:sz w:val="24"/>
          <w:szCs w:val="24"/>
        </w:rPr>
        <w:t>ребёнка</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особыми</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образовательными</w:t>
      </w:r>
      <w:r w:rsidRPr="00BA681C">
        <w:rPr>
          <w:rFonts w:ascii="Times New Roman" w:hAnsi="Times New Roman"/>
          <w:spacing w:val="1"/>
          <w:sz w:val="24"/>
          <w:szCs w:val="24"/>
        </w:rPr>
        <w:t xml:space="preserve"> </w:t>
      </w:r>
      <w:r w:rsidRPr="00BA681C">
        <w:rPr>
          <w:rFonts w:ascii="Times New Roman" w:hAnsi="Times New Roman"/>
          <w:sz w:val="24"/>
          <w:szCs w:val="24"/>
        </w:rPr>
        <w:t>потребностями с использованием адекватных возрасту и физическому и (или)</w:t>
      </w:r>
      <w:r w:rsidRPr="00BA681C">
        <w:rPr>
          <w:rFonts w:ascii="Times New Roman" w:hAnsi="Times New Roman"/>
          <w:spacing w:val="1"/>
          <w:sz w:val="24"/>
          <w:szCs w:val="24"/>
        </w:rPr>
        <w:t xml:space="preserve"> </w:t>
      </w:r>
      <w:r w:rsidRPr="00BA681C">
        <w:rPr>
          <w:rFonts w:ascii="Times New Roman" w:hAnsi="Times New Roman"/>
          <w:sz w:val="24"/>
          <w:szCs w:val="24"/>
        </w:rPr>
        <w:t>психическому</w:t>
      </w:r>
      <w:r w:rsidRPr="00BA681C">
        <w:rPr>
          <w:rFonts w:ascii="Times New Roman" w:hAnsi="Times New Roman"/>
          <w:spacing w:val="1"/>
          <w:sz w:val="24"/>
          <w:szCs w:val="24"/>
        </w:rPr>
        <w:t xml:space="preserve"> </w:t>
      </w:r>
      <w:r w:rsidRPr="00BA681C">
        <w:rPr>
          <w:rFonts w:ascii="Times New Roman" w:hAnsi="Times New Roman"/>
          <w:sz w:val="24"/>
          <w:szCs w:val="24"/>
        </w:rPr>
        <w:t>состоянию</w:t>
      </w:r>
      <w:r w:rsidRPr="00BA681C">
        <w:rPr>
          <w:rFonts w:ascii="Times New Roman" w:hAnsi="Times New Roman"/>
          <w:spacing w:val="4"/>
          <w:sz w:val="24"/>
          <w:szCs w:val="24"/>
        </w:rPr>
        <w:t xml:space="preserve"> </w:t>
      </w:r>
      <w:r w:rsidRPr="00BA681C">
        <w:rPr>
          <w:rFonts w:ascii="Times New Roman" w:hAnsi="Times New Roman"/>
          <w:sz w:val="24"/>
          <w:szCs w:val="24"/>
        </w:rPr>
        <w:t>методов</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p>
    <w:p w:rsidR="00E96884" w:rsidRPr="00BA681C" w:rsidRDefault="00E96884" w:rsidP="00D27299">
      <w:pPr>
        <w:pStyle w:val="aff2"/>
        <w:widowControl w:val="0"/>
        <w:numPr>
          <w:ilvl w:val="0"/>
          <w:numId w:val="17"/>
        </w:numPr>
        <w:tabs>
          <w:tab w:val="left" w:pos="1290"/>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создание</w:t>
      </w:r>
      <w:r w:rsidRPr="00BA681C">
        <w:rPr>
          <w:rFonts w:ascii="Times New Roman" w:hAnsi="Times New Roman"/>
          <w:spacing w:val="1"/>
          <w:sz w:val="24"/>
          <w:szCs w:val="24"/>
        </w:rPr>
        <w:t xml:space="preserve"> </w:t>
      </w:r>
      <w:r w:rsidRPr="00BA681C">
        <w:rPr>
          <w:rFonts w:ascii="Times New Roman" w:hAnsi="Times New Roman"/>
          <w:sz w:val="24"/>
          <w:szCs w:val="24"/>
        </w:rPr>
        <w:t>оптимальных</w:t>
      </w:r>
      <w:r w:rsidRPr="00BA681C">
        <w:rPr>
          <w:rFonts w:ascii="Times New Roman" w:hAnsi="Times New Roman"/>
          <w:spacing w:val="1"/>
          <w:sz w:val="24"/>
          <w:szCs w:val="24"/>
        </w:rPr>
        <w:t xml:space="preserve"> </w:t>
      </w:r>
      <w:r w:rsidRPr="00BA681C">
        <w:rPr>
          <w:rFonts w:ascii="Times New Roman" w:hAnsi="Times New Roman"/>
          <w:sz w:val="24"/>
          <w:szCs w:val="24"/>
        </w:rPr>
        <w:t>условий</w:t>
      </w:r>
      <w:r w:rsidRPr="00BA681C">
        <w:rPr>
          <w:rFonts w:ascii="Times New Roman" w:hAnsi="Times New Roman"/>
          <w:spacing w:val="1"/>
          <w:sz w:val="24"/>
          <w:szCs w:val="24"/>
        </w:rPr>
        <w:t xml:space="preserve"> </w:t>
      </w:r>
      <w:r w:rsidRPr="00BA681C">
        <w:rPr>
          <w:rFonts w:ascii="Times New Roman" w:hAnsi="Times New Roman"/>
          <w:sz w:val="24"/>
          <w:szCs w:val="24"/>
        </w:rPr>
        <w:t>совместного</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обучения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 с особыми образовательными потребностями и их сверстников, с</w:t>
      </w:r>
      <w:r w:rsidRPr="00BA681C">
        <w:rPr>
          <w:rFonts w:ascii="Times New Roman" w:hAnsi="Times New Roman"/>
          <w:spacing w:val="1"/>
          <w:sz w:val="24"/>
          <w:szCs w:val="24"/>
        </w:rPr>
        <w:t xml:space="preserve"> </w:t>
      </w:r>
      <w:r w:rsidRPr="00BA681C">
        <w:rPr>
          <w:rFonts w:ascii="Times New Roman" w:hAnsi="Times New Roman"/>
          <w:sz w:val="24"/>
          <w:szCs w:val="24"/>
        </w:rPr>
        <w:t>использованием адекватных вспомогательных средств и педагогических приёмов,</w:t>
      </w:r>
      <w:r w:rsidRPr="00BA681C">
        <w:rPr>
          <w:rFonts w:ascii="Times New Roman" w:hAnsi="Times New Roman"/>
          <w:spacing w:val="-61"/>
          <w:sz w:val="24"/>
          <w:szCs w:val="24"/>
        </w:rPr>
        <w:t xml:space="preserve"> </w:t>
      </w:r>
      <w:r w:rsidRPr="00BA681C">
        <w:rPr>
          <w:rFonts w:ascii="Times New Roman" w:hAnsi="Times New Roman"/>
          <w:sz w:val="24"/>
          <w:szCs w:val="24"/>
        </w:rPr>
        <w:t>организацией</w:t>
      </w:r>
      <w:r w:rsidRPr="00BA681C">
        <w:rPr>
          <w:rFonts w:ascii="Times New Roman" w:hAnsi="Times New Roman"/>
          <w:spacing w:val="1"/>
          <w:sz w:val="24"/>
          <w:szCs w:val="24"/>
        </w:rPr>
        <w:t xml:space="preserve"> </w:t>
      </w:r>
      <w:r w:rsidRPr="00BA681C">
        <w:rPr>
          <w:rFonts w:ascii="Times New Roman" w:hAnsi="Times New Roman"/>
          <w:sz w:val="24"/>
          <w:szCs w:val="24"/>
        </w:rPr>
        <w:t>совместных</w:t>
      </w:r>
      <w:r w:rsidRPr="00BA681C">
        <w:rPr>
          <w:rFonts w:ascii="Times New Roman" w:hAnsi="Times New Roman"/>
          <w:spacing w:val="1"/>
          <w:sz w:val="24"/>
          <w:szCs w:val="24"/>
        </w:rPr>
        <w:t xml:space="preserve"> </w:t>
      </w:r>
      <w:r w:rsidRPr="00BA681C">
        <w:rPr>
          <w:rFonts w:ascii="Times New Roman" w:hAnsi="Times New Roman"/>
          <w:sz w:val="24"/>
          <w:szCs w:val="24"/>
        </w:rPr>
        <w:t>форм</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воспитателей,</w:t>
      </w:r>
      <w:r w:rsidRPr="00BA681C">
        <w:rPr>
          <w:rFonts w:ascii="Times New Roman" w:hAnsi="Times New Roman"/>
          <w:spacing w:val="1"/>
          <w:sz w:val="24"/>
          <w:szCs w:val="24"/>
        </w:rPr>
        <w:t xml:space="preserve"> </w:t>
      </w:r>
      <w:r w:rsidRPr="00BA681C">
        <w:rPr>
          <w:rFonts w:ascii="Times New Roman" w:hAnsi="Times New Roman"/>
          <w:sz w:val="24"/>
          <w:szCs w:val="24"/>
        </w:rPr>
        <w:t>педагогов-психологов,</w:t>
      </w:r>
      <w:r w:rsidRPr="00BA681C">
        <w:rPr>
          <w:rFonts w:ascii="Times New Roman" w:hAnsi="Times New Roman"/>
          <w:spacing w:val="1"/>
          <w:sz w:val="24"/>
          <w:szCs w:val="24"/>
        </w:rPr>
        <w:t xml:space="preserve"> </w:t>
      </w:r>
      <w:r w:rsidRPr="00BA681C">
        <w:rPr>
          <w:rFonts w:ascii="Times New Roman" w:hAnsi="Times New Roman"/>
          <w:sz w:val="24"/>
          <w:szCs w:val="24"/>
        </w:rPr>
        <w:t>учителей-логопедов,</w:t>
      </w:r>
      <w:r w:rsidRPr="00BA681C">
        <w:rPr>
          <w:rFonts w:ascii="Times New Roman" w:hAnsi="Times New Roman"/>
          <w:spacing w:val="-3"/>
          <w:sz w:val="24"/>
          <w:szCs w:val="24"/>
        </w:rPr>
        <w:t xml:space="preserve"> </w:t>
      </w:r>
      <w:r w:rsidRPr="00BA681C">
        <w:rPr>
          <w:rFonts w:ascii="Times New Roman" w:hAnsi="Times New Roman"/>
          <w:sz w:val="24"/>
          <w:szCs w:val="24"/>
        </w:rPr>
        <w:t>учителей-дефектологов;</w:t>
      </w:r>
    </w:p>
    <w:p w:rsidR="00E96884" w:rsidRPr="00BA681C" w:rsidRDefault="00E96884" w:rsidP="00D27299">
      <w:pPr>
        <w:pStyle w:val="aff2"/>
        <w:widowControl w:val="0"/>
        <w:numPr>
          <w:ilvl w:val="0"/>
          <w:numId w:val="17"/>
        </w:numPr>
        <w:tabs>
          <w:tab w:val="left" w:pos="1134"/>
          <w:tab w:val="left" w:pos="4964"/>
          <w:tab w:val="left" w:pos="6063"/>
          <w:tab w:val="left" w:pos="6495"/>
          <w:tab w:val="left" w:pos="9003"/>
          <w:tab w:val="left" w:pos="9072"/>
          <w:tab w:val="left" w:pos="9214"/>
        </w:tabs>
        <w:autoSpaceDE w:val="0"/>
        <w:autoSpaceDN w:val="0"/>
        <w:spacing w:after="0" w:line="280" w:lineRule="auto"/>
        <w:ind w:right="591" w:firstLine="706"/>
        <w:rPr>
          <w:rFonts w:ascii="Times New Roman" w:hAnsi="Times New Roman"/>
          <w:sz w:val="24"/>
          <w:szCs w:val="24"/>
        </w:rPr>
      </w:pPr>
      <w:r w:rsidRPr="00BA681C">
        <w:rPr>
          <w:rFonts w:ascii="Times New Roman" w:hAnsi="Times New Roman"/>
          <w:sz w:val="24"/>
          <w:szCs w:val="24"/>
        </w:rPr>
        <w:t>личностно-ориентированный подход</w:t>
      </w:r>
      <w:r w:rsidRPr="00BA681C">
        <w:rPr>
          <w:rFonts w:ascii="Times New Roman" w:hAnsi="Times New Roman"/>
          <w:sz w:val="24"/>
          <w:szCs w:val="24"/>
        </w:rPr>
        <w:tab/>
        <w:t>в организации</w:t>
      </w:r>
      <w:r w:rsidRPr="00BA681C">
        <w:rPr>
          <w:rFonts w:ascii="Times New Roman" w:hAnsi="Times New Roman"/>
          <w:sz w:val="24"/>
          <w:szCs w:val="24"/>
        </w:rPr>
        <w:tab/>
        <w:t xml:space="preserve">всех видов </w:t>
      </w:r>
      <w:r w:rsidRPr="00BA681C">
        <w:rPr>
          <w:rFonts w:ascii="Times New Roman" w:hAnsi="Times New Roman"/>
          <w:spacing w:val="-61"/>
          <w:sz w:val="24"/>
          <w:szCs w:val="24"/>
        </w:rPr>
        <w:t xml:space="preserve">                                                                                              </w:t>
      </w:r>
      <w:r w:rsidRPr="00BA681C">
        <w:rPr>
          <w:rFonts w:ascii="Times New Roman" w:hAnsi="Times New Roman"/>
          <w:sz w:val="24"/>
          <w:szCs w:val="24"/>
        </w:rPr>
        <w:t>деятельности 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особыми образовательными   потребностями.</w:t>
      </w:r>
    </w:p>
    <w:p w:rsidR="00E96884" w:rsidRPr="00BA681C" w:rsidRDefault="00E96884" w:rsidP="00716EF9">
      <w:pPr>
        <w:tabs>
          <w:tab w:val="left" w:pos="993"/>
          <w:tab w:val="left" w:pos="2527"/>
          <w:tab w:val="left" w:pos="4632"/>
          <w:tab w:val="left" w:pos="5889"/>
          <w:tab w:val="left" w:pos="6239"/>
          <w:tab w:val="left" w:pos="7164"/>
          <w:tab w:val="left" w:pos="7793"/>
          <w:tab w:val="left" w:pos="9214"/>
          <w:tab w:val="left" w:pos="9544"/>
        </w:tabs>
        <w:spacing w:line="280" w:lineRule="auto"/>
        <w:ind w:left="319" w:right="591" w:firstLine="706"/>
        <w:rPr>
          <w:rFonts w:ascii="Times New Roman" w:hAnsi="Times New Roman" w:cs="Times New Roman"/>
          <w:sz w:val="24"/>
          <w:szCs w:val="24"/>
        </w:rPr>
      </w:pPr>
      <w:r w:rsidRPr="00BA681C">
        <w:rPr>
          <w:rFonts w:ascii="Times New Roman" w:hAnsi="Times New Roman" w:cs="Times New Roman"/>
          <w:sz w:val="24"/>
          <w:szCs w:val="24"/>
        </w:rPr>
        <w:t>Специфика</w:t>
      </w:r>
      <w:r w:rsidRPr="00BA681C">
        <w:rPr>
          <w:rFonts w:ascii="Times New Roman" w:hAnsi="Times New Roman" w:cs="Times New Roman"/>
          <w:sz w:val="24"/>
          <w:szCs w:val="24"/>
        </w:rPr>
        <w:tab/>
        <w:t>воспитательного</w:t>
      </w:r>
      <w:r w:rsidRPr="00BA681C">
        <w:rPr>
          <w:rFonts w:ascii="Times New Roman" w:hAnsi="Times New Roman" w:cs="Times New Roman"/>
          <w:sz w:val="24"/>
          <w:szCs w:val="24"/>
        </w:rPr>
        <w:tab/>
        <w:t>процесса</w:t>
      </w:r>
      <w:r w:rsidRPr="00BA681C">
        <w:rPr>
          <w:rFonts w:ascii="Times New Roman" w:hAnsi="Times New Roman" w:cs="Times New Roman"/>
          <w:sz w:val="24"/>
          <w:szCs w:val="24"/>
        </w:rPr>
        <w:tab/>
        <w:t>в</w:t>
      </w:r>
      <w:r w:rsidRPr="00BA681C">
        <w:rPr>
          <w:rFonts w:ascii="Times New Roman" w:hAnsi="Times New Roman" w:cs="Times New Roman"/>
          <w:sz w:val="24"/>
          <w:szCs w:val="24"/>
        </w:rPr>
        <w:tab/>
        <w:t>школе</w:t>
      </w:r>
      <w:r w:rsidRPr="00BA681C">
        <w:rPr>
          <w:rFonts w:ascii="Times New Roman" w:hAnsi="Times New Roman" w:cs="Times New Roman"/>
          <w:sz w:val="24"/>
          <w:szCs w:val="24"/>
        </w:rPr>
        <w:tab/>
        <w:t>для обучающихся</w:t>
      </w:r>
      <w:r w:rsidRPr="00BA681C">
        <w:rPr>
          <w:rFonts w:ascii="Times New Roman" w:hAnsi="Times New Roman" w:cs="Times New Roman"/>
          <w:sz w:val="24"/>
          <w:szCs w:val="24"/>
        </w:rPr>
        <w:tab/>
        <w:t>с</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интеллектуальными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нарушениями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заключается:</w:t>
      </w:r>
    </w:p>
    <w:p w:rsidR="00E96884" w:rsidRPr="00BA681C" w:rsidRDefault="00E96884" w:rsidP="00D27299">
      <w:pPr>
        <w:pStyle w:val="aff2"/>
        <w:widowControl w:val="0"/>
        <w:numPr>
          <w:ilvl w:val="0"/>
          <w:numId w:val="17"/>
        </w:numPr>
        <w:tabs>
          <w:tab w:val="left" w:pos="1209"/>
          <w:tab w:val="left" w:pos="9214"/>
        </w:tabs>
        <w:autoSpaceDE w:val="0"/>
        <w:autoSpaceDN w:val="0"/>
        <w:spacing w:after="0" w:line="270" w:lineRule="exact"/>
        <w:ind w:left="1208" w:right="591" w:hanging="184"/>
        <w:rPr>
          <w:rFonts w:ascii="Times New Roman" w:hAnsi="Times New Roman"/>
          <w:sz w:val="24"/>
          <w:szCs w:val="24"/>
        </w:rPr>
      </w:pPr>
      <w:r w:rsidRPr="00BA681C">
        <w:rPr>
          <w:rFonts w:ascii="Times New Roman" w:hAnsi="Times New Roman"/>
          <w:sz w:val="24"/>
          <w:szCs w:val="24"/>
        </w:rPr>
        <w:t>в</w:t>
      </w:r>
      <w:r w:rsidRPr="00BA681C">
        <w:rPr>
          <w:rFonts w:ascii="Times New Roman" w:hAnsi="Times New Roman"/>
          <w:spacing w:val="16"/>
          <w:sz w:val="24"/>
          <w:szCs w:val="24"/>
        </w:rPr>
        <w:t xml:space="preserve"> </w:t>
      </w:r>
      <w:r w:rsidRPr="00BA681C">
        <w:rPr>
          <w:rFonts w:ascii="Times New Roman" w:hAnsi="Times New Roman"/>
          <w:sz w:val="24"/>
          <w:szCs w:val="24"/>
        </w:rPr>
        <w:t>осуществлении</w:t>
      </w:r>
      <w:r w:rsidRPr="00BA681C">
        <w:rPr>
          <w:rFonts w:ascii="Times New Roman" w:hAnsi="Times New Roman"/>
          <w:spacing w:val="15"/>
          <w:sz w:val="24"/>
          <w:szCs w:val="24"/>
        </w:rPr>
        <w:t xml:space="preserve"> </w:t>
      </w:r>
      <w:r w:rsidRPr="00BA681C">
        <w:rPr>
          <w:rFonts w:ascii="Times New Roman" w:hAnsi="Times New Roman"/>
          <w:sz w:val="24"/>
          <w:szCs w:val="24"/>
        </w:rPr>
        <w:t>комплексных</w:t>
      </w:r>
      <w:r w:rsidRPr="00BA681C">
        <w:rPr>
          <w:rFonts w:ascii="Times New Roman" w:hAnsi="Times New Roman"/>
          <w:spacing w:val="11"/>
          <w:sz w:val="24"/>
          <w:szCs w:val="24"/>
        </w:rPr>
        <w:t xml:space="preserve"> </w:t>
      </w:r>
      <w:r w:rsidRPr="00BA681C">
        <w:rPr>
          <w:rFonts w:ascii="Times New Roman" w:hAnsi="Times New Roman"/>
          <w:sz w:val="24"/>
          <w:szCs w:val="24"/>
        </w:rPr>
        <w:t>динамических</w:t>
      </w:r>
      <w:r w:rsidRPr="00BA681C">
        <w:rPr>
          <w:rFonts w:ascii="Times New Roman" w:hAnsi="Times New Roman"/>
          <w:spacing w:val="12"/>
          <w:sz w:val="24"/>
          <w:szCs w:val="24"/>
        </w:rPr>
        <w:t xml:space="preserve"> </w:t>
      </w:r>
      <w:r w:rsidRPr="00BA681C">
        <w:rPr>
          <w:rFonts w:ascii="Times New Roman" w:hAnsi="Times New Roman"/>
          <w:sz w:val="24"/>
          <w:szCs w:val="24"/>
        </w:rPr>
        <w:t>коррекционно-развивающих</w:t>
      </w:r>
    </w:p>
    <w:p w:rsidR="00E96884" w:rsidRPr="00BA681C" w:rsidRDefault="00E96884" w:rsidP="00716EF9">
      <w:pPr>
        <w:tabs>
          <w:tab w:val="left" w:pos="9214"/>
        </w:tabs>
        <w:spacing w:before="21"/>
        <w:ind w:left="319" w:right="591"/>
        <w:rPr>
          <w:rFonts w:ascii="Times New Roman" w:hAnsi="Times New Roman" w:cs="Times New Roman"/>
          <w:sz w:val="24"/>
          <w:szCs w:val="24"/>
        </w:rPr>
      </w:pPr>
      <w:r w:rsidRPr="00BA681C">
        <w:rPr>
          <w:rFonts w:ascii="Times New Roman" w:hAnsi="Times New Roman" w:cs="Times New Roman"/>
          <w:sz w:val="24"/>
          <w:szCs w:val="24"/>
        </w:rPr>
        <w:t>мер;</w:t>
      </w:r>
    </w:p>
    <w:p w:rsidR="00E96884" w:rsidRPr="00BA681C" w:rsidRDefault="00E96884" w:rsidP="00716EF9">
      <w:pPr>
        <w:tabs>
          <w:tab w:val="left" w:pos="9214"/>
        </w:tabs>
        <w:spacing w:before="50"/>
        <w:ind w:left="1025" w:right="591"/>
        <w:rPr>
          <w:rFonts w:ascii="Times New Roman" w:hAnsi="Times New Roman" w:cs="Times New Roman"/>
          <w:sz w:val="24"/>
          <w:szCs w:val="24"/>
        </w:rPr>
      </w:pPr>
      <w:r w:rsidRPr="00BA681C">
        <w:rPr>
          <w:rFonts w:ascii="Times New Roman" w:hAnsi="Times New Roman" w:cs="Times New Roman"/>
          <w:sz w:val="24"/>
          <w:szCs w:val="24"/>
        </w:rPr>
        <w:t>-в</w:t>
      </w:r>
      <w:r w:rsidRPr="00BA681C">
        <w:rPr>
          <w:rFonts w:ascii="Times New Roman" w:hAnsi="Times New Roman" w:cs="Times New Roman"/>
          <w:spacing w:val="51"/>
          <w:sz w:val="24"/>
          <w:szCs w:val="24"/>
        </w:rPr>
        <w:t xml:space="preserve"> </w:t>
      </w:r>
      <w:r w:rsidRPr="00BA681C">
        <w:rPr>
          <w:rFonts w:ascii="Times New Roman" w:hAnsi="Times New Roman" w:cs="Times New Roman"/>
          <w:sz w:val="24"/>
          <w:szCs w:val="24"/>
        </w:rPr>
        <w:t>преодолении</w:t>
      </w:r>
      <w:r w:rsidRPr="00BA681C">
        <w:rPr>
          <w:rFonts w:ascii="Times New Roman" w:hAnsi="Times New Roman" w:cs="Times New Roman"/>
          <w:spacing w:val="112"/>
          <w:sz w:val="24"/>
          <w:szCs w:val="24"/>
        </w:rPr>
        <w:t xml:space="preserve"> </w:t>
      </w:r>
      <w:r w:rsidRPr="00BA681C">
        <w:rPr>
          <w:rFonts w:ascii="Times New Roman" w:hAnsi="Times New Roman" w:cs="Times New Roman"/>
          <w:sz w:val="24"/>
          <w:szCs w:val="24"/>
        </w:rPr>
        <w:t>затруднений</w:t>
      </w:r>
      <w:r w:rsidRPr="00BA681C">
        <w:rPr>
          <w:rFonts w:ascii="Times New Roman" w:hAnsi="Times New Roman" w:cs="Times New Roman"/>
          <w:spacing w:val="112"/>
          <w:sz w:val="24"/>
          <w:szCs w:val="24"/>
        </w:rPr>
        <w:t xml:space="preserve"> </w:t>
      </w:r>
      <w:r w:rsidRPr="00BA681C">
        <w:rPr>
          <w:rFonts w:ascii="Times New Roman" w:hAnsi="Times New Roman" w:cs="Times New Roman"/>
          <w:sz w:val="24"/>
          <w:szCs w:val="24"/>
        </w:rPr>
        <w:t>социальной</w:t>
      </w:r>
      <w:r w:rsidRPr="00BA681C">
        <w:rPr>
          <w:rFonts w:ascii="Times New Roman" w:hAnsi="Times New Roman" w:cs="Times New Roman"/>
          <w:spacing w:val="112"/>
          <w:sz w:val="24"/>
          <w:szCs w:val="24"/>
        </w:rPr>
        <w:t xml:space="preserve"> </w:t>
      </w:r>
      <w:r w:rsidRPr="00BA681C">
        <w:rPr>
          <w:rFonts w:ascii="Times New Roman" w:hAnsi="Times New Roman" w:cs="Times New Roman"/>
          <w:sz w:val="24"/>
          <w:szCs w:val="24"/>
        </w:rPr>
        <w:t>адаптации</w:t>
      </w:r>
      <w:r w:rsidRPr="00BA681C">
        <w:rPr>
          <w:rFonts w:ascii="Times New Roman" w:hAnsi="Times New Roman" w:cs="Times New Roman"/>
          <w:spacing w:val="113"/>
          <w:sz w:val="24"/>
          <w:szCs w:val="24"/>
        </w:rPr>
        <w:t xml:space="preserve"> </w:t>
      </w:r>
      <w:r w:rsidRPr="00BA681C">
        <w:rPr>
          <w:rFonts w:ascii="Times New Roman" w:hAnsi="Times New Roman" w:cs="Times New Roman"/>
          <w:sz w:val="24"/>
          <w:szCs w:val="24"/>
        </w:rPr>
        <w:t>детей</w:t>
      </w:r>
      <w:r w:rsidRPr="00BA681C">
        <w:rPr>
          <w:rFonts w:ascii="Times New Roman" w:hAnsi="Times New Roman" w:cs="Times New Roman"/>
          <w:spacing w:val="112"/>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11"/>
          <w:sz w:val="24"/>
          <w:szCs w:val="24"/>
        </w:rPr>
        <w:t xml:space="preserve"> </w:t>
      </w:r>
      <w:r w:rsidRPr="00BA681C">
        <w:rPr>
          <w:rFonts w:ascii="Times New Roman" w:hAnsi="Times New Roman" w:cs="Times New Roman"/>
          <w:sz w:val="24"/>
          <w:szCs w:val="24"/>
        </w:rPr>
        <w:t>особыми</w:t>
      </w:r>
    </w:p>
    <w:p w:rsidR="00E96884" w:rsidRPr="00BA681C" w:rsidRDefault="00E96884" w:rsidP="00716EF9">
      <w:pPr>
        <w:tabs>
          <w:tab w:val="left" w:pos="9214"/>
        </w:tabs>
        <w:spacing w:before="45"/>
        <w:ind w:left="319" w:right="591"/>
        <w:jc w:val="both"/>
        <w:rPr>
          <w:rFonts w:ascii="Times New Roman" w:hAnsi="Times New Roman" w:cs="Times New Roman"/>
          <w:sz w:val="24"/>
          <w:szCs w:val="24"/>
        </w:rPr>
      </w:pPr>
      <w:r w:rsidRPr="00BA681C">
        <w:rPr>
          <w:rFonts w:ascii="Times New Roman" w:hAnsi="Times New Roman" w:cs="Times New Roman"/>
          <w:sz w:val="24"/>
          <w:szCs w:val="24"/>
        </w:rPr>
        <w:t>образовательными</w:t>
      </w:r>
      <w:r w:rsidRPr="00BA681C">
        <w:rPr>
          <w:rFonts w:ascii="Times New Roman" w:hAnsi="Times New Roman" w:cs="Times New Roman"/>
          <w:spacing w:val="-15"/>
          <w:sz w:val="24"/>
          <w:szCs w:val="24"/>
        </w:rPr>
        <w:t xml:space="preserve"> </w:t>
      </w:r>
      <w:r w:rsidRPr="00BA681C">
        <w:rPr>
          <w:rFonts w:ascii="Times New Roman" w:hAnsi="Times New Roman" w:cs="Times New Roman"/>
          <w:sz w:val="24"/>
          <w:szCs w:val="24"/>
        </w:rPr>
        <w:t>потребностями;</w:t>
      </w:r>
    </w:p>
    <w:p w:rsidR="00E96884" w:rsidRPr="00BA681C" w:rsidRDefault="00E96884" w:rsidP="00D27299">
      <w:pPr>
        <w:pStyle w:val="aff2"/>
        <w:widowControl w:val="0"/>
        <w:numPr>
          <w:ilvl w:val="0"/>
          <w:numId w:val="17"/>
        </w:numPr>
        <w:tabs>
          <w:tab w:val="left" w:pos="1175"/>
          <w:tab w:val="left" w:pos="9214"/>
        </w:tabs>
        <w:autoSpaceDE w:val="0"/>
        <w:autoSpaceDN w:val="0"/>
        <w:spacing w:before="45" w:after="0" w:line="240" w:lineRule="auto"/>
        <w:ind w:left="1174" w:right="591" w:hanging="150"/>
        <w:jc w:val="both"/>
        <w:rPr>
          <w:rFonts w:ascii="Times New Roman" w:hAnsi="Times New Roman"/>
          <w:sz w:val="24"/>
          <w:szCs w:val="24"/>
        </w:rPr>
      </w:pPr>
      <w:r w:rsidRPr="00BA681C">
        <w:rPr>
          <w:rFonts w:ascii="Times New Roman" w:hAnsi="Times New Roman"/>
          <w:sz w:val="24"/>
          <w:szCs w:val="24"/>
        </w:rPr>
        <w:t>в</w:t>
      </w:r>
      <w:r w:rsidRPr="00BA681C">
        <w:rPr>
          <w:rFonts w:ascii="Times New Roman" w:hAnsi="Times New Roman"/>
          <w:spacing w:val="-10"/>
          <w:sz w:val="24"/>
          <w:szCs w:val="24"/>
        </w:rPr>
        <w:t xml:space="preserve"> </w:t>
      </w:r>
      <w:r w:rsidRPr="00BA681C">
        <w:rPr>
          <w:rFonts w:ascii="Times New Roman" w:hAnsi="Times New Roman"/>
          <w:sz w:val="24"/>
          <w:szCs w:val="24"/>
        </w:rPr>
        <w:t>формировании</w:t>
      </w:r>
      <w:r w:rsidRPr="00BA681C">
        <w:rPr>
          <w:rFonts w:ascii="Times New Roman" w:hAnsi="Times New Roman"/>
          <w:spacing w:val="-10"/>
          <w:sz w:val="24"/>
          <w:szCs w:val="24"/>
        </w:rPr>
        <w:t xml:space="preserve"> </w:t>
      </w:r>
      <w:r w:rsidRPr="00BA681C">
        <w:rPr>
          <w:rFonts w:ascii="Times New Roman" w:hAnsi="Times New Roman"/>
          <w:sz w:val="24"/>
          <w:szCs w:val="24"/>
        </w:rPr>
        <w:t>у</w:t>
      </w:r>
      <w:r w:rsidRPr="00BA681C">
        <w:rPr>
          <w:rFonts w:ascii="Times New Roman" w:hAnsi="Times New Roman"/>
          <w:spacing w:val="-11"/>
          <w:sz w:val="24"/>
          <w:szCs w:val="24"/>
        </w:rPr>
        <w:t xml:space="preserve"> </w:t>
      </w:r>
      <w:r w:rsidRPr="00BA681C">
        <w:rPr>
          <w:rFonts w:ascii="Times New Roman" w:hAnsi="Times New Roman"/>
          <w:sz w:val="24"/>
          <w:szCs w:val="24"/>
        </w:rPr>
        <w:t>них</w:t>
      </w:r>
      <w:r w:rsidRPr="00BA681C">
        <w:rPr>
          <w:rFonts w:ascii="Times New Roman" w:hAnsi="Times New Roman"/>
          <w:spacing w:val="-14"/>
          <w:sz w:val="24"/>
          <w:szCs w:val="24"/>
        </w:rPr>
        <w:t xml:space="preserve"> </w:t>
      </w:r>
      <w:r w:rsidRPr="00BA681C">
        <w:rPr>
          <w:rFonts w:ascii="Times New Roman" w:hAnsi="Times New Roman"/>
          <w:sz w:val="24"/>
          <w:szCs w:val="24"/>
        </w:rPr>
        <w:t>коммуникативных</w:t>
      </w:r>
      <w:r w:rsidRPr="00BA681C">
        <w:rPr>
          <w:rFonts w:ascii="Times New Roman" w:hAnsi="Times New Roman"/>
          <w:spacing w:val="-14"/>
          <w:sz w:val="24"/>
          <w:szCs w:val="24"/>
        </w:rPr>
        <w:t xml:space="preserve"> </w:t>
      </w:r>
      <w:r w:rsidRPr="00BA681C">
        <w:rPr>
          <w:rFonts w:ascii="Times New Roman" w:hAnsi="Times New Roman"/>
          <w:sz w:val="24"/>
          <w:szCs w:val="24"/>
        </w:rPr>
        <w:t>навыков;</w:t>
      </w:r>
    </w:p>
    <w:p w:rsidR="00E96884" w:rsidRPr="00BA681C" w:rsidRDefault="00E96884" w:rsidP="00D27299">
      <w:pPr>
        <w:pStyle w:val="aff2"/>
        <w:widowControl w:val="0"/>
        <w:numPr>
          <w:ilvl w:val="0"/>
          <w:numId w:val="17"/>
        </w:numPr>
        <w:tabs>
          <w:tab w:val="left" w:pos="1233"/>
          <w:tab w:val="left" w:pos="9214"/>
        </w:tabs>
        <w:autoSpaceDE w:val="0"/>
        <w:autoSpaceDN w:val="0"/>
        <w:spacing w:before="46" w:after="0" w:line="280" w:lineRule="auto"/>
        <w:ind w:right="591" w:firstLine="706"/>
        <w:jc w:val="both"/>
        <w:rPr>
          <w:rFonts w:ascii="Times New Roman" w:hAnsi="Times New Roman"/>
          <w:sz w:val="24"/>
          <w:szCs w:val="24"/>
        </w:rPr>
      </w:pPr>
      <w:r w:rsidRPr="00BA681C">
        <w:rPr>
          <w:rFonts w:ascii="Times New Roman" w:hAnsi="Times New Roman"/>
          <w:sz w:val="24"/>
          <w:szCs w:val="24"/>
        </w:rPr>
        <w:t>в социальной реабилитации детей-инвалидов, подготовке их к жизни в</w:t>
      </w:r>
      <w:r w:rsidRPr="00BA681C">
        <w:rPr>
          <w:rFonts w:ascii="Times New Roman" w:hAnsi="Times New Roman"/>
          <w:spacing w:val="1"/>
          <w:sz w:val="24"/>
          <w:szCs w:val="24"/>
        </w:rPr>
        <w:t xml:space="preserve"> </w:t>
      </w:r>
      <w:r w:rsidRPr="00BA681C">
        <w:rPr>
          <w:rFonts w:ascii="Times New Roman" w:hAnsi="Times New Roman"/>
          <w:sz w:val="24"/>
          <w:szCs w:val="24"/>
        </w:rPr>
        <w:t>обществе;</w:t>
      </w:r>
    </w:p>
    <w:p w:rsidR="00E96884" w:rsidRPr="00BA681C" w:rsidRDefault="00E96884" w:rsidP="00D27299">
      <w:pPr>
        <w:pStyle w:val="aff2"/>
        <w:widowControl w:val="0"/>
        <w:numPr>
          <w:ilvl w:val="0"/>
          <w:numId w:val="17"/>
        </w:numPr>
        <w:tabs>
          <w:tab w:val="left" w:pos="1175"/>
          <w:tab w:val="left" w:pos="9214"/>
        </w:tabs>
        <w:autoSpaceDE w:val="0"/>
        <w:autoSpaceDN w:val="0"/>
        <w:spacing w:after="0" w:line="270" w:lineRule="exact"/>
        <w:ind w:left="1174" w:right="591" w:hanging="150"/>
        <w:jc w:val="both"/>
        <w:rPr>
          <w:rFonts w:ascii="Times New Roman" w:hAnsi="Times New Roman"/>
          <w:sz w:val="24"/>
          <w:szCs w:val="24"/>
        </w:rPr>
      </w:pPr>
      <w:r w:rsidRPr="00BA681C">
        <w:rPr>
          <w:rFonts w:ascii="Times New Roman" w:hAnsi="Times New Roman"/>
          <w:sz w:val="24"/>
          <w:szCs w:val="24"/>
        </w:rPr>
        <w:t>в целенаправленном</w:t>
      </w:r>
      <w:r w:rsidRPr="00BA681C">
        <w:rPr>
          <w:rFonts w:ascii="Times New Roman" w:hAnsi="Times New Roman"/>
          <w:spacing w:val="-3"/>
          <w:sz w:val="24"/>
          <w:szCs w:val="24"/>
        </w:rPr>
        <w:t xml:space="preserve"> </w:t>
      </w:r>
      <w:r w:rsidRPr="00BA681C">
        <w:rPr>
          <w:rFonts w:ascii="Times New Roman" w:hAnsi="Times New Roman"/>
          <w:sz w:val="24"/>
          <w:szCs w:val="24"/>
        </w:rPr>
        <w:t>вовлечении семьи</w:t>
      </w:r>
      <w:r w:rsidRPr="00BA681C">
        <w:rPr>
          <w:rFonts w:ascii="Times New Roman" w:hAnsi="Times New Roman"/>
          <w:spacing w:val="-2"/>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этот</w:t>
      </w:r>
      <w:r w:rsidRPr="00BA681C">
        <w:rPr>
          <w:rFonts w:ascii="Times New Roman" w:hAnsi="Times New Roman"/>
          <w:spacing w:val="-1"/>
          <w:sz w:val="24"/>
          <w:szCs w:val="24"/>
        </w:rPr>
        <w:t xml:space="preserve"> </w:t>
      </w:r>
      <w:r w:rsidRPr="00BA681C">
        <w:rPr>
          <w:rFonts w:ascii="Times New Roman" w:hAnsi="Times New Roman"/>
          <w:sz w:val="24"/>
          <w:szCs w:val="24"/>
        </w:rPr>
        <w:t>процесс.</w:t>
      </w:r>
    </w:p>
    <w:p w:rsidR="00E96884" w:rsidRPr="00BA681C" w:rsidRDefault="00E96884" w:rsidP="00716EF9">
      <w:pPr>
        <w:tabs>
          <w:tab w:val="left" w:pos="9214"/>
        </w:tabs>
        <w:spacing w:before="45"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 xml:space="preserve"> 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собственному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желанию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согласия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родителей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дети-надомники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участвуют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посещают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дополнительные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занятия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интересам,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принимают участие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выставках</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 xml:space="preserve">творческих </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работ 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школы.</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Процесс 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 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основывается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следующих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принципах</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взаимодействия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педагогов</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обучающихся:</w:t>
      </w:r>
    </w:p>
    <w:p w:rsidR="00E96884" w:rsidRPr="00BA681C" w:rsidRDefault="00E96884" w:rsidP="00D27299">
      <w:pPr>
        <w:pStyle w:val="aff2"/>
        <w:widowControl w:val="0"/>
        <w:numPr>
          <w:ilvl w:val="0"/>
          <w:numId w:val="16"/>
        </w:numPr>
        <w:tabs>
          <w:tab w:val="left" w:pos="1362"/>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культура взаимного уважения, неукоснительное соблюдение прав всех</w:t>
      </w:r>
      <w:r w:rsidRPr="00BA681C">
        <w:rPr>
          <w:rFonts w:ascii="Times New Roman" w:hAnsi="Times New Roman"/>
          <w:spacing w:val="1"/>
          <w:sz w:val="24"/>
          <w:szCs w:val="24"/>
        </w:rPr>
        <w:t xml:space="preserve"> </w:t>
      </w:r>
      <w:r w:rsidRPr="00BA681C">
        <w:rPr>
          <w:rFonts w:ascii="Times New Roman" w:hAnsi="Times New Roman"/>
          <w:sz w:val="24"/>
          <w:szCs w:val="24"/>
        </w:rPr>
        <w:t>участников</w:t>
      </w:r>
      <w:r w:rsidRPr="00BA681C">
        <w:rPr>
          <w:rFonts w:ascii="Times New Roman" w:hAnsi="Times New Roman"/>
          <w:spacing w:val="6"/>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0"/>
          <w:sz w:val="24"/>
          <w:szCs w:val="24"/>
        </w:rPr>
        <w:t xml:space="preserve"> </w:t>
      </w:r>
      <w:r w:rsidRPr="00BA681C">
        <w:rPr>
          <w:rFonts w:ascii="Times New Roman" w:hAnsi="Times New Roman"/>
          <w:sz w:val="24"/>
          <w:szCs w:val="24"/>
        </w:rPr>
        <w:t>работы,</w:t>
      </w:r>
      <w:r w:rsidRPr="00BA681C">
        <w:rPr>
          <w:rFonts w:ascii="Times New Roman" w:hAnsi="Times New Roman"/>
          <w:spacing w:val="10"/>
          <w:sz w:val="24"/>
          <w:szCs w:val="24"/>
        </w:rPr>
        <w:t xml:space="preserve"> </w:t>
      </w:r>
      <w:r w:rsidRPr="00BA681C">
        <w:rPr>
          <w:rFonts w:ascii="Times New Roman" w:hAnsi="Times New Roman"/>
          <w:sz w:val="24"/>
          <w:szCs w:val="24"/>
        </w:rPr>
        <w:t>прав</w:t>
      </w:r>
      <w:r w:rsidRPr="00BA681C">
        <w:rPr>
          <w:rFonts w:ascii="Times New Roman" w:hAnsi="Times New Roman"/>
          <w:spacing w:val="11"/>
          <w:sz w:val="24"/>
          <w:szCs w:val="24"/>
        </w:rPr>
        <w:t xml:space="preserve"> </w:t>
      </w:r>
      <w:r w:rsidRPr="00BA681C">
        <w:rPr>
          <w:rFonts w:ascii="Times New Roman" w:hAnsi="Times New Roman"/>
          <w:sz w:val="24"/>
          <w:szCs w:val="24"/>
        </w:rPr>
        <w:t>семьи,</w:t>
      </w:r>
      <w:r w:rsidRPr="00BA681C">
        <w:rPr>
          <w:rFonts w:ascii="Times New Roman" w:hAnsi="Times New Roman"/>
          <w:spacing w:val="10"/>
          <w:sz w:val="24"/>
          <w:szCs w:val="24"/>
        </w:rPr>
        <w:t xml:space="preserve"> </w:t>
      </w:r>
      <w:r w:rsidRPr="00BA681C">
        <w:rPr>
          <w:rFonts w:ascii="Times New Roman" w:hAnsi="Times New Roman"/>
          <w:sz w:val="24"/>
          <w:szCs w:val="24"/>
        </w:rPr>
        <w:t>воспитывающей</w:t>
      </w:r>
      <w:r w:rsidRPr="00BA681C">
        <w:rPr>
          <w:rFonts w:ascii="Times New Roman" w:hAnsi="Times New Roman"/>
          <w:spacing w:val="10"/>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9"/>
          <w:sz w:val="24"/>
          <w:szCs w:val="24"/>
        </w:rPr>
        <w:t xml:space="preserve"> </w:t>
      </w:r>
      <w:r w:rsidRPr="00BA681C">
        <w:rPr>
          <w:rFonts w:ascii="Times New Roman" w:hAnsi="Times New Roman"/>
          <w:sz w:val="24"/>
          <w:szCs w:val="24"/>
        </w:rPr>
        <w:t>с</w:t>
      </w:r>
    </w:p>
    <w:p w:rsidR="00E96884" w:rsidRPr="00BA681C" w:rsidRDefault="00E96884" w:rsidP="00716EF9">
      <w:pPr>
        <w:tabs>
          <w:tab w:val="left" w:pos="9214"/>
        </w:tabs>
        <w:spacing w:before="74" w:line="280" w:lineRule="auto"/>
        <w:ind w:left="319" w:right="591"/>
        <w:jc w:val="both"/>
        <w:rPr>
          <w:rFonts w:ascii="Times New Roman" w:hAnsi="Times New Roman" w:cs="Times New Roman"/>
          <w:sz w:val="24"/>
          <w:szCs w:val="24"/>
        </w:rPr>
      </w:pPr>
      <w:r w:rsidRPr="00BA681C">
        <w:rPr>
          <w:rFonts w:ascii="Times New Roman" w:hAnsi="Times New Roman" w:cs="Times New Roman"/>
          <w:sz w:val="24"/>
          <w:szCs w:val="24"/>
        </w:rPr>
        <w:t>ОВЗ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инвалидностью,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обучающегося,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педагогических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работников,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соблюдения</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конфиденциальности информации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обучающемся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его семье;</w:t>
      </w:r>
    </w:p>
    <w:p w:rsidR="00E96884" w:rsidRPr="00BA681C" w:rsidRDefault="00E96884" w:rsidP="00D27299">
      <w:pPr>
        <w:pStyle w:val="aff2"/>
        <w:widowControl w:val="0"/>
        <w:numPr>
          <w:ilvl w:val="0"/>
          <w:numId w:val="16"/>
        </w:numPr>
        <w:tabs>
          <w:tab w:val="left" w:pos="1366"/>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ориентир на создание в образовательной организации психологически</w:t>
      </w:r>
      <w:r w:rsidRPr="00BA681C">
        <w:rPr>
          <w:rFonts w:ascii="Times New Roman" w:hAnsi="Times New Roman"/>
          <w:spacing w:val="1"/>
          <w:sz w:val="24"/>
          <w:szCs w:val="24"/>
        </w:rPr>
        <w:t xml:space="preserve"> </w:t>
      </w:r>
      <w:r w:rsidRPr="00BA681C">
        <w:rPr>
          <w:rFonts w:ascii="Times New Roman" w:hAnsi="Times New Roman"/>
          <w:sz w:val="24"/>
          <w:szCs w:val="24"/>
        </w:rPr>
        <w:t>комфортной</w:t>
      </w:r>
      <w:r w:rsidRPr="00BA681C">
        <w:rPr>
          <w:rFonts w:ascii="Times New Roman" w:hAnsi="Times New Roman"/>
          <w:spacing w:val="1"/>
          <w:sz w:val="24"/>
          <w:szCs w:val="24"/>
        </w:rPr>
        <w:t xml:space="preserve"> </w:t>
      </w:r>
      <w:r w:rsidRPr="00BA681C">
        <w:rPr>
          <w:rFonts w:ascii="Times New Roman" w:hAnsi="Times New Roman"/>
          <w:sz w:val="24"/>
          <w:szCs w:val="24"/>
        </w:rPr>
        <w:t>среды</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каждого</w:t>
      </w:r>
      <w:r w:rsidRPr="00BA681C">
        <w:rPr>
          <w:rFonts w:ascii="Times New Roman" w:hAnsi="Times New Roman"/>
          <w:spacing w:val="1"/>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взрослого,</w:t>
      </w:r>
      <w:r w:rsidRPr="00BA681C">
        <w:rPr>
          <w:rFonts w:ascii="Times New Roman" w:hAnsi="Times New Roman"/>
          <w:spacing w:val="1"/>
          <w:sz w:val="24"/>
          <w:szCs w:val="24"/>
        </w:rPr>
        <w:t xml:space="preserve"> </w:t>
      </w:r>
      <w:r w:rsidRPr="00BA681C">
        <w:rPr>
          <w:rFonts w:ascii="Times New Roman" w:hAnsi="Times New Roman"/>
          <w:sz w:val="24"/>
          <w:szCs w:val="24"/>
        </w:rPr>
        <w:t>без</w:t>
      </w:r>
      <w:r w:rsidRPr="00BA681C">
        <w:rPr>
          <w:rFonts w:ascii="Times New Roman" w:hAnsi="Times New Roman"/>
          <w:spacing w:val="1"/>
          <w:sz w:val="24"/>
          <w:szCs w:val="24"/>
        </w:rPr>
        <w:t xml:space="preserve"> </w:t>
      </w:r>
      <w:r w:rsidRPr="00BA681C">
        <w:rPr>
          <w:rFonts w:ascii="Times New Roman" w:hAnsi="Times New Roman"/>
          <w:sz w:val="24"/>
          <w:szCs w:val="24"/>
        </w:rPr>
        <w:t>которой</w:t>
      </w:r>
      <w:r w:rsidRPr="00BA681C">
        <w:rPr>
          <w:rFonts w:ascii="Times New Roman" w:hAnsi="Times New Roman"/>
          <w:spacing w:val="1"/>
          <w:sz w:val="24"/>
          <w:szCs w:val="24"/>
        </w:rPr>
        <w:t xml:space="preserve"> </w:t>
      </w:r>
      <w:r w:rsidRPr="00BA681C">
        <w:rPr>
          <w:rFonts w:ascii="Times New Roman" w:hAnsi="Times New Roman"/>
          <w:sz w:val="24"/>
          <w:szCs w:val="24"/>
        </w:rPr>
        <w:t>невозможно</w:t>
      </w:r>
      <w:r w:rsidRPr="00BA681C">
        <w:rPr>
          <w:rFonts w:ascii="Times New Roman" w:hAnsi="Times New Roman"/>
          <w:spacing w:val="1"/>
          <w:sz w:val="24"/>
          <w:szCs w:val="24"/>
        </w:rPr>
        <w:t xml:space="preserve"> </w:t>
      </w:r>
      <w:r w:rsidRPr="00BA681C">
        <w:rPr>
          <w:rFonts w:ascii="Times New Roman" w:hAnsi="Times New Roman"/>
          <w:sz w:val="24"/>
          <w:szCs w:val="24"/>
        </w:rPr>
        <w:t>конструктивное</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взаимодействие</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p>
    <w:p w:rsidR="00E96884" w:rsidRPr="00BA681C" w:rsidRDefault="00E96884" w:rsidP="00D27299">
      <w:pPr>
        <w:pStyle w:val="aff2"/>
        <w:widowControl w:val="0"/>
        <w:numPr>
          <w:ilvl w:val="0"/>
          <w:numId w:val="16"/>
        </w:numPr>
        <w:tabs>
          <w:tab w:val="left" w:pos="1410"/>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здоровьесбережение</w:t>
      </w:r>
      <w:r w:rsidRPr="00BA681C">
        <w:rPr>
          <w:rFonts w:ascii="Times New Roman" w:hAnsi="Times New Roman"/>
          <w:spacing w:val="1"/>
          <w:sz w:val="24"/>
          <w:szCs w:val="24"/>
        </w:rPr>
        <w:t xml:space="preserve"> </w:t>
      </w:r>
      <w:r w:rsidRPr="00BA681C">
        <w:rPr>
          <w:rFonts w:ascii="Times New Roman" w:hAnsi="Times New Roman"/>
          <w:sz w:val="24"/>
          <w:szCs w:val="24"/>
        </w:rPr>
        <w:t>как</w:t>
      </w:r>
      <w:r w:rsidRPr="00BA681C">
        <w:rPr>
          <w:rFonts w:ascii="Times New Roman" w:hAnsi="Times New Roman"/>
          <w:spacing w:val="1"/>
          <w:sz w:val="24"/>
          <w:szCs w:val="24"/>
        </w:rPr>
        <w:t xml:space="preserve"> </w:t>
      </w:r>
      <w:r w:rsidRPr="00BA681C">
        <w:rPr>
          <w:rFonts w:ascii="Times New Roman" w:hAnsi="Times New Roman"/>
          <w:sz w:val="24"/>
          <w:szCs w:val="24"/>
        </w:rPr>
        <w:t>ключевой</w:t>
      </w:r>
      <w:r w:rsidRPr="00BA681C">
        <w:rPr>
          <w:rFonts w:ascii="Times New Roman" w:hAnsi="Times New Roman"/>
          <w:spacing w:val="1"/>
          <w:sz w:val="24"/>
          <w:szCs w:val="24"/>
        </w:rPr>
        <w:t xml:space="preserve"> </w:t>
      </w:r>
      <w:r w:rsidRPr="00BA681C">
        <w:rPr>
          <w:rFonts w:ascii="Times New Roman" w:hAnsi="Times New Roman"/>
          <w:sz w:val="24"/>
          <w:szCs w:val="24"/>
        </w:rPr>
        <w:t>принцип</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развитие и укрепление ценности здоровья, здорового образа жизни; понимание</w:t>
      </w:r>
      <w:r w:rsidRPr="00BA681C">
        <w:rPr>
          <w:rFonts w:ascii="Times New Roman" w:hAnsi="Times New Roman"/>
          <w:spacing w:val="1"/>
          <w:sz w:val="24"/>
          <w:szCs w:val="24"/>
        </w:rPr>
        <w:t xml:space="preserve"> </w:t>
      </w:r>
      <w:r w:rsidRPr="00BA681C">
        <w:rPr>
          <w:rFonts w:ascii="Times New Roman" w:hAnsi="Times New Roman"/>
          <w:sz w:val="24"/>
          <w:szCs w:val="24"/>
        </w:rPr>
        <w:t>ребенком</w:t>
      </w:r>
      <w:r w:rsidRPr="00BA681C">
        <w:rPr>
          <w:rFonts w:ascii="Times New Roman" w:hAnsi="Times New Roman"/>
          <w:spacing w:val="1"/>
          <w:sz w:val="24"/>
          <w:szCs w:val="24"/>
        </w:rPr>
        <w:t xml:space="preserve"> </w:t>
      </w:r>
      <w:r w:rsidRPr="00BA681C">
        <w:rPr>
          <w:rFonts w:ascii="Times New Roman" w:hAnsi="Times New Roman"/>
          <w:sz w:val="24"/>
          <w:szCs w:val="24"/>
        </w:rPr>
        <w:t>собственных</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возможностей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умением</w:t>
      </w:r>
      <w:r w:rsidRPr="00BA681C">
        <w:rPr>
          <w:rFonts w:ascii="Times New Roman" w:hAnsi="Times New Roman"/>
          <w:spacing w:val="1"/>
          <w:sz w:val="24"/>
          <w:szCs w:val="24"/>
        </w:rPr>
        <w:t xml:space="preserve"> </w:t>
      </w:r>
      <w:r w:rsidRPr="00BA681C">
        <w:rPr>
          <w:rFonts w:ascii="Times New Roman" w:hAnsi="Times New Roman"/>
          <w:sz w:val="24"/>
          <w:szCs w:val="24"/>
        </w:rPr>
        <w:t>грамотно</w:t>
      </w:r>
      <w:r w:rsidRPr="00BA681C">
        <w:rPr>
          <w:rFonts w:ascii="Times New Roman" w:hAnsi="Times New Roman"/>
          <w:spacing w:val="1"/>
          <w:sz w:val="24"/>
          <w:szCs w:val="24"/>
        </w:rPr>
        <w:t xml:space="preserve"> </w:t>
      </w:r>
      <w:r w:rsidRPr="00BA681C">
        <w:rPr>
          <w:rFonts w:ascii="Times New Roman" w:hAnsi="Times New Roman"/>
          <w:sz w:val="24"/>
          <w:szCs w:val="24"/>
        </w:rPr>
        <w:t>обходиться</w:t>
      </w:r>
      <w:r w:rsidRPr="00BA681C">
        <w:rPr>
          <w:rFonts w:ascii="Times New Roman" w:hAnsi="Times New Roman"/>
          <w:spacing w:val="1"/>
          <w:sz w:val="24"/>
          <w:szCs w:val="24"/>
        </w:rPr>
        <w:t xml:space="preserve"> </w:t>
      </w:r>
      <w:r w:rsidRPr="00BA681C">
        <w:rPr>
          <w:rFonts w:ascii="Times New Roman" w:hAnsi="Times New Roman"/>
          <w:sz w:val="24"/>
          <w:szCs w:val="24"/>
        </w:rPr>
        <w:t>ограничениями;</w:t>
      </w:r>
    </w:p>
    <w:p w:rsidR="00E96884" w:rsidRPr="00BA681C" w:rsidRDefault="00E96884" w:rsidP="00D27299">
      <w:pPr>
        <w:pStyle w:val="aff2"/>
        <w:widowControl w:val="0"/>
        <w:numPr>
          <w:ilvl w:val="0"/>
          <w:numId w:val="16"/>
        </w:numPr>
        <w:tabs>
          <w:tab w:val="left" w:pos="1376"/>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реализация процесса воспитания главным образом через создание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детско-взрослых</w:t>
      </w:r>
      <w:r w:rsidRPr="00BA681C">
        <w:rPr>
          <w:rFonts w:ascii="Times New Roman" w:hAnsi="Times New Roman"/>
          <w:spacing w:val="1"/>
          <w:sz w:val="24"/>
          <w:szCs w:val="24"/>
        </w:rPr>
        <w:t xml:space="preserve"> </w:t>
      </w:r>
      <w:r w:rsidRPr="00BA681C">
        <w:rPr>
          <w:rFonts w:ascii="Times New Roman" w:hAnsi="Times New Roman"/>
          <w:sz w:val="24"/>
          <w:szCs w:val="24"/>
        </w:rPr>
        <w:t>общностей,</w:t>
      </w:r>
      <w:r w:rsidRPr="00BA681C">
        <w:rPr>
          <w:rFonts w:ascii="Times New Roman" w:hAnsi="Times New Roman"/>
          <w:spacing w:val="1"/>
          <w:sz w:val="24"/>
          <w:szCs w:val="24"/>
        </w:rPr>
        <w:t xml:space="preserve"> </w:t>
      </w:r>
      <w:r w:rsidRPr="00BA681C">
        <w:rPr>
          <w:rFonts w:ascii="Times New Roman" w:hAnsi="Times New Roman"/>
          <w:sz w:val="24"/>
          <w:szCs w:val="24"/>
        </w:rPr>
        <w:t>которые</w:t>
      </w:r>
      <w:r w:rsidRPr="00BA681C">
        <w:rPr>
          <w:rFonts w:ascii="Times New Roman" w:hAnsi="Times New Roman"/>
          <w:spacing w:val="1"/>
          <w:sz w:val="24"/>
          <w:szCs w:val="24"/>
        </w:rPr>
        <w:t xml:space="preserve"> </w:t>
      </w:r>
      <w:r w:rsidRPr="00BA681C">
        <w:rPr>
          <w:rFonts w:ascii="Times New Roman" w:hAnsi="Times New Roman"/>
          <w:sz w:val="24"/>
          <w:szCs w:val="24"/>
        </w:rPr>
        <w:t>бы</w:t>
      </w:r>
      <w:r w:rsidRPr="00BA681C">
        <w:rPr>
          <w:rFonts w:ascii="Times New Roman" w:hAnsi="Times New Roman"/>
          <w:spacing w:val="1"/>
          <w:sz w:val="24"/>
          <w:szCs w:val="24"/>
        </w:rPr>
        <w:t xml:space="preserve"> </w:t>
      </w:r>
      <w:r w:rsidRPr="00BA681C">
        <w:rPr>
          <w:rFonts w:ascii="Times New Roman" w:hAnsi="Times New Roman"/>
          <w:sz w:val="24"/>
          <w:szCs w:val="24"/>
        </w:rPr>
        <w:t>объединяли</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яркими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61"/>
          <w:sz w:val="24"/>
          <w:szCs w:val="24"/>
        </w:rPr>
        <w:t xml:space="preserve"> </w:t>
      </w:r>
      <w:r w:rsidRPr="00BA681C">
        <w:rPr>
          <w:rFonts w:ascii="Times New Roman" w:hAnsi="Times New Roman"/>
          <w:sz w:val="24"/>
          <w:szCs w:val="24"/>
        </w:rPr>
        <w:t>содержательными</w:t>
      </w:r>
      <w:r w:rsidRPr="00BA681C">
        <w:rPr>
          <w:rFonts w:ascii="Times New Roman" w:hAnsi="Times New Roman"/>
          <w:spacing w:val="-6"/>
          <w:sz w:val="24"/>
          <w:szCs w:val="24"/>
        </w:rPr>
        <w:t xml:space="preserve"> </w:t>
      </w:r>
      <w:r w:rsidRPr="00BA681C">
        <w:rPr>
          <w:rFonts w:ascii="Times New Roman" w:hAnsi="Times New Roman"/>
          <w:sz w:val="24"/>
          <w:szCs w:val="24"/>
        </w:rPr>
        <w:t>событиями,</w:t>
      </w:r>
      <w:r w:rsidRPr="00BA681C">
        <w:rPr>
          <w:rFonts w:ascii="Times New Roman" w:hAnsi="Times New Roman"/>
          <w:spacing w:val="-6"/>
          <w:sz w:val="24"/>
          <w:szCs w:val="24"/>
        </w:rPr>
        <w:t xml:space="preserve"> </w:t>
      </w:r>
      <w:r w:rsidRPr="00BA681C">
        <w:rPr>
          <w:rFonts w:ascii="Times New Roman" w:hAnsi="Times New Roman"/>
          <w:sz w:val="24"/>
          <w:szCs w:val="24"/>
        </w:rPr>
        <w:t>общими</w:t>
      </w:r>
      <w:r w:rsidRPr="00BA681C">
        <w:rPr>
          <w:rFonts w:ascii="Times New Roman" w:hAnsi="Times New Roman"/>
          <w:spacing w:val="-6"/>
          <w:sz w:val="24"/>
          <w:szCs w:val="24"/>
        </w:rPr>
        <w:t xml:space="preserve"> </w:t>
      </w:r>
      <w:r w:rsidRPr="00BA681C">
        <w:rPr>
          <w:rFonts w:ascii="Times New Roman" w:hAnsi="Times New Roman"/>
          <w:sz w:val="24"/>
          <w:szCs w:val="24"/>
        </w:rPr>
        <w:t>позитивными</w:t>
      </w:r>
      <w:r w:rsidRPr="00BA681C">
        <w:rPr>
          <w:rFonts w:ascii="Times New Roman" w:hAnsi="Times New Roman"/>
          <w:spacing w:val="-5"/>
          <w:sz w:val="24"/>
          <w:szCs w:val="24"/>
        </w:rPr>
        <w:t xml:space="preserve"> </w:t>
      </w:r>
      <w:r w:rsidRPr="00BA681C">
        <w:rPr>
          <w:rFonts w:ascii="Times New Roman" w:hAnsi="Times New Roman"/>
          <w:sz w:val="24"/>
          <w:szCs w:val="24"/>
        </w:rPr>
        <w:t>эмоциями</w:t>
      </w:r>
      <w:r w:rsidRPr="00BA681C">
        <w:rPr>
          <w:rFonts w:ascii="Times New Roman" w:hAnsi="Times New Roman"/>
          <w:spacing w:val="-6"/>
          <w:sz w:val="24"/>
          <w:szCs w:val="24"/>
        </w:rPr>
        <w:t xml:space="preserve"> </w:t>
      </w:r>
      <w:r w:rsidRPr="00BA681C">
        <w:rPr>
          <w:rFonts w:ascii="Times New Roman" w:hAnsi="Times New Roman"/>
          <w:sz w:val="24"/>
          <w:szCs w:val="24"/>
        </w:rPr>
        <w:t>и</w:t>
      </w:r>
      <w:r w:rsidRPr="00BA681C">
        <w:rPr>
          <w:rFonts w:ascii="Times New Roman" w:hAnsi="Times New Roman"/>
          <w:spacing w:val="-6"/>
          <w:sz w:val="24"/>
          <w:szCs w:val="24"/>
        </w:rPr>
        <w:t xml:space="preserve"> </w:t>
      </w:r>
      <w:r w:rsidRPr="00BA681C">
        <w:rPr>
          <w:rFonts w:ascii="Times New Roman" w:hAnsi="Times New Roman"/>
          <w:sz w:val="24"/>
          <w:szCs w:val="24"/>
        </w:rPr>
        <w:t>доверительными</w:t>
      </w:r>
      <w:r w:rsidRPr="00BA681C">
        <w:rPr>
          <w:rFonts w:ascii="Times New Roman" w:hAnsi="Times New Roman"/>
          <w:spacing w:val="-61"/>
          <w:sz w:val="24"/>
          <w:szCs w:val="24"/>
        </w:rPr>
        <w:t xml:space="preserve"> </w:t>
      </w:r>
      <w:r w:rsidRPr="00BA681C">
        <w:rPr>
          <w:rFonts w:ascii="Times New Roman" w:hAnsi="Times New Roman"/>
          <w:sz w:val="24"/>
          <w:szCs w:val="24"/>
        </w:rPr>
        <w:t>отношениями</w:t>
      </w:r>
      <w:r w:rsidRPr="00BA681C">
        <w:rPr>
          <w:rFonts w:ascii="Times New Roman" w:hAnsi="Times New Roman"/>
          <w:spacing w:val="2"/>
          <w:sz w:val="24"/>
          <w:szCs w:val="24"/>
        </w:rPr>
        <w:t xml:space="preserve"> </w:t>
      </w:r>
      <w:r w:rsidRPr="00BA681C">
        <w:rPr>
          <w:rFonts w:ascii="Times New Roman" w:hAnsi="Times New Roman"/>
          <w:sz w:val="24"/>
          <w:szCs w:val="24"/>
        </w:rPr>
        <w:t>друг</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2"/>
          <w:sz w:val="24"/>
          <w:szCs w:val="24"/>
        </w:rPr>
        <w:t xml:space="preserve"> </w:t>
      </w:r>
      <w:r w:rsidRPr="00BA681C">
        <w:rPr>
          <w:rFonts w:ascii="Times New Roman" w:hAnsi="Times New Roman"/>
          <w:sz w:val="24"/>
          <w:szCs w:val="24"/>
        </w:rPr>
        <w:t>другу;</w:t>
      </w:r>
    </w:p>
    <w:p w:rsidR="00E96884" w:rsidRPr="00BA681C" w:rsidRDefault="00E96884" w:rsidP="00D27299">
      <w:pPr>
        <w:pStyle w:val="aff2"/>
        <w:widowControl w:val="0"/>
        <w:numPr>
          <w:ilvl w:val="0"/>
          <w:numId w:val="16"/>
        </w:numPr>
        <w:tabs>
          <w:tab w:val="left" w:pos="1434"/>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организация</w:t>
      </w:r>
      <w:r w:rsidRPr="00BA681C">
        <w:rPr>
          <w:rFonts w:ascii="Times New Roman" w:hAnsi="Times New Roman"/>
          <w:spacing w:val="1"/>
          <w:sz w:val="24"/>
          <w:szCs w:val="24"/>
        </w:rPr>
        <w:t xml:space="preserve"> </w:t>
      </w:r>
      <w:r w:rsidRPr="00BA681C">
        <w:rPr>
          <w:rFonts w:ascii="Times New Roman" w:hAnsi="Times New Roman"/>
          <w:sz w:val="24"/>
          <w:szCs w:val="24"/>
        </w:rPr>
        <w:t>основных</w:t>
      </w:r>
      <w:r w:rsidRPr="00BA681C">
        <w:rPr>
          <w:rFonts w:ascii="Times New Roman" w:hAnsi="Times New Roman"/>
          <w:spacing w:val="1"/>
          <w:sz w:val="24"/>
          <w:szCs w:val="24"/>
        </w:rPr>
        <w:t xml:space="preserve"> </w:t>
      </w:r>
      <w:r w:rsidRPr="00BA681C">
        <w:rPr>
          <w:rFonts w:ascii="Times New Roman" w:hAnsi="Times New Roman"/>
          <w:sz w:val="24"/>
          <w:szCs w:val="24"/>
        </w:rPr>
        <w:t>совместных</w:t>
      </w:r>
      <w:r w:rsidRPr="00BA681C">
        <w:rPr>
          <w:rFonts w:ascii="Times New Roman" w:hAnsi="Times New Roman"/>
          <w:spacing w:val="1"/>
          <w:sz w:val="24"/>
          <w:szCs w:val="24"/>
        </w:rPr>
        <w:t xml:space="preserve"> </w:t>
      </w:r>
      <w:r w:rsidRPr="00BA681C">
        <w:rPr>
          <w:rFonts w:ascii="Times New Roman" w:hAnsi="Times New Roman"/>
          <w:sz w:val="24"/>
          <w:szCs w:val="24"/>
        </w:rPr>
        <w:t>дел,</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1"/>
          <w:sz w:val="24"/>
          <w:szCs w:val="24"/>
        </w:rPr>
        <w:t xml:space="preserve"> </w:t>
      </w:r>
      <w:r w:rsidRPr="00BA681C">
        <w:rPr>
          <w:rFonts w:ascii="Times New Roman" w:hAnsi="Times New Roman"/>
          <w:sz w:val="24"/>
          <w:szCs w:val="24"/>
        </w:rPr>
        <w:t>событий,</w:t>
      </w:r>
      <w:r w:rsidRPr="00BA681C">
        <w:rPr>
          <w:rFonts w:ascii="Times New Roman" w:hAnsi="Times New Roman"/>
          <w:spacing w:val="1"/>
          <w:sz w:val="24"/>
          <w:szCs w:val="24"/>
        </w:rPr>
        <w:t xml:space="preserve"> </w:t>
      </w:r>
      <w:r w:rsidRPr="00BA681C">
        <w:rPr>
          <w:rFonts w:ascii="Times New Roman" w:hAnsi="Times New Roman"/>
          <w:sz w:val="24"/>
          <w:szCs w:val="24"/>
        </w:rPr>
        <w:t>мероприятий,</w:t>
      </w:r>
      <w:r w:rsidRPr="00BA681C">
        <w:rPr>
          <w:rFonts w:ascii="Times New Roman" w:hAnsi="Times New Roman"/>
          <w:spacing w:val="1"/>
          <w:sz w:val="24"/>
          <w:szCs w:val="24"/>
        </w:rPr>
        <w:t xml:space="preserve"> </w:t>
      </w:r>
      <w:r w:rsidRPr="00BA681C">
        <w:rPr>
          <w:rFonts w:ascii="Times New Roman" w:hAnsi="Times New Roman"/>
          <w:sz w:val="24"/>
          <w:szCs w:val="24"/>
        </w:rPr>
        <w:t>включающих</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как</w:t>
      </w:r>
      <w:r w:rsidRPr="00BA681C">
        <w:rPr>
          <w:rFonts w:ascii="Times New Roman" w:hAnsi="Times New Roman"/>
          <w:spacing w:val="1"/>
          <w:sz w:val="24"/>
          <w:szCs w:val="24"/>
        </w:rPr>
        <w:t xml:space="preserve"> </w:t>
      </w:r>
      <w:r w:rsidRPr="00BA681C">
        <w:rPr>
          <w:rFonts w:ascii="Times New Roman" w:hAnsi="Times New Roman"/>
          <w:sz w:val="24"/>
          <w:szCs w:val="24"/>
        </w:rPr>
        <w:t>предмета</w:t>
      </w:r>
      <w:r w:rsidRPr="00BA681C">
        <w:rPr>
          <w:rFonts w:ascii="Times New Roman" w:hAnsi="Times New Roman"/>
          <w:spacing w:val="3"/>
          <w:sz w:val="24"/>
          <w:szCs w:val="24"/>
        </w:rPr>
        <w:t xml:space="preserve"> </w:t>
      </w:r>
      <w:r w:rsidRPr="00BA681C">
        <w:rPr>
          <w:rFonts w:ascii="Times New Roman" w:hAnsi="Times New Roman"/>
          <w:sz w:val="24"/>
          <w:szCs w:val="24"/>
        </w:rPr>
        <w:t>совместной</w:t>
      </w:r>
      <w:r w:rsidRPr="00BA681C">
        <w:rPr>
          <w:rFonts w:ascii="Times New Roman" w:hAnsi="Times New Roman"/>
          <w:spacing w:val="3"/>
          <w:sz w:val="24"/>
          <w:szCs w:val="24"/>
        </w:rPr>
        <w:t xml:space="preserve"> </w:t>
      </w:r>
      <w:r w:rsidRPr="00BA681C">
        <w:rPr>
          <w:rFonts w:ascii="Times New Roman" w:hAnsi="Times New Roman"/>
          <w:sz w:val="24"/>
          <w:szCs w:val="24"/>
        </w:rPr>
        <w:t>заботы;</w:t>
      </w:r>
    </w:p>
    <w:p w:rsidR="00E96884" w:rsidRPr="00BA681C" w:rsidRDefault="00E96884" w:rsidP="00D27299">
      <w:pPr>
        <w:pStyle w:val="aff2"/>
        <w:widowControl w:val="0"/>
        <w:numPr>
          <w:ilvl w:val="0"/>
          <w:numId w:val="16"/>
        </w:numPr>
        <w:tabs>
          <w:tab w:val="left" w:pos="1453"/>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последовательное</w:t>
      </w:r>
      <w:r w:rsidRPr="00BA681C">
        <w:rPr>
          <w:rFonts w:ascii="Times New Roman" w:hAnsi="Times New Roman"/>
          <w:spacing w:val="1"/>
          <w:sz w:val="24"/>
          <w:szCs w:val="24"/>
        </w:rPr>
        <w:t xml:space="preserve"> </w:t>
      </w:r>
      <w:r w:rsidRPr="00BA681C">
        <w:rPr>
          <w:rFonts w:ascii="Times New Roman" w:hAnsi="Times New Roman"/>
          <w:sz w:val="24"/>
          <w:szCs w:val="24"/>
        </w:rPr>
        <w:t>дозированное</w:t>
      </w:r>
      <w:r w:rsidRPr="00BA681C">
        <w:rPr>
          <w:rFonts w:ascii="Times New Roman" w:hAnsi="Times New Roman"/>
          <w:spacing w:val="1"/>
          <w:sz w:val="24"/>
          <w:szCs w:val="24"/>
        </w:rPr>
        <w:t xml:space="preserve"> </w:t>
      </w:r>
      <w:r w:rsidRPr="00BA681C">
        <w:rPr>
          <w:rFonts w:ascii="Times New Roman" w:hAnsi="Times New Roman"/>
          <w:sz w:val="24"/>
          <w:szCs w:val="24"/>
        </w:rPr>
        <w:t>вовлечение</w:t>
      </w:r>
      <w:r w:rsidRPr="00BA681C">
        <w:rPr>
          <w:rFonts w:ascii="Times New Roman" w:hAnsi="Times New Roman"/>
          <w:spacing w:val="1"/>
          <w:sz w:val="24"/>
          <w:szCs w:val="24"/>
        </w:rPr>
        <w:t xml:space="preserve"> </w:t>
      </w:r>
      <w:r w:rsidRPr="00BA681C">
        <w:rPr>
          <w:rFonts w:ascii="Times New Roman" w:hAnsi="Times New Roman"/>
          <w:sz w:val="24"/>
          <w:szCs w:val="24"/>
        </w:rPr>
        <w:t>семьи</w:t>
      </w:r>
      <w:r w:rsidRPr="00BA681C">
        <w:rPr>
          <w:rFonts w:ascii="Times New Roman" w:hAnsi="Times New Roman"/>
          <w:spacing w:val="1"/>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61"/>
          <w:sz w:val="24"/>
          <w:szCs w:val="24"/>
        </w:rPr>
        <w:t xml:space="preserve"> </w:t>
      </w:r>
      <w:r w:rsidRPr="00BA681C">
        <w:rPr>
          <w:rFonts w:ascii="Times New Roman" w:hAnsi="Times New Roman"/>
          <w:sz w:val="24"/>
          <w:szCs w:val="24"/>
        </w:rPr>
        <w:t>включая братьев и сестер, в систему ценностно окрашенных, личностно значимых</w:t>
      </w:r>
      <w:r w:rsidRPr="00BA681C">
        <w:rPr>
          <w:rFonts w:ascii="Times New Roman" w:hAnsi="Times New Roman"/>
          <w:spacing w:val="-61"/>
          <w:sz w:val="24"/>
          <w:szCs w:val="24"/>
        </w:rPr>
        <w:t xml:space="preserve"> </w:t>
      </w:r>
      <w:r w:rsidRPr="00BA681C">
        <w:rPr>
          <w:rFonts w:ascii="Times New Roman" w:hAnsi="Times New Roman"/>
          <w:sz w:val="24"/>
          <w:szCs w:val="24"/>
        </w:rPr>
        <w:t>общих</w:t>
      </w:r>
      <w:r w:rsidRPr="00BA681C">
        <w:rPr>
          <w:rFonts w:ascii="Times New Roman" w:hAnsi="Times New Roman"/>
          <w:spacing w:val="-3"/>
          <w:sz w:val="24"/>
          <w:szCs w:val="24"/>
        </w:rPr>
        <w:t xml:space="preserve"> </w:t>
      </w:r>
      <w:r w:rsidRPr="00BA681C">
        <w:rPr>
          <w:rFonts w:ascii="Times New Roman" w:hAnsi="Times New Roman"/>
          <w:sz w:val="24"/>
          <w:szCs w:val="24"/>
        </w:rPr>
        <w:t>дел,</w:t>
      </w:r>
      <w:r w:rsidRPr="00BA681C">
        <w:rPr>
          <w:rFonts w:ascii="Times New Roman" w:hAnsi="Times New Roman"/>
          <w:spacing w:val="3"/>
          <w:sz w:val="24"/>
          <w:szCs w:val="24"/>
        </w:rPr>
        <w:t xml:space="preserve"> </w:t>
      </w:r>
      <w:r w:rsidRPr="00BA681C">
        <w:rPr>
          <w:rFonts w:ascii="Times New Roman" w:hAnsi="Times New Roman"/>
          <w:sz w:val="24"/>
          <w:szCs w:val="24"/>
        </w:rPr>
        <w:t>событий,</w:t>
      </w:r>
      <w:r w:rsidRPr="00BA681C">
        <w:rPr>
          <w:rFonts w:ascii="Times New Roman" w:hAnsi="Times New Roman"/>
          <w:spacing w:val="3"/>
          <w:sz w:val="24"/>
          <w:szCs w:val="24"/>
        </w:rPr>
        <w:t xml:space="preserve"> </w:t>
      </w:r>
      <w:r w:rsidRPr="00BA681C">
        <w:rPr>
          <w:rFonts w:ascii="Times New Roman" w:hAnsi="Times New Roman"/>
          <w:sz w:val="24"/>
          <w:szCs w:val="24"/>
        </w:rPr>
        <w:t>мероприятий;</w:t>
      </w:r>
    </w:p>
    <w:p w:rsidR="00E96884" w:rsidRPr="00BA681C" w:rsidRDefault="00E96884" w:rsidP="00D27299">
      <w:pPr>
        <w:pStyle w:val="aff2"/>
        <w:widowControl w:val="0"/>
        <w:numPr>
          <w:ilvl w:val="0"/>
          <w:numId w:val="16"/>
        </w:numPr>
        <w:tabs>
          <w:tab w:val="left" w:pos="1482"/>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системность,</w:t>
      </w:r>
      <w:r w:rsidRPr="00BA681C">
        <w:rPr>
          <w:rFonts w:ascii="Times New Roman" w:hAnsi="Times New Roman"/>
          <w:spacing w:val="1"/>
          <w:sz w:val="24"/>
          <w:szCs w:val="24"/>
        </w:rPr>
        <w:t xml:space="preserve"> </w:t>
      </w:r>
      <w:r w:rsidRPr="00BA681C">
        <w:rPr>
          <w:rFonts w:ascii="Times New Roman" w:hAnsi="Times New Roman"/>
          <w:sz w:val="24"/>
          <w:szCs w:val="24"/>
        </w:rPr>
        <w:t>целесообразность</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нешаблонность</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2"/>
          <w:sz w:val="24"/>
          <w:szCs w:val="24"/>
        </w:rPr>
        <w:t xml:space="preserve"> </w:t>
      </w:r>
      <w:r w:rsidRPr="00BA681C">
        <w:rPr>
          <w:rFonts w:ascii="Times New Roman" w:hAnsi="Times New Roman"/>
          <w:sz w:val="24"/>
          <w:szCs w:val="24"/>
        </w:rPr>
        <w:t>как</w:t>
      </w:r>
      <w:r w:rsidRPr="00BA681C">
        <w:rPr>
          <w:rFonts w:ascii="Times New Roman" w:hAnsi="Times New Roman"/>
          <w:spacing w:val="3"/>
          <w:sz w:val="24"/>
          <w:szCs w:val="24"/>
        </w:rPr>
        <w:t xml:space="preserve"> </w:t>
      </w:r>
      <w:r w:rsidRPr="00BA681C">
        <w:rPr>
          <w:rFonts w:ascii="Times New Roman" w:hAnsi="Times New Roman"/>
          <w:sz w:val="24"/>
          <w:szCs w:val="24"/>
        </w:rPr>
        <w:t>условия</w:t>
      </w:r>
      <w:r w:rsidRPr="00BA681C">
        <w:rPr>
          <w:rFonts w:ascii="Times New Roman" w:hAnsi="Times New Roman"/>
          <w:spacing w:val="-3"/>
          <w:sz w:val="24"/>
          <w:szCs w:val="24"/>
        </w:rPr>
        <w:t xml:space="preserve"> </w:t>
      </w:r>
      <w:r w:rsidRPr="00BA681C">
        <w:rPr>
          <w:rFonts w:ascii="Times New Roman" w:hAnsi="Times New Roman"/>
          <w:sz w:val="24"/>
          <w:szCs w:val="24"/>
        </w:rPr>
        <w:t>ее</w:t>
      </w:r>
      <w:r w:rsidRPr="00BA681C">
        <w:rPr>
          <w:rFonts w:ascii="Times New Roman" w:hAnsi="Times New Roman"/>
          <w:spacing w:val="3"/>
          <w:sz w:val="24"/>
          <w:szCs w:val="24"/>
        </w:rPr>
        <w:t xml:space="preserve"> </w:t>
      </w:r>
      <w:r w:rsidRPr="00BA681C">
        <w:rPr>
          <w:rFonts w:ascii="Times New Roman" w:hAnsi="Times New Roman"/>
          <w:sz w:val="24"/>
          <w:szCs w:val="24"/>
        </w:rPr>
        <w:t>реализации;</w:t>
      </w:r>
    </w:p>
    <w:p w:rsidR="00E96884" w:rsidRPr="00BA681C" w:rsidRDefault="00E96884" w:rsidP="00D27299">
      <w:pPr>
        <w:pStyle w:val="aff2"/>
        <w:widowControl w:val="0"/>
        <w:numPr>
          <w:ilvl w:val="0"/>
          <w:numId w:val="16"/>
        </w:numPr>
        <w:tabs>
          <w:tab w:val="left" w:pos="1366"/>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поддержка максимально возможной самостоятельности обучающегося,</w:t>
      </w:r>
      <w:r w:rsidRPr="00BA681C">
        <w:rPr>
          <w:rFonts w:ascii="Times New Roman" w:hAnsi="Times New Roman"/>
          <w:spacing w:val="1"/>
          <w:sz w:val="24"/>
          <w:szCs w:val="24"/>
        </w:rPr>
        <w:t xml:space="preserve"> </w:t>
      </w:r>
      <w:r w:rsidRPr="00BA681C">
        <w:rPr>
          <w:rFonts w:ascii="Times New Roman" w:hAnsi="Times New Roman"/>
          <w:sz w:val="24"/>
          <w:szCs w:val="24"/>
        </w:rPr>
        <w:t>способностей обучающегося опираться на собственные знания и умения; бытовая</w:t>
      </w:r>
      <w:r w:rsidRPr="00BA681C">
        <w:rPr>
          <w:rFonts w:ascii="Times New Roman" w:hAnsi="Times New Roman"/>
          <w:spacing w:val="-6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социальная</w:t>
      </w:r>
      <w:r w:rsidRPr="00BA681C">
        <w:rPr>
          <w:rFonts w:ascii="Times New Roman" w:hAnsi="Times New Roman"/>
          <w:spacing w:val="1"/>
          <w:sz w:val="24"/>
          <w:szCs w:val="24"/>
        </w:rPr>
        <w:t xml:space="preserve"> </w:t>
      </w:r>
      <w:r w:rsidRPr="00BA681C">
        <w:rPr>
          <w:rFonts w:ascii="Times New Roman" w:hAnsi="Times New Roman"/>
          <w:sz w:val="24"/>
          <w:szCs w:val="24"/>
        </w:rPr>
        <w:t>компетентность</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соответствии</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реальным</w:t>
      </w:r>
      <w:r w:rsidRPr="00BA681C">
        <w:rPr>
          <w:rFonts w:ascii="Times New Roman" w:hAnsi="Times New Roman"/>
          <w:spacing w:val="1"/>
          <w:sz w:val="24"/>
          <w:szCs w:val="24"/>
        </w:rPr>
        <w:t xml:space="preserve"> </w:t>
      </w:r>
      <w:r w:rsidRPr="00BA681C">
        <w:rPr>
          <w:rFonts w:ascii="Times New Roman" w:hAnsi="Times New Roman"/>
          <w:sz w:val="24"/>
          <w:szCs w:val="24"/>
        </w:rPr>
        <w:t>уровнем</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возможностей).</w:t>
      </w:r>
    </w:p>
    <w:p w:rsidR="00E96884" w:rsidRPr="00BA681C" w:rsidRDefault="00E96884" w:rsidP="00716EF9">
      <w:pPr>
        <w:tabs>
          <w:tab w:val="left" w:pos="9214"/>
        </w:tabs>
        <w:spacing w:line="283"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Педагогический</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коллектив</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ГОУ ЯО «Ярославская школа № 45»</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разделяет</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ведущие</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подходы</w:t>
      </w:r>
      <w:r w:rsidRPr="00BA681C">
        <w:rPr>
          <w:rFonts w:ascii="Times New Roman" w:hAnsi="Times New Roman" w:cs="Times New Roman"/>
          <w:spacing w:val="-62"/>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воспитательного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процесса:</w:t>
      </w:r>
    </w:p>
    <w:p w:rsidR="00E96884" w:rsidRPr="00BA681C" w:rsidRDefault="00E96884" w:rsidP="00D27299">
      <w:pPr>
        <w:pStyle w:val="aff2"/>
        <w:widowControl w:val="0"/>
        <w:numPr>
          <w:ilvl w:val="0"/>
          <w:numId w:val="17"/>
        </w:numPr>
        <w:tabs>
          <w:tab w:val="left" w:pos="1213"/>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личностно-ориентированный и деятельностностный подход, включающий</w:t>
      </w:r>
      <w:r w:rsidRPr="00BA681C">
        <w:rPr>
          <w:rFonts w:ascii="Times New Roman" w:hAnsi="Times New Roman"/>
          <w:spacing w:val="1"/>
          <w:sz w:val="24"/>
          <w:szCs w:val="24"/>
        </w:rPr>
        <w:t xml:space="preserve"> </w:t>
      </w:r>
      <w:r w:rsidRPr="00BA681C">
        <w:rPr>
          <w:rFonts w:ascii="Times New Roman" w:hAnsi="Times New Roman"/>
          <w:sz w:val="24"/>
          <w:szCs w:val="24"/>
        </w:rPr>
        <w:t>ребенка в учебную, здоровьесберегающую, социально-общественную, трудовую и</w:t>
      </w:r>
      <w:r w:rsidRPr="00BA681C">
        <w:rPr>
          <w:rFonts w:ascii="Times New Roman" w:hAnsi="Times New Roman"/>
          <w:spacing w:val="-61"/>
          <w:sz w:val="24"/>
          <w:szCs w:val="24"/>
        </w:rPr>
        <w:t xml:space="preserve"> </w:t>
      </w:r>
      <w:r w:rsidRPr="00BA681C">
        <w:rPr>
          <w:rFonts w:ascii="Times New Roman" w:hAnsi="Times New Roman"/>
          <w:sz w:val="24"/>
          <w:szCs w:val="24"/>
        </w:rPr>
        <w:t>досуговую</w:t>
      </w:r>
      <w:r w:rsidRPr="00BA681C">
        <w:rPr>
          <w:rFonts w:ascii="Times New Roman" w:hAnsi="Times New Roman"/>
          <w:spacing w:val="4"/>
          <w:sz w:val="24"/>
          <w:szCs w:val="24"/>
        </w:rPr>
        <w:t xml:space="preserve"> </w:t>
      </w:r>
      <w:r w:rsidRPr="00BA681C">
        <w:rPr>
          <w:rFonts w:ascii="Times New Roman" w:hAnsi="Times New Roman"/>
          <w:sz w:val="24"/>
          <w:szCs w:val="24"/>
        </w:rPr>
        <w:t>среду;</w:t>
      </w:r>
    </w:p>
    <w:p w:rsidR="00E96884" w:rsidRPr="00BA681C" w:rsidRDefault="00E96884" w:rsidP="00D27299">
      <w:pPr>
        <w:pStyle w:val="aff2"/>
        <w:widowControl w:val="0"/>
        <w:numPr>
          <w:ilvl w:val="0"/>
          <w:numId w:val="17"/>
        </w:numPr>
        <w:tabs>
          <w:tab w:val="left" w:pos="130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неукоснительное</w:t>
      </w:r>
      <w:r w:rsidRPr="00BA681C">
        <w:rPr>
          <w:rFonts w:ascii="Times New Roman" w:hAnsi="Times New Roman"/>
          <w:spacing w:val="1"/>
          <w:sz w:val="24"/>
          <w:szCs w:val="24"/>
        </w:rPr>
        <w:t xml:space="preserve"> </w:t>
      </w:r>
      <w:r w:rsidRPr="00BA681C">
        <w:rPr>
          <w:rFonts w:ascii="Times New Roman" w:hAnsi="Times New Roman"/>
          <w:sz w:val="24"/>
          <w:szCs w:val="24"/>
        </w:rPr>
        <w:t>соблюдение</w:t>
      </w:r>
      <w:r w:rsidRPr="00BA681C">
        <w:rPr>
          <w:rFonts w:ascii="Times New Roman" w:hAnsi="Times New Roman"/>
          <w:spacing w:val="1"/>
          <w:sz w:val="24"/>
          <w:szCs w:val="24"/>
        </w:rPr>
        <w:t xml:space="preserve"> </w:t>
      </w:r>
      <w:r w:rsidRPr="00BA681C">
        <w:rPr>
          <w:rFonts w:ascii="Times New Roman" w:hAnsi="Times New Roman"/>
          <w:sz w:val="24"/>
          <w:szCs w:val="24"/>
        </w:rPr>
        <w:t>законности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прав</w:t>
      </w:r>
      <w:r w:rsidRPr="00BA681C">
        <w:rPr>
          <w:rFonts w:ascii="Times New Roman" w:hAnsi="Times New Roman"/>
          <w:spacing w:val="1"/>
          <w:sz w:val="24"/>
          <w:szCs w:val="24"/>
        </w:rPr>
        <w:t xml:space="preserve"> </w:t>
      </w:r>
      <w:r w:rsidRPr="00BA681C">
        <w:rPr>
          <w:rFonts w:ascii="Times New Roman" w:hAnsi="Times New Roman"/>
          <w:sz w:val="24"/>
          <w:szCs w:val="24"/>
        </w:rPr>
        <w:t>семьи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ребенка,</w:t>
      </w:r>
      <w:r w:rsidRPr="00BA681C">
        <w:rPr>
          <w:rFonts w:ascii="Times New Roman" w:hAnsi="Times New Roman"/>
          <w:spacing w:val="1"/>
          <w:sz w:val="24"/>
          <w:szCs w:val="24"/>
        </w:rPr>
        <w:t xml:space="preserve"> </w:t>
      </w:r>
      <w:r w:rsidRPr="00BA681C">
        <w:rPr>
          <w:rFonts w:ascii="Times New Roman" w:hAnsi="Times New Roman"/>
          <w:sz w:val="24"/>
          <w:szCs w:val="24"/>
        </w:rPr>
        <w:t>соблюдения</w:t>
      </w:r>
      <w:r w:rsidRPr="00BA681C">
        <w:rPr>
          <w:rFonts w:ascii="Times New Roman" w:hAnsi="Times New Roman"/>
          <w:spacing w:val="1"/>
          <w:sz w:val="24"/>
          <w:szCs w:val="24"/>
        </w:rPr>
        <w:t xml:space="preserve"> </w:t>
      </w:r>
      <w:r w:rsidRPr="00BA681C">
        <w:rPr>
          <w:rFonts w:ascii="Times New Roman" w:hAnsi="Times New Roman"/>
          <w:sz w:val="24"/>
          <w:szCs w:val="24"/>
        </w:rPr>
        <w:t>конфиденциальности</w:t>
      </w:r>
      <w:r w:rsidRPr="00BA681C">
        <w:rPr>
          <w:rFonts w:ascii="Times New Roman" w:hAnsi="Times New Roman"/>
          <w:spacing w:val="1"/>
          <w:sz w:val="24"/>
          <w:szCs w:val="24"/>
        </w:rPr>
        <w:t xml:space="preserve"> </w:t>
      </w:r>
      <w:r w:rsidRPr="00BA681C">
        <w:rPr>
          <w:rFonts w:ascii="Times New Roman" w:hAnsi="Times New Roman"/>
          <w:sz w:val="24"/>
          <w:szCs w:val="24"/>
        </w:rPr>
        <w:t>при</w:t>
      </w:r>
      <w:r w:rsidRPr="00BA681C">
        <w:rPr>
          <w:rFonts w:ascii="Times New Roman" w:hAnsi="Times New Roman"/>
          <w:spacing w:val="1"/>
          <w:sz w:val="24"/>
          <w:szCs w:val="24"/>
        </w:rPr>
        <w:t xml:space="preserve"> </w:t>
      </w:r>
      <w:r w:rsidRPr="00BA681C">
        <w:rPr>
          <w:rFonts w:ascii="Times New Roman" w:hAnsi="Times New Roman"/>
          <w:sz w:val="24"/>
          <w:szCs w:val="24"/>
        </w:rPr>
        <w:t>нахождении</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p>
    <w:p w:rsidR="00E96884" w:rsidRPr="00BA681C" w:rsidRDefault="00E96884" w:rsidP="00D27299">
      <w:pPr>
        <w:pStyle w:val="aff2"/>
        <w:widowControl w:val="0"/>
        <w:numPr>
          <w:ilvl w:val="0"/>
          <w:numId w:val="17"/>
        </w:numPr>
        <w:tabs>
          <w:tab w:val="left" w:pos="1247"/>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ориентир</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создание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психологически</w:t>
      </w:r>
      <w:r w:rsidRPr="00BA681C">
        <w:rPr>
          <w:rFonts w:ascii="Times New Roman" w:hAnsi="Times New Roman"/>
          <w:spacing w:val="-61"/>
          <w:sz w:val="24"/>
          <w:szCs w:val="24"/>
        </w:rPr>
        <w:t xml:space="preserve"> </w:t>
      </w:r>
      <w:r w:rsidRPr="00BA681C">
        <w:rPr>
          <w:rFonts w:ascii="Times New Roman" w:hAnsi="Times New Roman"/>
          <w:sz w:val="24"/>
          <w:szCs w:val="24"/>
        </w:rPr>
        <w:t>комфортной среды для каждого ребенка и взрослого, без которой невозможно</w:t>
      </w:r>
      <w:r w:rsidRPr="00BA681C">
        <w:rPr>
          <w:rFonts w:ascii="Times New Roman" w:hAnsi="Times New Roman"/>
          <w:spacing w:val="1"/>
          <w:sz w:val="24"/>
          <w:szCs w:val="24"/>
        </w:rPr>
        <w:t xml:space="preserve"> </w:t>
      </w:r>
      <w:r w:rsidRPr="00BA681C">
        <w:rPr>
          <w:rFonts w:ascii="Times New Roman" w:hAnsi="Times New Roman"/>
          <w:sz w:val="24"/>
          <w:szCs w:val="24"/>
        </w:rPr>
        <w:t>конструктивное</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взаимодействие</w:t>
      </w:r>
      <w:r w:rsidRPr="00BA681C">
        <w:rPr>
          <w:rFonts w:ascii="Times New Roman" w:hAnsi="Times New Roman"/>
          <w:spacing w:val="-3"/>
          <w:sz w:val="24"/>
          <w:szCs w:val="24"/>
        </w:rPr>
        <w:t xml:space="preserve"> </w:t>
      </w:r>
      <w:r w:rsidRPr="00BA681C">
        <w:rPr>
          <w:rFonts w:ascii="Times New Roman" w:hAnsi="Times New Roman"/>
          <w:sz w:val="24"/>
          <w:szCs w:val="24"/>
        </w:rPr>
        <w:t>обучающихся и</w:t>
      </w:r>
      <w:r w:rsidRPr="00BA681C">
        <w:rPr>
          <w:rFonts w:ascii="Times New Roman" w:hAnsi="Times New Roman"/>
          <w:spacing w:val="1"/>
          <w:sz w:val="24"/>
          <w:szCs w:val="24"/>
        </w:rPr>
        <w:t xml:space="preserve"> </w:t>
      </w:r>
      <w:r w:rsidRPr="00BA681C">
        <w:rPr>
          <w:rFonts w:ascii="Times New Roman" w:hAnsi="Times New Roman"/>
          <w:sz w:val="24"/>
          <w:szCs w:val="24"/>
        </w:rPr>
        <w:t>педагогов.</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Компоненты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реализуются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проведение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воспитательских</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коррекционных</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занятий,</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классных</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часов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внеурочных</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занятий,</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коллективных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творческих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дел,</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традиционных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мероприятий,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занятия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кружков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секций,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реализацию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коллективных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творческих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проектов,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совместные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мероприятия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 родителями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социальными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партнерами.</w:t>
      </w:r>
    </w:p>
    <w:p w:rsidR="00E96884" w:rsidRPr="00BA681C" w:rsidRDefault="00E96884" w:rsidP="00716EF9">
      <w:pPr>
        <w:pStyle w:val="3"/>
        <w:tabs>
          <w:tab w:val="left" w:pos="9214"/>
        </w:tabs>
        <w:ind w:right="591"/>
        <w:jc w:val="both"/>
        <w:rPr>
          <w:sz w:val="24"/>
          <w:szCs w:val="24"/>
        </w:rPr>
      </w:pPr>
    </w:p>
    <w:p w:rsidR="00E96884" w:rsidRPr="00BA681C" w:rsidRDefault="00E96884" w:rsidP="00716EF9">
      <w:pPr>
        <w:pStyle w:val="3"/>
        <w:tabs>
          <w:tab w:val="left" w:pos="9214"/>
        </w:tabs>
        <w:ind w:right="591"/>
        <w:jc w:val="both"/>
        <w:rPr>
          <w:sz w:val="24"/>
          <w:szCs w:val="24"/>
        </w:rPr>
      </w:pPr>
      <w:r w:rsidRPr="00BA681C">
        <w:rPr>
          <w:sz w:val="24"/>
          <w:szCs w:val="24"/>
        </w:rPr>
        <w:t>Раздел</w:t>
      </w:r>
      <w:r w:rsidRPr="00BA681C">
        <w:rPr>
          <w:spacing w:val="-4"/>
          <w:sz w:val="24"/>
          <w:szCs w:val="24"/>
        </w:rPr>
        <w:t xml:space="preserve"> </w:t>
      </w:r>
      <w:r w:rsidRPr="00BA681C">
        <w:rPr>
          <w:sz w:val="24"/>
          <w:szCs w:val="24"/>
        </w:rPr>
        <w:t>«Цель</w:t>
      </w:r>
      <w:r w:rsidRPr="00BA681C">
        <w:rPr>
          <w:spacing w:val="-7"/>
          <w:sz w:val="24"/>
          <w:szCs w:val="24"/>
        </w:rPr>
        <w:t xml:space="preserve"> </w:t>
      </w:r>
      <w:r w:rsidRPr="00BA681C">
        <w:rPr>
          <w:sz w:val="24"/>
          <w:szCs w:val="24"/>
        </w:rPr>
        <w:t>и</w:t>
      </w:r>
      <w:r w:rsidRPr="00BA681C">
        <w:rPr>
          <w:spacing w:val="-2"/>
          <w:sz w:val="24"/>
          <w:szCs w:val="24"/>
        </w:rPr>
        <w:t xml:space="preserve"> </w:t>
      </w:r>
      <w:r w:rsidRPr="00BA681C">
        <w:rPr>
          <w:sz w:val="24"/>
          <w:szCs w:val="24"/>
        </w:rPr>
        <w:t>задачи</w:t>
      </w:r>
      <w:r w:rsidRPr="00BA681C">
        <w:rPr>
          <w:spacing w:val="-3"/>
          <w:sz w:val="24"/>
          <w:szCs w:val="24"/>
        </w:rPr>
        <w:t xml:space="preserve"> </w:t>
      </w:r>
      <w:r w:rsidRPr="00BA681C">
        <w:rPr>
          <w:sz w:val="24"/>
          <w:szCs w:val="24"/>
        </w:rPr>
        <w:t>воспитания»</w:t>
      </w:r>
    </w:p>
    <w:p w:rsidR="00E96884" w:rsidRPr="00BA681C" w:rsidRDefault="00E96884" w:rsidP="00716EF9">
      <w:pPr>
        <w:spacing w:before="30" w:line="264" w:lineRule="auto"/>
        <w:ind w:left="319" w:right="591" w:firstLine="532"/>
        <w:jc w:val="both"/>
        <w:rPr>
          <w:rFonts w:ascii="Times New Roman" w:hAnsi="Times New Roman" w:cs="Times New Roman"/>
          <w:sz w:val="24"/>
          <w:szCs w:val="24"/>
        </w:rPr>
      </w:pPr>
      <w:r w:rsidRPr="00BA681C">
        <w:rPr>
          <w:rFonts w:ascii="Times New Roman" w:hAnsi="Times New Roman" w:cs="Times New Roman"/>
          <w:sz w:val="24"/>
          <w:szCs w:val="24"/>
        </w:rPr>
        <w:t>Современный</w:t>
      </w:r>
      <w:r w:rsidRPr="00BA681C">
        <w:rPr>
          <w:rFonts w:ascii="Times New Roman" w:hAnsi="Times New Roman" w:cs="Times New Roman"/>
          <w:sz w:val="24"/>
          <w:szCs w:val="24"/>
        </w:rPr>
        <w:tab/>
        <w:t>российский</w:t>
      </w:r>
      <w:r w:rsidRPr="00BA681C">
        <w:rPr>
          <w:rFonts w:ascii="Times New Roman" w:hAnsi="Times New Roman" w:cs="Times New Roman"/>
          <w:sz w:val="24"/>
          <w:szCs w:val="24"/>
        </w:rPr>
        <w:tab/>
        <w:t>национальный</w:t>
      </w:r>
      <w:r w:rsidRPr="00BA681C">
        <w:rPr>
          <w:rFonts w:ascii="Times New Roman" w:hAnsi="Times New Roman" w:cs="Times New Roman"/>
          <w:sz w:val="24"/>
          <w:szCs w:val="24"/>
        </w:rPr>
        <w:tab/>
        <w:t>воспитательный</w:t>
      </w:r>
      <w:r w:rsidRPr="00BA681C">
        <w:rPr>
          <w:rFonts w:ascii="Times New Roman" w:hAnsi="Times New Roman" w:cs="Times New Roman"/>
          <w:sz w:val="24"/>
          <w:szCs w:val="24"/>
        </w:rPr>
        <w:tab/>
      </w:r>
      <w:r w:rsidRPr="00BA681C">
        <w:rPr>
          <w:rFonts w:ascii="Times New Roman" w:hAnsi="Times New Roman" w:cs="Times New Roman"/>
          <w:sz w:val="24"/>
          <w:szCs w:val="24"/>
        </w:rPr>
        <w:tab/>
        <w:t xml:space="preserve">идеал- высоконравственный, творческий, компетентный гражданин России, </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принимающий</w:t>
      </w:r>
      <w:r w:rsidRPr="00BA681C">
        <w:rPr>
          <w:rFonts w:ascii="Times New Roman" w:hAnsi="Times New Roman" w:cs="Times New Roman"/>
          <w:spacing w:val="31"/>
          <w:sz w:val="24"/>
          <w:szCs w:val="24"/>
        </w:rPr>
        <w:t xml:space="preserve"> </w:t>
      </w:r>
      <w:r w:rsidRPr="00BA681C">
        <w:rPr>
          <w:rFonts w:ascii="Times New Roman" w:hAnsi="Times New Roman" w:cs="Times New Roman"/>
          <w:sz w:val="24"/>
          <w:szCs w:val="24"/>
        </w:rPr>
        <w:t>судьбу</w:t>
      </w:r>
      <w:r w:rsidRPr="00BA681C">
        <w:rPr>
          <w:rFonts w:ascii="Times New Roman" w:hAnsi="Times New Roman" w:cs="Times New Roman"/>
          <w:spacing w:val="27"/>
          <w:sz w:val="24"/>
          <w:szCs w:val="24"/>
        </w:rPr>
        <w:t xml:space="preserve"> </w:t>
      </w:r>
      <w:r w:rsidRPr="00BA681C">
        <w:rPr>
          <w:rFonts w:ascii="Times New Roman" w:hAnsi="Times New Roman" w:cs="Times New Roman"/>
          <w:sz w:val="24"/>
          <w:szCs w:val="24"/>
        </w:rPr>
        <w:t>Отечества</w:t>
      </w:r>
      <w:r w:rsidRPr="00BA681C">
        <w:rPr>
          <w:rFonts w:ascii="Times New Roman" w:hAnsi="Times New Roman" w:cs="Times New Roman"/>
          <w:spacing w:val="31"/>
          <w:sz w:val="24"/>
          <w:szCs w:val="24"/>
        </w:rPr>
        <w:t xml:space="preserve"> </w:t>
      </w:r>
      <w:r w:rsidRPr="00BA681C">
        <w:rPr>
          <w:rFonts w:ascii="Times New Roman" w:hAnsi="Times New Roman" w:cs="Times New Roman"/>
          <w:sz w:val="24"/>
          <w:szCs w:val="24"/>
        </w:rPr>
        <w:t>как</w:t>
      </w:r>
      <w:r w:rsidRPr="00BA681C">
        <w:rPr>
          <w:rFonts w:ascii="Times New Roman" w:hAnsi="Times New Roman" w:cs="Times New Roman"/>
          <w:spacing w:val="32"/>
          <w:sz w:val="24"/>
          <w:szCs w:val="24"/>
        </w:rPr>
        <w:t xml:space="preserve"> </w:t>
      </w:r>
      <w:r w:rsidRPr="00BA681C">
        <w:rPr>
          <w:rFonts w:ascii="Times New Roman" w:hAnsi="Times New Roman" w:cs="Times New Roman"/>
          <w:sz w:val="24"/>
          <w:szCs w:val="24"/>
        </w:rPr>
        <w:t>свою</w:t>
      </w:r>
      <w:r w:rsidRPr="00BA681C">
        <w:rPr>
          <w:rFonts w:ascii="Times New Roman" w:hAnsi="Times New Roman" w:cs="Times New Roman"/>
          <w:spacing w:val="29"/>
          <w:sz w:val="24"/>
          <w:szCs w:val="24"/>
        </w:rPr>
        <w:t xml:space="preserve"> </w:t>
      </w:r>
      <w:r w:rsidRPr="00BA681C">
        <w:rPr>
          <w:rFonts w:ascii="Times New Roman" w:hAnsi="Times New Roman" w:cs="Times New Roman"/>
          <w:sz w:val="24"/>
          <w:szCs w:val="24"/>
        </w:rPr>
        <w:t>личную,</w:t>
      </w:r>
      <w:r w:rsidRPr="00BA681C">
        <w:rPr>
          <w:rFonts w:ascii="Times New Roman" w:hAnsi="Times New Roman" w:cs="Times New Roman"/>
          <w:spacing w:val="31"/>
          <w:sz w:val="24"/>
          <w:szCs w:val="24"/>
        </w:rPr>
        <w:t xml:space="preserve"> </w:t>
      </w:r>
      <w:r w:rsidRPr="00BA681C">
        <w:rPr>
          <w:rFonts w:ascii="Times New Roman" w:hAnsi="Times New Roman" w:cs="Times New Roman"/>
          <w:sz w:val="24"/>
          <w:szCs w:val="24"/>
        </w:rPr>
        <w:t>осознающий</w:t>
      </w:r>
      <w:r w:rsidRPr="00BA681C">
        <w:rPr>
          <w:rFonts w:ascii="Times New Roman" w:hAnsi="Times New Roman" w:cs="Times New Roman"/>
          <w:spacing w:val="32"/>
          <w:sz w:val="24"/>
          <w:szCs w:val="24"/>
        </w:rPr>
        <w:t xml:space="preserve"> </w:t>
      </w:r>
      <w:r w:rsidRPr="00BA681C">
        <w:rPr>
          <w:rFonts w:ascii="Times New Roman" w:hAnsi="Times New Roman" w:cs="Times New Roman"/>
          <w:sz w:val="24"/>
          <w:szCs w:val="24"/>
        </w:rPr>
        <w:t>ответственность</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за настоящее и будущее  страны, укоренённый</w:t>
      </w:r>
      <w:r w:rsidRPr="00BA681C">
        <w:rPr>
          <w:rFonts w:ascii="Times New Roman" w:hAnsi="Times New Roman" w:cs="Times New Roman"/>
          <w:sz w:val="24"/>
          <w:szCs w:val="24"/>
        </w:rPr>
        <w:tab/>
        <w:t xml:space="preserve"> в духовных</w:t>
      </w:r>
      <w:r w:rsidRPr="00BA681C">
        <w:rPr>
          <w:rFonts w:ascii="Times New Roman" w:hAnsi="Times New Roman" w:cs="Times New Roman"/>
          <w:sz w:val="24"/>
          <w:szCs w:val="24"/>
        </w:rPr>
        <w:tab/>
        <w:t xml:space="preserve">и </w:t>
      </w:r>
      <w:r w:rsidRPr="00BA681C">
        <w:rPr>
          <w:rFonts w:ascii="Times New Roman" w:hAnsi="Times New Roman" w:cs="Times New Roman"/>
          <w:spacing w:val="-1"/>
          <w:sz w:val="24"/>
          <w:szCs w:val="24"/>
        </w:rPr>
        <w:t>культурных</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традициях</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многонационального</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народа</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Федерации. 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соответствии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этим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идеалом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нормативными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правовыми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актами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 xml:space="preserve">Российской  </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сфере</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цели</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p>
    <w:p w:rsidR="00E96884" w:rsidRPr="00BA681C" w:rsidRDefault="00E96884" w:rsidP="00D27299">
      <w:pPr>
        <w:pStyle w:val="aff2"/>
        <w:widowControl w:val="0"/>
        <w:numPr>
          <w:ilvl w:val="0"/>
          <w:numId w:val="15"/>
        </w:numPr>
        <w:tabs>
          <w:tab w:val="left" w:pos="1414"/>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усвоение</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знаний</w:t>
      </w:r>
      <w:r w:rsidRPr="00BA681C">
        <w:rPr>
          <w:rFonts w:ascii="Times New Roman" w:hAnsi="Times New Roman"/>
          <w:spacing w:val="1"/>
          <w:sz w:val="24"/>
          <w:szCs w:val="24"/>
        </w:rPr>
        <w:t xml:space="preserve"> </w:t>
      </w:r>
      <w:r w:rsidRPr="00BA681C">
        <w:rPr>
          <w:rFonts w:ascii="Times New Roman" w:hAnsi="Times New Roman"/>
          <w:sz w:val="24"/>
          <w:szCs w:val="24"/>
        </w:rPr>
        <w:t>основных</w:t>
      </w:r>
      <w:r w:rsidRPr="00BA681C">
        <w:rPr>
          <w:rFonts w:ascii="Times New Roman" w:hAnsi="Times New Roman"/>
          <w:spacing w:val="1"/>
          <w:sz w:val="24"/>
          <w:szCs w:val="24"/>
        </w:rPr>
        <w:t xml:space="preserve"> </w:t>
      </w:r>
      <w:r w:rsidRPr="00BA681C">
        <w:rPr>
          <w:rFonts w:ascii="Times New Roman" w:hAnsi="Times New Roman"/>
          <w:sz w:val="24"/>
          <w:szCs w:val="24"/>
        </w:rPr>
        <w:t>норм,</w:t>
      </w:r>
      <w:r w:rsidRPr="00BA681C">
        <w:rPr>
          <w:rFonts w:ascii="Times New Roman" w:hAnsi="Times New Roman"/>
          <w:spacing w:val="1"/>
          <w:sz w:val="24"/>
          <w:szCs w:val="24"/>
        </w:rPr>
        <w:t xml:space="preserve"> </w:t>
      </w:r>
      <w:r w:rsidRPr="00BA681C">
        <w:rPr>
          <w:rFonts w:ascii="Times New Roman" w:hAnsi="Times New Roman"/>
          <w:sz w:val="24"/>
          <w:szCs w:val="24"/>
        </w:rPr>
        <w:t>которые</w:t>
      </w:r>
      <w:r w:rsidRPr="00BA681C">
        <w:rPr>
          <w:rFonts w:ascii="Times New Roman" w:hAnsi="Times New Roman"/>
          <w:spacing w:val="1"/>
          <w:sz w:val="24"/>
          <w:szCs w:val="24"/>
        </w:rPr>
        <w:t xml:space="preserve"> </w:t>
      </w:r>
      <w:r w:rsidRPr="00BA681C">
        <w:rPr>
          <w:rFonts w:ascii="Times New Roman" w:hAnsi="Times New Roman"/>
          <w:sz w:val="24"/>
          <w:szCs w:val="24"/>
        </w:rPr>
        <w:t>общество</w:t>
      </w:r>
      <w:r w:rsidRPr="00BA681C">
        <w:rPr>
          <w:rFonts w:ascii="Times New Roman" w:hAnsi="Times New Roman"/>
          <w:spacing w:val="1"/>
          <w:sz w:val="24"/>
          <w:szCs w:val="24"/>
        </w:rPr>
        <w:t xml:space="preserve"> </w:t>
      </w:r>
      <w:r w:rsidRPr="00BA681C">
        <w:rPr>
          <w:rFonts w:ascii="Times New Roman" w:hAnsi="Times New Roman"/>
          <w:sz w:val="24"/>
          <w:szCs w:val="24"/>
        </w:rPr>
        <w:t>выработало на основе базовых ценностей (в усвоении ими социально значимых</w:t>
      </w:r>
      <w:r w:rsidRPr="00BA681C">
        <w:rPr>
          <w:rFonts w:ascii="Times New Roman" w:hAnsi="Times New Roman"/>
          <w:spacing w:val="1"/>
          <w:sz w:val="24"/>
          <w:szCs w:val="24"/>
        </w:rPr>
        <w:t xml:space="preserve"> </w:t>
      </w:r>
      <w:r w:rsidRPr="00BA681C">
        <w:rPr>
          <w:rFonts w:ascii="Times New Roman" w:hAnsi="Times New Roman"/>
          <w:sz w:val="24"/>
          <w:szCs w:val="24"/>
        </w:rPr>
        <w:t>знаний);</w:t>
      </w:r>
    </w:p>
    <w:p w:rsidR="00E96884" w:rsidRPr="00BA681C" w:rsidRDefault="00E96884" w:rsidP="00D27299">
      <w:pPr>
        <w:pStyle w:val="aff2"/>
        <w:widowControl w:val="0"/>
        <w:numPr>
          <w:ilvl w:val="0"/>
          <w:numId w:val="15"/>
        </w:numPr>
        <w:tabs>
          <w:tab w:val="left" w:pos="1491"/>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развитие</w:t>
      </w:r>
      <w:r w:rsidRPr="00BA681C">
        <w:rPr>
          <w:rFonts w:ascii="Times New Roman" w:hAnsi="Times New Roman"/>
          <w:spacing w:val="1"/>
          <w:sz w:val="24"/>
          <w:szCs w:val="24"/>
        </w:rPr>
        <w:t xml:space="preserve"> </w:t>
      </w:r>
      <w:r w:rsidRPr="00BA681C">
        <w:rPr>
          <w:rFonts w:ascii="Times New Roman" w:hAnsi="Times New Roman"/>
          <w:sz w:val="24"/>
          <w:szCs w:val="24"/>
        </w:rPr>
        <w:t>позитивного</w:t>
      </w:r>
      <w:r w:rsidRPr="00BA681C">
        <w:rPr>
          <w:rFonts w:ascii="Times New Roman" w:hAnsi="Times New Roman"/>
          <w:spacing w:val="1"/>
          <w:sz w:val="24"/>
          <w:szCs w:val="24"/>
        </w:rPr>
        <w:t xml:space="preserve"> </w:t>
      </w:r>
      <w:r w:rsidRPr="00BA681C">
        <w:rPr>
          <w:rFonts w:ascii="Times New Roman" w:hAnsi="Times New Roman"/>
          <w:sz w:val="24"/>
          <w:szCs w:val="24"/>
        </w:rPr>
        <w:t>отношения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общественным</w:t>
      </w:r>
      <w:r w:rsidRPr="00BA681C">
        <w:rPr>
          <w:rFonts w:ascii="Times New Roman" w:hAnsi="Times New Roman"/>
          <w:spacing w:val="1"/>
          <w:sz w:val="24"/>
          <w:szCs w:val="24"/>
        </w:rPr>
        <w:t xml:space="preserve"> </w:t>
      </w:r>
      <w:r w:rsidRPr="00BA681C">
        <w:rPr>
          <w:rFonts w:ascii="Times New Roman" w:hAnsi="Times New Roman"/>
          <w:sz w:val="24"/>
          <w:szCs w:val="24"/>
        </w:rPr>
        <w:t>ценностям (в</w:t>
      </w:r>
      <w:r w:rsidRPr="00BA681C">
        <w:rPr>
          <w:rFonts w:ascii="Times New Roman" w:hAnsi="Times New Roman"/>
          <w:spacing w:val="3"/>
          <w:sz w:val="24"/>
          <w:szCs w:val="24"/>
        </w:rPr>
        <w:t xml:space="preserve"> </w:t>
      </w:r>
      <w:r w:rsidRPr="00BA681C">
        <w:rPr>
          <w:rFonts w:ascii="Times New Roman" w:hAnsi="Times New Roman"/>
          <w:sz w:val="24"/>
          <w:szCs w:val="24"/>
        </w:rPr>
        <w:t>развитии</w:t>
      </w:r>
      <w:r w:rsidRPr="00BA681C">
        <w:rPr>
          <w:rFonts w:ascii="Times New Roman" w:hAnsi="Times New Roman"/>
          <w:spacing w:val="-3"/>
          <w:sz w:val="24"/>
          <w:szCs w:val="24"/>
        </w:rPr>
        <w:t xml:space="preserve"> </w:t>
      </w:r>
      <w:r w:rsidRPr="00BA681C">
        <w:rPr>
          <w:rFonts w:ascii="Times New Roman" w:hAnsi="Times New Roman"/>
          <w:sz w:val="24"/>
          <w:szCs w:val="24"/>
        </w:rPr>
        <w:t>их</w:t>
      </w:r>
      <w:r w:rsidRPr="00BA681C">
        <w:rPr>
          <w:rFonts w:ascii="Times New Roman" w:hAnsi="Times New Roman"/>
          <w:spacing w:val="-3"/>
          <w:sz w:val="24"/>
          <w:szCs w:val="24"/>
        </w:rPr>
        <w:t xml:space="preserve"> </w:t>
      </w:r>
      <w:r w:rsidRPr="00BA681C">
        <w:rPr>
          <w:rFonts w:ascii="Times New Roman" w:hAnsi="Times New Roman"/>
          <w:sz w:val="24"/>
          <w:szCs w:val="24"/>
        </w:rPr>
        <w:t>социально</w:t>
      </w:r>
      <w:r w:rsidRPr="00BA681C">
        <w:rPr>
          <w:rFonts w:ascii="Times New Roman" w:hAnsi="Times New Roman"/>
          <w:spacing w:val="2"/>
          <w:sz w:val="24"/>
          <w:szCs w:val="24"/>
        </w:rPr>
        <w:t xml:space="preserve"> </w:t>
      </w:r>
      <w:r w:rsidRPr="00BA681C">
        <w:rPr>
          <w:rFonts w:ascii="Times New Roman" w:hAnsi="Times New Roman"/>
          <w:sz w:val="24"/>
          <w:szCs w:val="24"/>
        </w:rPr>
        <w:t>значимых</w:t>
      </w:r>
      <w:r w:rsidRPr="00BA681C">
        <w:rPr>
          <w:rFonts w:ascii="Times New Roman" w:hAnsi="Times New Roman"/>
          <w:spacing w:val="-3"/>
          <w:sz w:val="24"/>
          <w:szCs w:val="24"/>
        </w:rPr>
        <w:t xml:space="preserve"> </w:t>
      </w:r>
      <w:r w:rsidRPr="00BA681C">
        <w:rPr>
          <w:rFonts w:ascii="Times New Roman" w:hAnsi="Times New Roman"/>
          <w:sz w:val="24"/>
          <w:szCs w:val="24"/>
        </w:rPr>
        <w:t>отношений);</w:t>
      </w:r>
    </w:p>
    <w:p w:rsidR="00E96884" w:rsidRPr="00BA681C" w:rsidRDefault="00E96884" w:rsidP="00D27299">
      <w:pPr>
        <w:pStyle w:val="aff2"/>
        <w:widowControl w:val="0"/>
        <w:numPr>
          <w:ilvl w:val="0"/>
          <w:numId w:val="15"/>
        </w:numPr>
        <w:tabs>
          <w:tab w:val="left" w:pos="1352"/>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приобретение обучающимися соответствующего этим ценностям опыта</w:t>
      </w:r>
      <w:r w:rsidRPr="00BA681C">
        <w:rPr>
          <w:rFonts w:ascii="Times New Roman" w:hAnsi="Times New Roman"/>
          <w:spacing w:val="1"/>
          <w:sz w:val="24"/>
          <w:szCs w:val="24"/>
        </w:rPr>
        <w:t xml:space="preserve"> </w:t>
      </w:r>
      <w:r w:rsidRPr="00BA681C">
        <w:rPr>
          <w:rFonts w:ascii="Times New Roman" w:hAnsi="Times New Roman"/>
          <w:sz w:val="24"/>
          <w:szCs w:val="24"/>
        </w:rPr>
        <w:t>поведения, опыта применения сформированных знаний и отношений на практике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приобретении</w:t>
      </w:r>
      <w:r w:rsidRPr="00BA681C">
        <w:rPr>
          <w:rFonts w:ascii="Times New Roman" w:hAnsi="Times New Roman"/>
          <w:spacing w:val="2"/>
          <w:sz w:val="24"/>
          <w:szCs w:val="24"/>
        </w:rPr>
        <w:t xml:space="preserve"> </w:t>
      </w:r>
      <w:r w:rsidRPr="00BA681C">
        <w:rPr>
          <w:rFonts w:ascii="Times New Roman" w:hAnsi="Times New Roman"/>
          <w:sz w:val="24"/>
          <w:szCs w:val="24"/>
        </w:rPr>
        <w:t>ими</w:t>
      </w:r>
      <w:r w:rsidRPr="00BA681C">
        <w:rPr>
          <w:rFonts w:ascii="Times New Roman" w:hAnsi="Times New Roman"/>
          <w:spacing w:val="2"/>
          <w:sz w:val="24"/>
          <w:szCs w:val="24"/>
        </w:rPr>
        <w:t xml:space="preserve"> </w:t>
      </w:r>
      <w:r w:rsidRPr="00BA681C">
        <w:rPr>
          <w:rFonts w:ascii="Times New Roman" w:hAnsi="Times New Roman"/>
          <w:sz w:val="24"/>
          <w:szCs w:val="24"/>
        </w:rPr>
        <w:t>опыта</w:t>
      </w:r>
      <w:r w:rsidRPr="00BA681C">
        <w:rPr>
          <w:rFonts w:ascii="Times New Roman" w:hAnsi="Times New Roman"/>
          <w:spacing w:val="-2"/>
          <w:sz w:val="24"/>
          <w:szCs w:val="24"/>
        </w:rPr>
        <w:t xml:space="preserve"> </w:t>
      </w:r>
      <w:r w:rsidRPr="00BA681C">
        <w:rPr>
          <w:rFonts w:ascii="Times New Roman" w:hAnsi="Times New Roman"/>
          <w:sz w:val="24"/>
          <w:szCs w:val="24"/>
        </w:rPr>
        <w:t>осуществления</w:t>
      </w:r>
      <w:r w:rsidRPr="00BA681C">
        <w:rPr>
          <w:rFonts w:ascii="Times New Roman" w:hAnsi="Times New Roman"/>
          <w:spacing w:val="-4"/>
          <w:sz w:val="24"/>
          <w:szCs w:val="24"/>
        </w:rPr>
        <w:t xml:space="preserve"> </w:t>
      </w:r>
      <w:r w:rsidRPr="00BA681C">
        <w:rPr>
          <w:rFonts w:ascii="Times New Roman" w:hAnsi="Times New Roman"/>
          <w:sz w:val="24"/>
          <w:szCs w:val="24"/>
        </w:rPr>
        <w:t>социально</w:t>
      </w:r>
      <w:r w:rsidRPr="00BA681C">
        <w:rPr>
          <w:rFonts w:ascii="Times New Roman" w:hAnsi="Times New Roman"/>
          <w:spacing w:val="-2"/>
          <w:sz w:val="24"/>
          <w:szCs w:val="24"/>
        </w:rPr>
        <w:t xml:space="preserve"> </w:t>
      </w:r>
      <w:r w:rsidRPr="00BA681C">
        <w:rPr>
          <w:rFonts w:ascii="Times New Roman" w:hAnsi="Times New Roman"/>
          <w:sz w:val="24"/>
          <w:szCs w:val="24"/>
        </w:rPr>
        <w:t>значимых</w:t>
      </w:r>
      <w:r w:rsidRPr="00BA681C">
        <w:rPr>
          <w:rFonts w:ascii="Times New Roman" w:hAnsi="Times New Roman"/>
          <w:spacing w:val="-3"/>
          <w:sz w:val="24"/>
          <w:szCs w:val="24"/>
        </w:rPr>
        <w:t xml:space="preserve"> </w:t>
      </w:r>
      <w:r w:rsidRPr="00BA681C">
        <w:rPr>
          <w:rFonts w:ascii="Times New Roman" w:hAnsi="Times New Roman"/>
          <w:sz w:val="24"/>
          <w:szCs w:val="24"/>
        </w:rPr>
        <w:t>дел).</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Рабочая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решение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проблем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гармоничного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вхождения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(интеллектуальными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нарушениями)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мир</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налаживания</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ответственных</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взаимоотношений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окружающими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их</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людьми.</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Стремление педагогических работников к достижению поставленной цели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предполагает, прежде всего, выявление и поддержку положительной динамики 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 xml:space="preserve">образовательных </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результатах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единый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уровень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этой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связи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важны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скоординированные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усилия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всего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коллектива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вовлечение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воспитательную</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работу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семьи обучающегося и значимых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людей.</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Общая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цель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конкретизируется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возрастных</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особенностей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потребностей,</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обусловленных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состоянием здоровья.</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целевым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приоритетом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создание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благоприятных условий для усвоения обучающимися с умственной отсталостью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 значимых знаний - знаний основных норм и традиций того общества, 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котором они живут. Знание их станет базой для развития социально значимых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накопления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опыта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значимых</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дел</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будущем.</w:t>
      </w:r>
    </w:p>
    <w:p w:rsidR="00E96884" w:rsidRPr="00BA681C" w:rsidRDefault="00E96884" w:rsidP="00716EF9">
      <w:pPr>
        <w:tabs>
          <w:tab w:val="left" w:pos="9214"/>
        </w:tabs>
        <w:spacing w:line="271"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Приоритетные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ценностные</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отношения:</w:t>
      </w:r>
    </w:p>
    <w:p w:rsidR="00E96884" w:rsidRPr="00BA681C" w:rsidRDefault="00E96884" w:rsidP="00D27299">
      <w:pPr>
        <w:pStyle w:val="aff2"/>
        <w:widowControl w:val="0"/>
        <w:numPr>
          <w:ilvl w:val="0"/>
          <w:numId w:val="14"/>
        </w:numPr>
        <w:tabs>
          <w:tab w:val="left" w:pos="1357"/>
          <w:tab w:val="left" w:pos="9214"/>
        </w:tabs>
        <w:autoSpaceDE w:val="0"/>
        <w:autoSpaceDN w:val="0"/>
        <w:spacing w:before="24" w:after="0" w:line="280" w:lineRule="auto"/>
        <w:ind w:right="591" w:firstLine="706"/>
        <w:jc w:val="both"/>
        <w:rPr>
          <w:rFonts w:ascii="Times New Roman" w:hAnsi="Times New Roman"/>
          <w:sz w:val="24"/>
          <w:szCs w:val="24"/>
        </w:rPr>
      </w:pPr>
      <w:r w:rsidRPr="00BA681C">
        <w:rPr>
          <w:rFonts w:ascii="Times New Roman" w:hAnsi="Times New Roman"/>
          <w:sz w:val="24"/>
          <w:szCs w:val="24"/>
        </w:rPr>
        <w:t>к семье как главной опоре в жизни человека, к значимым взрослым и</w:t>
      </w:r>
      <w:r w:rsidRPr="00BA681C">
        <w:rPr>
          <w:rFonts w:ascii="Times New Roman" w:hAnsi="Times New Roman"/>
          <w:spacing w:val="1"/>
          <w:sz w:val="24"/>
          <w:szCs w:val="24"/>
        </w:rPr>
        <w:t xml:space="preserve"> </w:t>
      </w:r>
      <w:r w:rsidRPr="00BA681C">
        <w:rPr>
          <w:rFonts w:ascii="Times New Roman" w:hAnsi="Times New Roman"/>
          <w:sz w:val="24"/>
          <w:szCs w:val="24"/>
        </w:rPr>
        <w:t>обучающимся;</w:t>
      </w:r>
    </w:p>
    <w:p w:rsidR="00E96884" w:rsidRPr="00BA681C" w:rsidRDefault="00E96884" w:rsidP="00D27299">
      <w:pPr>
        <w:pStyle w:val="aff2"/>
        <w:widowControl w:val="0"/>
        <w:numPr>
          <w:ilvl w:val="0"/>
          <w:numId w:val="14"/>
        </w:numPr>
        <w:tabs>
          <w:tab w:val="left" w:pos="1381"/>
          <w:tab w:val="left" w:pos="9214"/>
        </w:tabs>
        <w:autoSpaceDE w:val="0"/>
        <w:autoSpaceDN w:val="0"/>
        <w:spacing w:before="74" w:after="0" w:line="280" w:lineRule="auto"/>
        <w:ind w:right="591" w:firstLine="706"/>
        <w:jc w:val="both"/>
        <w:rPr>
          <w:rFonts w:ascii="Times New Roman" w:hAnsi="Times New Roman"/>
          <w:sz w:val="24"/>
          <w:szCs w:val="24"/>
        </w:rPr>
      </w:pPr>
      <w:r w:rsidRPr="00BA681C">
        <w:rPr>
          <w:rFonts w:ascii="Times New Roman" w:hAnsi="Times New Roman"/>
          <w:sz w:val="24"/>
          <w:szCs w:val="24"/>
        </w:rPr>
        <w:t>к труду как основному способу достижения жизненного благополучия</w:t>
      </w:r>
      <w:r w:rsidRPr="00BA681C">
        <w:rPr>
          <w:rFonts w:ascii="Times New Roman" w:hAnsi="Times New Roman"/>
          <w:spacing w:val="1"/>
          <w:sz w:val="24"/>
          <w:szCs w:val="24"/>
        </w:rPr>
        <w:t xml:space="preserve"> </w:t>
      </w:r>
      <w:r w:rsidRPr="00BA681C">
        <w:rPr>
          <w:rFonts w:ascii="Times New Roman" w:hAnsi="Times New Roman"/>
          <w:sz w:val="24"/>
          <w:szCs w:val="24"/>
        </w:rPr>
        <w:t>человека,</w:t>
      </w:r>
      <w:r w:rsidRPr="00BA681C">
        <w:rPr>
          <w:rFonts w:ascii="Times New Roman" w:hAnsi="Times New Roman"/>
          <w:spacing w:val="1"/>
          <w:sz w:val="24"/>
          <w:szCs w:val="24"/>
        </w:rPr>
        <w:t xml:space="preserve"> </w:t>
      </w:r>
      <w:r w:rsidRPr="00BA681C">
        <w:rPr>
          <w:rFonts w:ascii="Times New Roman" w:hAnsi="Times New Roman"/>
          <w:sz w:val="24"/>
          <w:szCs w:val="24"/>
        </w:rPr>
        <w:t>залогу</w:t>
      </w:r>
      <w:r w:rsidRPr="00BA681C">
        <w:rPr>
          <w:rFonts w:ascii="Times New Roman" w:hAnsi="Times New Roman"/>
          <w:spacing w:val="1"/>
          <w:sz w:val="24"/>
          <w:szCs w:val="24"/>
        </w:rPr>
        <w:t xml:space="preserve"> </w:t>
      </w:r>
      <w:r w:rsidRPr="00BA681C">
        <w:rPr>
          <w:rFonts w:ascii="Times New Roman" w:hAnsi="Times New Roman"/>
          <w:sz w:val="24"/>
          <w:szCs w:val="24"/>
        </w:rPr>
        <w:t>его</w:t>
      </w:r>
      <w:r w:rsidRPr="00BA681C">
        <w:rPr>
          <w:rFonts w:ascii="Times New Roman" w:hAnsi="Times New Roman"/>
          <w:spacing w:val="1"/>
          <w:sz w:val="24"/>
          <w:szCs w:val="24"/>
        </w:rPr>
        <w:t xml:space="preserve"> </w:t>
      </w:r>
      <w:r w:rsidRPr="00BA681C">
        <w:rPr>
          <w:rFonts w:ascii="Times New Roman" w:hAnsi="Times New Roman"/>
          <w:sz w:val="24"/>
          <w:szCs w:val="24"/>
        </w:rPr>
        <w:t>успешного</w:t>
      </w:r>
      <w:r w:rsidRPr="00BA681C">
        <w:rPr>
          <w:rFonts w:ascii="Times New Roman" w:hAnsi="Times New Roman"/>
          <w:spacing w:val="1"/>
          <w:sz w:val="24"/>
          <w:szCs w:val="24"/>
        </w:rPr>
        <w:t xml:space="preserve"> </w:t>
      </w:r>
      <w:r w:rsidRPr="00BA681C">
        <w:rPr>
          <w:rFonts w:ascii="Times New Roman" w:hAnsi="Times New Roman"/>
          <w:sz w:val="24"/>
          <w:szCs w:val="24"/>
        </w:rPr>
        <w:t>профессионального</w:t>
      </w:r>
      <w:r w:rsidRPr="00BA681C">
        <w:rPr>
          <w:rFonts w:ascii="Times New Roman" w:hAnsi="Times New Roman"/>
          <w:spacing w:val="1"/>
          <w:sz w:val="24"/>
          <w:szCs w:val="24"/>
        </w:rPr>
        <w:t xml:space="preserve"> </w:t>
      </w:r>
      <w:r w:rsidRPr="00BA681C">
        <w:rPr>
          <w:rFonts w:ascii="Times New Roman" w:hAnsi="Times New Roman"/>
          <w:sz w:val="24"/>
          <w:szCs w:val="24"/>
        </w:rPr>
        <w:t>становления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ощущения</w:t>
      </w:r>
      <w:r w:rsidRPr="00BA681C">
        <w:rPr>
          <w:rFonts w:ascii="Times New Roman" w:hAnsi="Times New Roman"/>
          <w:spacing w:val="1"/>
          <w:sz w:val="24"/>
          <w:szCs w:val="24"/>
        </w:rPr>
        <w:t xml:space="preserve"> </w:t>
      </w:r>
      <w:r w:rsidRPr="00BA681C">
        <w:rPr>
          <w:rFonts w:ascii="Times New Roman" w:hAnsi="Times New Roman"/>
          <w:sz w:val="24"/>
          <w:szCs w:val="24"/>
        </w:rPr>
        <w:t>уверенности</w:t>
      </w:r>
      <w:r w:rsidRPr="00BA681C">
        <w:rPr>
          <w:rFonts w:ascii="Times New Roman" w:hAnsi="Times New Roman"/>
          <w:spacing w:val="-2"/>
          <w:sz w:val="24"/>
          <w:szCs w:val="24"/>
        </w:rPr>
        <w:t xml:space="preserve"> </w:t>
      </w:r>
      <w:r w:rsidRPr="00BA681C">
        <w:rPr>
          <w:rFonts w:ascii="Times New Roman" w:hAnsi="Times New Roman"/>
          <w:sz w:val="24"/>
          <w:szCs w:val="24"/>
        </w:rPr>
        <w:t>в</w:t>
      </w:r>
      <w:r w:rsidRPr="00BA681C">
        <w:rPr>
          <w:rFonts w:ascii="Times New Roman" w:hAnsi="Times New Roman"/>
          <w:spacing w:val="4"/>
          <w:sz w:val="24"/>
          <w:szCs w:val="24"/>
        </w:rPr>
        <w:t xml:space="preserve"> </w:t>
      </w:r>
      <w:r w:rsidRPr="00BA681C">
        <w:rPr>
          <w:rFonts w:ascii="Times New Roman" w:hAnsi="Times New Roman"/>
          <w:sz w:val="24"/>
          <w:szCs w:val="24"/>
        </w:rPr>
        <w:t>завтрашнем</w:t>
      </w:r>
      <w:r w:rsidRPr="00BA681C">
        <w:rPr>
          <w:rFonts w:ascii="Times New Roman" w:hAnsi="Times New Roman"/>
          <w:spacing w:val="1"/>
          <w:sz w:val="24"/>
          <w:szCs w:val="24"/>
        </w:rPr>
        <w:t xml:space="preserve"> </w:t>
      </w:r>
      <w:r w:rsidRPr="00BA681C">
        <w:rPr>
          <w:rFonts w:ascii="Times New Roman" w:hAnsi="Times New Roman"/>
          <w:sz w:val="24"/>
          <w:szCs w:val="24"/>
        </w:rPr>
        <w:t>дне;</w:t>
      </w:r>
    </w:p>
    <w:p w:rsidR="00E96884" w:rsidRPr="00BA681C" w:rsidRDefault="00E96884" w:rsidP="00D27299">
      <w:pPr>
        <w:pStyle w:val="aff2"/>
        <w:widowControl w:val="0"/>
        <w:numPr>
          <w:ilvl w:val="0"/>
          <w:numId w:val="14"/>
        </w:numPr>
        <w:tabs>
          <w:tab w:val="left" w:pos="1467"/>
          <w:tab w:val="left" w:pos="9214"/>
        </w:tabs>
        <w:autoSpaceDE w:val="0"/>
        <w:autoSpaceDN w:val="0"/>
        <w:spacing w:before="2" w:after="0" w:line="280" w:lineRule="auto"/>
        <w:ind w:right="591" w:firstLine="706"/>
        <w:jc w:val="both"/>
        <w:rPr>
          <w:rFonts w:ascii="Times New Roman" w:hAnsi="Times New Roman"/>
          <w:sz w:val="24"/>
          <w:szCs w:val="24"/>
        </w:rPr>
      </w:pP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собственному</w:t>
      </w:r>
      <w:r w:rsidRPr="00BA681C">
        <w:rPr>
          <w:rFonts w:ascii="Times New Roman" w:hAnsi="Times New Roman"/>
          <w:spacing w:val="1"/>
          <w:sz w:val="24"/>
          <w:szCs w:val="24"/>
        </w:rPr>
        <w:t xml:space="preserve"> </w:t>
      </w:r>
      <w:r w:rsidRPr="00BA681C">
        <w:rPr>
          <w:rFonts w:ascii="Times New Roman" w:hAnsi="Times New Roman"/>
          <w:sz w:val="24"/>
          <w:szCs w:val="24"/>
        </w:rPr>
        <w:t>здоровью</w:t>
      </w:r>
      <w:r w:rsidRPr="00BA681C">
        <w:rPr>
          <w:rFonts w:ascii="Times New Roman" w:hAnsi="Times New Roman"/>
          <w:spacing w:val="1"/>
          <w:sz w:val="24"/>
          <w:szCs w:val="24"/>
        </w:rPr>
        <w:t xml:space="preserve"> </w:t>
      </w:r>
      <w:r w:rsidRPr="00BA681C">
        <w:rPr>
          <w:rFonts w:ascii="Times New Roman" w:hAnsi="Times New Roman"/>
          <w:sz w:val="24"/>
          <w:szCs w:val="24"/>
        </w:rPr>
        <w:t>как</w:t>
      </w:r>
      <w:r w:rsidRPr="00BA681C">
        <w:rPr>
          <w:rFonts w:ascii="Times New Roman" w:hAnsi="Times New Roman"/>
          <w:spacing w:val="1"/>
          <w:sz w:val="24"/>
          <w:szCs w:val="24"/>
        </w:rPr>
        <w:t xml:space="preserve"> </w:t>
      </w:r>
      <w:r w:rsidRPr="00BA681C">
        <w:rPr>
          <w:rFonts w:ascii="Times New Roman" w:hAnsi="Times New Roman"/>
          <w:sz w:val="24"/>
          <w:szCs w:val="24"/>
        </w:rPr>
        <w:t>ресурсу</w:t>
      </w:r>
      <w:r w:rsidRPr="00BA681C">
        <w:rPr>
          <w:rFonts w:ascii="Times New Roman" w:hAnsi="Times New Roman"/>
          <w:spacing w:val="1"/>
          <w:sz w:val="24"/>
          <w:szCs w:val="24"/>
        </w:rPr>
        <w:t xml:space="preserve"> </w:t>
      </w:r>
      <w:r w:rsidRPr="00BA681C">
        <w:rPr>
          <w:rFonts w:ascii="Times New Roman" w:hAnsi="Times New Roman"/>
          <w:sz w:val="24"/>
          <w:szCs w:val="24"/>
        </w:rPr>
        <w:t>выполнения</w:t>
      </w:r>
      <w:r w:rsidRPr="00BA681C">
        <w:rPr>
          <w:rFonts w:ascii="Times New Roman" w:hAnsi="Times New Roman"/>
          <w:spacing w:val="1"/>
          <w:sz w:val="24"/>
          <w:szCs w:val="24"/>
        </w:rPr>
        <w:t xml:space="preserve"> </w:t>
      </w:r>
      <w:r w:rsidRPr="00BA681C">
        <w:rPr>
          <w:rFonts w:ascii="Times New Roman" w:hAnsi="Times New Roman"/>
          <w:sz w:val="24"/>
          <w:szCs w:val="24"/>
        </w:rPr>
        <w:t>личностно</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общественно</w:t>
      </w:r>
      <w:r w:rsidRPr="00BA681C">
        <w:rPr>
          <w:rFonts w:ascii="Times New Roman" w:hAnsi="Times New Roman"/>
          <w:spacing w:val="-2"/>
          <w:sz w:val="24"/>
          <w:szCs w:val="24"/>
        </w:rPr>
        <w:t xml:space="preserve"> </w:t>
      </w:r>
      <w:r w:rsidRPr="00BA681C">
        <w:rPr>
          <w:rFonts w:ascii="Times New Roman" w:hAnsi="Times New Roman"/>
          <w:sz w:val="24"/>
          <w:szCs w:val="24"/>
        </w:rPr>
        <w:t>значимых</w:t>
      </w:r>
      <w:r w:rsidRPr="00BA681C">
        <w:rPr>
          <w:rFonts w:ascii="Times New Roman" w:hAnsi="Times New Roman"/>
          <w:spacing w:val="-3"/>
          <w:sz w:val="24"/>
          <w:szCs w:val="24"/>
        </w:rPr>
        <w:t xml:space="preserve"> </w:t>
      </w:r>
      <w:r w:rsidRPr="00BA681C">
        <w:rPr>
          <w:rFonts w:ascii="Times New Roman" w:hAnsi="Times New Roman"/>
          <w:sz w:val="24"/>
          <w:szCs w:val="24"/>
        </w:rPr>
        <w:t>задач,</w:t>
      </w:r>
      <w:r w:rsidRPr="00BA681C">
        <w:rPr>
          <w:rFonts w:ascii="Times New Roman" w:hAnsi="Times New Roman"/>
          <w:spacing w:val="1"/>
          <w:sz w:val="24"/>
          <w:szCs w:val="24"/>
        </w:rPr>
        <w:t xml:space="preserve"> </w:t>
      </w:r>
      <w:r w:rsidRPr="00BA681C">
        <w:rPr>
          <w:rFonts w:ascii="Times New Roman" w:hAnsi="Times New Roman"/>
          <w:sz w:val="24"/>
          <w:szCs w:val="24"/>
        </w:rPr>
        <w:t>жизненных</w:t>
      </w:r>
      <w:r w:rsidRPr="00BA681C">
        <w:rPr>
          <w:rFonts w:ascii="Times New Roman" w:hAnsi="Times New Roman"/>
          <w:spacing w:val="-3"/>
          <w:sz w:val="24"/>
          <w:szCs w:val="24"/>
        </w:rPr>
        <w:t xml:space="preserve"> </w:t>
      </w:r>
      <w:r w:rsidRPr="00BA681C">
        <w:rPr>
          <w:rFonts w:ascii="Times New Roman" w:hAnsi="Times New Roman"/>
          <w:sz w:val="24"/>
          <w:szCs w:val="24"/>
        </w:rPr>
        <w:t>целей;</w:t>
      </w:r>
    </w:p>
    <w:p w:rsidR="00E96884" w:rsidRPr="00BA681C" w:rsidRDefault="00E96884" w:rsidP="00D27299">
      <w:pPr>
        <w:pStyle w:val="aff2"/>
        <w:widowControl w:val="0"/>
        <w:numPr>
          <w:ilvl w:val="0"/>
          <w:numId w:val="14"/>
        </w:numPr>
        <w:tabs>
          <w:tab w:val="left" w:pos="1309"/>
          <w:tab w:val="left" w:pos="9214"/>
        </w:tabs>
        <w:autoSpaceDE w:val="0"/>
        <w:autoSpaceDN w:val="0"/>
        <w:spacing w:after="0" w:line="270" w:lineRule="exact"/>
        <w:ind w:left="1308" w:right="591" w:hanging="284"/>
        <w:jc w:val="both"/>
        <w:rPr>
          <w:rFonts w:ascii="Times New Roman" w:hAnsi="Times New Roman"/>
          <w:sz w:val="24"/>
          <w:szCs w:val="24"/>
        </w:rPr>
      </w:pPr>
      <w:r w:rsidRPr="00BA681C">
        <w:rPr>
          <w:rFonts w:ascii="Times New Roman" w:hAnsi="Times New Roman"/>
          <w:sz w:val="24"/>
          <w:szCs w:val="24"/>
        </w:rPr>
        <w:t>к</w:t>
      </w:r>
      <w:r w:rsidRPr="00BA681C">
        <w:rPr>
          <w:rFonts w:ascii="Times New Roman" w:hAnsi="Times New Roman"/>
          <w:spacing w:val="-10"/>
          <w:sz w:val="24"/>
          <w:szCs w:val="24"/>
        </w:rPr>
        <w:t xml:space="preserve"> </w:t>
      </w:r>
      <w:r w:rsidRPr="00BA681C">
        <w:rPr>
          <w:rFonts w:ascii="Times New Roman" w:hAnsi="Times New Roman"/>
          <w:sz w:val="24"/>
          <w:szCs w:val="24"/>
        </w:rPr>
        <w:t>формированию</w:t>
      </w:r>
      <w:r w:rsidRPr="00BA681C">
        <w:rPr>
          <w:rFonts w:ascii="Times New Roman" w:hAnsi="Times New Roman"/>
          <w:spacing w:val="-9"/>
          <w:sz w:val="24"/>
          <w:szCs w:val="24"/>
        </w:rPr>
        <w:t xml:space="preserve"> </w:t>
      </w:r>
      <w:r w:rsidRPr="00BA681C">
        <w:rPr>
          <w:rFonts w:ascii="Times New Roman" w:hAnsi="Times New Roman"/>
          <w:sz w:val="24"/>
          <w:szCs w:val="24"/>
        </w:rPr>
        <w:t>особой</w:t>
      </w:r>
      <w:r w:rsidRPr="00BA681C">
        <w:rPr>
          <w:rFonts w:ascii="Times New Roman" w:hAnsi="Times New Roman"/>
          <w:spacing w:val="-10"/>
          <w:sz w:val="24"/>
          <w:szCs w:val="24"/>
        </w:rPr>
        <w:t xml:space="preserve"> </w:t>
      </w:r>
      <w:r w:rsidRPr="00BA681C">
        <w:rPr>
          <w:rFonts w:ascii="Times New Roman" w:hAnsi="Times New Roman"/>
          <w:sz w:val="24"/>
          <w:szCs w:val="24"/>
        </w:rPr>
        <w:t>культуры</w:t>
      </w:r>
      <w:r w:rsidRPr="00BA681C">
        <w:rPr>
          <w:rFonts w:ascii="Times New Roman" w:hAnsi="Times New Roman"/>
          <w:spacing w:val="-11"/>
          <w:sz w:val="24"/>
          <w:szCs w:val="24"/>
        </w:rPr>
        <w:t xml:space="preserve"> </w:t>
      </w:r>
      <w:r w:rsidRPr="00BA681C">
        <w:rPr>
          <w:rFonts w:ascii="Times New Roman" w:hAnsi="Times New Roman"/>
          <w:sz w:val="24"/>
          <w:szCs w:val="24"/>
        </w:rPr>
        <w:t>-</w:t>
      </w:r>
      <w:r w:rsidRPr="00BA681C">
        <w:rPr>
          <w:rFonts w:ascii="Times New Roman" w:hAnsi="Times New Roman"/>
          <w:spacing w:val="-8"/>
          <w:sz w:val="24"/>
          <w:szCs w:val="24"/>
        </w:rPr>
        <w:t xml:space="preserve"> </w:t>
      </w:r>
      <w:r w:rsidRPr="00BA681C">
        <w:rPr>
          <w:rFonts w:ascii="Times New Roman" w:hAnsi="Times New Roman"/>
          <w:sz w:val="24"/>
          <w:szCs w:val="24"/>
        </w:rPr>
        <w:t>культуры</w:t>
      </w:r>
      <w:r w:rsidRPr="00BA681C">
        <w:rPr>
          <w:rFonts w:ascii="Times New Roman" w:hAnsi="Times New Roman"/>
          <w:spacing w:val="-10"/>
          <w:sz w:val="24"/>
          <w:szCs w:val="24"/>
        </w:rPr>
        <w:t xml:space="preserve"> </w:t>
      </w:r>
      <w:r w:rsidRPr="00BA681C">
        <w:rPr>
          <w:rFonts w:ascii="Times New Roman" w:hAnsi="Times New Roman"/>
          <w:sz w:val="24"/>
          <w:szCs w:val="24"/>
        </w:rPr>
        <w:t>здоровьесбережения;</w:t>
      </w:r>
    </w:p>
    <w:p w:rsidR="00E96884" w:rsidRPr="00BA681C" w:rsidRDefault="00E96884" w:rsidP="00D27299">
      <w:pPr>
        <w:pStyle w:val="aff2"/>
        <w:widowControl w:val="0"/>
        <w:numPr>
          <w:ilvl w:val="0"/>
          <w:numId w:val="14"/>
        </w:numPr>
        <w:tabs>
          <w:tab w:val="left" w:pos="1323"/>
          <w:tab w:val="left" w:pos="9214"/>
        </w:tabs>
        <w:autoSpaceDE w:val="0"/>
        <w:autoSpaceDN w:val="0"/>
        <w:spacing w:before="45" w:after="0" w:line="280" w:lineRule="auto"/>
        <w:ind w:right="591" w:firstLine="706"/>
        <w:jc w:val="both"/>
        <w:rPr>
          <w:rFonts w:ascii="Times New Roman" w:hAnsi="Times New Roman"/>
          <w:sz w:val="24"/>
          <w:szCs w:val="24"/>
        </w:rPr>
      </w:pPr>
      <w:r w:rsidRPr="00BA681C">
        <w:rPr>
          <w:rFonts w:ascii="Times New Roman" w:hAnsi="Times New Roman"/>
          <w:sz w:val="24"/>
          <w:szCs w:val="24"/>
        </w:rPr>
        <w:t>к своему отечеству, своей малой и большой Родине, историю и культуру</w:t>
      </w:r>
      <w:r w:rsidRPr="00BA681C">
        <w:rPr>
          <w:rFonts w:ascii="Times New Roman" w:hAnsi="Times New Roman"/>
          <w:spacing w:val="1"/>
          <w:sz w:val="24"/>
          <w:szCs w:val="24"/>
        </w:rPr>
        <w:t xml:space="preserve"> </w:t>
      </w:r>
      <w:r w:rsidRPr="00BA681C">
        <w:rPr>
          <w:rFonts w:ascii="Times New Roman" w:hAnsi="Times New Roman"/>
          <w:sz w:val="24"/>
          <w:szCs w:val="24"/>
        </w:rPr>
        <w:t>которой</w:t>
      </w:r>
      <w:r w:rsidRPr="00BA681C">
        <w:rPr>
          <w:rFonts w:ascii="Times New Roman" w:hAnsi="Times New Roman"/>
          <w:spacing w:val="-2"/>
          <w:sz w:val="24"/>
          <w:szCs w:val="24"/>
        </w:rPr>
        <w:t xml:space="preserve"> </w:t>
      </w:r>
      <w:r w:rsidRPr="00BA681C">
        <w:rPr>
          <w:rFonts w:ascii="Times New Roman" w:hAnsi="Times New Roman"/>
          <w:sz w:val="24"/>
          <w:szCs w:val="24"/>
        </w:rPr>
        <w:t>необходимо</w:t>
      </w:r>
      <w:r w:rsidRPr="00BA681C">
        <w:rPr>
          <w:rFonts w:ascii="Times New Roman" w:hAnsi="Times New Roman"/>
          <w:spacing w:val="2"/>
          <w:sz w:val="24"/>
          <w:szCs w:val="24"/>
        </w:rPr>
        <w:t xml:space="preserve"> </w:t>
      </w:r>
      <w:r w:rsidRPr="00BA681C">
        <w:rPr>
          <w:rFonts w:ascii="Times New Roman" w:hAnsi="Times New Roman"/>
          <w:sz w:val="24"/>
          <w:szCs w:val="24"/>
        </w:rPr>
        <w:t>знать,</w:t>
      </w:r>
      <w:r w:rsidRPr="00BA681C">
        <w:rPr>
          <w:rFonts w:ascii="Times New Roman" w:hAnsi="Times New Roman"/>
          <w:spacing w:val="2"/>
          <w:sz w:val="24"/>
          <w:szCs w:val="24"/>
        </w:rPr>
        <w:t xml:space="preserve"> </w:t>
      </w:r>
      <w:r w:rsidRPr="00BA681C">
        <w:rPr>
          <w:rFonts w:ascii="Times New Roman" w:hAnsi="Times New Roman"/>
          <w:sz w:val="24"/>
          <w:szCs w:val="24"/>
        </w:rPr>
        <w:t>уважать</w:t>
      </w:r>
      <w:r w:rsidRPr="00BA681C">
        <w:rPr>
          <w:rFonts w:ascii="Times New Roman" w:hAnsi="Times New Roman"/>
          <w:spacing w:val="2"/>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сохранять;</w:t>
      </w:r>
    </w:p>
    <w:p w:rsidR="00E96884" w:rsidRPr="00BA681C" w:rsidRDefault="00E96884" w:rsidP="00D27299">
      <w:pPr>
        <w:pStyle w:val="aff2"/>
        <w:widowControl w:val="0"/>
        <w:numPr>
          <w:ilvl w:val="0"/>
          <w:numId w:val="14"/>
        </w:numPr>
        <w:tabs>
          <w:tab w:val="left" w:pos="1482"/>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природе</w:t>
      </w:r>
      <w:r w:rsidRPr="00BA681C">
        <w:rPr>
          <w:rFonts w:ascii="Times New Roman" w:hAnsi="Times New Roman"/>
          <w:spacing w:val="1"/>
          <w:sz w:val="24"/>
          <w:szCs w:val="24"/>
        </w:rPr>
        <w:t xml:space="preserve"> </w:t>
      </w:r>
      <w:r w:rsidRPr="00BA681C">
        <w:rPr>
          <w:rFonts w:ascii="Times New Roman" w:hAnsi="Times New Roman"/>
          <w:sz w:val="24"/>
          <w:szCs w:val="24"/>
        </w:rPr>
        <w:t>как</w:t>
      </w:r>
      <w:r w:rsidRPr="00BA681C">
        <w:rPr>
          <w:rFonts w:ascii="Times New Roman" w:hAnsi="Times New Roman"/>
          <w:spacing w:val="1"/>
          <w:sz w:val="24"/>
          <w:szCs w:val="24"/>
        </w:rPr>
        <w:t xml:space="preserve"> </w:t>
      </w:r>
      <w:r w:rsidRPr="00BA681C">
        <w:rPr>
          <w:rFonts w:ascii="Times New Roman" w:hAnsi="Times New Roman"/>
          <w:sz w:val="24"/>
          <w:szCs w:val="24"/>
        </w:rPr>
        <w:t>источнику</w:t>
      </w:r>
      <w:r w:rsidRPr="00BA681C">
        <w:rPr>
          <w:rFonts w:ascii="Times New Roman" w:hAnsi="Times New Roman"/>
          <w:spacing w:val="1"/>
          <w:sz w:val="24"/>
          <w:szCs w:val="24"/>
        </w:rPr>
        <w:t xml:space="preserve"> </w:t>
      </w:r>
      <w:r w:rsidRPr="00BA681C">
        <w:rPr>
          <w:rFonts w:ascii="Times New Roman" w:hAnsi="Times New Roman"/>
          <w:sz w:val="24"/>
          <w:szCs w:val="24"/>
        </w:rPr>
        <w:t>жизни</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Земле,</w:t>
      </w:r>
      <w:r w:rsidRPr="00BA681C">
        <w:rPr>
          <w:rFonts w:ascii="Times New Roman" w:hAnsi="Times New Roman"/>
          <w:spacing w:val="1"/>
          <w:sz w:val="24"/>
          <w:szCs w:val="24"/>
        </w:rPr>
        <w:t xml:space="preserve"> </w:t>
      </w:r>
      <w:r w:rsidRPr="00BA681C">
        <w:rPr>
          <w:rFonts w:ascii="Times New Roman" w:hAnsi="Times New Roman"/>
          <w:sz w:val="24"/>
          <w:szCs w:val="24"/>
        </w:rPr>
        <w:t>основе</w:t>
      </w:r>
      <w:r w:rsidRPr="00BA681C">
        <w:rPr>
          <w:rFonts w:ascii="Times New Roman" w:hAnsi="Times New Roman"/>
          <w:spacing w:val="1"/>
          <w:sz w:val="24"/>
          <w:szCs w:val="24"/>
        </w:rPr>
        <w:t xml:space="preserve"> </w:t>
      </w:r>
      <w:r w:rsidRPr="00BA681C">
        <w:rPr>
          <w:rFonts w:ascii="Times New Roman" w:hAnsi="Times New Roman"/>
          <w:sz w:val="24"/>
          <w:szCs w:val="24"/>
        </w:rPr>
        <w:t>самого</w:t>
      </w:r>
      <w:r w:rsidRPr="00BA681C">
        <w:rPr>
          <w:rFonts w:ascii="Times New Roman" w:hAnsi="Times New Roman"/>
          <w:spacing w:val="1"/>
          <w:sz w:val="24"/>
          <w:szCs w:val="24"/>
        </w:rPr>
        <w:t xml:space="preserve"> </w:t>
      </w:r>
      <w:r w:rsidRPr="00BA681C">
        <w:rPr>
          <w:rFonts w:ascii="Times New Roman" w:hAnsi="Times New Roman"/>
          <w:sz w:val="24"/>
          <w:szCs w:val="24"/>
        </w:rPr>
        <w:t>ее</w:t>
      </w:r>
      <w:r w:rsidRPr="00BA681C">
        <w:rPr>
          <w:rFonts w:ascii="Times New Roman" w:hAnsi="Times New Roman"/>
          <w:spacing w:val="1"/>
          <w:sz w:val="24"/>
          <w:szCs w:val="24"/>
        </w:rPr>
        <w:t xml:space="preserve"> </w:t>
      </w:r>
      <w:r w:rsidRPr="00BA681C">
        <w:rPr>
          <w:rFonts w:ascii="Times New Roman" w:hAnsi="Times New Roman"/>
          <w:sz w:val="24"/>
          <w:szCs w:val="24"/>
        </w:rPr>
        <w:t>существования,</w:t>
      </w:r>
      <w:r w:rsidRPr="00BA681C">
        <w:rPr>
          <w:rFonts w:ascii="Times New Roman" w:hAnsi="Times New Roman"/>
          <w:spacing w:val="1"/>
          <w:sz w:val="24"/>
          <w:szCs w:val="24"/>
        </w:rPr>
        <w:t xml:space="preserve"> </w:t>
      </w:r>
      <w:r w:rsidRPr="00BA681C">
        <w:rPr>
          <w:rFonts w:ascii="Times New Roman" w:hAnsi="Times New Roman"/>
          <w:sz w:val="24"/>
          <w:szCs w:val="24"/>
        </w:rPr>
        <w:t>нуждающейся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защите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постоянном</w:t>
      </w:r>
      <w:r w:rsidRPr="00BA681C">
        <w:rPr>
          <w:rFonts w:ascii="Times New Roman" w:hAnsi="Times New Roman"/>
          <w:spacing w:val="1"/>
          <w:sz w:val="24"/>
          <w:szCs w:val="24"/>
        </w:rPr>
        <w:t xml:space="preserve"> </w:t>
      </w:r>
      <w:r w:rsidRPr="00BA681C">
        <w:rPr>
          <w:rFonts w:ascii="Times New Roman" w:hAnsi="Times New Roman"/>
          <w:sz w:val="24"/>
          <w:szCs w:val="24"/>
        </w:rPr>
        <w:t>внимании</w:t>
      </w:r>
      <w:r w:rsidRPr="00BA681C">
        <w:rPr>
          <w:rFonts w:ascii="Times New Roman" w:hAnsi="Times New Roman"/>
          <w:spacing w:val="1"/>
          <w:sz w:val="24"/>
          <w:szCs w:val="24"/>
        </w:rPr>
        <w:t xml:space="preserve"> </w:t>
      </w:r>
      <w:r w:rsidRPr="00BA681C">
        <w:rPr>
          <w:rFonts w:ascii="Times New Roman" w:hAnsi="Times New Roman"/>
          <w:sz w:val="24"/>
          <w:szCs w:val="24"/>
        </w:rPr>
        <w:t>со</w:t>
      </w:r>
      <w:r w:rsidRPr="00BA681C">
        <w:rPr>
          <w:rFonts w:ascii="Times New Roman" w:hAnsi="Times New Roman"/>
          <w:spacing w:val="1"/>
          <w:sz w:val="24"/>
          <w:szCs w:val="24"/>
        </w:rPr>
        <w:t xml:space="preserve"> </w:t>
      </w:r>
      <w:r w:rsidRPr="00BA681C">
        <w:rPr>
          <w:rFonts w:ascii="Times New Roman" w:hAnsi="Times New Roman"/>
          <w:sz w:val="24"/>
          <w:szCs w:val="24"/>
        </w:rPr>
        <w:t>стороны</w:t>
      </w:r>
      <w:r w:rsidRPr="00BA681C">
        <w:rPr>
          <w:rFonts w:ascii="Times New Roman" w:hAnsi="Times New Roman"/>
          <w:spacing w:val="1"/>
          <w:sz w:val="24"/>
          <w:szCs w:val="24"/>
        </w:rPr>
        <w:t xml:space="preserve"> </w:t>
      </w:r>
      <w:r w:rsidRPr="00BA681C">
        <w:rPr>
          <w:rFonts w:ascii="Times New Roman" w:hAnsi="Times New Roman"/>
          <w:sz w:val="24"/>
          <w:szCs w:val="24"/>
        </w:rPr>
        <w:t>человека;</w:t>
      </w:r>
    </w:p>
    <w:p w:rsidR="00E96884" w:rsidRPr="00BA681C" w:rsidRDefault="00E96884" w:rsidP="00D27299">
      <w:pPr>
        <w:pStyle w:val="aff2"/>
        <w:widowControl w:val="0"/>
        <w:numPr>
          <w:ilvl w:val="0"/>
          <w:numId w:val="14"/>
        </w:numPr>
        <w:tabs>
          <w:tab w:val="left" w:pos="1419"/>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миру</w:t>
      </w:r>
      <w:r w:rsidRPr="00BA681C">
        <w:rPr>
          <w:rFonts w:ascii="Times New Roman" w:hAnsi="Times New Roman"/>
          <w:spacing w:val="1"/>
          <w:sz w:val="24"/>
          <w:szCs w:val="24"/>
        </w:rPr>
        <w:t xml:space="preserve"> </w:t>
      </w:r>
      <w:r w:rsidRPr="00BA681C">
        <w:rPr>
          <w:rFonts w:ascii="Times New Roman" w:hAnsi="Times New Roman"/>
          <w:sz w:val="24"/>
          <w:szCs w:val="24"/>
        </w:rPr>
        <w:t>как</w:t>
      </w:r>
      <w:r w:rsidRPr="00BA681C">
        <w:rPr>
          <w:rFonts w:ascii="Times New Roman" w:hAnsi="Times New Roman"/>
          <w:spacing w:val="1"/>
          <w:sz w:val="24"/>
          <w:szCs w:val="24"/>
        </w:rPr>
        <w:t xml:space="preserve"> </w:t>
      </w:r>
      <w:r w:rsidRPr="00BA681C">
        <w:rPr>
          <w:rFonts w:ascii="Times New Roman" w:hAnsi="Times New Roman"/>
          <w:sz w:val="24"/>
          <w:szCs w:val="24"/>
        </w:rPr>
        <w:t>главному</w:t>
      </w:r>
      <w:r w:rsidRPr="00BA681C">
        <w:rPr>
          <w:rFonts w:ascii="Times New Roman" w:hAnsi="Times New Roman"/>
          <w:spacing w:val="1"/>
          <w:sz w:val="24"/>
          <w:szCs w:val="24"/>
        </w:rPr>
        <w:t xml:space="preserve"> </w:t>
      </w:r>
      <w:r w:rsidRPr="00BA681C">
        <w:rPr>
          <w:rFonts w:ascii="Times New Roman" w:hAnsi="Times New Roman"/>
          <w:sz w:val="24"/>
          <w:szCs w:val="24"/>
        </w:rPr>
        <w:t>принципу</w:t>
      </w:r>
      <w:r w:rsidRPr="00BA681C">
        <w:rPr>
          <w:rFonts w:ascii="Times New Roman" w:hAnsi="Times New Roman"/>
          <w:spacing w:val="1"/>
          <w:sz w:val="24"/>
          <w:szCs w:val="24"/>
        </w:rPr>
        <w:t xml:space="preserve"> </w:t>
      </w:r>
      <w:r w:rsidRPr="00BA681C">
        <w:rPr>
          <w:rFonts w:ascii="Times New Roman" w:hAnsi="Times New Roman"/>
          <w:sz w:val="24"/>
          <w:szCs w:val="24"/>
        </w:rPr>
        <w:t>человеческого</w:t>
      </w:r>
      <w:r w:rsidRPr="00BA681C">
        <w:rPr>
          <w:rFonts w:ascii="Times New Roman" w:hAnsi="Times New Roman"/>
          <w:spacing w:val="1"/>
          <w:sz w:val="24"/>
          <w:szCs w:val="24"/>
        </w:rPr>
        <w:t xml:space="preserve"> </w:t>
      </w:r>
      <w:r w:rsidRPr="00BA681C">
        <w:rPr>
          <w:rFonts w:ascii="Times New Roman" w:hAnsi="Times New Roman"/>
          <w:sz w:val="24"/>
          <w:szCs w:val="24"/>
        </w:rPr>
        <w:t>общежития,</w:t>
      </w:r>
      <w:r w:rsidRPr="00BA681C">
        <w:rPr>
          <w:rFonts w:ascii="Times New Roman" w:hAnsi="Times New Roman"/>
          <w:spacing w:val="1"/>
          <w:sz w:val="24"/>
          <w:szCs w:val="24"/>
        </w:rPr>
        <w:t xml:space="preserve"> </w:t>
      </w:r>
      <w:r w:rsidRPr="00BA681C">
        <w:rPr>
          <w:rFonts w:ascii="Times New Roman" w:hAnsi="Times New Roman"/>
          <w:sz w:val="24"/>
          <w:szCs w:val="24"/>
        </w:rPr>
        <w:t>условию</w:t>
      </w:r>
      <w:r w:rsidRPr="00BA681C">
        <w:rPr>
          <w:rFonts w:ascii="Times New Roman" w:hAnsi="Times New Roman"/>
          <w:spacing w:val="1"/>
          <w:sz w:val="24"/>
          <w:szCs w:val="24"/>
        </w:rPr>
        <w:t xml:space="preserve"> </w:t>
      </w:r>
      <w:r w:rsidRPr="00BA681C">
        <w:rPr>
          <w:rFonts w:ascii="Times New Roman" w:hAnsi="Times New Roman"/>
          <w:sz w:val="24"/>
          <w:szCs w:val="24"/>
        </w:rPr>
        <w:t>крепкой</w:t>
      </w:r>
      <w:r w:rsidRPr="00BA681C">
        <w:rPr>
          <w:rFonts w:ascii="Times New Roman" w:hAnsi="Times New Roman"/>
          <w:spacing w:val="1"/>
          <w:sz w:val="24"/>
          <w:szCs w:val="24"/>
        </w:rPr>
        <w:t xml:space="preserve"> </w:t>
      </w:r>
      <w:r w:rsidRPr="00BA681C">
        <w:rPr>
          <w:rFonts w:ascii="Times New Roman" w:hAnsi="Times New Roman"/>
          <w:sz w:val="24"/>
          <w:szCs w:val="24"/>
        </w:rPr>
        <w:t>дружбы,</w:t>
      </w:r>
      <w:r w:rsidRPr="00BA681C">
        <w:rPr>
          <w:rFonts w:ascii="Times New Roman" w:hAnsi="Times New Roman"/>
          <w:spacing w:val="-3"/>
          <w:sz w:val="24"/>
          <w:szCs w:val="24"/>
        </w:rPr>
        <w:t xml:space="preserve"> </w:t>
      </w:r>
      <w:r w:rsidRPr="00BA681C">
        <w:rPr>
          <w:rFonts w:ascii="Times New Roman" w:hAnsi="Times New Roman"/>
          <w:sz w:val="24"/>
          <w:szCs w:val="24"/>
        </w:rPr>
        <w:t>налаживания</w:t>
      </w:r>
      <w:r w:rsidRPr="00BA681C">
        <w:rPr>
          <w:rFonts w:ascii="Times New Roman" w:hAnsi="Times New Roman"/>
          <w:spacing w:val="1"/>
          <w:sz w:val="24"/>
          <w:szCs w:val="24"/>
        </w:rPr>
        <w:t xml:space="preserve"> </w:t>
      </w:r>
      <w:r w:rsidRPr="00BA681C">
        <w:rPr>
          <w:rFonts w:ascii="Times New Roman" w:hAnsi="Times New Roman"/>
          <w:sz w:val="24"/>
          <w:szCs w:val="24"/>
        </w:rPr>
        <w:t>отношений</w:t>
      </w:r>
      <w:r w:rsidRPr="00BA681C">
        <w:rPr>
          <w:rFonts w:ascii="Times New Roman" w:hAnsi="Times New Roman"/>
          <w:spacing w:val="-3"/>
          <w:sz w:val="24"/>
          <w:szCs w:val="24"/>
        </w:rPr>
        <w:t xml:space="preserve"> </w:t>
      </w:r>
      <w:r w:rsidRPr="00BA681C">
        <w:rPr>
          <w:rFonts w:ascii="Times New Roman" w:hAnsi="Times New Roman"/>
          <w:sz w:val="24"/>
          <w:szCs w:val="24"/>
        </w:rPr>
        <w:t>с другими</w:t>
      </w:r>
      <w:r w:rsidRPr="00BA681C">
        <w:rPr>
          <w:rFonts w:ascii="Times New Roman" w:hAnsi="Times New Roman"/>
          <w:spacing w:val="1"/>
          <w:sz w:val="24"/>
          <w:szCs w:val="24"/>
        </w:rPr>
        <w:t xml:space="preserve"> </w:t>
      </w:r>
      <w:r w:rsidRPr="00BA681C">
        <w:rPr>
          <w:rFonts w:ascii="Times New Roman" w:hAnsi="Times New Roman"/>
          <w:sz w:val="24"/>
          <w:szCs w:val="24"/>
        </w:rPr>
        <w:t>людьми;</w:t>
      </w:r>
    </w:p>
    <w:p w:rsidR="00E96884" w:rsidRPr="00BA681C" w:rsidRDefault="00E96884" w:rsidP="00D27299">
      <w:pPr>
        <w:pStyle w:val="aff2"/>
        <w:widowControl w:val="0"/>
        <w:numPr>
          <w:ilvl w:val="0"/>
          <w:numId w:val="14"/>
        </w:numPr>
        <w:tabs>
          <w:tab w:val="left" w:pos="1357"/>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к знаниям как интеллектуальному ресурсу, обеспечивающему будущее</w:t>
      </w:r>
      <w:r w:rsidRPr="00BA681C">
        <w:rPr>
          <w:rFonts w:ascii="Times New Roman" w:hAnsi="Times New Roman"/>
          <w:spacing w:val="1"/>
          <w:sz w:val="24"/>
          <w:szCs w:val="24"/>
        </w:rPr>
        <w:t xml:space="preserve"> </w:t>
      </w:r>
      <w:r w:rsidRPr="00BA681C">
        <w:rPr>
          <w:rFonts w:ascii="Times New Roman" w:hAnsi="Times New Roman"/>
          <w:sz w:val="24"/>
          <w:szCs w:val="24"/>
        </w:rPr>
        <w:t>человека,</w:t>
      </w:r>
      <w:r w:rsidRPr="00BA681C">
        <w:rPr>
          <w:rFonts w:ascii="Times New Roman" w:hAnsi="Times New Roman"/>
          <w:spacing w:val="-3"/>
          <w:sz w:val="24"/>
          <w:szCs w:val="24"/>
        </w:rPr>
        <w:t xml:space="preserve"> </w:t>
      </w:r>
      <w:r w:rsidRPr="00BA681C">
        <w:rPr>
          <w:rFonts w:ascii="Times New Roman" w:hAnsi="Times New Roman"/>
          <w:sz w:val="24"/>
          <w:szCs w:val="24"/>
        </w:rPr>
        <w:t>как</w:t>
      </w:r>
      <w:r w:rsidRPr="00BA681C">
        <w:rPr>
          <w:rFonts w:ascii="Times New Roman" w:hAnsi="Times New Roman"/>
          <w:spacing w:val="-3"/>
          <w:sz w:val="24"/>
          <w:szCs w:val="24"/>
        </w:rPr>
        <w:t xml:space="preserve"> </w:t>
      </w:r>
      <w:r w:rsidRPr="00BA681C">
        <w:rPr>
          <w:rFonts w:ascii="Times New Roman" w:hAnsi="Times New Roman"/>
          <w:sz w:val="24"/>
          <w:szCs w:val="24"/>
        </w:rPr>
        <w:t>результату</w:t>
      </w:r>
      <w:r w:rsidRPr="00BA681C">
        <w:rPr>
          <w:rFonts w:ascii="Times New Roman" w:hAnsi="Times New Roman"/>
          <w:spacing w:val="-2"/>
          <w:sz w:val="24"/>
          <w:szCs w:val="24"/>
        </w:rPr>
        <w:t xml:space="preserve"> </w:t>
      </w:r>
      <w:r w:rsidRPr="00BA681C">
        <w:rPr>
          <w:rFonts w:ascii="Times New Roman" w:hAnsi="Times New Roman"/>
          <w:sz w:val="24"/>
          <w:szCs w:val="24"/>
        </w:rPr>
        <w:t>кропотливого,</w:t>
      </w:r>
      <w:r w:rsidRPr="00BA681C">
        <w:rPr>
          <w:rFonts w:ascii="Times New Roman" w:hAnsi="Times New Roman"/>
          <w:spacing w:val="-6"/>
          <w:sz w:val="24"/>
          <w:szCs w:val="24"/>
        </w:rPr>
        <w:t xml:space="preserve"> </w:t>
      </w:r>
      <w:r w:rsidRPr="00BA681C">
        <w:rPr>
          <w:rFonts w:ascii="Times New Roman" w:hAnsi="Times New Roman"/>
          <w:sz w:val="24"/>
          <w:szCs w:val="24"/>
        </w:rPr>
        <w:t>но</w:t>
      </w:r>
      <w:r w:rsidRPr="00BA681C">
        <w:rPr>
          <w:rFonts w:ascii="Times New Roman" w:hAnsi="Times New Roman"/>
          <w:spacing w:val="-7"/>
          <w:sz w:val="24"/>
          <w:szCs w:val="24"/>
        </w:rPr>
        <w:t xml:space="preserve"> </w:t>
      </w:r>
      <w:r w:rsidRPr="00BA681C">
        <w:rPr>
          <w:rFonts w:ascii="Times New Roman" w:hAnsi="Times New Roman"/>
          <w:sz w:val="24"/>
          <w:szCs w:val="24"/>
        </w:rPr>
        <w:t>увлекательного</w:t>
      </w:r>
      <w:r w:rsidRPr="00BA681C">
        <w:rPr>
          <w:rFonts w:ascii="Times New Roman" w:hAnsi="Times New Roman"/>
          <w:spacing w:val="-6"/>
          <w:sz w:val="24"/>
          <w:szCs w:val="24"/>
        </w:rPr>
        <w:t xml:space="preserve"> </w:t>
      </w:r>
      <w:r w:rsidRPr="00BA681C">
        <w:rPr>
          <w:rFonts w:ascii="Times New Roman" w:hAnsi="Times New Roman"/>
          <w:sz w:val="24"/>
          <w:szCs w:val="24"/>
        </w:rPr>
        <w:t>учебного</w:t>
      </w:r>
      <w:r w:rsidRPr="00BA681C">
        <w:rPr>
          <w:rFonts w:ascii="Times New Roman" w:hAnsi="Times New Roman"/>
          <w:spacing w:val="-2"/>
          <w:sz w:val="24"/>
          <w:szCs w:val="24"/>
        </w:rPr>
        <w:t xml:space="preserve"> </w:t>
      </w:r>
      <w:r w:rsidRPr="00BA681C">
        <w:rPr>
          <w:rFonts w:ascii="Times New Roman" w:hAnsi="Times New Roman"/>
          <w:sz w:val="24"/>
          <w:szCs w:val="24"/>
        </w:rPr>
        <w:t>труда;</w:t>
      </w:r>
    </w:p>
    <w:p w:rsidR="00E96884" w:rsidRPr="00BA681C" w:rsidRDefault="00E96884" w:rsidP="00D27299">
      <w:pPr>
        <w:pStyle w:val="aff2"/>
        <w:widowControl w:val="0"/>
        <w:numPr>
          <w:ilvl w:val="0"/>
          <w:numId w:val="14"/>
        </w:numPr>
        <w:tabs>
          <w:tab w:val="left" w:pos="1318"/>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к мировой и отечественной культуре как духовному богатству общества и</w:t>
      </w:r>
      <w:r w:rsidRPr="00BA681C">
        <w:rPr>
          <w:rFonts w:ascii="Times New Roman" w:hAnsi="Times New Roman"/>
          <w:spacing w:val="-61"/>
          <w:sz w:val="24"/>
          <w:szCs w:val="24"/>
        </w:rPr>
        <w:t xml:space="preserve"> </w:t>
      </w:r>
      <w:r w:rsidRPr="00BA681C">
        <w:rPr>
          <w:rFonts w:ascii="Times New Roman" w:hAnsi="Times New Roman"/>
          <w:sz w:val="24"/>
          <w:szCs w:val="24"/>
        </w:rPr>
        <w:t>важному условию</w:t>
      </w:r>
      <w:r w:rsidRPr="00BA681C">
        <w:rPr>
          <w:rFonts w:ascii="Times New Roman" w:hAnsi="Times New Roman"/>
          <w:spacing w:val="1"/>
          <w:sz w:val="24"/>
          <w:szCs w:val="24"/>
        </w:rPr>
        <w:t xml:space="preserve"> </w:t>
      </w:r>
      <w:r w:rsidRPr="00BA681C">
        <w:rPr>
          <w:rFonts w:ascii="Times New Roman" w:hAnsi="Times New Roman"/>
          <w:sz w:val="24"/>
          <w:szCs w:val="24"/>
        </w:rPr>
        <w:t>ощущения человеком полноты</w:t>
      </w:r>
      <w:r w:rsidRPr="00BA681C">
        <w:rPr>
          <w:rFonts w:ascii="Times New Roman" w:hAnsi="Times New Roman"/>
          <w:spacing w:val="1"/>
          <w:sz w:val="24"/>
          <w:szCs w:val="24"/>
        </w:rPr>
        <w:t xml:space="preserve"> </w:t>
      </w:r>
      <w:r w:rsidRPr="00BA681C">
        <w:rPr>
          <w:rFonts w:ascii="Times New Roman" w:hAnsi="Times New Roman"/>
          <w:sz w:val="24"/>
          <w:szCs w:val="24"/>
        </w:rPr>
        <w:t>проживаемой жизни, которое</w:t>
      </w:r>
      <w:r w:rsidRPr="00BA681C">
        <w:rPr>
          <w:rFonts w:ascii="Times New Roman" w:hAnsi="Times New Roman"/>
          <w:spacing w:val="1"/>
          <w:sz w:val="24"/>
          <w:szCs w:val="24"/>
        </w:rPr>
        <w:t xml:space="preserve"> </w:t>
      </w:r>
      <w:r w:rsidRPr="00BA681C">
        <w:rPr>
          <w:rFonts w:ascii="Times New Roman" w:hAnsi="Times New Roman"/>
          <w:sz w:val="24"/>
          <w:szCs w:val="24"/>
        </w:rPr>
        <w:t>дают</w:t>
      </w:r>
      <w:r w:rsidRPr="00BA681C">
        <w:rPr>
          <w:rFonts w:ascii="Times New Roman" w:hAnsi="Times New Roman"/>
          <w:spacing w:val="-2"/>
          <w:sz w:val="24"/>
          <w:szCs w:val="24"/>
        </w:rPr>
        <w:t xml:space="preserve"> </w:t>
      </w:r>
      <w:r w:rsidRPr="00BA681C">
        <w:rPr>
          <w:rFonts w:ascii="Times New Roman" w:hAnsi="Times New Roman"/>
          <w:sz w:val="24"/>
          <w:szCs w:val="24"/>
        </w:rPr>
        <w:t>ему</w:t>
      </w:r>
      <w:r w:rsidRPr="00BA681C">
        <w:rPr>
          <w:rFonts w:ascii="Times New Roman" w:hAnsi="Times New Roman"/>
          <w:spacing w:val="-2"/>
          <w:sz w:val="24"/>
          <w:szCs w:val="24"/>
        </w:rPr>
        <w:t xml:space="preserve"> </w:t>
      </w:r>
      <w:r w:rsidRPr="00BA681C">
        <w:rPr>
          <w:rFonts w:ascii="Times New Roman" w:hAnsi="Times New Roman"/>
          <w:sz w:val="24"/>
          <w:szCs w:val="24"/>
        </w:rPr>
        <w:t>чтение,</w:t>
      </w:r>
      <w:r w:rsidRPr="00BA681C">
        <w:rPr>
          <w:rFonts w:ascii="Times New Roman" w:hAnsi="Times New Roman"/>
          <w:spacing w:val="-1"/>
          <w:sz w:val="24"/>
          <w:szCs w:val="24"/>
        </w:rPr>
        <w:t xml:space="preserve"> </w:t>
      </w:r>
      <w:r w:rsidRPr="00BA681C">
        <w:rPr>
          <w:rFonts w:ascii="Times New Roman" w:hAnsi="Times New Roman"/>
          <w:sz w:val="24"/>
          <w:szCs w:val="24"/>
        </w:rPr>
        <w:t>музыка,</w:t>
      </w:r>
      <w:r w:rsidRPr="00BA681C">
        <w:rPr>
          <w:rFonts w:ascii="Times New Roman" w:hAnsi="Times New Roman"/>
          <w:spacing w:val="-1"/>
          <w:sz w:val="24"/>
          <w:szCs w:val="24"/>
        </w:rPr>
        <w:t xml:space="preserve"> </w:t>
      </w:r>
      <w:r w:rsidRPr="00BA681C">
        <w:rPr>
          <w:rFonts w:ascii="Times New Roman" w:hAnsi="Times New Roman"/>
          <w:sz w:val="24"/>
          <w:szCs w:val="24"/>
        </w:rPr>
        <w:t>искусство,</w:t>
      </w:r>
      <w:r w:rsidRPr="00BA681C">
        <w:rPr>
          <w:rFonts w:ascii="Times New Roman" w:hAnsi="Times New Roman"/>
          <w:spacing w:val="-1"/>
          <w:sz w:val="24"/>
          <w:szCs w:val="24"/>
        </w:rPr>
        <w:t xml:space="preserve"> </w:t>
      </w:r>
      <w:r w:rsidRPr="00BA681C">
        <w:rPr>
          <w:rFonts w:ascii="Times New Roman" w:hAnsi="Times New Roman"/>
          <w:sz w:val="24"/>
          <w:szCs w:val="24"/>
        </w:rPr>
        <w:t>театр,</w:t>
      </w:r>
      <w:r w:rsidRPr="00BA681C">
        <w:rPr>
          <w:rFonts w:ascii="Times New Roman" w:hAnsi="Times New Roman"/>
          <w:spacing w:val="-6"/>
          <w:sz w:val="24"/>
          <w:szCs w:val="24"/>
        </w:rPr>
        <w:t xml:space="preserve"> </w:t>
      </w:r>
      <w:r w:rsidRPr="00BA681C">
        <w:rPr>
          <w:rFonts w:ascii="Times New Roman" w:hAnsi="Times New Roman"/>
          <w:sz w:val="24"/>
          <w:szCs w:val="24"/>
        </w:rPr>
        <w:t>творческое</w:t>
      </w:r>
      <w:r w:rsidRPr="00BA681C">
        <w:rPr>
          <w:rFonts w:ascii="Times New Roman" w:hAnsi="Times New Roman"/>
          <w:spacing w:val="-1"/>
          <w:sz w:val="24"/>
          <w:szCs w:val="24"/>
        </w:rPr>
        <w:t xml:space="preserve"> </w:t>
      </w:r>
      <w:r w:rsidRPr="00BA681C">
        <w:rPr>
          <w:rFonts w:ascii="Times New Roman" w:hAnsi="Times New Roman"/>
          <w:sz w:val="24"/>
          <w:szCs w:val="24"/>
        </w:rPr>
        <w:t>самовыражение.</w:t>
      </w:r>
    </w:p>
    <w:p w:rsidR="00E96884" w:rsidRPr="00BA681C" w:rsidRDefault="00E96884" w:rsidP="00716EF9">
      <w:pPr>
        <w:tabs>
          <w:tab w:val="left" w:pos="9214"/>
        </w:tabs>
        <w:spacing w:line="283"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Сформулированная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цель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предполагает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ряд</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задач,</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максимально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приближающих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достижению.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Задачами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являются:</w:t>
      </w:r>
    </w:p>
    <w:p w:rsidR="00E96884" w:rsidRPr="00BA681C" w:rsidRDefault="00E96884" w:rsidP="00D27299">
      <w:pPr>
        <w:pStyle w:val="aff2"/>
        <w:widowControl w:val="0"/>
        <w:numPr>
          <w:ilvl w:val="0"/>
          <w:numId w:val="17"/>
        </w:numPr>
        <w:tabs>
          <w:tab w:val="left" w:pos="1257"/>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реализовывать</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воспитательные</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возможности</w:t>
      </w:r>
      <w:r w:rsidRPr="00BA681C">
        <w:rPr>
          <w:rFonts w:ascii="Times New Roman" w:hAnsi="Times New Roman"/>
          <w:spacing w:val="1"/>
          <w:sz w:val="24"/>
          <w:szCs w:val="24"/>
        </w:rPr>
        <w:t xml:space="preserve"> </w:t>
      </w:r>
      <w:r w:rsidRPr="00BA681C">
        <w:rPr>
          <w:rFonts w:ascii="Times New Roman" w:hAnsi="Times New Roman"/>
          <w:sz w:val="24"/>
          <w:szCs w:val="24"/>
        </w:rPr>
        <w:t>общешкольных</w:t>
      </w:r>
      <w:r w:rsidRPr="00BA681C">
        <w:rPr>
          <w:rFonts w:ascii="Times New Roman" w:hAnsi="Times New Roman"/>
          <w:spacing w:val="1"/>
          <w:sz w:val="24"/>
          <w:szCs w:val="24"/>
        </w:rPr>
        <w:t xml:space="preserve"> </w:t>
      </w:r>
      <w:r w:rsidRPr="00BA681C">
        <w:rPr>
          <w:rFonts w:ascii="Times New Roman" w:hAnsi="Times New Roman"/>
          <w:sz w:val="24"/>
          <w:szCs w:val="24"/>
        </w:rPr>
        <w:t>ключевых</w:t>
      </w:r>
      <w:r w:rsidRPr="00BA681C">
        <w:rPr>
          <w:rFonts w:ascii="Times New Roman" w:hAnsi="Times New Roman"/>
          <w:spacing w:val="-61"/>
          <w:sz w:val="24"/>
          <w:szCs w:val="24"/>
        </w:rPr>
        <w:t xml:space="preserve"> </w:t>
      </w:r>
      <w:r w:rsidRPr="00BA681C">
        <w:rPr>
          <w:rFonts w:ascii="Times New Roman" w:hAnsi="Times New Roman"/>
          <w:sz w:val="24"/>
          <w:szCs w:val="24"/>
        </w:rPr>
        <w:t>дел</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событий,</w:t>
      </w:r>
      <w:r w:rsidRPr="00BA681C">
        <w:rPr>
          <w:rFonts w:ascii="Times New Roman" w:hAnsi="Times New Roman"/>
          <w:spacing w:val="1"/>
          <w:sz w:val="24"/>
          <w:szCs w:val="24"/>
        </w:rPr>
        <w:t xml:space="preserve"> </w:t>
      </w:r>
      <w:r w:rsidRPr="00BA681C">
        <w:rPr>
          <w:rFonts w:ascii="Times New Roman" w:hAnsi="Times New Roman"/>
          <w:sz w:val="24"/>
          <w:szCs w:val="24"/>
        </w:rPr>
        <w:t>поддерживать</w:t>
      </w:r>
      <w:r w:rsidRPr="00BA681C">
        <w:rPr>
          <w:rFonts w:ascii="Times New Roman" w:hAnsi="Times New Roman"/>
          <w:spacing w:val="1"/>
          <w:sz w:val="24"/>
          <w:szCs w:val="24"/>
        </w:rPr>
        <w:t xml:space="preserve"> </w:t>
      </w:r>
      <w:r w:rsidRPr="00BA681C">
        <w:rPr>
          <w:rFonts w:ascii="Times New Roman" w:hAnsi="Times New Roman"/>
          <w:sz w:val="24"/>
          <w:szCs w:val="24"/>
        </w:rPr>
        <w:t>традиции</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коллективного</w:t>
      </w:r>
      <w:r w:rsidRPr="00BA681C">
        <w:rPr>
          <w:rFonts w:ascii="Times New Roman" w:hAnsi="Times New Roman"/>
          <w:spacing w:val="1"/>
          <w:sz w:val="24"/>
          <w:szCs w:val="24"/>
        </w:rPr>
        <w:t xml:space="preserve"> </w:t>
      </w:r>
      <w:r w:rsidRPr="00BA681C">
        <w:rPr>
          <w:rFonts w:ascii="Times New Roman" w:hAnsi="Times New Roman"/>
          <w:sz w:val="24"/>
          <w:szCs w:val="24"/>
        </w:rPr>
        <w:t>обсуждения,</w:t>
      </w:r>
      <w:r w:rsidRPr="00BA681C">
        <w:rPr>
          <w:rFonts w:ascii="Times New Roman" w:hAnsi="Times New Roman"/>
          <w:spacing w:val="-61"/>
          <w:sz w:val="24"/>
          <w:szCs w:val="24"/>
        </w:rPr>
        <w:t xml:space="preserve"> </w:t>
      </w:r>
      <w:r w:rsidRPr="00BA681C">
        <w:rPr>
          <w:rFonts w:ascii="Times New Roman" w:hAnsi="Times New Roman"/>
          <w:sz w:val="24"/>
          <w:szCs w:val="24"/>
        </w:rPr>
        <w:t>планирования,</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проведения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9"/>
          <w:sz w:val="24"/>
          <w:szCs w:val="24"/>
        </w:rPr>
        <w:t xml:space="preserve"> </w:t>
      </w:r>
      <w:r w:rsidRPr="00BA681C">
        <w:rPr>
          <w:rFonts w:ascii="Times New Roman" w:hAnsi="Times New Roman"/>
          <w:sz w:val="24"/>
          <w:szCs w:val="24"/>
        </w:rPr>
        <w:t>анализа</w:t>
      </w:r>
      <w:r w:rsidRPr="00BA681C">
        <w:rPr>
          <w:rFonts w:ascii="Times New Roman" w:hAnsi="Times New Roman"/>
          <w:spacing w:val="-5"/>
          <w:sz w:val="24"/>
          <w:szCs w:val="24"/>
        </w:rPr>
        <w:t xml:space="preserve"> </w:t>
      </w:r>
      <w:r w:rsidRPr="00BA681C">
        <w:rPr>
          <w:rFonts w:ascii="Times New Roman" w:hAnsi="Times New Roman"/>
          <w:sz w:val="24"/>
          <w:szCs w:val="24"/>
        </w:rPr>
        <w:t>в школьном</w:t>
      </w:r>
      <w:r w:rsidRPr="00BA681C">
        <w:rPr>
          <w:rFonts w:ascii="Times New Roman" w:hAnsi="Times New Roman"/>
          <w:spacing w:val="-2"/>
          <w:sz w:val="24"/>
          <w:szCs w:val="24"/>
        </w:rPr>
        <w:t xml:space="preserve"> </w:t>
      </w:r>
      <w:r w:rsidRPr="00BA681C">
        <w:rPr>
          <w:rFonts w:ascii="Times New Roman" w:hAnsi="Times New Roman"/>
          <w:sz w:val="24"/>
          <w:szCs w:val="24"/>
        </w:rPr>
        <w:t>сообществе;</w:t>
      </w:r>
    </w:p>
    <w:p w:rsidR="00E96884" w:rsidRPr="00BA681C" w:rsidRDefault="00E96884" w:rsidP="00D27299">
      <w:pPr>
        <w:pStyle w:val="aff2"/>
        <w:widowControl w:val="0"/>
        <w:numPr>
          <w:ilvl w:val="0"/>
          <w:numId w:val="17"/>
        </w:numPr>
        <w:tabs>
          <w:tab w:val="left" w:pos="1401"/>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реализовывать</w:t>
      </w:r>
      <w:r w:rsidRPr="00BA681C">
        <w:rPr>
          <w:rFonts w:ascii="Times New Roman" w:hAnsi="Times New Roman"/>
          <w:spacing w:val="1"/>
          <w:sz w:val="24"/>
          <w:szCs w:val="24"/>
        </w:rPr>
        <w:t xml:space="preserve"> </w:t>
      </w:r>
      <w:r w:rsidRPr="00BA681C">
        <w:rPr>
          <w:rFonts w:ascii="Times New Roman" w:hAnsi="Times New Roman"/>
          <w:sz w:val="24"/>
          <w:szCs w:val="24"/>
        </w:rPr>
        <w:t>потенциал</w:t>
      </w:r>
      <w:r w:rsidRPr="00BA681C">
        <w:rPr>
          <w:rFonts w:ascii="Times New Roman" w:hAnsi="Times New Roman"/>
          <w:spacing w:val="1"/>
          <w:sz w:val="24"/>
          <w:szCs w:val="24"/>
        </w:rPr>
        <w:t xml:space="preserve"> </w:t>
      </w:r>
      <w:r w:rsidRPr="00BA681C">
        <w:rPr>
          <w:rFonts w:ascii="Times New Roman" w:hAnsi="Times New Roman"/>
          <w:sz w:val="24"/>
          <w:szCs w:val="24"/>
        </w:rPr>
        <w:t>классного</w:t>
      </w:r>
      <w:r w:rsidRPr="00BA681C">
        <w:rPr>
          <w:rFonts w:ascii="Times New Roman" w:hAnsi="Times New Roman"/>
          <w:spacing w:val="1"/>
          <w:sz w:val="24"/>
          <w:szCs w:val="24"/>
        </w:rPr>
        <w:t xml:space="preserve"> </w:t>
      </w:r>
      <w:r w:rsidRPr="00BA681C">
        <w:rPr>
          <w:rFonts w:ascii="Times New Roman" w:hAnsi="Times New Roman"/>
          <w:sz w:val="24"/>
          <w:szCs w:val="24"/>
        </w:rPr>
        <w:t>руководства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воспитании</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поддерживать</w:t>
      </w:r>
      <w:r w:rsidRPr="00BA681C">
        <w:rPr>
          <w:rFonts w:ascii="Times New Roman" w:hAnsi="Times New Roman"/>
          <w:spacing w:val="1"/>
          <w:sz w:val="24"/>
          <w:szCs w:val="24"/>
        </w:rPr>
        <w:t xml:space="preserve"> </w:t>
      </w:r>
      <w:r w:rsidRPr="00BA681C">
        <w:rPr>
          <w:rFonts w:ascii="Times New Roman" w:hAnsi="Times New Roman"/>
          <w:sz w:val="24"/>
          <w:szCs w:val="24"/>
        </w:rPr>
        <w:t>активное</w:t>
      </w:r>
      <w:r w:rsidRPr="00BA681C">
        <w:rPr>
          <w:rFonts w:ascii="Times New Roman" w:hAnsi="Times New Roman"/>
          <w:spacing w:val="1"/>
          <w:sz w:val="24"/>
          <w:szCs w:val="24"/>
        </w:rPr>
        <w:t xml:space="preserve"> </w:t>
      </w:r>
      <w:r w:rsidRPr="00BA681C">
        <w:rPr>
          <w:rFonts w:ascii="Times New Roman" w:hAnsi="Times New Roman"/>
          <w:sz w:val="24"/>
          <w:szCs w:val="24"/>
        </w:rPr>
        <w:t>участие</w:t>
      </w:r>
      <w:r w:rsidRPr="00BA681C">
        <w:rPr>
          <w:rFonts w:ascii="Times New Roman" w:hAnsi="Times New Roman"/>
          <w:spacing w:val="1"/>
          <w:sz w:val="24"/>
          <w:szCs w:val="24"/>
        </w:rPr>
        <w:t xml:space="preserve"> </w:t>
      </w:r>
      <w:r w:rsidRPr="00BA681C">
        <w:rPr>
          <w:rFonts w:ascii="Times New Roman" w:hAnsi="Times New Roman"/>
          <w:sz w:val="24"/>
          <w:szCs w:val="24"/>
        </w:rPr>
        <w:t>классных</w:t>
      </w:r>
      <w:r w:rsidRPr="00BA681C">
        <w:rPr>
          <w:rFonts w:ascii="Times New Roman" w:hAnsi="Times New Roman"/>
          <w:spacing w:val="1"/>
          <w:sz w:val="24"/>
          <w:szCs w:val="24"/>
        </w:rPr>
        <w:t xml:space="preserve"> </w:t>
      </w:r>
      <w:r w:rsidRPr="00BA681C">
        <w:rPr>
          <w:rFonts w:ascii="Times New Roman" w:hAnsi="Times New Roman"/>
          <w:sz w:val="24"/>
          <w:szCs w:val="24"/>
        </w:rPr>
        <w:t>сообществ</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жизни</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5"/>
          <w:sz w:val="24"/>
          <w:szCs w:val="24"/>
        </w:rPr>
        <w:t xml:space="preserve"> </w:t>
      </w:r>
      <w:r w:rsidRPr="00BA681C">
        <w:rPr>
          <w:rFonts w:ascii="Times New Roman" w:hAnsi="Times New Roman"/>
          <w:sz w:val="24"/>
          <w:szCs w:val="24"/>
        </w:rPr>
        <w:t>организации;</w:t>
      </w:r>
    </w:p>
    <w:p w:rsidR="00E96884" w:rsidRPr="00BA681C" w:rsidRDefault="00E96884" w:rsidP="00D27299">
      <w:pPr>
        <w:pStyle w:val="aff2"/>
        <w:widowControl w:val="0"/>
        <w:numPr>
          <w:ilvl w:val="0"/>
          <w:numId w:val="17"/>
        </w:numPr>
        <w:tabs>
          <w:tab w:val="left" w:pos="1319"/>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вовлекать</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кружки,</w:t>
      </w:r>
      <w:r w:rsidRPr="00BA681C">
        <w:rPr>
          <w:rFonts w:ascii="Times New Roman" w:hAnsi="Times New Roman"/>
          <w:spacing w:val="1"/>
          <w:sz w:val="24"/>
          <w:szCs w:val="24"/>
        </w:rPr>
        <w:t xml:space="preserve"> </w:t>
      </w:r>
      <w:r w:rsidRPr="00BA681C">
        <w:rPr>
          <w:rFonts w:ascii="Times New Roman" w:hAnsi="Times New Roman"/>
          <w:sz w:val="24"/>
          <w:szCs w:val="24"/>
        </w:rPr>
        <w:t>секции,</w:t>
      </w:r>
      <w:r w:rsidRPr="00BA681C">
        <w:rPr>
          <w:rFonts w:ascii="Times New Roman" w:hAnsi="Times New Roman"/>
          <w:spacing w:val="1"/>
          <w:sz w:val="24"/>
          <w:szCs w:val="24"/>
        </w:rPr>
        <w:t xml:space="preserve"> </w:t>
      </w:r>
      <w:r w:rsidRPr="00BA681C">
        <w:rPr>
          <w:rFonts w:ascii="Times New Roman" w:hAnsi="Times New Roman"/>
          <w:sz w:val="24"/>
          <w:szCs w:val="24"/>
        </w:rPr>
        <w:t>клубы,</w:t>
      </w:r>
      <w:r w:rsidRPr="00BA681C">
        <w:rPr>
          <w:rFonts w:ascii="Times New Roman" w:hAnsi="Times New Roman"/>
          <w:spacing w:val="1"/>
          <w:sz w:val="24"/>
          <w:szCs w:val="24"/>
        </w:rPr>
        <w:t xml:space="preserve"> </w:t>
      </w:r>
      <w:r w:rsidRPr="00BA681C">
        <w:rPr>
          <w:rFonts w:ascii="Times New Roman" w:hAnsi="Times New Roman"/>
          <w:sz w:val="24"/>
          <w:szCs w:val="24"/>
        </w:rPr>
        <w:t>студии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иные</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дополнительного</w:t>
      </w:r>
      <w:r w:rsidRPr="00BA681C">
        <w:rPr>
          <w:rFonts w:ascii="Times New Roman" w:hAnsi="Times New Roman"/>
          <w:spacing w:val="1"/>
          <w:sz w:val="24"/>
          <w:szCs w:val="24"/>
        </w:rPr>
        <w:t xml:space="preserve"> </w:t>
      </w:r>
      <w:r w:rsidRPr="00BA681C">
        <w:rPr>
          <w:rFonts w:ascii="Times New Roman" w:hAnsi="Times New Roman"/>
          <w:sz w:val="24"/>
          <w:szCs w:val="24"/>
        </w:rPr>
        <w:t>образования,</w:t>
      </w:r>
      <w:r w:rsidRPr="00BA681C">
        <w:rPr>
          <w:rFonts w:ascii="Times New Roman" w:hAnsi="Times New Roman"/>
          <w:spacing w:val="1"/>
          <w:sz w:val="24"/>
          <w:szCs w:val="24"/>
        </w:rPr>
        <w:t xml:space="preserve"> </w:t>
      </w:r>
      <w:r w:rsidRPr="00BA681C">
        <w:rPr>
          <w:rFonts w:ascii="Times New Roman" w:hAnsi="Times New Roman"/>
          <w:sz w:val="24"/>
          <w:szCs w:val="24"/>
        </w:rPr>
        <w:t>реализовывать</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воспитательные</w:t>
      </w:r>
      <w:r w:rsidRPr="00BA681C">
        <w:rPr>
          <w:rFonts w:ascii="Times New Roman" w:hAnsi="Times New Roman"/>
          <w:spacing w:val="-61"/>
          <w:sz w:val="24"/>
          <w:szCs w:val="24"/>
        </w:rPr>
        <w:t xml:space="preserve"> </w:t>
      </w:r>
      <w:r w:rsidRPr="00BA681C">
        <w:rPr>
          <w:rFonts w:ascii="Times New Roman" w:hAnsi="Times New Roman"/>
          <w:sz w:val="24"/>
          <w:szCs w:val="24"/>
        </w:rPr>
        <w:t>возможности,</w:t>
      </w:r>
      <w:r w:rsidRPr="00BA681C">
        <w:rPr>
          <w:rFonts w:ascii="Times New Roman" w:hAnsi="Times New Roman"/>
          <w:spacing w:val="1"/>
          <w:sz w:val="24"/>
          <w:szCs w:val="24"/>
        </w:rPr>
        <w:t xml:space="preserve"> </w:t>
      </w:r>
      <w:r w:rsidRPr="00BA681C">
        <w:rPr>
          <w:rFonts w:ascii="Times New Roman" w:hAnsi="Times New Roman"/>
          <w:sz w:val="24"/>
          <w:szCs w:val="24"/>
        </w:rPr>
        <w:t>вовлекать</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дополнительного</w:t>
      </w:r>
      <w:r w:rsidRPr="00BA681C">
        <w:rPr>
          <w:rFonts w:ascii="Times New Roman" w:hAnsi="Times New Roman"/>
          <w:spacing w:val="1"/>
          <w:sz w:val="24"/>
          <w:szCs w:val="24"/>
        </w:rPr>
        <w:t xml:space="preserve"> </w:t>
      </w:r>
      <w:r w:rsidRPr="00BA681C">
        <w:rPr>
          <w:rFonts w:ascii="Times New Roman" w:hAnsi="Times New Roman"/>
          <w:sz w:val="24"/>
          <w:szCs w:val="24"/>
        </w:rPr>
        <w:t>образования</w:t>
      </w:r>
      <w:r w:rsidRPr="00BA681C">
        <w:rPr>
          <w:rFonts w:ascii="Times New Roman" w:hAnsi="Times New Roman"/>
          <w:spacing w:val="-4"/>
          <w:sz w:val="24"/>
          <w:szCs w:val="24"/>
        </w:rPr>
        <w:t xml:space="preserve"> </w:t>
      </w:r>
      <w:r w:rsidRPr="00BA681C">
        <w:rPr>
          <w:rFonts w:ascii="Times New Roman" w:hAnsi="Times New Roman"/>
          <w:sz w:val="24"/>
          <w:szCs w:val="24"/>
        </w:rPr>
        <w:t>в</w:t>
      </w:r>
      <w:r w:rsidRPr="00BA681C">
        <w:rPr>
          <w:rFonts w:ascii="Times New Roman" w:hAnsi="Times New Roman"/>
          <w:spacing w:val="3"/>
          <w:sz w:val="24"/>
          <w:szCs w:val="24"/>
        </w:rPr>
        <w:t xml:space="preserve"> </w:t>
      </w:r>
      <w:r w:rsidRPr="00BA681C">
        <w:rPr>
          <w:rFonts w:ascii="Times New Roman" w:hAnsi="Times New Roman"/>
          <w:sz w:val="24"/>
          <w:szCs w:val="24"/>
        </w:rPr>
        <w:t>обсуждение</w:t>
      </w:r>
      <w:r w:rsidRPr="00BA681C">
        <w:rPr>
          <w:rFonts w:ascii="Times New Roman" w:hAnsi="Times New Roman"/>
          <w:spacing w:val="3"/>
          <w:sz w:val="24"/>
          <w:szCs w:val="24"/>
        </w:rPr>
        <w:t xml:space="preserve"> </w:t>
      </w:r>
      <w:r w:rsidRPr="00BA681C">
        <w:rPr>
          <w:rFonts w:ascii="Times New Roman" w:hAnsi="Times New Roman"/>
          <w:sz w:val="24"/>
          <w:szCs w:val="24"/>
        </w:rPr>
        <w:t>совместной</w:t>
      </w:r>
      <w:r w:rsidRPr="00BA681C">
        <w:rPr>
          <w:rFonts w:ascii="Times New Roman" w:hAnsi="Times New Roman"/>
          <w:spacing w:val="-2"/>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2"/>
          <w:sz w:val="24"/>
          <w:szCs w:val="24"/>
        </w:rPr>
        <w:t xml:space="preserve"> </w:t>
      </w:r>
      <w:r w:rsidRPr="00BA681C">
        <w:rPr>
          <w:rFonts w:ascii="Times New Roman" w:hAnsi="Times New Roman"/>
          <w:sz w:val="24"/>
          <w:szCs w:val="24"/>
        </w:rPr>
        <w:t>работы;</w:t>
      </w:r>
    </w:p>
    <w:p w:rsidR="00E96884" w:rsidRPr="00BA681C" w:rsidRDefault="00E96884" w:rsidP="00D27299">
      <w:pPr>
        <w:pStyle w:val="aff2"/>
        <w:widowControl w:val="0"/>
        <w:numPr>
          <w:ilvl w:val="0"/>
          <w:numId w:val="17"/>
        </w:numPr>
        <w:tabs>
          <w:tab w:val="left" w:pos="1257"/>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использовать</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воспитании</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потенциал</w:t>
      </w:r>
      <w:r w:rsidRPr="00BA681C">
        <w:rPr>
          <w:rFonts w:ascii="Times New Roman" w:hAnsi="Times New Roman"/>
          <w:spacing w:val="1"/>
          <w:sz w:val="24"/>
          <w:szCs w:val="24"/>
        </w:rPr>
        <w:t xml:space="preserve"> </w:t>
      </w:r>
      <w:r w:rsidRPr="00BA681C">
        <w:rPr>
          <w:rFonts w:ascii="Times New Roman" w:hAnsi="Times New Roman"/>
          <w:sz w:val="24"/>
          <w:szCs w:val="24"/>
        </w:rPr>
        <w:t>школьного</w:t>
      </w:r>
      <w:r w:rsidRPr="00BA681C">
        <w:rPr>
          <w:rFonts w:ascii="Times New Roman" w:hAnsi="Times New Roman"/>
          <w:spacing w:val="1"/>
          <w:sz w:val="24"/>
          <w:szCs w:val="24"/>
        </w:rPr>
        <w:t xml:space="preserve"> </w:t>
      </w:r>
      <w:r w:rsidRPr="00BA681C">
        <w:rPr>
          <w:rFonts w:ascii="Times New Roman" w:hAnsi="Times New Roman"/>
          <w:sz w:val="24"/>
          <w:szCs w:val="24"/>
        </w:rPr>
        <w:t>урока,</w:t>
      </w:r>
      <w:r w:rsidRPr="00BA681C">
        <w:rPr>
          <w:rFonts w:ascii="Times New Roman" w:hAnsi="Times New Roman"/>
          <w:spacing w:val="1"/>
          <w:sz w:val="24"/>
          <w:szCs w:val="24"/>
        </w:rPr>
        <w:t xml:space="preserve"> </w:t>
      </w:r>
      <w:r w:rsidRPr="00BA681C">
        <w:rPr>
          <w:rFonts w:ascii="Times New Roman" w:hAnsi="Times New Roman"/>
          <w:sz w:val="24"/>
          <w:szCs w:val="24"/>
        </w:rPr>
        <w:t>поддерживать</w:t>
      </w:r>
      <w:r w:rsidRPr="00BA681C">
        <w:rPr>
          <w:rFonts w:ascii="Times New Roman" w:hAnsi="Times New Roman"/>
          <w:spacing w:val="1"/>
          <w:sz w:val="24"/>
          <w:szCs w:val="24"/>
        </w:rPr>
        <w:t xml:space="preserve"> </w:t>
      </w:r>
      <w:r w:rsidRPr="00BA681C">
        <w:rPr>
          <w:rFonts w:ascii="Times New Roman" w:hAnsi="Times New Roman"/>
          <w:sz w:val="24"/>
          <w:szCs w:val="24"/>
        </w:rPr>
        <w:t>использование</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уроках</w:t>
      </w:r>
      <w:r w:rsidRPr="00BA681C">
        <w:rPr>
          <w:rFonts w:ascii="Times New Roman" w:hAnsi="Times New Roman"/>
          <w:spacing w:val="1"/>
          <w:sz w:val="24"/>
          <w:szCs w:val="24"/>
        </w:rPr>
        <w:t xml:space="preserve"> </w:t>
      </w:r>
      <w:r w:rsidRPr="00BA681C">
        <w:rPr>
          <w:rFonts w:ascii="Times New Roman" w:hAnsi="Times New Roman"/>
          <w:sz w:val="24"/>
          <w:szCs w:val="24"/>
        </w:rPr>
        <w:t>адекватных</w:t>
      </w:r>
      <w:r w:rsidRPr="00BA681C">
        <w:rPr>
          <w:rFonts w:ascii="Times New Roman" w:hAnsi="Times New Roman"/>
          <w:spacing w:val="1"/>
          <w:sz w:val="24"/>
          <w:szCs w:val="24"/>
        </w:rPr>
        <w:t xml:space="preserve"> </w:t>
      </w:r>
      <w:r w:rsidRPr="00BA681C">
        <w:rPr>
          <w:rFonts w:ascii="Times New Roman" w:hAnsi="Times New Roman"/>
          <w:sz w:val="24"/>
          <w:szCs w:val="24"/>
        </w:rPr>
        <w:t>форм</w:t>
      </w:r>
      <w:r w:rsidRPr="00BA681C">
        <w:rPr>
          <w:rFonts w:ascii="Times New Roman" w:hAnsi="Times New Roman"/>
          <w:spacing w:val="1"/>
          <w:sz w:val="24"/>
          <w:szCs w:val="24"/>
        </w:rPr>
        <w:t xml:space="preserve"> </w:t>
      </w:r>
      <w:r w:rsidRPr="00BA681C">
        <w:rPr>
          <w:rFonts w:ascii="Times New Roman" w:hAnsi="Times New Roman"/>
          <w:sz w:val="24"/>
          <w:szCs w:val="24"/>
        </w:rPr>
        <w:t>занятий</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p>
    <w:p w:rsidR="00E96884" w:rsidRPr="00BA681C" w:rsidRDefault="00E96884" w:rsidP="00D27299">
      <w:pPr>
        <w:pStyle w:val="aff2"/>
        <w:widowControl w:val="0"/>
        <w:numPr>
          <w:ilvl w:val="0"/>
          <w:numId w:val="17"/>
        </w:numPr>
        <w:tabs>
          <w:tab w:val="left" w:pos="1180"/>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pacing w:val="-1"/>
          <w:sz w:val="24"/>
          <w:szCs w:val="24"/>
        </w:rPr>
        <w:t>максимально</w:t>
      </w:r>
      <w:r w:rsidRPr="00BA681C">
        <w:rPr>
          <w:rFonts w:ascii="Times New Roman" w:hAnsi="Times New Roman"/>
          <w:spacing w:val="-11"/>
          <w:sz w:val="24"/>
          <w:szCs w:val="24"/>
        </w:rPr>
        <w:t xml:space="preserve"> </w:t>
      </w:r>
      <w:r w:rsidRPr="00BA681C">
        <w:rPr>
          <w:rFonts w:ascii="Times New Roman" w:hAnsi="Times New Roman"/>
          <w:spacing w:val="-1"/>
          <w:sz w:val="24"/>
          <w:szCs w:val="24"/>
        </w:rPr>
        <w:t>использовать</w:t>
      </w:r>
      <w:r w:rsidRPr="00BA681C">
        <w:rPr>
          <w:rFonts w:ascii="Times New Roman" w:hAnsi="Times New Roman"/>
          <w:spacing w:val="-14"/>
          <w:sz w:val="24"/>
          <w:szCs w:val="24"/>
        </w:rPr>
        <w:t xml:space="preserve"> </w:t>
      </w:r>
      <w:r w:rsidRPr="00BA681C">
        <w:rPr>
          <w:rFonts w:ascii="Times New Roman" w:hAnsi="Times New Roman"/>
          <w:sz w:val="24"/>
          <w:szCs w:val="24"/>
        </w:rPr>
        <w:t>воспитательные</w:t>
      </w:r>
      <w:r w:rsidRPr="00BA681C">
        <w:rPr>
          <w:rFonts w:ascii="Times New Roman" w:hAnsi="Times New Roman"/>
          <w:spacing w:val="-10"/>
          <w:sz w:val="24"/>
          <w:szCs w:val="24"/>
        </w:rPr>
        <w:t xml:space="preserve"> </w:t>
      </w:r>
      <w:r w:rsidRPr="00BA681C">
        <w:rPr>
          <w:rFonts w:ascii="Times New Roman" w:hAnsi="Times New Roman"/>
          <w:sz w:val="24"/>
          <w:szCs w:val="24"/>
        </w:rPr>
        <w:t>возможности</w:t>
      </w:r>
      <w:r w:rsidRPr="00BA681C">
        <w:rPr>
          <w:rFonts w:ascii="Times New Roman" w:hAnsi="Times New Roman"/>
          <w:spacing w:val="-15"/>
          <w:sz w:val="24"/>
          <w:szCs w:val="24"/>
        </w:rPr>
        <w:t xml:space="preserve"> </w:t>
      </w:r>
      <w:r w:rsidRPr="00BA681C">
        <w:rPr>
          <w:rFonts w:ascii="Times New Roman" w:hAnsi="Times New Roman"/>
          <w:sz w:val="24"/>
          <w:szCs w:val="24"/>
        </w:rPr>
        <w:t>коррекционных</w:t>
      </w:r>
      <w:r w:rsidRPr="00BA681C">
        <w:rPr>
          <w:rFonts w:ascii="Times New Roman" w:hAnsi="Times New Roman"/>
          <w:spacing w:val="-14"/>
          <w:sz w:val="24"/>
          <w:szCs w:val="24"/>
        </w:rPr>
        <w:t xml:space="preserve"> </w:t>
      </w:r>
      <w:r w:rsidRPr="00BA681C">
        <w:rPr>
          <w:rFonts w:ascii="Times New Roman" w:hAnsi="Times New Roman"/>
          <w:sz w:val="24"/>
          <w:szCs w:val="24"/>
        </w:rPr>
        <w:t>и</w:t>
      </w:r>
      <w:r w:rsidRPr="00BA681C">
        <w:rPr>
          <w:rFonts w:ascii="Times New Roman" w:hAnsi="Times New Roman"/>
          <w:spacing w:val="-61"/>
          <w:sz w:val="24"/>
          <w:szCs w:val="24"/>
        </w:rPr>
        <w:t xml:space="preserve"> </w:t>
      </w:r>
      <w:r w:rsidRPr="00BA681C">
        <w:rPr>
          <w:rFonts w:ascii="Times New Roman" w:hAnsi="Times New Roman"/>
          <w:sz w:val="24"/>
          <w:szCs w:val="24"/>
        </w:rPr>
        <w:t>коррекционно-развивающих</w:t>
      </w:r>
      <w:r w:rsidRPr="00BA681C">
        <w:rPr>
          <w:rFonts w:ascii="Times New Roman" w:hAnsi="Times New Roman"/>
          <w:spacing w:val="1"/>
          <w:sz w:val="24"/>
          <w:szCs w:val="24"/>
        </w:rPr>
        <w:t xml:space="preserve"> </w:t>
      </w:r>
      <w:r w:rsidRPr="00BA681C">
        <w:rPr>
          <w:rFonts w:ascii="Times New Roman" w:hAnsi="Times New Roman"/>
          <w:sz w:val="24"/>
          <w:szCs w:val="24"/>
        </w:rPr>
        <w:t>занятий,</w:t>
      </w:r>
      <w:r w:rsidRPr="00BA681C">
        <w:rPr>
          <w:rFonts w:ascii="Times New Roman" w:hAnsi="Times New Roman"/>
          <w:spacing w:val="1"/>
          <w:sz w:val="24"/>
          <w:szCs w:val="24"/>
        </w:rPr>
        <w:t xml:space="preserve"> </w:t>
      </w:r>
      <w:r w:rsidRPr="00BA681C">
        <w:rPr>
          <w:rFonts w:ascii="Times New Roman" w:hAnsi="Times New Roman"/>
          <w:sz w:val="24"/>
          <w:szCs w:val="24"/>
        </w:rPr>
        <w:t>последовательно</w:t>
      </w:r>
      <w:r w:rsidRPr="00BA681C">
        <w:rPr>
          <w:rFonts w:ascii="Times New Roman" w:hAnsi="Times New Roman"/>
          <w:spacing w:val="1"/>
          <w:sz w:val="24"/>
          <w:szCs w:val="24"/>
        </w:rPr>
        <w:t xml:space="preserve"> </w:t>
      </w:r>
      <w:r w:rsidRPr="00BA681C">
        <w:rPr>
          <w:rFonts w:ascii="Times New Roman" w:hAnsi="Times New Roman"/>
          <w:sz w:val="24"/>
          <w:szCs w:val="24"/>
        </w:rPr>
        <w:t>вовлекать</w:t>
      </w:r>
      <w:r w:rsidRPr="00BA681C">
        <w:rPr>
          <w:rFonts w:ascii="Times New Roman" w:hAnsi="Times New Roman"/>
          <w:spacing w:val="1"/>
          <w:sz w:val="24"/>
          <w:szCs w:val="24"/>
        </w:rPr>
        <w:t xml:space="preserve"> </w:t>
      </w:r>
      <w:r w:rsidRPr="00BA681C">
        <w:rPr>
          <w:rFonts w:ascii="Times New Roman" w:hAnsi="Times New Roman"/>
          <w:sz w:val="24"/>
          <w:szCs w:val="24"/>
        </w:rPr>
        <w:t>специалистов</w:t>
      </w:r>
      <w:r w:rsidRPr="00BA681C">
        <w:rPr>
          <w:rFonts w:ascii="Times New Roman" w:hAnsi="Times New Roman"/>
          <w:spacing w:val="-61"/>
          <w:sz w:val="24"/>
          <w:szCs w:val="24"/>
        </w:rPr>
        <w:t xml:space="preserve"> </w:t>
      </w:r>
      <w:r w:rsidRPr="00BA681C">
        <w:rPr>
          <w:rFonts w:ascii="Times New Roman" w:hAnsi="Times New Roman"/>
          <w:sz w:val="24"/>
          <w:szCs w:val="24"/>
        </w:rPr>
        <w:t>коррекционного</w:t>
      </w:r>
      <w:r w:rsidRPr="00BA681C">
        <w:rPr>
          <w:rFonts w:ascii="Times New Roman" w:hAnsi="Times New Roman"/>
          <w:spacing w:val="1"/>
          <w:sz w:val="24"/>
          <w:szCs w:val="24"/>
        </w:rPr>
        <w:t xml:space="preserve"> </w:t>
      </w:r>
      <w:r w:rsidRPr="00BA681C">
        <w:rPr>
          <w:rFonts w:ascii="Times New Roman" w:hAnsi="Times New Roman"/>
          <w:sz w:val="24"/>
          <w:szCs w:val="24"/>
        </w:rPr>
        <w:t>профиля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сопровождения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обсуждение</w:t>
      </w:r>
      <w:r w:rsidRPr="00BA681C">
        <w:rPr>
          <w:rFonts w:ascii="Times New Roman" w:hAnsi="Times New Roman"/>
          <w:spacing w:val="3"/>
          <w:sz w:val="24"/>
          <w:szCs w:val="24"/>
        </w:rPr>
        <w:t xml:space="preserve"> </w:t>
      </w:r>
      <w:r w:rsidRPr="00BA681C">
        <w:rPr>
          <w:rFonts w:ascii="Times New Roman" w:hAnsi="Times New Roman"/>
          <w:sz w:val="24"/>
          <w:szCs w:val="24"/>
        </w:rPr>
        <w:t>воспитательных</w:t>
      </w:r>
      <w:r w:rsidRPr="00BA681C">
        <w:rPr>
          <w:rFonts w:ascii="Times New Roman" w:hAnsi="Times New Roman"/>
          <w:spacing w:val="-3"/>
          <w:sz w:val="24"/>
          <w:szCs w:val="24"/>
        </w:rPr>
        <w:t xml:space="preserve"> </w:t>
      </w:r>
      <w:r w:rsidRPr="00BA681C">
        <w:rPr>
          <w:rFonts w:ascii="Times New Roman" w:hAnsi="Times New Roman"/>
          <w:sz w:val="24"/>
          <w:szCs w:val="24"/>
        </w:rPr>
        <w:t>задач</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способов</w:t>
      </w:r>
      <w:r w:rsidRPr="00BA681C">
        <w:rPr>
          <w:rFonts w:ascii="Times New Roman" w:hAnsi="Times New Roman"/>
          <w:spacing w:val="4"/>
          <w:sz w:val="24"/>
          <w:szCs w:val="24"/>
        </w:rPr>
        <w:t xml:space="preserve"> </w:t>
      </w:r>
      <w:r w:rsidRPr="00BA681C">
        <w:rPr>
          <w:rFonts w:ascii="Times New Roman" w:hAnsi="Times New Roman"/>
          <w:sz w:val="24"/>
          <w:szCs w:val="24"/>
        </w:rPr>
        <w:t>их</w:t>
      </w:r>
      <w:r w:rsidRPr="00BA681C">
        <w:rPr>
          <w:rFonts w:ascii="Times New Roman" w:hAnsi="Times New Roman"/>
          <w:spacing w:val="-3"/>
          <w:sz w:val="24"/>
          <w:szCs w:val="24"/>
        </w:rPr>
        <w:t xml:space="preserve"> </w:t>
      </w:r>
      <w:r w:rsidRPr="00BA681C">
        <w:rPr>
          <w:rFonts w:ascii="Times New Roman" w:hAnsi="Times New Roman"/>
          <w:sz w:val="24"/>
          <w:szCs w:val="24"/>
        </w:rPr>
        <w:t>решения;</w:t>
      </w:r>
    </w:p>
    <w:p w:rsidR="00E96884" w:rsidRPr="00BA681C" w:rsidRDefault="00E96884" w:rsidP="00D27299">
      <w:pPr>
        <w:pStyle w:val="aff2"/>
        <w:widowControl w:val="0"/>
        <w:numPr>
          <w:ilvl w:val="0"/>
          <w:numId w:val="17"/>
        </w:numPr>
        <w:tabs>
          <w:tab w:val="left" w:pos="1343"/>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развивать</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взаимодействие</w:t>
      </w:r>
      <w:r w:rsidRPr="00BA681C">
        <w:rPr>
          <w:rFonts w:ascii="Times New Roman" w:hAnsi="Times New Roman"/>
          <w:spacing w:val="1"/>
          <w:sz w:val="24"/>
          <w:szCs w:val="24"/>
        </w:rPr>
        <w:t xml:space="preserve"> </w:t>
      </w:r>
      <w:r w:rsidRPr="00BA681C">
        <w:rPr>
          <w:rFonts w:ascii="Times New Roman" w:hAnsi="Times New Roman"/>
          <w:sz w:val="24"/>
          <w:szCs w:val="24"/>
        </w:rPr>
        <w:t>между</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педагогическими</w:t>
      </w:r>
      <w:r w:rsidRPr="00BA681C">
        <w:rPr>
          <w:rFonts w:ascii="Times New Roman" w:hAnsi="Times New Roman"/>
          <w:spacing w:val="1"/>
          <w:sz w:val="24"/>
          <w:szCs w:val="24"/>
        </w:rPr>
        <w:t xml:space="preserve"> </w:t>
      </w:r>
      <w:r w:rsidRPr="00BA681C">
        <w:rPr>
          <w:rFonts w:ascii="Times New Roman" w:hAnsi="Times New Roman"/>
          <w:sz w:val="24"/>
          <w:szCs w:val="24"/>
        </w:rPr>
        <w:t>работниками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последовательность</w:t>
      </w:r>
      <w:r w:rsidRPr="00BA681C">
        <w:rPr>
          <w:rFonts w:ascii="Times New Roman" w:hAnsi="Times New Roman"/>
          <w:spacing w:val="4"/>
          <w:sz w:val="24"/>
          <w:szCs w:val="24"/>
        </w:rPr>
        <w:t xml:space="preserve"> </w:t>
      </w:r>
      <w:r w:rsidRPr="00BA681C">
        <w:rPr>
          <w:rFonts w:ascii="Times New Roman" w:hAnsi="Times New Roman"/>
          <w:sz w:val="24"/>
          <w:szCs w:val="24"/>
        </w:rPr>
        <w:t>в</w:t>
      </w:r>
      <w:r w:rsidRPr="00BA681C">
        <w:rPr>
          <w:rFonts w:ascii="Times New Roman" w:hAnsi="Times New Roman"/>
          <w:spacing w:val="3"/>
          <w:sz w:val="24"/>
          <w:szCs w:val="24"/>
        </w:rPr>
        <w:t xml:space="preserve"> </w:t>
      </w:r>
      <w:r w:rsidRPr="00BA681C">
        <w:rPr>
          <w:rFonts w:ascii="Times New Roman" w:hAnsi="Times New Roman"/>
          <w:sz w:val="24"/>
          <w:szCs w:val="24"/>
        </w:rPr>
        <w:t>решении</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воспитательных</w:t>
      </w:r>
      <w:r w:rsidRPr="00BA681C">
        <w:rPr>
          <w:rFonts w:ascii="Times New Roman" w:hAnsi="Times New Roman"/>
          <w:spacing w:val="-3"/>
          <w:sz w:val="24"/>
          <w:szCs w:val="24"/>
        </w:rPr>
        <w:t xml:space="preserve"> </w:t>
      </w:r>
      <w:r w:rsidRPr="00BA681C">
        <w:rPr>
          <w:rFonts w:ascii="Times New Roman" w:hAnsi="Times New Roman"/>
          <w:sz w:val="24"/>
          <w:szCs w:val="24"/>
        </w:rPr>
        <w:t>задач;</w:t>
      </w:r>
    </w:p>
    <w:p w:rsidR="00E96884" w:rsidRPr="00BA681C" w:rsidRDefault="00E96884" w:rsidP="00D27299">
      <w:pPr>
        <w:pStyle w:val="aff2"/>
        <w:widowControl w:val="0"/>
        <w:numPr>
          <w:ilvl w:val="0"/>
          <w:numId w:val="17"/>
        </w:numPr>
        <w:tabs>
          <w:tab w:val="left" w:pos="1276"/>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выявлять</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поддерживать</w:t>
      </w:r>
      <w:r w:rsidRPr="00BA681C">
        <w:rPr>
          <w:rFonts w:ascii="Times New Roman" w:hAnsi="Times New Roman"/>
          <w:spacing w:val="1"/>
          <w:sz w:val="24"/>
          <w:szCs w:val="24"/>
        </w:rPr>
        <w:t xml:space="preserve"> </w:t>
      </w:r>
      <w:r w:rsidRPr="00BA681C">
        <w:rPr>
          <w:rFonts w:ascii="Times New Roman" w:hAnsi="Times New Roman"/>
          <w:sz w:val="24"/>
          <w:szCs w:val="24"/>
        </w:rPr>
        <w:t>детские</w:t>
      </w:r>
      <w:r w:rsidRPr="00BA681C">
        <w:rPr>
          <w:rFonts w:ascii="Times New Roman" w:hAnsi="Times New Roman"/>
          <w:spacing w:val="1"/>
          <w:sz w:val="24"/>
          <w:szCs w:val="24"/>
        </w:rPr>
        <w:t xml:space="preserve"> </w:t>
      </w:r>
      <w:r w:rsidRPr="00BA681C">
        <w:rPr>
          <w:rFonts w:ascii="Times New Roman" w:hAnsi="Times New Roman"/>
          <w:sz w:val="24"/>
          <w:szCs w:val="24"/>
        </w:rPr>
        <w:t>инициативы</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самостоятельность;</w:t>
      </w:r>
      <w:r w:rsidRPr="00BA681C">
        <w:rPr>
          <w:rFonts w:ascii="Times New Roman" w:hAnsi="Times New Roman"/>
          <w:spacing w:val="1"/>
          <w:sz w:val="24"/>
          <w:szCs w:val="24"/>
        </w:rPr>
        <w:t xml:space="preserve"> </w:t>
      </w:r>
      <w:r w:rsidRPr="00BA681C">
        <w:rPr>
          <w:rFonts w:ascii="Times New Roman" w:hAnsi="Times New Roman"/>
          <w:sz w:val="24"/>
          <w:szCs w:val="24"/>
        </w:rPr>
        <w:t>ученическое самоуправление - как на уровне образовательной организации, так и</w:t>
      </w:r>
      <w:r w:rsidRPr="00BA681C">
        <w:rPr>
          <w:rFonts w:ascii="Times New Roman" w:hAnsi="Times New Roman"/>
          <w:spacing w:val="-61"/>
          <w:sz w:val="24"/>
          <w:szCs w:val="24"/>
        </w:rPr>
        <w:t xml:space="preserve"> </w:t>
      </w:r>
      <w:r w:rsidRPr="00BA681C">
        <w:rPr>
          <w:rFonts w:ascii="Times New Roman" w:hAnsi="Times New Roman"/>
          <w:sz w:val="24"/>
          <w:szCs w:val="24"/>
        </w:rPr>
        <w:t>на</w:t>
      </w:r>
      <w:r w:rsidRPr="00BA681C">
        <w:rPr>
          <w:rFonts w:ascii="Times New Roman" w:hAnsi="Times New Roman"/>
          <w:spacing w:val="2"/>
          <w:sz w:val="24"/>
          <w:szCs w:val="24"/>
        </w:rPr>
        <w:t xml:space="preserve"> </w:t>
      </w:r>
      <w:r w:rsidRPr="00BA681C">
        <w:rPr>
          <w:rFonts w:ascii="Times New Roman" w:hAnsi="Times New Roman"/>
          <w:sz w:val="24"/>
          <w:szCs w:val="24"/>
        </w:rPr>
        <w:t>уровне</w:t>
      </w:r>
      <w:r w:rsidRPr="00BA681C">
        <w:rPr>
          <w:rFonts w:ascii="Times New Roman" w:hAnsi="Times New Roman"/>
          <w:spacing w:val="3"/>
          <w:sz w:val="24"/>
          <w:szCs w:val="24"/>
        </w:rPr>
        <w:t xml:space="preserve"> </w:t>
      </w:r>
      <w:r w:rsidRPr="00BA681C">
        <w:rPr>
          <w:rFonts w:ascii="Times New Roman" w:hAnsi="Times New Roman"/>
          <w:sz w:val="24"/>
          <w:szCs w:val="24"/>
        </w:rPr>
        <w:t>классных</w:t>
      </w:r>
      <w:r w:rsidRPr="00BA681C">
        <w:rPr>
          <w:rFonts w:ascii="Times New Roman" w:hAnsi="Times New Roman"/>
          <w:spacing w:val="-2"/>
          <w:sz w:val="24"/>
          <w:szCs w:val="24"/>
        </w:rPr>
        <w:t xml:space="preserve"> </w:t>
      </w:r>
      <w:r w:rsidRPr="00BA681C">
        <w:rPr>
          <w:rFonts w:ascii="Times New Roman" w:hAnsi="Times New Roman"/>
          <w:sz w:val="24"/>
          <w:szCs w:val="24"/>
        </w:rPr>
        <w:t>сообществ;</w:t>
      </w:r>
    </w:p>
    <w:p w:rsidR="00E96884" w:rsidRPr="00BA681C" w:rsidRDefault="00E96884" w:rsidP="00D27299">
      <w:pPr>
        <w:pStyle w:val="aff2"/>
        <w:widowControl w:val="0"/>
        <w:numPr>
          <w:ilvl w:val="0"/>
          <w:numId w:val="17"/>
        </w:numPr>
        <w:tabs>
          <w:tab w:val="left" w:pos="1300"/>
          <w:tab w:val="left" w:pos="9214"/>
        </w:tabs>
        <w:autoSpaceDE w:val="0"/>
        <w:autoSpaceDN w:val="0"/>
        <w:spacing w:before="74" w:after="0" w:line="280" w:lineRule="auto"/>
        <w:ind w:right="591" w:firstLine="706"/>
        <w:jc w:val="both"/>
        <w:rPr>
          <w:rFonts w:ascii="Times New Roman" w:hAnsi="Times New Roman"/>
          <w:sz w:val="24"/>
          <w:szCs w:val="24"/>
        </w:rPr>
      </w:pPr>
      <w:r w:rsidRPr="00BA681C">
        <w:rPr>
          <w:rFonts w:ascii="Times New Roman" w:hAnsi="Times New Roman"/>
          <w:sz w:val="24"/>
          <w:szCs w:val="24"/>
        </w:rPr>
        <w:t>организовывать</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экскурсии,</w:t>
      </w:r>
      <w:r w:rsidRPr="00BA681C">
        <w:rPr>
          <w:rFonts w:ascii="Times New Roman" w:hAnsi="Times New Roman"/>
          <w:spacing w:val="1"/>
          <w:sz w:val="24"/>
          <w:szCs w:val="24"/>
        </w:rPr>
        <w:t xml:space="preserve"> </w:t>
      </w:r>
      <w:r w:rsidRPr="00BA681C">
        <w:rPr>
          <w:rFonts w:ascii="Times New Roman" w:hAnsi="Times New Roman"/>
          <w:sz w:val="24"/>
          <w:szCs w:val="24"/>
        </w:rPr>
        <w:t>экспедиции,</w:t>
      </w:r>
      <w:r w:rsidRPr="00BA681C">
        <w:rPr>
          <w:rFonts w:ascii="Times New Roman" w:hAnsi="Times New Roman"/>
          <w:spacing w:val="1"/>
          <w:sz w:val="24"/>
          <w:szCs w:val="24"/>
        </w:rPr>
        <w:t xml:space="preserve"> </w:t>
      </w:r>
      <w:r w:rsidRPr="00BA681C">
        <w:rPr>
          <w:rFonts w:ascii="Times New Roman" w:hAnsi="Times New Roman"/>
          <w:sz w:val="24"/>
          <w:szCs w:val="24"/>
        </w:rPr>
        <w:t>походы</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реализовывать</w:t>
      </w:r>
      <w:r w:rsidRPr="00BA681C">
        <w:rPr>
          <w:rFonts w:ascii="Times New Roman" w:hAnsi="Times New Roman"/>
          <w:spacing w:val="2"/>
          <w:sz w:val="24"/>
          <w:szCs w:val="24"/>
        </w:rPr>
        <w:t xml:space="preserve"> </w:t>
      </w:r>
      <w:r w:rsidRPr="00BA681C">
        <w:rPr>
          <w:rFonts w:ascii="Times New Roman" w:hAnsi="Times New Roman"/>
          <w:sz w:val="24"/>
          <w:szCs w:val="24"/>
        </w:rPr>
        <w:t>их</w:t>
      </w:r>
      <w:r w:rsidRPr="00BA681C">
        <w:rPr>
          <w:rFonts w:ascii="Times New Roman" w:hAnsi="Times New Roman"/>
          <w:spacing w:val="-2"/>
          <w:sz w:val="24"/>
          <w:szCs w:val="24"/>
        </w:rPr>
        <w:t xml:space="preserve"> </w:t>
      </w:r>
      <w:r w:rsidRPr="00BA681C">
        <w:rPr>
          <w:rFonts w:ascii="Times New Roman" w:hAnsi="Times New Roman"/>
          <w:sz w:val="24"/>
          <w:szCs w:val="24"/>
        </w:rPr>
        <w:t>воспитательный</w:t>
      </w:r>
      <w:r w:rsidRPr="00BA681C">
        <w:rPr>
          <w:rFonts w:ascii="Times New Roman" w:hAnsi="Times New Roman"/>
          <w:spacing w:val="2"/>
          <w:sz w:val="24"/>
          <w:szCs w:val="24"/>
        </w:rPr>
        <w:t xml:space="preserve"> </w:t>
      </w:r>
      <w:r w:rsidRPr="00BA681C">
        <w:rPr>
          <w:rFonts w:ascii="Times New Roman" w:hAnsi="Times New Roman"/>
          <w:sz w:val="24"/>
          <w:szCs w:val="24"/>
        </w:rPr>
        <w:t>потенциал;</w:t>
      </w:r>
    </w:p>
    <w:p w:rsidR="00E96884" w:rsidRPr="00BA681C" w:rsidRDefault="00E96884" w:rsidP="00D27299">
      <w:pPr>
        <w:pStyle w:val="aff2"/>
        <w:widowControl w:val="0"/>
        <w:numPr>
          <w:ilvl w:val="0"/>
          <w:numId w:val="17"/>
        </w:numPr>
        <w:tabs>
          <w:tab w:val="left" w:pos="1233"/>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организовывать раннюю профориентационную работу с 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знакомить</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миром современных</w:t>
      </w:r>
      <w:r w:rsidRPr="00BA681C">
        <w:rPr>
          <w:rFonts w:ascii="Times New Roman" w:hAnsi="Times New Roman"/>
          <w:spacing w:val="-3"/>
          <w:sz w:val="24"/>
          <w:szCs w:val="24"/>
        </w:rPr>
        <w:t xml:space="preserve"> </w:t>
      </w:r>
      <w:r w:rsidRPr="00BA681C">
        <w:rPr>
          <w:rFonts w:ascii="Times New Roman" w:hAnsi="Times New Roman"/>
          <w:sz w:val="24"/>
          <w:szCs w:val="24"/>
        </w:rPr>
        <w:t>профессий;</w:t>
      </w:r>
    </w:p>
    <w:p w:rsidR="00E96884" w:rsidRPr="00BA681C" w:rsidRDefault="00E96884" w:rsidP="00D27299">
      <w:pPr>
        <w:pStyle w:val="aff2"/>
        <w:widowControl w:val="0"/>
        <w:numPr>
          <w:ilvl w:val="0"/>
          <w:numId w:val="17"/>
        </w:numPr>
        <w:tabs>
          <w:tab w:val="left" w:pos="1439"/>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развивать</w:t>
      </w:r>
      <w:r w:rsidRPr="00BA681C">
        <w:rPr>
          <w:rFonts w:ascii="Times New Roman" w:hAnsi="Times New Roman"/>
          <w:spacing w:val="1"/>
          <w:sz w:val="24"/>
          <w:szCs w:val="24"/>
        </w:rPr>
        <w:t xml:space="preserve"> </w:t>
      </w:r>
      <w:r w:rsidRPr="00BA681C">
        <w:rPr>
          <w:rFonts w:ascii="Times New Roman" w:hAnsi="Times New Roman"/>
          <w:sz w:val="24"/>
          <w:szCs w:val="24"/>
        </w:rPr>
        <w:t>здоровьесберегающую</w:t>
      </w:r>
      <w:r w:rsidRPr="00BA681C">
        <w:rPr>
          <w:rFonts w:ascii="Times New Roman" w:hAnsi="Times New Roman"/>
          <w:spacing w:val="1"/>
          <w:sz w:val="24"/>
          <w:szCs w:val="24"/>
        </w:rPr>
        <w:t xml:space="preserve"> </w:t>
      </w:r>
      <w:r w:rsidRPr="00BA681C">
        <w:rPr>
          <w:rFonts w:ascii="Times New Roman" w:hAnsi="Times New Roman"/>
          <w:sz w:val="24"/>
          <w:szCs w:val="24"/>
        </w:rPr>
        <w:t>предметно-пространственную</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коммуникативную</w:t>
      </w:r>
      <w:r w:rsidRPr="00BA681C">
        <w:rPr>
          <w:rFonts w:ascii="Times New Roman" w:hAnsi="Times New Roman"/>
          <w:spacing w:val="1"/>
          <w:sz w:val="24"/>
          <w:szCs w:val="24"/>
        </w:rPr>
        <w:t xml:space="preserve"> </w:t>
      </w:r>
      <w:r w:rsidRPr="00BA681C">
        <w:rPr>
          <w:rFonts w:ascii="Times New Roman" w:hAnsi="Times New Roman"/>
          <w:sz w:val="24"/>
          <w:szCs w:val="24"/>
        </w:rPr>
        <w:t>среду</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реализовывать</w:t>
      </w:r>
      <w:r w:rsidRPr="00BA681C">
        <w:rPr>
          <w:rFonts w:ascii="Times New Roman" w:hAnsi="Times New Roman"/>
          <w:spacing w:val="1"/>
          <w:sz w:val="24"/>
          <w:szCs w:val="24"/>
        </w:rPr>
        <w:t xml:space="preserve"> </w:t>
      </w:r>
      <w:r w:rsidRPr="00BA681C">
        <w:rPr>
          <w:rFonts w:ascii="Times New Roman" w:hAnsi="Times New Roman"/>
          <w:sz w:val="24"/>
          <w:szCs w:val="24"/>
        </w:rPr>
        <w:t>ее</w:t>
      </w:r>
      <w:r w:rsidRPr="00BA681C">
        <w:rPr>
          <w:rFonts w:ascii="Times New Roman" w:hAnsi="Times New Roman"/>
          <w:spacing w:val="-61"/>
          <w:sz w:val="24"/>
          <w:szCs w:val="24"/>
        </w:rPr>
        <w:t xml:space="preserve"> </w:t>
      </w:r>
      <w:r w:rsidRPr="00BA681C">
        <w:rPr>
          <w:rFonts w:ascii="Times New Roman" w:hAnsi="Times New Roman"/>
          <w:sz w:val="24"/>
          <w:szCs w:val="24"/>
        </w:rPr>
        <w:t>воспитательные</w:t>
      </w:r>
      <w:r w:rsidRPr="00BA681C">
        <w:rPr>
          <w:rFonts w:ascii="Times New Roman" w:hAnsi="Times New Roman"/>
          <w:spacing w:val="2"/>
          <w:sz w:val="24"/>
          <w:szCs w:val="24"/>
        </w:rPr>
        <w:t xml:space="preserve"> </w:t>
      </w:r>
      <w:r w:rsidRPr="00BA681C">
        <w:rPr>
          <w:rFonts w:ascii="Times New Roman" w:hAnsi="Times New Roman"/>
          <w:sz w:val="24"/>
          <w:szCs w:val="24"/>
        </w:rPr>
        <w:t>возможности;</w:t>
      </w:r>
    </w:p>
    <w:p w:rsidR="00E96884" w:rsidRPr="00BA681C" w:rsidRDefault="00E96884" w:rsidP="00D27299">
      <w:pPr>
        <w:pStyle w:val="aff2"/>
        <w:widowControl w:val="0"/>
        <w:numPr>
          <w:ilvl w:val="0"/>
          <w:numId w:val="17"/>
        </w:numPr>
        <w:tabs>
          <w:tab w:val="left" w:pos="1199"/>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организовать работу с семьями обучающихся, их родителями (законными</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представителями), направленную на совместное решение проблем личностного</w:t>
      </w:r>
      <w:r w:rsidRPr="00BA681C">
        <w:rPr>
          <w:rFonts w:ascii="Times New Roman" w:hAnsi="Times New Roman"/>
          <w:spacing w:val="1"/>
          <w:sz w:val="24"/>
          <w:szCs w:val="24"/>
        </w:rPr>
        <w:t xml:space="preserve"> </w:t>
      </w:r>
      <w:r w:rsidRPr="00BA681C">
        <w:rPr>
          <w:rFonts w:ascii="Times New Roman" w:hAnsi="Times New Roman"/>
          <w:sz w:val="24"/>
          <w:szCs w:val="24"/>
        </w:rPr>
        <w:t>развития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 развитие</w:t>
      </w:r>
      <w:r w:rsidRPr="00BA681C">
        <w:rPr>
          <w:rFonts w:ascii="Times New Roman" w:hAnsi="Times New Roman"/>
          <w:spacing w:val="2"/>
          <w:sz w:val="24"/>
          <w:szCs w:val="24"/>
        </w:rPr>
        <w:t xml:space="preserve"> </w:t>
      </w:r>
      <w:r w:rsidRPr="00BA681C">
        <w:rPr>
          <w:rFonts w:ascii="Times New Roman" w:hAnsi="Times New Roman"/>
          <w:sz w:val="24"/>
          <w:szCs w:val="24"/>
        </w:rPr>
        <w:t>насыщенной</w:t>
      </w:r>
      <w:r w:rsidRPr="00BA681C">
        <w:rPr>
          <w:rFonts w:ascii="Times New Roman" w:hAnsi="Times New Roman"/>
          <w:spacing w:val="1"/>
          <w:sz w:val="24"/>
          <w:szCs w:val="24"/>
        </w:rPr>
        <w:t xml:space="preserve"> </w:t>
      </w:r>
      <w:r w:rsidRPr="00BA681C">
        <w:rPr>
          <w:rFonts w:ascii="Times New Roman" w:hAnsi="Times New Roman"/>
          <w:sz w:val="24"/>
          <w:szCs w:val="24"/>
        </w:rPr>
        <w:t>школьной</w:t>
      </w:r>
      <w:r w:rsidRPr="00BA681C">
        <w:rPr>
          <w:rFonts w:ascii="Times New Roman" w:hAnsi="Times New Roman"/>
          <w:spacing w:val="-4"/>
          <w:sz w:val="24"/>
          <w:szCs w:val="24"/>
        </w:rPr>
        <w:t xml:space="preserve"> </w:t>
      </w:r>
      <w:r w:rsidRPr="00BA681C">
        <w:rPr>
          <w:rFonts w:ascii="Times New Roman" w:hAnsi="Times New Roman"/>
          <w:sz w:val="24"/>
          <w:szCs w:val="24"/>
        </w:rPr>
        <w:t>жизни.</w:t>
      </w:r>
    </w:p>
    <w:p w:rsidR="00E96884" w:rsidRPr="00BA681C" w:rsidRDefault="00E96884" w:rsidP="00716EF9">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Таким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результаты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освоения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обучающимися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включают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осознание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гражданской</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идентичности,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сформированность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ценностей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самостоятельности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инициативы,</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готовность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саморазвитию,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самостоятельности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личностному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самоопределению, наличие мотивации к целенаправленной социально значимой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сформированность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внутренней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позиции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ценностного</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отношения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себе, окружающим</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людям</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и жизни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целом.</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Воспитательная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проходит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 xml:space="preserve">особых </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условиях: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необходимо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решать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общепринятые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системе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задачи,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учитывая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ограниченные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возможности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 и обеспечивая удовлетворение особых потребностей в воспитании,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отсутствующие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коммуникативные,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поведенческие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навыки,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качества.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Планирование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воспитательная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 xml:space="preserve">деятельность осуществляется на основе аксиологического, антропологического, </w:t>
      </w:r>
      <w:r w:rsidRPr="00BA681C">
        <w:rPr>
          <w:rFonts w:ascii="Times New Roman" w:hAnsi="Times New Roman" w:cs="Times New Roman"/>
          <w:spacing w:val="-1"/>
          <w:sz w:val="24"/>
          <w:szCs w:val="24"/>
        </w:rPr>
        <w:t xml:space="preserve">культурно-исторического, </w:t>
      </w:r>
      <w:r w:rsidRPr="00BA681C">
        <w:rPr>
          <w:rFonts w:ascii="Times New Roman" w:hAnsi="Times New Roman" w:cs="Times New Roman"/>
          <w:sz w:val="24"/>
          <w:szCs w:val="24"/>
        </w:rPr>
        <w:t>системно-деятельностного, личностно-ориентированного</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подходов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учётом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принципов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гуманистической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 xml:space="preserve">направленности  </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совместной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взрослых,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следования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нравственному примеру, безопасной жизнедеятельности,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возрастосообразности,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комплексности, связи воспитательного процесса с жизнью, воспитания личности в</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коллективе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коллектив.</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Рабочая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реализуется</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единстве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учебной,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направлениям:</w:t>
      </w:r>
    </w:p>
    <w:p w:rsidR="00E96884" w:rsidRPr="00BA681C" w:rsidRDefault="00E96884" w:rsidP="00D27299">
      <w:pPr>
        <w:pStyle w:val="aff2"/>
        <w:widowControl w:val="0"/>
        <w:numPr>
          <w:ilvl w:val="0"/>
          <w:numId w:val="17"/>
        </w:numPr>
        <w:tabs>
          <w:tab w:val="left" w:pos="1175"/>
          <w:tab w:val="left" w:pos="9214"/>
        </w:tabs>
        <w:autoSpaceDE w:val="0"/>
        <w:autoSpaceDN w:val="0"/>
        <w:spacing w:after="0" w:line="269" w:lineRule="exact"/>
        <w:ind w:left="1174" w:right="591" w:hanging="150"/>
        <w:jc w:val="both"/>
        <w:rPr>
          <w:rFonts w:ascii="Times New Roman" w:hAnsi="Times New Roman"/>
          <w:sz w:val="24"/>
          <w:szCs w:val="24"/>
        </w:rPr>
      </w:pPr>
      <w:r w:rsidRPr="00BA681C">
        <w:rPr>
          <w:rFonts w:ascii="Times New Roman" w:hAnsi="Times New Roman"/>
          <w:spacing w:val="-1"/>
          <w:sz w:val="24"/>
          <w:szCs w:val="24"/>
        </w:rPr>
        <w:t>гражданское</w:t>
      </w:r>
      <w:r w:rsidRPr="00BA681C">
        <w:rPr>
          <w:rFonts w:ascii="Times New Roman" w:hAnsi="Times New Roman"/>
          <w:spacing w:val="-14"/>
          <w:sz w:val="24"/>
          <w:szCs w:val="24"/>
        </w:rPr>
        <w:t xml:space="preserve"> </w:t>
      </w:r>
      <w:r w:rsidRPr="00BA681C">
        <w:rPr>
          <w:rFonts w:ascii="Times New Roman" w:hAnsi="Times New Roman"/>
          <w:sz w:val="24"/>
          <w:szCs w:val="24"/>
        </w:rPr>
        <w:t>воспитание;</w:t>
      </w:r>
    </w:p>
    <w:p w:rsidR="00E96884" w:rsidRPr="00BA681C" w:rsidRDefault="00E96884" w:rsidP="00D27299">
      <w:pPr>
        <w:pStyle w:val="aff2"/>
        <w:widowControl w:val="0"/>
        <w:numPr>
          <w:ilvl w:val="0"/>
          <w:numId w:val="17"/>
        </w:numPr>
        <w:tabs>
          <w:tab w:val="left" w:pos="1242"/>
          <w:tab w:val="left" w:pos="9214"/>
        </w:tabs>
        <w:autoSpaceDE w:val="0"/>
        <w:autoSpaceDN w:val="0"/>
        <w:spacing w:before="4" w:after="0" w:line="240" w:lineRule="auto"/>
        <w:ind w:left="1241" w:right="591" w:hanging="217"/>
        <w:jc w:val="both"/>
        <w:rPr>
          <w:rFonts w:ascii="Times New Roman" w:hAnsi="Times New Roman"/>
          <w:sz w:val="24"/>
          <w:szCs w:val="24"/>
        </w:rPr>
      </w:pPr>
      <w:r w:rsidRPr="00BA681C">
        <w:rPr>
          <w:rFonts w:ascii="Times New Roman" w:hAnsi="Times New Roman"/>
          <w:sz w:val="24"/>
          <w:szCs w:val="24"/>
        </w:rPr>
        <w:t>патриотическое</w:t>
      </w:r>
      <w:r w:rsidRPr="00BA681C">
        <w:rPr>
          <w:rFonts w:ascii="Times New Roman" w:hAnsi="Times New Roman"/>
          <w:spacing w:val="-15"/>
          <w:sz w:val="24"/>
          <w:szCs w:val="24"/>
        </w:rPr>
        <w:t xml:space="preserve"> </w:t>
      </w:r>
      <w:r w:rsidRPr="00BA681C">
        <w:rPr>
          <w:rFonts w:ascii="Times New Roman" w:hAnsi="Times New Roman"/>
          <w:sz w:val="24"/>
          <w:szCs w:val="24"/>
        </w:rPr>
        <w:t>воспитание;</w:t>
      </w:r>
    </w:p>
    <w:p w:rsidR="00E96884" w:rsidRPr="00BA681C" w:rsidRDefault="00E96884" w:rsidP="00D27299">
      <w:pPr>
        <w:pStyle w:val="aff2"/>
        <w:widowControl w:val="0"/>
        <w:numPr>
          <w:ilvl w:val="0"/>
          <w:numId w:val="17"/>
        </w:numPr>
        <w:tabs>
          <w:tab w:val="left" w:pos="1242"/>
          <w:tab w:val="left" w:pos="9214"/>
        </w:tabs>
        <w:autoSpaceDE w:val="0"/>
        <w:autoSpaceDN w:val="0"/>
        <w:spacing w:before="26" w:after="0" w:line="240" w:lineRule="auto"/>
        <w:ind w:left="1241" w:right="591" w:hanging="217"/>
        <w:jc w:val="both"/>
        <w:rPr>
          <w:rFonts w:ascii="Times New Roman" w:hAnsi="Times New Roman"/>
          <w:sz w:val="24"/>
          <w:szCs w:val="24"/>
        </w:rPr>
      </w:pPr>
      <w:r w:rsidRPr="00BA681C">
        <w:rPr>
          <w:rFonts w:ascii="Times New Roman" w:hAnsi="Times New Roman"/>
          <w:sz w:val="24"/>
          <w:szCs w:val="24"/>
        </w:rPr>
        <w:t>духовно-нравственное</w:t>
      </w:r>
      <w:r w:rsidRPr="00BA681C">
        <w:rPr>
          <w:rFonts w:ascii="Times New Roman" w:hAnsi="Times New Roman"/>
          <w:spacing w:val="-9"/>
          <w:sz w:val="24"/>
          <w:szCs w:val="24"/>
        </w:rPr>
        <w:t xml:space="preserve"> </w:t>
      </w:r>
      <w:r w:rsidRPr="00BA681C">
        <w:rPr>
          <w:rFonts w:ascii="Times New Roman" w:hAnsi="Times New Roman"/>
          <w:sz w:val="24"/>
          <w:szCs w:val="24"/>
        </w:rPr>
        <w:t>воспитание;</w:t>
      </w:r>
    </w:p>
    <w:p w:rsidR="00E96884" w:rsidRPr="00BA681C" w:rsidRDefault="00E96884" w:rsidP="00D27299">
      <w:pPr>
        <w:pStyle w:val="aff2"/>
        <w:widowControl w:val="0"/>
        <w:numPr>
          <w:ilvl w:val="0"/>
          <w:numId w:val="17"/>
        </w:numPr>
        <w:tabs>
          <w:tab w:val="left" w:pos="1242"/>
          <w:tab w:val="left" w:pos="9214"/>
        </w:tabs>
        <w:autoSpaceDE w:val="0"/>
        <w:autoSpaceDN w:val="0"/>
        <w:spacing w:before="26" w:after="0" w:line="240" w:lineRule="auto"/>
        <w:ind w:left="1241" w:right="591" w:hanging="217"/>
        <w:rPr>
          <w:rFonts w:ascii="Times New Roman" w:hAnsi="Times New Roman"/>
          <w:sz w:val="24"/>
          <w:szCs w:val="24"/>
        </w:rPr>
      </w:pPr>
      <w:r w:rsidRPr="00BA681C">
        <w:rPr>
          <w:rFonts w:ascii="Times New Roman" w:hAnsi="Times New Roman"/>
          <w:sz w:val="24"/>
          <w:szCs w:val="24"/>
        </w:rPr>
        <w:t>эстетическое</w:t>
      </w:r>
      <w:r w:rsidRPr="00BA681C">
        <w:rPr>
          <w:rFonts w:ascii="Times New Roman" w:hAnsi="Times New Roman"/>
          <w:spacing w:val="-11"/>
          <w:sz w:val="24"/>
          <w:szCs w:val="24"/>
        </w:rPr>
        <w:t xml:space="preserve"> </w:t>
      </w:r>
      <w:r w:rsidRPr="00BA681C">
        <w:rPr>
          <w:rFonts w:ascii="Times New Roman" w:hAnsi="Times New Roman"/>
          <w:sz w:val="24"/>
          <w:szCs w:val="24"/>
        </w:rPr>
        <w:t>воспитание;</w:t>
      </w:r>
    </w:p>
    <w:p w:rsidR="00E96884" w:rsidRPr="00BA681C" w:rsidRDefault="00E96884" w:rsidP="00D27299">
      <w:pPr>
        <w:pStyle w:val="aff2"/>
        <w:widowControl w:val="0"/>
        <w:numPr>
          <w:ilvl w:val="0"/>
          <w:numId w:val="17"/>
        </w:numPr>
        <w:tabs>
          <w:tab w:val="left" w:pos="1252"/>
          <w:tab w:val="left" w:pos="9214"/>
        </w:tabs>
        <w:autoSpaceDE w:val="0"/>
        <w:autoSpaceDN w:val="0"/>
        <w:spacing w:before="27" w:after="0" w:line="264" w:lineRule="auto"/>
        <w:ind w:right="591" w:firstLine="706"/>
        <w:rPr>
          <w:rFonts w:ascii="Times New Roman" w:hAnsi="Times New Roman"/>
          <w:sz w:val="24"/>
          <w:szCs w:val="24"/>
        </w:rPr>
      </w:pPr>
      <w:r w:rsidRPr="00BA681C">
        <w:rPr>
          <w:rFonts w:ascii="Times New Roman" w:hAnsi="Times New Roman"/>
          <w:sz w:val="24"/>
          <w:szCs w:val="24"/>
        </w:rPr>
        <w:t>физическое</w:t>
      </w:r>
      <w:r w:rsidRPr="00BA681C">
        <w:rPr>
          <w:rFonts w:ascii="Times New Roman" w:hAnsi="Times New Roman"/>
          <w:spacing w:val="-11"/>
          <w:sz w:val="24"/>
          <w:szCs w:val="24"/>
        </w:rPr>
        <w:t xml:space="preserve"> </w:t>
      </w:r>
      <w:r w:rsidRPr="00BA681C">
        <w:rPr>
          <w:rFonts w:ascii="Times New Roman" w:hAnsi="Times New Roman"/>
          <w:sz w:val="24"/>
          <w:szCs w:val="24"/>
        </w:rPr>
        <w:t>воспитание,</w:t>
      </w:r>
      <w:r w:rsidRPr="00BA681C">
        <w:rPr>
          <w:rFonts w:ascii="Times New Roman" w:hAnsi="Times New Roman"/>
          <w:spacing w:val="-10"/>
          <w:sz w:val="24"/>
          <w:szCs w:val="24"/>
        </w:rPr>
        <w:t xml:space="preserve"> </w:t>
      </w:r>
    </w:p>
    <w:p w:rsidR="00E96884" w:rsidRPr="00BA681C" w:rsidRDefault="00E96884" w:rsidP="00D27299">
      <w:pPr>
        <w:pStyle w:val="aff2"/>
        <w:widowControl w:val="0"/>
        <w:numPr>
          <w:ilvl w:val="0"/>
          <w:numId w:val="17"/>
        </w:numPr>
        <w:tabs>
          <w:tab w:val="left" w:pos="1252"/>
          <w:tab w:val="left" w:pos="9214"/>
        </w:tabs>
        <w:autoSpaceDE w:val="0"/>
        <w:autoSpaceDN w:val="0"/>
        <w:spacing w:before="27" w:after="0" w:line="264" w:lineRule="auto"/>
        <w:ind w:right="591" w:firstLine="706"/>
        <w:rPr>
          <w:rFonts w:ascii="Times New Roman" w:hAnsi="Times New Roman"/>
          <w:sz w:val="24"/>
          <w:szCs w:val="24"/>
        </w:rPr>
      </w:pPr>
      <w:r w:rsidRPr="00BA681C">
        <w:rPr>
          <w:rFonts w:ascii="Times New Roman" w:hAnsi="Times New Roman"/>
          <w:sz w:val="24"/>
          <w:szCs w:val="24"/>
        </w:rPr>
        <w:t>формирование</w:t>
      </w:r>
      <w:r w:rsidRPr="00BA681C">
        <w:rPr>
          <w:rFonts w:ascii="Times New Roman" w:hAnsi="Times New Roman"/>
          <w:spacing w:val="-13"/>
          <w:sz w:val="24"/>
          <w:szCs w:val="24"/>
        </w:rPr>
        <w:t xml:space="preserve"> </w:t>
      </w:r>
      <w:r w:rsidRPr="00BA681C">
        <w:rPr>
          <w:rFonts w:ascii="Times New Roman" w:hAnsi="Times New Roman"/>
          <w:sz w:val="24"/>
          <w:szCs w:val="24"/>
        </w:rPr>
        <w:t>культуры</w:t>
      </w:r>
      <w:r w:rsidRPr="00BA681C">
        <w:rPr>
          <w:rFonts w:ascii="Times New Roman" w:hAnsi="Times New Roman"/>
          <w:spacing w:val="-11"/>
          <w:sz w:val="24"/>
          <w:szCs w:val="24"/>
        </w:rPr>
        <w:t xml:space="preserve"> </w:t>
      </w:r>
      <w:r w:rsidRPr="00BA681C">
        <w:rPr>
          <w:rFonts w:ascii="Times New Roman" w:hAnsi="Times New Roman"/>
          <w:sz w:val="24"/>
          <w:szCs w:val="24"/>
        </w:rPr>
        <w:t>здорового</w:t>
      </w:r>
      <w:r w:rsidRPr="00BA681C">
        <w:rPr>
          <w:rFonts w:ascii="Times New Roman" w:hAnsi="Times New Roman"/>
          <w:spacing w:val="-10"/>
          <w:sz w:val="24"/>
          <w:szCs w:val="24"/>
        </w:rPr>
        <w:t xml:space="preserve"> </w:t>
      </w:r>
      <w:r w:rsidRPr="00BA681C">
        <w:rPr>
          <w:rFonts w:ascii="Times New Roman" w:hAnsi="Times New Roman"/>
          <w:sz w:val="24"/>
          <w:szCs w:val="24"/>
        </w:rPr>
        <w:t>образа</w:t>
      </w:r>
      <w:r w:rsidRPr="00BA681C">
        <w:rPr>
          <w:rFonts w:ascii="Times New Roman" w:hAnsi="Times New Roman"/>
          <w:spacing w:val="-9"/>
          <w:sz w:val="24"/>
          <w:szCs w:val="24"/>
        </w:rPr>
        <w:t xml:space="preserve"> </w:t>
      </w:r>
      <w:r w:rsidRPr="00BA681C">
        <w:rPr>
          <w:rFonts w:ascii="Times New Roman" w:hAnsi="Times New Roman"/>
          <w:sz w:val="24"/>
          <w:szCs w:val="24"/>
        </w:rPr>
        <w:t>жизни</w:t>
      </w:r>
      <w:r w:rsidRPr="00BA681C">
        <w:rPr>
          <w:rFonts w:ascii="Times New Roman" w:hAnsi="Times New Roman"/>
          <w:spacing w:val="-61"/>
          <w:sz w:val="24"/>
          <w:szCs w:val="24"/>
        </w:rPr>
        <w:t xml:space="preserve"> </w:t>
      </w:r>
      <w:r w:rsidRPr="00BA681C">
        <w:rPr>
          <w:rFonts w:ascii="Times New Roman" w:hAnsi="Times New Roman"/>
          <w:sz w:val="24"/>
          <w:szCs w:val="24"/>
        </w:rPr>
        <w:t>и , эмоционального</w:t>
      </w:r>
      <w:r w:rsidRPr="00BA681C">
        <w:rPr>
          <w:rFonts w:ascii="Times New Roman" w:hAnsi="Times New Roman"/>
          <w:spacing w:val="2"/>
          <w:sz w:val="24"/>
          <w:szCs w:val="24"/>
        </w:rPr>
        <w:t xml:space="preserve"> </w:t>
      </w:r>
      <w:r w:rsidRPr="00BA681C">
        <w:rPr>
          <w:rFonts w:ascii="Times New Roman" w:hAnsi="Times New Roman"/>
          <w:sz w:val="24"/>
          <w:szCs w:val="24"/>
        </w:rPr>
        <w:t>благополучия;</w:t>
      </w:r>
    </w:p>
    <w:p w:rsidR="00E96884" w:rsidRPr="00BA681C" w:rsidRDefault="00E96884" w:rsidP="00D27299">
      <w:pPr>
        <w:pStyle w:val="aff2"/>
        <w:widowControl w:val="0"/>
        <w:numPr>
          <w:ilvl w:val="0"/>
          <w:numId w:val="17"/>
        </w:numPr>
        <w:tabs>
          <w:tab w:val="left" w:pos="1175"/>
          <w:tab w:val="left" w:pos="9214"/>
        </w:tabs>
        <w:autoSpaceDE w:val="0"/>
        <w:autoSpaceDN w:val="0"/>
        <w:spacing w:after="0" w:line="269" w:lineRule="exact"/>
        <w:ind w:left="1174" w:right="591" w:hanging="150"/>
        <w:rPr>
          <w:rFonts w:ascii="Times New Roman" w:hAnsi="Times New Roman"/>
          <w:sz w:val="24"/>
          <w:szCs w:val="24"/>
        </w:rPr>
      </w:pPr>
      <w:r w:rsidRPr="00BA681C">
        <w:rPr>
          <w:rFonts w:ascii="Times New Roman" w:hAnsi="Times New Roman"/>
          <w:sz w:val="24"/>
          <w:szCs w:val="24"/>
        </w:rPr>
        <w:t>трудовое</w:t>
      </w:r>
      <w:r w:rsidRPr="00BA681C">
        <w:rPr>
          <w:rFonts w:ascii="Times New Roman" w:hAnsi="Times New Roman"/>
          <w:spacing w:val="-6"/>
          <w:sz w:val="24"/>
          <w:szCs w:val="24"/>
        </w:rPr>
        <w:t xml:space="preserve"> </w:t>
      </w:r>
      <w:r w:rsidRPr="00BA681C">
        <w:rPr>
          <w:rFonts w:ascii="Times New Roman" w:hAnsi="Times New Roman"/>
          <w:sz w:val="24"/>
          <w:szCs w:val="24"/>
        </w:rPr>
        <w:t>воспитание;</w:t>
      </w:r>
    </w:p>
    <w:p w:rsidR="00E96884" w:rsidRPr="00BA681C" w:rsidRDefault="00E96884" w:rsidP="00D27299">
      <w:pPr>
        <w:pStyle w:val="aff2"/>
        <w:widowControl w:val="0"/>
        <w:numPr>
          <w:ilvl w:val="0"/>
          <w:numId w:val="17"/>
        </w:numPr>
        <w:tabs>
          <w:tab w:val="left" w:pos="1242"/>
          <w:tab w:val="left" w:pos="9214"/>
        </w:tabs>
        <w:autoSpaceDE w:val="0"/>
        <w:autoSpaceDN w:val="0"/>
        <w:spacing w:before="26" w:after="0" w:line="240" w:lineRule="auto"/>
        <w:ind w:left="1241" w:right="591" w:hanging="217"/>
        <w:rPr>
          <w:rFonts w:ascii="Times New Roman" w:hAnsi="Times New Roman"/>
          <w:sz w:val="24"/>
          <w:szCs w:val="24"/>
        </w:rPr>
      </w:pPr>
      <w:r w:rsidRPr="00BA681C">
        <w:rPr>
          <w:rFonts w:ascii="Times New Roman" w:hAnsi="Times New Roman"/>
          <w:spacing w:val="-1"/>
          <w:sz w:val="24"/>
          <w:szCs w:val="24"/>
        </w:rPr>
        <w:t>экологическое</w:t>
      </w:r>
      <w:r w:rsidRPr="00BA681C">
        <w:rPr>
          <w:rFonts w:ascii="Times New Roman" w:hAnsi="Times New Roman"/>
          <w:spacing w:val="-13"/>
          <w:sz w:val="24"/>
          <w:szCs w:val="24"/>
        </w:rPr>
        <w:t xml:space="preserve"> </w:t>
      </w:r>
      <w:r w:rsidRPr="00BA681C">
        <w:rPr>
          <w:rFonts w:ascii="Times New Roman" w:hAnsi="Times New Roman"/>
          <w:sz w:val="24"/>
          <w:szCs w:val="24"/>
        </w:rPr>
        <w:t>воспитание;</w:t>
      </w:r>
    </w:p>
    <w:p w:rsidR="00E96884" w:rsidRPr="00BA681C" w:rsidRDefault="00E96884" w:rsidP="00D27299">
      <w:pPr>
        <w:pStyle w:val="aff2"/>
        <w:widowControl w:val="0"/>
        <w:numPr>
          <w:ilvl w:val="0"/>
          <w:numId w:val="17"/>
        </w:numPr>
        <w:tabs>
          <w:tab w:val="left" w:pos="1242"/>
          <w:tab w:val="left" w:pos="9214"/>
        </w:tabs>
        <w:autoSpaceDE w:val="0"/>
        <w:autoSpaceDN w:val="0"/>
        <w:spacing w:before="26" w:after="0" w:line="240" w:lineRule="auto"/>
        <w:ind w:left="1241" w:right="591" w:hanging="217"/>
        <w:rPr>
          <w:rFonts w:ascii="Times New Roman" w:hAnsi="Times New Roman"/>
          <w:sz w:val="24"/>
          <w:szCs w:val="24"/>
        </w:rPr>
      </w:pPr>
      <w:r w:rsidRPr="00BA681C">
        <w:rPr>
          <w:rFonts w:ascii="Times New Roman" w:hAnsi="Times New Roman"/>
          <w:sz w:val="24"/>
          <w:szCs w:val="24"/>
        </w:rPr>
        <w:t>ценности</w:t>
      </w:r>
      <w:r w:rsidRPr="00BA681C">
        <w:rPr>
          <w:rFonts w:ascii="Times New Roman" w:hAnsi="Times New Roman"/>
          <w:spacing w:val="-12"/>
          <w:sz w:val="24"/>
          <w:szCs w:val="24"/>
        </w:rPr>
        <w:t xml:space="preserve"> </w:t>
      </w:r>
      <w:r w:rsidRPr="00BA681C">
        <w:rPr>
          <w:rFonts w:ascii="Times New Roman" w:hAnsi="Times New Roman"/>
          <w:sz w:val="24"/>
          <w:szCs w:val="24"/>
        </w:rPr>
        <w:t>научного</w:t>
      </w:r>
      <w:r w:rsidRPr="00BA681C">
        <w:rPr>
          <w:rFonts w:ascii="Times New Roman" w:hAnsi="Times New Roman"/>
          <w:spacing w:val="-8"/>
          <w:sz w:val="24"/>
          <w:szCs w:val="24"/>
        </w:rPr>
        <w:t xml:space="preserve"> </w:t>
      </w:r>
      <w:r w:rsidRPr="00BA681C">
        <w:rPr>
          <w:rFonts w:ascii="Times New Roman" w:hAnsi="Times New Roman"/>
          <w:sz w:val="24"/>
          <w:szCs w:val="24"/>
        </w:rPr>
        <w:t>познания.</w:t>
      </w:r>
    </w:p>
    <w:p w:rsidR="00E96884" w:rsidRPr="00BA681C" w:rsidRDefault="00E96884" w:rsidP="00716EF9">
      <w:pPr>
        <w:tabs>
          <w:tab w:val="left" w:pos="9214"/>
        </w:tabs>
        <w:spacing w:before="26" w:line="266"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Исходя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особенностей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w:t>
      </w:r>
      <w:r w:rsidRPr="00BA681C">
        <w:rPr>
          <w:rFonts w:ascii="Times New Roman" w:hAnsi="Times New Roman" w:cs="Times New Roman"/>
          <w:spacing w:val="-1"/>
          <w:sz w:val="24"/>
          <w:szCs w:val="24"/>
        </w:rPr>
        <w:t xml:space="preserve"> ЯО </w:t>
      </w:r>
      <w:r w:rsidRPr="00BA681C">
        <w:rPr>
          <w:rFonts w:ascii="Times New Roman" w:hAnsi="Times New Roman" w:cs="Times New Roman"/>
          <w:sz w:val="24"/>
          <w:szCs w:val="24"/>
        </w:rPr>
        <w:t>«Ярославская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психофизических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возможностей,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возможностей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процесса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эти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направления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имеют</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свое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особое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содержание.</w:t>
      </w:r>
    </w:p>
    <w:p w:rsidR="00E96884" w:rsidRPr="00BA681C" w:rsidRDefault="00E96884" w:rsidP="00716EF9">
      <w:pPr>
        <w:pStyle w:val="af4"/>
        <w:tabs>
          <w:tab w:val="left" w:pos="9214"/>
        </w:tabs>
        <w:spacing w:before="10"/>
        <w:ind w:right="591"/>
        <w:rPr>
          <w:rFonts w:ascii="Times New Roman" w:hAnsi="Times New Roman"/>
          <w:sz w:val="24"/>
          <w:szCs w:val="24"/>
        </w:rPr>
      </w:pPr>
    </w:p>
    <w:p w:rsidR="00E96884" w:rsidRPr="00BA681C" w:rsidRDefault="00E96884" w:rsidP="00716EF9">
      <w:pPr>
        <w:pStyle w:val="3"/>
        <w:tabs>
          <w:tab w:val="left" w:pos="9214"/>
        </w:tabs>
        <w:ind w:right="591"/>
        <w:jc w:val="both"/>
        <w:rPr>
          <w:sz w:val="24"/>
          <w:szCs w:val="24"/>
        </w:rPr>
      </w:pPr>
      <w:r w:rsidRPr="00BA681C">
        <w:rPr>
          <w:sz w:val="24"/>
          <w:szCs w:val="24"/>
        </w:rPr>
        <w:t>Раздел</w:t>
      </w:r>
      <w:r w:rsidRPr="00BA681C">
        <w:rPr>
          <w:spacing w:val="-8"/>
          <w:sz w:val="24"/>
          <w:szCs w:val="24"/>
        </w:rPr>
        <w:t xml:space="preserve"> </w:t>
      </w:r>
      <w:r w:rsidRPr="00BA681C">
        <w:rPr>
          <w:sz w:val="24"/>
          <w:szCs w:val="24"/>
        </w:rPr>
        <w:t>«Планируемые</w:t>
      </w:r>
      <w:r w:rsidRPr="00BA681C">
        <w:rPr>
          <w:spacing w:val="-8"/>
          <w:sz w:val="24"/>
          <w:szCs w:val="24"/>
        </w:rPr>
        <w:t xml:space="preserve"> </w:t>
      </w:r>
      <w:r w:rsidRPr="00BA681C">
        <w:rPr>
          <w:sz w:val="24"/>
          <w:szCs w:val="24"/>
        </w:rPr>
        <w:t>(ожидаемые)</w:t>
      </w:r>
      <w:r w:rsidRPr="00BA681C">
        <w:rPr>
          <w:spacing w:val="-7"/>
          <w:sz w:val="24"/>
          <w:szCs w:val="24"/>
        </w:rPr>
        <w:t xml:space="preserve"> </w:t>
      </w:r>
      <w:r w:rsidRPr="00BA681C">
        <w:rPr>
          <w:sz w:val="24"/>
          <w:szCs w:val="24"/>
        </w:rPr>
        <w:t>результаты</w:t>
      </w:r>
      <w:r w:rsidRPr="00BA681C">
        <w:rPr>
          <w:spacing w:val="-6"/>
          <w:sz w:val="24"/>
          <w:szCs w:val="24"/>
        </w:rPr>
        <w:t xml:space="preserve"> </w:t>
      </w:r>
      <w:r w:rsidRPr="00BA681C">
        <w:rPr>
          <w:sz w:val="24"/>
          <w:szCs w:val="24"/>
        </w:rPr>
        <w:t>воспитания»</w:t>
      </w:r>
    </w:p>
    <w:p w:rsidR="00E96884" w:rsidRPr="00BA681C" w:rsidRDefault="00E96884" w:rsidP="00716EF9">
      <w:pPr>
        <w:tabs>
          <w:tab w:val="left" w:pos="9214"/>
        </w:tabs>
        <w:spacing w:before="74"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Требования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результатам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освоения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обучающимися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начального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установлены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соответствующих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ФГОС.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основании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этих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требований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данном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разделе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представлены планируемые (ожидаемые) результаты воспитания, на достижение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которых должна быть направлена деятельность педагогического коллектива 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выполнения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требований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ФГОС.</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Планируемы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(ожидаемые)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результаты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определены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соответствии с инвариантным содержанием воспитания обучающихся на основе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российских</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базовых</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(гражданских,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конституциональных)</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ценностей,</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обеспечивают</w:t>
      </w:r>
      <w:r w:rsidRPr="00BA681C">
        <w:rPr>
          <w:rFonts w:ascii="Times New Roman" w:hAnsi="Times New Roman" w:cs="Times New Roman"/>
          <w:spacing w:val="-62"/>
          <w:sz w:val="24"/>
          <w:szCs w:val="24"/>
        </w:rPr>
        <w:t xml:space="preserve"> </w:t>
      </w:r>
      <w:r w:rsidRPr="00BA681C">
        <w:rPr>
          <w:rFonts w:ascii="Times New Roman" w:hAnsi="Times New Roman" w:cs="Times New Roman"/>
          <w:sz w:val="24"/>
          <w:szCs w:val="24"/>
        </w:rPr>
        <w:t>единство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воспитательного</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пространства.</w:t>
      </w:r>
    </w:p>
    <w:p w:rsidR="00E96884" w:rsidRPr="00BA681C" w:rsidRDefault="00E96884" w:rsidP="00716EF9">
      <w:pPr>
        <w:pStyle w:val="3"/>
        <w:tabs>
          <w:tab w:val="left" w:pos="9214"/>
        </w:tabs>
        <w:spacing w:line="259" w:lineRule="auto"/>
        <w:ind w:left="319" w:right="591" w:firstLine="706"/>
        <w:jc w:val="both"/>
        <w:rPr>
          <w:sz w:val="24"/>
          <w:szCs w:val="24"/>
        </w:rPr>
      </w:pPr>
      <w:r w:rsidRPr="00BA681C">
        <w:rPr>
          <w:sz w:val="24"/>
          <w:szCs w:val="24"/>
        </w:rPr>
        <w:t>Планируемы</w:t>
      </w:r>
      <w:r w:rsidRPr="00BA681C">
        <w:rPr>
          <w:spacing w:val="1"/>
          <w:sz w:val="24"/>
          <w:szCs w:val="24"/>
        </w:rPr>
        <w:t xml:space="preserve"> </w:t>
      </w:r>
      <w:r w:rsidRPr="00BA681C">
        <w:rPr>
          <w:sz w:val="24"/>
          <w:szCs w:val="24"/>
        </w:rPr>
        <w:t>(ожидаемые)</w:t>
      </w:r>
      <w:r w:rsidRPr="00BA681C">
        <w:rPr>
          <w:spacing w:val="1"/>
          <w:sz w:val="24"/>
          <w:szCs w:val="24"/>
        </w:rPr>
        <w:t xml:space="preserve"> </w:t>
      </w:r>
      <w:r w:rsidRPr="00BA681C">
        <w:rPr>
          <w:sz w:val="24"/>
          <w:szCs w:val="24"/>
        </w:rPr>
        <w:t>результаты</w:t>
      </w:r>
      <w:r w:rsidRPr="00BA681C">
        <w:rPr>
          <w:spacing w:val="1"/>
          <w:sz w:val="24"/>
          <w:szCs w:val="24"/>
        </w:rPr>
        <w:t xml:space="preserve"> </w:t>
      </w:r>
      <w:r w:rsidRPr="00BA681C">
        <w:rPr>
          <w:sz w:val="24"/>
          <w:szCs w:val="24"/>
        </w:rPr>
        <w:t>воспитания</w:t>
      </w:r>
      <w:r w:rsidRPr="00BA681C">
        <w:rPr>
          <w:spacing w:val="1"/>
          <w:sz w:val="24"/>
          <w:szCs w:val="24"/>
        </w:rPr>
        <w:t xml:space="preserve"> </w:t>
      </w:r>
      <w:r w:rsidRPr="00BA681C">
        <w:rPr>
          <w:sz w:val="24"/>
          <w:szCs w:val="24"/>
        </w:rPr>
        <w:t>на</w:t>
      </w:r>
      <w:r w:rsidRPr="00BA681C">
        <w:rPr>
          <w:spacing w:val="1"/>
          <w:sz w:val="24"/>
          <w:szCs w:val="24"/>
        </w:rPr>
        <w:t xml:space="preserve"> </w:t>
      </w:r>
      <w:r w:rsidRPr="00BA681C">
        <w:rPr>
          <w:sz w:val="24"/>
          <w:szCs w:val="24"/>
        </w:rPr>
        <w:t>уровне</w:t>
      </w:r>
      <w:r w:rsidRPr="00BA681C">
        <w:rPr>
          <w:spacing w:val="1"/>
          <w:sz w:val="24"/>
          <w:szCs w:val="24"/>
        </w:rPr>
        <w:t xml:space="preserve"> </w:t>
      </w:r>
      <w:r w:rsidRPr="00BA681C">
        <w:rPr>
          <w:sz w:val="24"/>
          <w:szCs w:val="24"/>
        </w:rPr>
        <w:t>начального общего образования, для детей с легкой степенью умственной</w:t>
      </w:r>
      <w:r w:rsidRPr="00BA681C">
        <w:rPr>
          <w:spacing w:val="1"/>
          <w:sz w:val="24"/>
          <w:szCs w:val="24"/>
        </w:rPr>
        <w:t xml:space="preserve"> </w:t>
      </w:r>
      <w:r w:rsidRPr="00BA681C">
        <w:rPr>
          <w:sz w:val="24"/>
          <w:szCs w:val="24"/>
        </w:rPr>
        <w:t>отсталости (интеллектуальными нарушениями), вариант</w:t>
      </w:r>
      <w:r w:rsidRPr="00BA681C">
        <w:rPr>
          <w:spacing w:val="-9"/>
          <w:sz w:val="24"/>
          <w:szCs w:val="24"/>
        </w:rPr>
        <w:t xml:space="preserve"> </w:t>
      </w:r>
      <w:r w:rsidRPr="00BA681C">
        <w:rPr>
          <w:sz w:val="24"/>
          <w:szCs w:val="24"/>
        </w:rPr>
        <w:t>I.</w:t>
      </w:r>
    </w:p>
    <w:p w:rsidR="00E96884" w:rsidRPr="00BA681C" w:rsidRDefault="00E96884" w:rsidP="00716EF9">
      <w:pPr>
        <w:tabs>
          <w:tab w:val="left" w:pos="9214"/>
        </w:tabs>
        <w:ind w:left="1025" w:right="591"/>
        <w:jc w:val="both"/>
        <w:rPr>
          <w:rFonts w:ascii="Times New Roman" w:hAnsi="Times New Roman" w:cs="Times New Roman"/>
          <w:sz w:val="24"/>
          <w:szCs w:val="24"/>
        </w:rPr>
      </w:pPr>
      <w:r w:rsidRPr="00BA681C">
        <w:rPr>
          <w:rFonts w:ascii="Times New Roman" w:hAnsi="Times New Roman" w:cs="Times New Roman"/>
          <w:spacing w:val="-1"/>
          <w:sz w:val="24"/>
          <w:szCs w:val="24"/>
        </w:rPr>
        <w:t>Гражданско-патриотическое</w:t>
      </w:r>
      <w:r w:rsidRPr="00BA681C">
        <w:rPr>
          <w:rFonts w:ascii="Times New Roman" w:hAnsi="Times New Roman" w:cs="Times New Roman"/>
          <w:spacing w:val="-11"/>
          <w:sz w:val="24"/>
          <w:szCs w:val="24"/>
        </w:rPr>
        <w:t xml:space="preserve"> </w:t>
      </w:r>
      <w:r w:rsidRPr="00BA681C">
        <w:rPr>
          <w:rFonts w:ascii="Times New Roman" w:hAnsi="Times New Roman" w:cs="Times New Roman"/>
          <w:spacing w:val="-1"/>
          <w:sz w:val="24"/>
          <w:szCs w:val="24"/>
        </w:rPr>
        <w:t>воспитание.</w:t>
      </w:r>
    </w:p>
    <w:p w:rsidR="00E96884" w:rsidRPr="00BA681C" w:rsidRDefault="00E96884" w:rsidP="00716EF9">
      <w:pPr>
        <w:tabs>
          <w:tab w:val="left" w:pos="9214"/>
        </w:tabs>
        <w:spacing w:before="18"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Знающий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любящий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свою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малую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родину,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край,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 xml:space="preserve">имеющий </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представление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Родине</w:t>
      </w:r>
      <w:r w:rsidRPr="00BA681C">
        <w:rPr>
          <w:rFonts w:ascii="Times New Roman" w:hAnsi="Times New Roman" w:cs="Times New Roman"/>
          <w:spacing w:val="1"/>
          <w:sz w:val="24"/>
          <w:szCs w:val="24"/>
        </w:rPr>
        <w:t xml:space="preserve"> </w:t>
      </w:r>
      <w:r w:rsidRPr="00BA681C">
        <w:rPr>
          <w:rFonts w:ascii="Times New Roman" w:hAnsi="Times New Roman" w:cs="Times New Roman"/>
          <w:w w:val="140"/>
          <w:sz w:val="24"/>
          <w:szCs w:val="24"/>
        </w:rPr>
        <w:t>—</w:t>
      </w:r>
      <w:r w:rsidRPr="00BA681C">
        <w:rPr>
          <w:rFonts w:ascii="Times New Roman" w:hAnsi="Times New Roman" w:cs="Times New Roman"/>
          <w:spacing w:val="1"/>
          <w:w w:val="140"/>
          <w:sz w:val="24"/>
          <w:szCs w:val="24"/>
        </w:rPr>
        <w:t xml:space="preserve"> </w:t>
      </w:r>
      <w:r w:rsidRPr="00BA681C">
        <w:rPr>
          <w:rFonts w:ascii="Times New Roman" w:hAnsi="Times New Roman" w:cs="Times New Roman"/>
          <w:sz w:val="24"/>
          <w:szCs w:val="24"/>
        </w:rPr>
        <w:t>России.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Имеющий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понятия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символах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(государственная символика России, своего региона), праздников, мест почитания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героев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защитников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Отечества,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проявляющий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уважение.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Умеющий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положительно относиться к близким, к своей школе, своему селу, городу, народу,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России.</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Обладающий</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опытом</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ролевого</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взаимодействия</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классе,</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школе,</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семье.</w:t>
      </w:r>
    </w:p>
    <w:p w:rsidR="00E96884" w:rsidRPr="00BA681C" w:rsidRDefault="00E96884" w:rsidP="00716EF9">
      <w:pPr>
        <w:tabs>
          <w:tab w:val="left" w:pos="9214"/>
        </w:tabs>
        <w:spacing w:line="265" w:lineRule="exact"/>
        <w:ind w:left="1025" w:right="591"/>
        <w:jc w:val="both"/>
        <w:rPr>
          <w:rFonts w:ascii="Times New Roman" w:hAnsi="Times New Roman" w:cs="Times New Roman"/>
          <w:sz w:val="24"/>
          <w:szCs w:val="24"/>
        </w:rPr>
      </w:pPr>
      <w:r w:rsidRPr="00BA681C">
        <w:rPr>
          <w:rFonts w:ascii="Times New Roman" w:hAnsi="Times New Roman" w:cs="Times New Roman"/>
          <w:spacing w:val="-1"/>
          <w:sz w:val="24"/>
          <w:szCs w:val="24"/>
        </w:rPr>
        <w:t>Духовно-нравственное</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воспитание</w:t>
      </w:r>
    </w:p>
    <w:p w:rsidR="00E96884" w:rsidRPr="00BA681C" w:rsidRDefault="00E96884" w:rsidP="00716EF9">
      <w:pPr>
        <w:tabs>
          <w:tab w:val="left" w:pos="9214"/>
        </w:tabs>
        <w:spacing w:before="27"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Проявляющий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неравнодушие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жизненным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проблемам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других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людей,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сочувствие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человеку,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находящемуся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ситуации.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Уважительно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относиться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родителям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(законным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представителям),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старшим,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заботливо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относиться к младшим. Умеющий оценивать поступки с позиции их соответствия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нравственным нормам.</w:t>
      </w:r>
    </w:p>
    <w:p w:rsidR="00E96884" w:rsidRPr="00BA681C" w:rsidRDefault="00E96884" w:rsidP="00716EF9">
      <w:pPr>
        <w:tabs>
          <w:tab w:val="left" w:pos="9214"/>
        </w:tabs>
        <w:spacing w:line="266"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Эстетическое</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воспитание</w:t>
      </w:r>
    </w:p>
    <w:p w:rsidR="00E96884" w:rsidRPr="00BA681C" w:rsidRDefault="00E96884" w:rsidP="00716EF9">
      <w:pPr>
        <w:tabs>
          <w:tab w:val="left" w:pos="9214"/>
        </w:tabs>
        <w:spacing w:before="31" w:line="264" w:lineRule="auto"/>
        <w:ind w:left="319" w:right="591" w:firstLine="773"/>
        <w:jc w:val="both"/>
        <w:rPr>
          <w:rFonts w:ascii="Times New Roman" w:hAnsi="Times New Roman" w:cs="Times New Roman"/>
          <w:sz w:val="24"/>
          <w:szCs w:val="24"/>
        </w:rPr>
      </w:pPr>
      <w:r w:rsidRPr="00BA681C">
        <w:rPr>
          <w:rFonts w:ascii="Times New Roman" w:hAnsi="Times New Roman" w:cs="Times New Roman"/>
          <w:sz w:val="24"/>
          <w:szCs w:val="24"/>
        </w:rPr>
        <w:t>Первоначальные умения видеть красоту в окружающем мире, в поведении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 поступках людей. Проявляющий стремление к самовыражению в разных видах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художественной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искусстве.</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Физическое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культуры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здоровья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эмоционального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благополучия</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Обладающий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элементарными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здоровьесберегающими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умениями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навыками,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навыками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личной</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гигиены</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активного</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образа</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жизни.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Ориентированный</w:t>
      </w:r>
      <w:r w:rsidRPr="00BA681C">
        <w:rPr>
          <w:rFonts w:ascii="Times New Roman" w:hAnsi="Times New Roman" w:cs="Times New Roman"/>
          <w:spacing w:val="-62"/>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соблюдение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правил</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взаимоотношений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незнакомыми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людьми,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правил</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безопасного поведения в общественном транспорте. Имеющий навыки и умения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безопасного поведения в окружающей среде Сознающий и принимающий свою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половую</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принадлежность,</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соответствующие</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ей</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психофизические</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поведенческие</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особенности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учётом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возраста.</w:t>
      </w:r>
    </w:p>
    <w:p w:rsidR="00E96884" w:rsidRPr="00BA681C" w:rsidRDefault="00E96884" w:rsidP="00716EF9">
      <w:pPr>
        <w:tabs>
          <w:tab w:val="left" w:pos="9214"/>
        </w:tabs>
        <w:spacing w:line="264"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Трудовое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воспитание</w:t>
      </w:r>
    </w:p>
    <w:p w:rsidR="00E96884" w:rsidRPr="00BA681C" w:rsidRDefault="00E96884" w:rsidP="00716EF9">
      <w:pPr>
        <w:tabs>
          <w:tab w:val="left" w:pos="9214"/>
        </w:tabs>
        <w:spacing w:before="20"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Проявляющий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положительное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учебному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Имеющий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первоначальные навыки трудового сотрудничества со сверстниками, старшими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детьми и взрослыми. Обладающий первоначальным опытом участия в различных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видах общественнополезной и личностно значимой деятельности. Участвующий в</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различных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видах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доступного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возрасту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трудовой</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деятельности.</w:t>
      </w:r>
    </w:p>
    <w:p w:rsidR="00E96884" w:rsidRPr="00BA681C" w:rsidRDefault="00E96884" w:rsidP="00716EF9">
      <w:pPr>
        <w:tabs>
          <w:tab w:val="left" w:pos="9214"/>
        </w:tabs>
        <w:spacing w:line="266" w:lineRule="exact"/>
        <w:ind w:left="1025" w:right="591"/>
        <w:jc w:val="both"/>
        <w:rPr>
          <w:rFonts w:ascii="Times New Roman" w:hAnsi="Times New Roman" w:cs="Times New Roman"/>
          <w:sz w:val="24"/>
          <w:szCs w:val="24"/>
        </w:rPr>
      </w:pPr>
      <w:r w:rsidRPr="00BA681C">
        <w:rPr>
          <w:rFonts w:ascii="Times New Roman" w:hAnsi="Times New Roman" w:cs="Times New Roman"/>
          <w:spacing w:val="-1"/>
          <w:sz w:val="24"/>
          <w:szCs w:val="24"/>
        </w:rPr>
        <w:t>Экологическое</w:t>
      </w:r>
      <w:r w:rsidRPr="00BA681C">
        <w:rPr>
          <w:rFonts w:ascii="Times New Roman" w:hAnsi="Times New Roman" w:cs="Times New Roman"/>
          <w:spacing w:val="-13"/>
          <w:sz w:val="24"/>
          <w:szCs w:val="24"/>
        </w:rPr>
        <w:t xml:space="preserve"> </w:t>
      </w:r>
      <w:r w:rsidRPr="00BA681C">
        <w:rPr>
          <w:rFonts w:ascii="Times New Roman" w:hAnsi="Times New Roman" w:cs="Times New Roman"/>
          <w:sz w:val="24"/>
          <w:szCs w:val="24"/>
        </w:rPr>
        <w:t>воспитание</w:t>
      </w:r>
    </w:p>
    <w:p w:rsidR="00E96884" w:rsidRPr="00BA681C" w:rsidRDefault="00E96884" w:rsidP="00716EF9">
      <w:pPr>
        <w:tabs>
          <w:tab w:val="left" w:pos="9214"/>
        </w:tabs>
        <w:spacing w:before="74"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Умеющий оценивать правильность поведения людей в природе, бережное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отношения к природе, растениям и животным. Выражающий готовность в своей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придерживаться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экологических</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норм.</w:t>
      </w:r>
    </w:p>
    <w:p w:rsidR="00E96884" w:rsidRPr="00BA681C" w:rsidRDefault="00E96884" w:rsidP="00716EF9">
      <w:pPr>
        <w:pStyle w:val="3"/>
        <w:tabs>
          <w:tab w:val="left" w:pos="9214"/>
        </w:tabs>
        <w:spacing w:line="259" w:lineRule="auto"/>
        <w:ind w:left="319" w:right="591" w:firstLine="706"/>
        <w:jc w:val="both"/>
        <w:rPr>
          <w:sz w:val="24"/>
          <w:szCs w:val="24"/>
        </w:rPr>
      </w:pPr>
      <w:r w:rsidRPr="00BA681C">
        <w:rPr>
          <w:sz w:val="24"/>
          <w:szCs w:val="24"/>
        </w:rPr>
        <w:t>Планируемы</w:t>
      </w:r>
      <w:r w:rsidRPr="00BA681C">
        <w:rPr>
          <w:spacing w:val="1"/>
          <w:sz w:val="24"/>
          <w:szCs w:val="24"/>
        </w:rPr>
        <w:t xml:space="preserve"> </w:t>
      </w:r>
      <w:r w:rsidRPr="00BA681C">
        <w:rPr>
          <w:sz w:val="24"/>
          <w:szCs w:val="24"/>
        </w:rPr>
        <w:t>(ожидаемые)</w:t>
      </w:r>
      <w:r w:rsidRPr="00BA681C">
        <w:rPr>
          <w:spacing w:val="1"/>
          <w:sz w:val="24"/>
          <w:szCs w:val="24"/>
        </w:rPr>
        <w:t xml:space="preserve"> </w:t>
      </w:r>
      <w:r w:rsidRPr="00BA681C">
        <w:rPr>
          <w:sz w:val="24"/>
          <w:szCs w:val="24"/>
        </w:rPr>
        <w:t>результаты</w:t>
      </w:r>
      <w:r w:rsidRPr="00BA681C">
        <w:rPr>
          <w:spacing w:val="1"/>
          <w:sz w:val="24"/>
          <w:szCs w:val="24"/>
        </w:rPr>
        <w:t xml:space="preserve"> </w:t>
      </w:r>
      <w:r w:rsidRPr="00BA681C">
        <w:rPr>
          <w:sz w:val="24"/>
          <w:szCs w:val="24"/>
        </w:rPr>
        <w:t>воспитания</w:t>
      </w:r>
      <w:r w:rsidRPr="00BA681C">
        <w:rPr>
          <w:spacing w:val="1"/>
          <w:sz w:val="24"/>
          <w:szCs w:val="24"/>
        </w:rPr>
        <w:t xml:space="preserve"> </w:t>
      </w:r>
      <w:r w:rsidRPr="00BA681C">
        <w:rPr>
          <w:sz w:val="24"/>
          <w:szCs w:val="24"/>
        </w:rPr>
        <w:t>для</w:t>
      </w:r>
      <w:r w:rsidRPr="00BA681C">
        <w:rPr>
          <w:spacing w:val="1"/>
          <w:sz w:val="24"/>
          <w:szCs w:val="24"/>
        </w:rPr>
        <w:t xml:space="preserve"> </w:t>
      </w:r>
      <w:r w:rsidRPr="00BA681C">
        <w:rPr>
          <w:sz w:val="24"/>
          <w:szCs w:val="24"/>
        </w:rPr>
        <w:t>детей</w:t>
      </w:r>
      <w:r w:rsidRPr="00BA681C">
        <w:rPr>
          <w:spacing w:val="1"/>
          <w:sz w:val="24"/>
          <w:szCs w:val="24"/>
        </w:rPr>
        <w:t xml:space="preserve"> </w:t>
      </w:r>
      <w:r w:rsidRPr="00BA681C">
        <w:rPr>
          <w:sz w:val="24"/>
          <w:szCs w:val="24"/>
        </w:rPr>
        <w:t>с</w:t>
      </w:r>
      <w:r w:rsidRPr="00BA681C">
        <w:rPr>
          <w:spacing w:val="1"/>
          <w:sz w:val="24"/>
          <w:szCs w:val="24"/>
        </w:rPr>
        <w:t xml:space="preserve"> </w:t>
      </w:r>
      <w:r w:rsidRPr="00BA681C">
        <w:rPr>
          <w:sz w:val="24"/>
          <w:szCs w:val="24"/>
        </w:rPr>
        <w:t>умеренной</w:t>
      </w:r>
      <w:r w:rsidRPr="00BA681C">
        <w:rPr>
          <w:spacing w:val="1"/>
          <w:sz w:val="24"/>
          <w:szCs w:val="24"/>
        </w:rPr>
        <w:t xml:space="preserve"> </w:t>
      </w:r>
      <w:r w:rsidRPr="00BA681C">
        <w:rPr>
          <w:sz w:val="24"/>
          <w:szCs w:val="24"/>
        </w:rPr>
        <w:t>тяжелой</w:t>
      </w:r>
      <w:r w:rsidRPr="00BA681C">
        <w:rPr>
          <w:spacing w:val="1"/>
          <w:sz w:val="24"/>
          <w:szCs w:val="24"/>
        </w:rPr>
        <w:t xml:space="preserve"> </w:t>
      </w:r>
      <w:r w:rsidRPr="00BA681C">
        <w:rPr>
          <w:sz w:val="24"/>
          <w:szCs w:val="24"/>
        </w:rPr>
        <w:t>и</w:t>
      </w:r>
      <w:r w:rsidRPr="00BA681C">
        <w:rPr>
          <w:spacing w:val="1"/>
          <w:sz w:val="24"/>
          <w:szCs w:val="24"/>
        </w:rPr>
        <w:t xml:space="preserve"> </w:t>
      </w:r>
      <w:r w:rsidRPr="00BA681C">
        <w:rPr>
          <w:sz w:val="24"/>
          <w:szCs w:val="24"/>
        </w:rPr>
        <w:t>глубокой</w:t>
      </w:r>
      <w:r w:rsidRPr="00BA681C">
        <w:rPr>
          <w:spacing w:val="1"/>
          <w:sz w:val="24"/>
          <w:szCs w:val="24"/>
        </w:rPr>
        <w:t xml:space="preserve"> </w:t>
      </w:r>
      <w:r w:rsidRPr="00BA681C">
        <w:rPr>
          <w:sz w:val="24"/>
          <w:szCs w:val="24"/>
        </w:rPr>
        <w:t>умственной</w:t>
      </w:r>
      <w:r w:rsidRPr="00BA681C">
        <w:rPr>
          <w:spacing w:val="1"/>
          <w:sz w:val="24"/>
          <w:szCs w:val="24"/>
        </w:rPr>
        <w:t xml:space="preserve"> </w:t>
      </w:r>
      <w:r w:rsidRPr="00BA681C">
        <w:rPr>
          <w:sz w:val="24"/>
          <w:szCs w:val="24"/>
        </w:rPr>
        <w:t>отсталостью</w:t>
      </w:r>
      <w:r w:rsidRPr="00BA681C">
        <w:rPr>
          <w:spacing w:val="1"/>
          <w:sz w:val="24"/>
          <w:szCs w:val="24"/>
        </w:rPr>
        <w:t xml:space="preserve"> </w:t>
      </w:r>
      <w:r w:rsidRPr="00BA681C">
        <w:rPr>
          <w:sz w:val="24"/>
          <w:szCs w:val="24"/>
        </w:rPr>
        <w:t>(интеллектуальными</w:t>
      </w:r>
      <w:r w:rsidRPr="00BA681C">
        <w:rPr>
          <w:spacing w:val="1"/>
          <w:sz w:val="24"/>
          <w:szCs w:val="24"/>
        </w:rPr>
        <w:t xml:space="preserve"> </w:t>
      </w:r>
      <w:r w:rsidRPr="00BA681C">
        <w:rPr>
          <w:sz w:val="24"/>
          <w:szCs w:val="24"/>
        </w:rPr>
        <w:t>нарушениями),</w:t>
      </w:r>
      <w:r w:rsidRPr="00BA681C">
        <w:rPr>
          <w:spacing w:val="1"/>
          <w:sz w:val="24"/>
          <w:szCs w:val="24"/>
        </w:rPr>
        <w:t xml:space="preserve"> </w:t>
      </w:r>
      <w:r w:rsidRPr="00BA681C">
        <w:rPr>
          <w:sz w:val="24"/>
          <w:szCs w:val="24"/>
        </w:rPr>
        <w:t>тяжелыми</w:t>
      </w:r>
      <w:r w:rsidRPr="00BA681C">
        <w:rPr>
          <w:spacing w:val="1"/>
          <w:sz w:val="24"/>
          <w:szCs w:val="24"/>
        </w:rPr>
        <w:t xml:space="preserve"> </w:t>
      </w:r>
      <w:r w:rsidRPr="00BA681C">
        <w:rPr>
          <w:sz w:val="24"/>
          <w:szCs w:val="24"/>
        </w:rPr>
        <w:t>множественными</w:t>
      </w:r>
      <w:r w:rsidRPr="00BA681C">
        <w:rPr>
          <w:spacing w:val="-64"/>
          <w:sz w:val="24"/>
          <w:szCs w:val="24"/>
        </w:rPr>
        <w:t xml:space="preserve"> </w:t>
      </w:r>
      <w:r w:rsidRPr="00BA681C">
        <w:rPr>
          <w:sz w:val="24"/>
          <w:szCs w:val="24"/>
        </w:rPr>
        <w:t>нарушениями развития</w:t>
      </w:r>
      <w:r w:rsidRPr="00BA681C">
        <w:rPr>
          <w:spacing w:val="-1"/>
          <w:sz w:val="24"/>
          <w:szCs w:val="24"/>
        </w:rPr>
        <w:t xml:space="preserve"> </w:t>
      </w:r>
      <w:r w:rsidRPr="00BA681C">
        <w:rPr>
          <w:sz w:val="24"/>
          <w:szCs w:val="24"/>
        </w:rPr>
        <w:t>(вариант</w:t>
      </w:r>
      <w:r w:rsidRPr="00BA681C">
        <w:rPr>
          <w:spacing w:val="-8"/>
          <w:sz w:val="24"/>
          <w:szCs w:val="24"/>
        </w:rPr>
        <w:t xml:space="preserve"> </w:t>
      </w:r>
      <w:r w:rsidRPr="00BA681C">
        <w:rPr>
          <w:sz w:val="24"/>
          <w:szCs w:val="24"/>
        </w:rPr>
        <w:t>II).</w:t>
      </w:r>
    </w:p>
    <w:p w:rsidR="00E96884" w:rsidRPr="00BA681C" w:rsidRDefault="00E96884" w:rsidP="00716EF9">
      <w:pPr>
        <w:tabs>
          <w:tab w:val="left" w:pos="9214"/>
        </w:tabs>
        <w:ind w:left="1025" w:right="591"/>
        <w:jc w:val="both"/>
        <w:rPr>
          <w:rFonts w:ascii="Times New Roman" w:hAnsi="Times New Roman" w:cs="Times New Roman"/>
          <w:sz w:val="24"/>
          <w:szCs w:val="24"/>
        </w:rPr>
      </w:pPr>
      <w:r w:rsidRPr="00BA681C">
        <w:rPr>
          <w:rFonts w:ascii="Times New Roman" w:hAnsi="Times New Roman" w:cs="Times New Roman"/>
          <w:spacing w:val="-1"/>
          <w:sz w:val="24"/>
          <w:szCs w:val="24"/>
        </w:rPr>
        <w:t>Гражданско-патриотическое</w:t>
      </w:r>
      <w:r w:rsidRPr="00BA681C">
        <w:rPr>
          <w:rFonts w:ascii="Times New Roman" w:hAnsi="Times New Roman" w:cs="Times New Roman"/>
          <w:spacing w:val="-12"/>
          <w:sz w:val="24"/>
          <w:szCs w:val="24"/>
        </w:rPr>
        <w:t xml:space="preserve"> </w:t>
      </w:r>
      <w:r w:rsidRPr="00BA681C">
        <w:rPr>
          <w:rFonts w:ascii="Times New Roman" w:hAnsi="Times New Roman" w:cs="Times New Roman"/>
          <w:spacing w:val="-1"/>
          <w:sz w:val="24"/>
          <w:szCs w:val="24"/>
        </w:rPr>
        <w:t>воспитание</w:t>
      </w:r>
    </w:p>
    <w:p w:rsidR="00E96884" w:rsidRPr="00BA681C" w:rsidRDefault="00E96884" w:rsidP="00716EF9">
      <w:pPr>
        <w:tabs>
          <w:tab w:val="left" w:pos="9214"/>
        </w:tabs>
        <w:spacing w:before="26"/>
        <w:ind w:left="1025" w:right="591"/>
        <w:jc w:val="both"/>
        <w:rPr>
          <w:rFonts w:ascii="Times New Roman" w:hAnsi="Times New Roman" w:cs="Times New Roman"/>
          <w:sz w:val="24"/>
          <w:szCs w:val="24"/>
        </w:rPr>
      </w:pPr>
      <w:r w:rsidRPr="00BA681C">
        <w:rPr>
          <w:rFonts w:ascii="Times New Roman" w:hAnsi="Times New Roman" w:cs="Times New Roman"/>
          <w:sz w:val="24"/>
          <w:szCs w:val="24"/>
        </w:rPr>
        <w:t>Имеющий</w:t>
      </w:r>
      <w:r w:rsidRPr="00BA681C">
        <w:rPr>
          <w:rFonts w:ascii="Times New Roman" w:hAnsi="Times New Roman" w:cs="Times New Roman"/>
          <w:spacing w:val="32"/>
          <w:sz w:val="24"/>
          <w:szCs w:val="24"/>
        </w:rPr>
        <w:t xml:space="preserve"> </w:t>
      </w:r>
      <w:r w:rsidRPr="00BA681C">
        <w:rPr>
          <w:rFonts w:ascii="Times New Roman" w:hAnsi="Times New Roman" w:cs="Times New Roman"/>
          <w:sz w:val="24"/>
          <w:szCs w:val="24"/>
        </w:rPr>
        <w:t>элементарные</w:t>
      </w:r>
      <w:r w:rsidRPr="00BA681C">
        <w:rPr>
          <w:rFonts w:ascii="Times New Roman" w:hAnsi="Times New Roman" w:cs="Times New Roman"/>
          <w:spacing w:val="33"/>
          <w:sz w:val="24"/>
          <w:szCs w:val="24"/>
        </w:rPr>
        <w:t xml:space="preserve"> </w:t>
      </w:r>
      <w:r w:rsidRPr="00BA681C">
        <w:rPr>
          <w:rFonts w:ascii="Times New Roman" w:hAnsi="Times New Roman" w:cs="Times New Roman"/>
          <w:sz w:val="24"/>
          <w:szCs w:val="24"/>
        </w:rPr>
        <w:t>представления</w:t>
      </w:r>
      <w:r w:rsidRPr="00BA681C">
        <w:rPr>
          <w:rFonts w:ascii="Times New Roman" w:hAnsi="Times New Roman" w:cs="Times New Roman"/>
          <w:spacing w:val="3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7"/>
          <w:sz w:val="24"/>
          <w:szCs w:val="24"/>
        </w:rPr>
        <w:t xml:space="preserve"> </w:t>
      </w:r>
      <w:r w:rsidRPr="00BA681C">
        <w:rPr>
          <w:rFonts w:ascii="Times New Roman" w:hAnsi="Times New Roman" w:cs="Times New Roman"/>
          <w:sz w:val="24"/>
          <w:szCs w:val="24"/>
        </w:rPr>
        <w:t>знания</w:t>
      </w:r>
      <w:r w:rsidRPr="00BA681C">
        <w:rPr>
          <w:rFonts w:ascii="Times New Roman" w:hAnsi="Times New Roman" w:cs="Times New Roman"/>
          <w:spacing w:val="32"/>
          <w:sz w:val="24"/>
          <w:szCs w:val="24"/>
        </w:rPr>
        <w:t xml:space="preserve"> </w:t>
      </w:r>
      <w:r w:rsidRPr="00BA681C">
        <w:rPr>
          <w:rFonts w:ascii="Times New Roman" w:hAnsi="Times New Roman" w:cs="Times New Roman"/>
          <w:sz w:val="24"/>
          <w:szCs w:val="24"/>
        </w:rPr>
        <w:t>о</w:t>
      </w:r>
      <w:r w:rsidRPr="00BA681C">
        <w:rPr>
          <w:rFonts w:ascii="Times New Roman" w:hAnsi="Times New Roman" w:cs="Times New Roman"/>
          <w:spacing w:val="33"/>
          <w:sz w:val="24"/>
          <w:szCs w:val="24"/>
        </w:rPr>
        <w:t xml:space="preserve"> </w:t>
      </w:r>
      <w:r w:rsidRPr="00BA681C">
        <w:rPr>
          <w:rFonts w:ascii="Times New Roman" w:hAnsi="Times New Roman" w:cs="Times New Roman"/>
          <w:sz w:val="24"/>
          <w:szCs w:val="24"/>
        </w:rPr>
        <w:t>символах</w:t>
      </w:r>
      <w:r w:rsidRPr="00BA681C">
        <w:rPr>
          <w:rFonts w:ascii="Times New Roman" w:hAnsi="Times New Roman" w:cs="Times New Roman"/>
          <w:spacing w:val="27"/>
          <w:sz w:val="24"/>
          <w:szCs w:val="24"/>
        </w:rPr>
        <w:t xml:space="preserve"> </w:t>
      </w:r>
      <w:r w:rsidRPr="00BA681C">
        <w:rPr>
          <w:rFonts w:ascii="Times New Roman" w:hAnsi="Times New Roman" w:cs="Times New Roman"/>
          <w:sz w:val="24"/>
          <w:szCs w:val="24"/>
        </w:rPr>
        <w:t>государства</w:t>
      </w:r>
    </w:p>
    <w:p w:rsidR="00E96884" w:rsidRPr="00BA681C" w:rsidRDefault="00E96884" w:rsidP="00716EF9">
      <w:pPr>
        <w:tabs>
          <w:tab w:val="left" w:pos="9214"/>
        </w:tabs>
        <w:spacing w:before="26" w:line="264" w:lineRule="auto"/>
        <w:ind w:left="319" w:right="591"/>
        <w:jc w:val="both"/>
        <w:rPr>
          <w:rFonts w:ascii="Times New Roman" w:hAnsi="Times New Roman" w:cs="Times New Roman"/>
          <w:sz w:val="24"/>
          <w:szCs w:val="24"/>
        </w:rPr>
      </w:pPr>
      <w:r w:rsidRPr="00BA681C">
        <w:rPr>
          <w:rFonts w:ascii="Times New Roman" w:hAnsi="Times New Roman" w:cs="Times New Roman"/>
          <w:w w:val="140"/>
          <w:sz w:val="24"/>
          <w:szCs w:val="24"/>
        </w:rPr>
        <w:t>-</w:t>
      </w:r>
      <w:r w:rsidRPr="00BA681C">
        <w:rPr>
          <w:rFonts w:ascii="Times New Roman" w:hAnsi="Times New Roman" w:cs="Times New Roman"/>
          <w:sz w:val="24"/>
          <w:szCs w:val="24"/>
        </w:rPr>
        <w:t>Флаге,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Гербе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России.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Понимающий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активную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роль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человека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обществе,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принимающий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реальность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повседневную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уровне). Понимающий отдельные слова русского языка и применяющий их как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средство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вербальной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невербальной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коммуникации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уровне).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Принимающий элементарное участие в жизни класса. Принимающий совместно 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педагогом,</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родителем</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участие</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мероприятиях</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патриотической</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направленности.</w:t>
      </w:r>
    </w:p>
    <w:p w:rsidR="00E96884" w:rsidRPr="00BA681C" w:rsidRDefault="00E96884" w:rsidP="00716EF9">
      <w:pPr>
        <w:tabs>
          <w:tab w:val="left" w:pos="9214"/>
        </w:tabs>
        <w:spacing w:line="265"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Духовно</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нравственное</w:t>
      </w:r>
      <w:r w:rsidRPr="00BA681C">
        <w:rPr>
          <w:rFonts w:ascii="Times New Roman" w:hAnsi="Times New Roman" w:cs="Times New Roman"/>
          <w:spacing w:val="-11"/>
          <w:sz w:val="24"/>
          <w:szCs w:val="24"/>
        </w:rPr>
        <w:t xml:space="preserve"> </w:t>
      </w:r>
      <w:r w:rsidRPr="00BA681C">
        <w:rPr>
          <w:rFonts w:ascii="Times New Roman" w:hAnsi="Times New Roman" w:cs="Times New Roman"/>
          <w:sz w:val="24"/>
          <w:szCs w:val="24"/>
        </w:rPr>
        <w:t>воспитании</w:t>
      </w:r>
    </w:p>
    <w:p w:rsidR="00E96884" w:rsidRPr="00BA681C" w:rsidRDefault="00E96884" w:rsidP="00716EF9">
      <w:pPr>
        <w:tabs>
          <w:tab w:val="left" w:pos="9214"/>
        </w:tabs>
        <w:spacing w:before="26"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Приобретение обучающимися основных нравственных моделей поведения,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которые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они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усвоили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вследствие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участия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анализировать свои поступки с помощью педагога, предвидеть последствия своих</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действий. Имеющий элементарные представления о правилах этики и культуре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речи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уровне).</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pacing w:val="1"/>
          <w:sz w:val="24"/>
          <w:szCs w:val="24"/>
        </w:rPr>
      </w:pPr>
      <w:r w:rsidRPr="00BA681C">
        <w:rPr>
          <w:rFonts w:ascii="Times New Roman" w:hAnsi="Times New Roman" w:cs="Times New Roman"/>
          <w:sz w:val="24"/>
          <w:szCs w:val="24"/>
        </w:rPr>
        <w:t>Эстетическое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Проявляющий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эмоционально-чувственную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восприимчивость к разным видам искусства, первичное понимание их влияния 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поведение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людей.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Проявляющий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интерес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самовыражению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видах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искусства,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художественном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творчестве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помощью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уровне).</w:t>
      </w:r>
    </w:p>
    <w:p w:rsidR="00E96884" w:rsidRPr="00BA681C" w:rsidRDefault="00E96884" w:rsidP="00716EF9">
      <w:pPr>
        <w:tabs>
          <w:tab w:val="left" w:pos="9214"/>
        </w:tabs>
        <w:spacing w:line="266"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Физическое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культуры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здоровья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эмоционального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благополучия</w:t>
      </w:r>
    </w:p>
    <w:p w:rsidR="00E96884" w:rsidRPr="00BA681C" w:rsidRDefault="00E96884" w:rsidP="00716EF9">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Стремиться</w:t>
      </w:r>
      <w:r w:rsidRPr="00BA681C">
        <w:rPr>
          <w:rFonts w:ascii="Times New Roman" w:hAnsi="Times New Roman" w:cs="Times New Roman"/>
          <w:spacing w:val="-1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овладению</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навыками</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личной</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гигиены;</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активного</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образа</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жизни</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алгоритмов),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связанного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удовлетворением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первоочередных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потребностей. Умеющий поддерживать образ жизни соответствующий возрасту,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ограничениям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здоровья.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Поддерживать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режим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дня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необходимыми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оздоровительными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процедурами.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Участвующий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двигательной активности (подвижные игры, соревнования, походы). Владеющий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элементарными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навыками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безопасного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поведения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окружающей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простейшими умениями поведения в экстремальных (чрезвычайных) ситуациях 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помощью</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педагога.</w:t>
      </w:r>
    </w:p>
    <w:p w:rsidR="00E96884" w:rsidRPr="00BA681C" w:rsidRDefault="00E96884" w:rsidP="00716EF9">
      <w:pPr>
        <w:tabs>
          <w:tab w:val="left" w:pos="9214"/>
        </w:tabs>
        <w:spacing w:line="261"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Трудовое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воспитание</w:t>
      </w:r>
    </w:p>
    <w:p w:rsidR="00E96884" w:rsidRPr="00BA681C" w:rsidRDefault="00E96884" w:rsidP="00716EF9">
      <w:pPr>
        <w:tabs>
          <w:tab w:val="left" w:pos="9214"/>
        </w:tabs>
        <w:spacing w:before="13"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Проявляющий потребность в труде, трудолюбие. Стремиться к чистоте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порядку,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выполняет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трудовые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поручения.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Имеющий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первоначальные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представления 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нравственных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основах учебы,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значении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человека.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Владеющий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элементарными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представлениями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профессиях. Способный получать результат своего труда, бережно относиться 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других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людей,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школьному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имуществу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вещам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уровне).</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Проявляет</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стремление</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мотивацию</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улучшению</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продукта</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своего</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труда.</w:t>
      </w:r>
    </w:p>
    <w:p w:rsidR="00E96884" w:rsidRPr="00BA681C" w:rsidRDefault="00E96884" w:rsidP="00716EF9">
      <w:pPr>
        <w:tabs>
          <w:tab w:val="left" w:pos="9214"/>
        </w:tabs>
        <w:spacing w:line="264" w:lineRule="exact"/>
        <w:ind w:left="1025" w:right="591"/>
        <w:jc w:val="both"/>
        <w:rPr>
          <w:rFonts w:ascii="Times New Roman" w:hAnsi="Times New Roman" w:cs="Times New Roman"/>
          <w:sz w:val="24"/>
          <w:szCs w:val="24"/>
        </w:rPr>
      </w:pPr>
      <w:r w:rsidRPr="00BA681C">
        <w:rPr>
          <w:rFonts w:ascii="Times New Roman" w:hAnsi="Times New Roman" w:cs="Times New Roman"/>
          <w:spacing w:val="-1"/>
          <w:sz w:val="24"/>
          <w:szCs w:val="24"/>
        </w:rPr>
        <w:t>Экологическое</w:t>
      </w:r>
      <w:r w:rsidRPr="00BA681C">
        <w:rPr>
          <w:rFonts w:ascii="Times New Roman" w:hAnsi="Times New Roman" w:cs="Times New Roman"/>
          <w:spacing w:val="-13"/>
          <w:sz w:val="24"/>
          <w:szCs w:val="24"/>
        </w:rPr>
        <w:t xml:space="preserve"> </w:t>
      </w:r>
      <w:r w:rsidRPr="00BA681C">
        <w:rPr>
          <w:rFonts w:ascii="Times New Roman" w:hAnsi="Times New Roman" w:cs="Times New Roman"/>
          <w:sz w:val="24"/>
          <w:szCs w:val="24"/>
        </w:rPr>
        <w:t>воспитание</w:t>
      </w:r>
    </w:p>
    <w:p w:rsidR="00E96884" w:rsidRPr="00BA681C" w:rsidRDefault="00E96884" w:rsidP="00716EF9">
      <w:pPr>
        <w:tabs>
          <w:tab w:val="left" w:pos="9214"/>
        </w:tabs>
        <w:spacing w:before="25"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Имеющий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элементарных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экологической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культуры.</w:t>
      </w:r>
      <w:r w:rsidRPr="00BA681C">
        <w:rPr>
          <w:rFonts w:ascii="Times New Roman" w:hAnsi="Times New Roman" w:cs="Times New Roman"/>
          <w:spacing w:val="20"/>
          <w:sz w:val="24"/>
          <w:szCs w:val="24"/>
        </w:rPr>
        <w:t xml:space="preserve"> </w:t>
      </w:r>
      <w:r w:rsidRPr="00BA681C">
        <w:rPr>
          <w:rFonts w:ascii="Times New Roman" w:hAnsi="Times New Roman" w:cs="Times New Roman"/>
          <w:sz w:val="24"/>
          <w:szCs w:val="24"/>
        </w:rPr>
        <w:t>Способный</w:t>
      </w:r>
      <w:r w:rsidRPr="00BA681C">
        <w:rPr>
          <w:rFonts w:ascii="Times New Roman" w:hAnsi="Times New Roman" w:cs="Times New Roman"/>
          <w:spacing w:val="15"/>
          <w:sz w:val="24"/>
          <w:szCs w:val="24"/>
        </w:rPr>
        <w:t xml:space="preserve"> </w:t>
      </w:r>
      <w:r w:rsidRPr="00BA681C">
        <w:rPr>
          <w:rFonts w:ascii="Times New Roman" w:hAnsi="Times New Roman" w:cs="Times New Roman"/>
          <w:sz w:val="24"/>
          <w:szCs w:val="24"/>
        </w:rPr>
        <w:t>оценить</w:t>
      </w:r>
      <w:r w:rsidRPr="00BA681C">
        <w:rPr>
          <w:rFonts w:ascii="Times New Roman" w:hAnsi="Times New Roman" w:cs="Times New Roman"/>
          <w:spacing w:val="19"/>
          <w:sz w:val="24"/>
          <w:szCs w:val="24"/>
        </w:rPr>
        <w:t xml:space="preserve"> </w:t>
      </w:r>
      <w:r w:rsidRPr="00BA681C">
        <w:rPr>
          <w:rFonts w:ascii="Times New Roman" w:hAnsi="Times New Roman" w:cs="Times New Roman"/>
          <w:sz w:val="24"/>
          <w:szCs w:val="24"/>
        </w:rPr>
        <w:t>правильность</w:t>
      </w:r>
      <w:r w:rsidRPr="00BA681C">
        <w:rPr>
          <w:rFonts w:ascii="Times New Roman" w:hAnsi="Times New Roman" w:cs="Times New Roman"/>
          <w:spacing w:val="20"/>
          <w:sz w:val="24"/>
          <w:szCs w:val="24"/>
        </w:rPr>
        <w:t xml:space="preserve"> </w:t>
      </w:r>
      <w:r w:rsidRPr="00BA681C">
        <w:rPr>
          <w:rFonts w:ascii="Times New Roman" w:hAnsi="Times New Roman" w:cs="Times New Roman"/>
          <w:sz w:val="24"/>
          <w:szCs w:val="24"/>
        </w:rPr>
        <w:t>поведения</w:t>
      </w:r>
      <w:r w:rsidRPr="00BA681C">
        <w:rPr>
          <w:rFonts w:ascii="Times New Roman" w:hAnsi="Times New Roman" w:cs="Times New Roman"/>
          <w:spacing w:val="19"/>
          <w:sz w:val="24"/>
          <w:szCs w:val="24"/>
        </w:rPr>
        <w:t xml:space="preserve"> </w:t>
      </w:r>
      <w:r w:rsidRPr="00BA681C">
        <w:rPr>
          <w:rFonts w:ascii="Times New Roman" w:hAnsi="Times New Roman" w:cs="Times New Roman"/>
          <w:sz w:val="24"/>
          <w:szCs w:val="24"/>
        </w:rPr>
        <w:t>людей</w:t>
      </w:r>
      <w:r w:rsidRPr="00BA681C">
        <w:rPr>
          <w:rFonts w:ascii="Times New Roman" w:hAnsi="Times New Roman" w:cs="Times New Roman"/>
          <w:spacing w:val="20"/>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7"/>
          <w:sz w:val="24"/>
          <w:szCs w:val="24"/>
        </w:rPr>
        <w:t xml:space="preserve"> </w:t>
      </w:r>
      <w:r w:rsidRPr="00BA681C">
        <w:rPr>
          <w:rFonts w:ascii="Times New Roman" w:hAnsi="Times New Roman" w:cs="Times New Roman"/>
          <w:sz w:val="24"/>
          <w:szCs w:val="24"/>
        </w:rPr>
        <w:t>природе</w:t>
      </w:r>
      <w:r w:rsidRPr="00BA681C">
        <w:rPr>
          <w:rFonts w:ascii="Times New Roman" w:hAnsi="Times New Roman" w:cs="Times New Roman"/>
          <w:spacing w:val="20"/>
          <w:sz w:val="24"/>
          <w:szCs w:val="24"/>
        </w:rPr>
        <w:t xml:space="preserve"> </w:t>
      </w:r>
      <w:r w:rsidRPr="00BA681C">
        <w:rPr>
          <w:rFonts w:ascii="Times New Roman" w:hAnsi="Times New Roman" w:cs="Times New Roman"/>
          <w:sz w:val="24"/>
          <w:szCs w:val="24"/>
        </w:rPr>
        <w:t>(на доступном уровне). Выражающий активное неприятие действий, приносящих вред</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природе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растениям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животным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помощью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Участвующий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практической деятельности экологической, природоохранной направленности под</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руководством педагога.</w:t>
      </w:r>
    </w:p>
    <w:p w:rsidR="00E96884" w:rsidRPr="00BA681C" w:rsidRDefault="00E96884" w:rsidP="00716EF9">
      <w:pPr>
        <w:tabs>
          <w:tab w:val="left" w:pos="9214"/>
        </w:tabs>
        <w:spacing w:line="267"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Ценности</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научного</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познания</w:t>
      </w:r>
    </w:p>
    <w:p w:rsidR="00E96884" w:rsidRPr="00BA681C" w:rsidRDefault="00E96884" w:rsidP="00716EF9">
      <w:pPr>
        <w:tabs>
          <w:tab w:val="left" w:pos="9214"/>
        </w:tabs>
        <w:spacing w:before="26"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Проявляющий познавательный интересы в разных предметных областях 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учётом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индивидуальных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интересов,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практических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действий.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Мотивированный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социально-ориентированную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практического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применения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современных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технологий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доступном</w:t>
      </w:r>
      <w:r w:rsidRPr="00BA681C">
        <w:rPr>
          <w:rFonts w:ascii="Times New Roman" w:hAnsi="Times New Roman" w:cs="Times New Roman"/>
          <w:spacing w:val="1"/>
          <w:sz w:val="24"/>
          <w:szCs w:val="24"/>
        </w:rPr>
        <w:t xml:space="preserve"> </w:t>
      </w:r>
      <w:r w:rsidR="00716EF9" w:rsidRPr="00BA681C">
        <w:rPr>
          <w:rFonts w:ascii="Times New Roman" w:hAnsi="Times New Roman" w:cs="Times New Roman"/>
          <w:sz w:val="24"/>
          <w:szCs w:val="24"/>
        </w:rPr>
        <w:t>уровне).</w:t>
      </w:r>
    </w:p>
    <w:p w:rsidR="00E96884" w:rsidRPr="00BA681C" w:rsidRDefault="00E96884" w:rsidP="00716EF9">
      <w:pPr>
        <w:pStyle w:val="3"/>
        <w:tabs>
          <w:tab w:val="left" w:pos="9214"/>
        </w:tabs>
        <w:spacing w:line="259" w:lineRule="auto"/>
        <w:jc w:val="both"/>
        <w:rPr>
          <w:spacing w:val="-64"/>
          <w:sz w:val="24"/>
          <w:szCs w:val="24"/>
        </w:rPr>
      </w:pPr>
      <w:r w:rsidRPr="00BA681C">
        <w:rPr>
          <w:sz w:val="24"/>
          <w:szCs w:val="24"/>
        </w:rPr>
        <w:t>Раздел «Виды, формы и содержание воспитательной деятельности»</w:t>
      </w:r>
      <w:r w:rsidRPr="00BA681C">
        <w:rPr>
          <w:spacing w:val="-64"/>
          <w:sz w:val="24"/>
          <w:szCs w:val="24"/>
        </w:rPr>
        <w:t xml:space="preserve"> </w:t>
      </w:r>
    </w:p>
    <w:p w:rsidR="00E96884" w:rsidRPr="00BA681C" w:rsidRDefault="00E96884" w:rsidP="00E96884">
      <w:pPr>
        <w:pStyle w:val="3"/>
        <w:tabs>
          <w:tab w:val="left" w:pos="9214"/>
        </w:tabs>
        <w:spacing w:line="259" w:lineRule="auto"/>
        <w:jc w:val="both"/>
        <w:rPr>
          <w:sz w:val="24"/>
          <w:szCs w:val="24"/>
        </w:rPr>
      </w:pPr>
      <w:r w:rsidRPr="00BA681C">
        <w:rPr>
          <w:sz w:val="24"/>
          <w:szCs w:val="24"/>
        </w:rPr>
        <w:t>Модуль «Классное руководство»</w:t>
      </w:r>
    </w:p>
    <w:p w:rsidR="00E96884" w:rsidRPr="00BA681C" w:rsidRDefault="00E96884" w:rsidP="00E96884">
      <w:pPr>
        <w:pStyle w:val="af4"/>
        <w:tabs>
          <w:tab w:val="left" w:pos="9214"/>
        </w:tabs>
        <w:spacing w:before="6"/>
        <w:rPr>
          <w:rFonts w:ascii="Times New Roman" w:hAnsi="Times New Roman"/>
          <w:b/>
          <w:sz w:val="24"/>
          <w:szCs w:val="24"/>
        </w:rPr>
      </w:pPr>
    </w:p>
    <w:p w:rsidR="00E96884" w:rsidRPr="00BA681C" w:rsidRDefault="00E96884" w:rsidP="00716EF9">
      <w:pPr>
        <w:tabs>
          <w:tab w:val="left" w:pos="9214"/>
        </w:tabs>
        <w:spacing w:before="1"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Классное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руководство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вид</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педагогической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направленной, в первую очередь, на решение задач воспитания и социализации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 Осуществляя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 классом,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руководитель:</w:t>
      </w:r>
    </w:p>
    <w:p w:rsidR="00E96884" w:rsidRPr="00BA681C" w:rsidRDefault="00E96884" w:rsidP="00D27299">
      <w:pPr>
        <w:pStyle w:val="aff2"/>
        <w:widowControl w:val="0"/>
        <w:numPr>
          <w:ilvl w:val="0"/>
          <w:numId w:val="13"/>
        </w:numPr>
        <w:tabs>
          <w:tab w:val="left" w:pos="1175"/>
          <w:tab w:val="left" w:pos="9214"/>
        </w:tabs>
        <w:autoSpaceDE w:val="0"/>
        <w:autoSpaceDN w:val="0"/>
        <w:spacing w:after="0" w:line="269" w:lineRule="exact"/>
        <w:ind w:left="1174" w:right="591" w:hanging="150"/>
        <w:jc w:val="both"/>
        <w:rPr>
          <w:rFonts w:ascii="Times New Roman" w:hAnsi="Times New Roman"/>
          <w:sz w:val="24"/>
          <w:szCs w:val="24"/>
        </w:rPr>
      </w:pPr>
      <w:r w:rsidRPr="00BA681C">
        <w:rPr>
          <w:rFonts w:ascii="Times New Roman" w:hAnsi="Times New Roman"/>
          <w:sz w:val="24"/>
          <w:szCs w:val="24"/>
        </w:rPr>
        <w:t>организует</w:t>
      </w:r>
      <w:r w:rsidRPr="00BA681C">
        <w:rPr>
          <w:rFonts w:ascii="Times New Roman" w:hAnsi="Times New Roman"/>
          <w:spacing w:val="-12"/>
          <w:sz w:val="24"/>
          <w:szCs w:val="24"/>
        </w:rPr>
        <w:t xml:space="preserve"> </w:t>
      </w:r>
      <w:r w:rsidRPr="00BA681C">
        <w:rPr>
          <w:rFonts w:ascii="Times New Roman" w:hAnsi="Times New Roman"/>
          <w:sz w:val="24"/>
          <w:szCs w:val="24"/>
        </w:rPr>
        <w:t>работу</w:t>
      </w:r>
      <w:r w:rsidRPr="00BA681C">
        <w:rPr>
          <w:rFonts w:ascii="Times New Roman" w:hAnsi="Times New Roman"/>
          <w:spacing w:val="-12"/>
          <w:sz w:val="24"/>
          <w:szCs w:val="24"/>
        </w:rPr>
        <w:t xml:space="preserve"> </w:t>
      </w:r>
      <w:r w:rsidRPr="00BA681C">
        <w:rPr>
          <w:rFonts w:ascii="Times New Roman" w:hAnsi="Times New Roman"/>
          <w:sz w:val="24"/>
          <w:szCs w:val="24"/>
        </w:rPr>
        <w:t>по</w:t>
      </w:r>
      <w:r w:rsidRPr="00BA681C">
        <w:rPr>
          <w:rFonts w:ascii="Times New Roman" w:hAnsi="Times New Roman"/>
          <w:spacing w:val="-11"/>
          <w:sz w:val="24"/>
          <w:szCs w:val="24"/>
        </w:rPr>
        <w:t xml:space="preserve"> </w:t>
      </w:r>
      <w:r w:rsidRPr="00BA681C">
        <w:rPr>
          <w:rFonts w:ascii="Times New Roman" w:hAnsi="Times New Roman"/>
          <w:sz w:val="24"/>
          <w:szCs w:val="24"/>
        </w:rPr>
        <w:t>созданию</w:t>
      </w:r>
      <w:r w:rsidRPr="00BA681C">
        <w:rPr>
          <w:rFonts w:ascii="Times New Roman" w:hAnsi="Times New Roman"/>
          <w:spacing w:val="-14"/>
          <w:sz w:val="24"/>
          <w:szCs w:val="24"/>
        </w:rPr>
        <w:t xml:space="preserve"> </w:t>
      </w:r>
      <w:r w:rsidRPr="00BA681C">
        <w:rPr>
          <w:rFonts w:ascii="Times New Roman" w:hAnsi="Times New Roman"/>
          <w:sz w:val="24"/>
          <w:szCs w:val="24"/>
        </w:rPr>
        <w:t>коллектива</w:t>
      </w:r>
      <w:r w:rsidRPr="00BA681C">
        <w:rPr>
          <w:rFonts w:ascii="Times New Roman" w:hAnsi="Times New Roman"/>
          <w:spacing w:val="-11"/>
          <w:sz w:val="24"/>
          <w:szCs w:val="24"/>
        </w:rPr>
        <w:t xml:space="preserve"> </w:t>
      </w:r>
      <w:r w:rsidRPr="00BA681C">
        <w:rPr>
          <w:rFonts w:ascii="Times New Roman" w:hAnsi="Times New Roman"/>
          <w:sz w:val="24"/>
          <w:szCs w:val="24"/>
        </w:rPr>
        <w:t>(группы);</w:t>
      </w:r>
    </w:p>
    <w:p w:rsidR="00E96884" w:rsidRPr="00BA681C" w:rsidRDefault="00E96884" w:rsidP="00D27299">
      <w:pPr>
        <w:pStyle w:val="aff2"/>
        <w:widowControl w:val="0"/>
        <w:numPr>
          <w:ilvl w:val="0"/>
          <w:numId w:val="13"/>
        </w:numPr>
        <w:tabs>
          <w:tab w:val="left" w:pos="1175"/>
          <w:tab w:val="left" w:pos="9214"/>
        </w:tabs>
        <w:autoSpaceDE w:val="0"/>
        <w:autoSpaceDN w:val="0"/>
        <w:spacing w:before="26" w:after="0" w:line="240" w:lineRule="auto"/>
        <w:ind w:left="1174" w:right="591" w:hanging="150"/>
        <w:jc w:val="both"/>
        <w:rPr>
          <w:rFonts w:ascii="Times New Roman" w:hAnsi="Times New Roman"/>
          <w:sz w:val="24"/>
          <w:szCs w:val="24"/>
        </w:rPr>
      </w:pPr>
      <w:r w:rsidRPr="00BA681C">
        <w:rPr>
          <w:rFonts w:ascii="Times New Roman" w:hAnsi="Times New Roman"/>
          <w:sz w:val="24"/>
          <w:szCs w:val="24"/>
        </w:rPr>
        <w:t>осуществляет</w:t>
      </w:r>
      <w:r w:rsidRPr="00BA681C">
        <w:rPr>
          <w:rFonts w:ascii="Times New Roman" w:hAnsi="Times New Roman"/>
          <w:spacing w:val="-4"/>
          <w:sz w:val="24"/>
          <w:szCs w:val="24"/>
        </w:rPr>
        <w:t xml:space="preserve"> </w:t>
      </w:r>
      <w:r w:rsidRPr="00BA681C">
        <w:rPr>
          <w:rFonts w:ascii="Times New Roman" w:hAnsi="Times New Roman"/>
          <w:sz w:val="24"/>
          <w:szCs w:val="24"/>
        </w:rPr>
        <w:t>индивидуальную</w:t>
      </w:r>
      <w:r w:rsidRPr="00BA681C">
        <w:rPr>
          <w:rFonts w:ascii="Times New Roman" w:hAnsi="Times New Roman"/>
          <w:spacing w:val="-2"/>
          <w:sz w:val="24"/>
          <w:szCs w:val="24"/>
        </w:rPr>
        <w:t xml:space="preserve"> </w:t>
      </w:r>
      <w:r w:rsidRPr="00BA681C">
        <w:rPr>
          <w:rFonts w:ascii="Times New Roman" w:hAnsi="Times New Roman"/>
          <w:sz w:val="24"/>
          <w:szCs w:val="24"/>
        </w:rPr>
        <w:t>воспитательную</w:t>
      </w:r>
      <w:r w:rsidRPr="00BA681C">
        <w:rPr>
          <w:rFonts w:ascii="Times New Roman" w:hAnsi="Times New Roman"/>
          <w:spacing w:val="3"/>
          <w:sz w:val="24"/>
          <w:szCs w:val="24"/>
        </w:rPr>
        <w:t xml:space="preserve"> </w:t>
      </w:r>
      <w:r w:rsidRPr="00BA681C">
        <w:rPr>
          <w:rFonts w:ascii="Times New Roman" w:hAnsi="Times New Roman"/>
          <w:sz w:val="24"/>
          <w:szCs w:val="24"/>
        </w:rPr>
        <w:t>работу</w:t>
      </w:r>
      <w:r w:rsidRPr="00BA681C">
        <w:rPr>
          <w:rFonts w:ascii="Times New Roman" w:hAnsi="Times New Roman"/>
          <w:spacing w:val="1"/>
          <w:sz w:val="24"/>
          <w:szCs w:val="24"/>
        </w:rPr>
        <w:t xml:space="preserve"> </w:t>
      </w:r>
      <w:r w:rsidRPr="00BA681C">
        <w:rPr>
          <w:rFonts w:ascii="Times New Roman" w:hAnsi="Times New Roman"/>
          <w:sz w:val="24"/>
          <w:szCs w:val="24"/>
        </w:rPr>
        <w:t>с обучающимися;</w:t>
      </w:r>
    </w:p>
    <w:p w:rsidR="00E96884" w:rsidRPr="00BA681C" w:rsidRDefault="00E96884" w:rsidP="00D27299">
      <w:pPr>
        <w:pStyle w:val="aff2"/>
        <w:widowControl w:val="0"/>
        <w:numPr>
          <w:ilvl w:val="0"/>
          <w:numId w:val="13"/>
        </w:numPr>
        <w:tabs>
          <w:tab w:val="left" w:pos="1381"/>
          <w:tab w:val="left" w:pos="9214"/>
        </w:tabs>
        <w:autoSpaceDE w:val="0"/>
        <w:autoSpaceDN w:val="0"/>
        <w:spacing w:before="45" w:after="0" w:line="280" w:lineRule="auto"/>
        <w:ind w:right="591" w:firstLine="706"/>
        <w:jc w:val="both"/>
        <w:rPr>
          <w:rFonts w:ascii="Times New Roman" w:hAnsi="Times New Roman"/>
          <w:sz w:val="24"/>
          <w:szCs w:val="24"/>
        </w:rPr>
      </w:pPr>
      <w:r w:rsidRPr="00BA681C">
        <w:rPr>
          <w:rFonts w:ascii="Times New Roman" w:hAnsi="Times New Roman"/>
          <w:sz w:val="24"/>
          <w:szCs w:val="24"/>
        </w:rPr>
        <w:t>взаимодействует</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педагогическими</w:t>
      </w:r>
      <w:r w:rsidRPr="00BA681C">
        <w:rPr>
          <w:rFonts w:ascii="Times New Roman" w:hAnsi="Times New Roman"/>
          <w:spacing w:val="1"/>
          <w:sz w:val="24"/>
          <w:szCs w:val="24"/>
        </w:rPr>
        <w:t xml:space="preserve"> </w:t>
      </w:r>
      <w:r w:rsidRPr="00BA681C">
        <w:rPr>
          <w:rFonts w:ascii="Times New Roman" w:hAnsi="Times New Roman"/>
          <w:sz w:val="24"/>
          <w:szCs w:val="24"/>
        </w:rPr>
        <w:t>работниками,</w:t>
      </w:r>
      <w:r w:rsidRPr="00BA681C">
        <w:rPr>
          <w:rFonts w:ascii="Times New Roman" w:hAnsi="Times New Roman"/>
          <w:spacing w:val="1"/>
          <w:sz w:val="24"/>
          <w:szCs w:val="24"/>
        </w:rPr>
        <w:t xml:space="preserve"> </w:t>
      </w:r>
      <w:r w:rsidRPr="00BA681C">
        <w:rPr>
          <w:rFonts w:ascii="Times New Roman" w:hAnsi="Times New Roman"/>
          <w:sz w:val="24"/>
          <w:szCs w:val="24"/>
        </w:rPr>
        <w:t>специалистами</w:t>
      </w:r>
      <w:r w:rsidRPr="00BA681C">
        <w:rPr>
          <w:rFonts w:ascii="Times New Roman" w:hAnsi="Times New Roman"/>
          <w:spacing w:val="1"/>
          <w:sz w:val="24"/>
          <w:szCs w:val="24"/>
        </w:rPr>
        <w:t xml:space="preserve"> </w:t>
      </w:r>
      <w:r w:rsidRPr="00BA681C">
        <w:rPr>
          <w:rFonts w:ascii="Times New Roman" w:hAnsi="Times New Roman"/>
          <w:sz w:val="24"/>
          <w:szCs w:val="24"/>
        </w:rPr>
        <w:t>коррекционно-развивающего</w:t>
      </w:r>
      <w:r w:rsidRPr="00BA681C">
        <w:rPr>
          <w:rFonts w:ascii="Times New Roman" w:hAnsi="Times New Roman"/>
          <w:spacing w:val="-11"/>
          <w:sz w:val="24"/>
          <w:szCs w:val="24"/>
        </w:rPr>
        <w:t xml:space="preserve"> </w:t>
      </w:r>
      <w:r w:rsidRPr="00BA681C">
        <w:rPr>
          <w:rFonts w:ascii="Times New Roman" w:hAnsi="Times New Roman"/>
          <w:sz w:val="24"/>
          <w:szCs w:val="24"/>
        </w:rPr>
        <w:t>профиля,</w:t>
      </w:r>
      <w:r w:rsidRPr="00BA681C">
        <w:rPr>
          <w:rFonts w:ascii="Times New Roman" w:hAnsi="Times New Roman"/>
          <w:spacing w:val="-10"/>
          <w:sz w:val="24"/>
          <w:szCs w:val="24"/>
        </w:rPr>
        <w:t xml:space="preserve"> </w:t>
      </w:r>
      <w:r w:rsidRPr="00BA681C">
        <w:rPr>
          <w:rFonts w:ascii="Times New Roman" w:hAnsi="Times New Roman"/>
          <w:sz w:val="24"/>
          <w:szCs w:val="24"/>
        </w:rPr>
        <w:t>педагогами</w:t>
      </w:r>
      <w:r w:rsidRPr="00BA681C">
        <w:rPr>
          <w:rFonts w:ascii="Times New Roman" w:hAnsi="Times New Roman"/>
          <w:spacing w:val="-9"/>
          <w:sz w:val="24"/>
          <w:szCs w:val="24"/>
        </w:rPr>
        <w:t xml:space="preserve"> </w:t>
      </w:r>
      <w:r w:rsidRPr="00BA681C">
        <w:rPr>
          <w:rFonts w:ascii="Times New Roman" w:hAnsi="Times New Roman"/>
          <w:sz w:val="24"/>
          <w:szCs w:val="24"/>
        </w:rPr>
        <w:t>дополнительного</w:t>
      </w:r>
      <w:r w:rsidRPr="00BA681C">
        <w:rPr>
          <w:rFonts w:ascii="Times New Roman" w:hAnsi="Times New Roman"/>
          <w:spacing w:val="-10"/>
          <w:sz w:val="24"/>
          <w:szCs w:val="24"/>
        </w:rPr>
        <w:t xml:space="preserve"> </w:t>
      </w:r>
      <w:r w:rsidRPr="00BA681C">
        <w:rPr>
          <w:rFonts w:ascii="Times New Roman" w:hAnsi="Times New Roman"/>
          <w:sz w:val="24"/>
          <w:szCs w:val="24"/>
        </w:rPr>
        <w:t>образования,</w:t>
      </w:r>
      <w:r w:rsidRPr="00BA681C">
        <w:rPr>
          <w:rFonts w:ascii="Times New Roman" w:hAnsi="Times New Roman"/>
          <w:spacing w:val="-62"/>
          <w:sz w:val="24"/>
          <w:szCs w:val="24"/>
        </w:rPr>
        <w:t xml:space="preserve"> </w:t>
      </w:r>
      <w:r w:rsidRPr="00BA681C">
        <w:rPr>
          <w:rFonts w:ascii="Times New Roman" w:hAnsi="Times New Roman"/>
          <w:sz w:val="24"/>
          <w:szCs w:val="24"/>
        </w:rPr>
        <w:t>работающими</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2"/>
          <w:sz w:val="24"/>
          <w:szCs w:val="24"/>
        </w:rPr>
        <w:t xml:space="preserve"> </w:t>
      </w:r>
      <w:r w:rsidRPr="00BA681C">
        <w:rPr>
          <w:rFonts w:ascii="Times New Roman" w:hAnsi="Times New Roman"/>
          <w:sz w:val="24"/>
          <w:szCs w:val="24"/>
        </w:rPr>
        <w:t>данного</w:t>
      </w:r>
      <w:r w:rsidRPr="00BA681C">
        <w:rPr>
          <w:rFonts w:ascii="Times New Roman" w:hAnsi="Times New Roman"/>
          <w:spacing w:val="2"/>
          <w:sz w:val="24"/>
          <w:szCs w:val="24"/>
        </w:rPr>
        <w:t xml:space="preserve"> </w:t>
      </w:r>
      <w:r w:rsidRPr="00BA681C">
        <w:rPr>
          <w:rFonts w:ascii="Times New Roman" w:hAnsi="Times New Roman"/>
          <w:sz w:val="24"/>
          <w:szCs w:val="24"/>
        </w:rPr>
        <w:t>класса</w:t>
      </w:r>
      <w:r w:rsidRPr="00BA681C">
        <w:rPr>
          <w:rFonts w:ascii="Times New Roman" w:hAnsi="Times New Roman"/>
          <w:spacing w:val="1"/>
          <w:sz w:val="24"/>
          <w:szCs w:val="24"/>
        </w:rPr>
        <w:t xml:space="preserve"> </w:t>
      </w:r>
      <w:r w:rsidRPr="00BA681C">
        <w:rPr>
          <w:rFonts w:ascii="Times New Roman" w:hAnsi="Times New Roman"/>
          <w:sz w:val="24"/>
          <w:szCs w:val="24"/>
        </w:rPr>
        <w:t>(группы);</w:t>
      </w:r>
    </w:p>
    <w:p w:rsidR="00E96884" w:rsidRPr="00BA681C" w:rsidRDefault="00E96884" w:rsidP="00D27299">
      <w:pPr>
        <w:pStyle w:val="aff2"/>
        <w:widowControl w:val="0"/>
        <w:numPr>
          <w:ilvl w:val="0"/>
          <w:numId w:val="13"/>
        </w:numPr>
        <w:tabs>
          <w:tab w:val="left" w:pos="1285"/>
          <w:tab w:val="left" w:pos="9214"/>
        </w:tabs>
        <w:autoSpaceDE w:val="0"/>
        <w:autoSpaceDN w:val="0"/>
        <w:spacing w:before="2" w:after="0" w:line="280" w:lineRule="auto"/>
        <w:ind w:right="591" w:firstLine="706"/>
        <w:jc w:val="both"/>
        <w:rPr>
          <w:rFonts w:ascii="Times New Roman" w:hAnsi="Times New Roman"/>
          <w:sz w:val="24"/>
          <w:szCs w:val="24"/>
        </w:rPr>
      </w:pPr>
      <w:r w:rsidRPr="00BA681C">
        <w:rPr>
          <w:rFonts w:ascii="Times New Roman" w:hAnsi="Times New Roman"/>
          <w:sz w:val="24"/>
          <w:szCs w:val="24"/>
        </w:rPr>
        <w:t>выносит</w:t>
      </w:r>
      <w:r w:rsidRPr="00BA681C">
        <w:rPr>
          <w:rFonts w:ascii="Times New Roman" w:hAnsi="Times New Roman"/>
          <w:spacing w:val="1"/>
          <w:sz w:val="24"/>
          <w:szCs w:val="24"/>
        </w:rPr>
        <w:t xml:space="preserve"> </w:t>
      </w:r>
      <w:r w:rsidRPr="00BA681C">
        <w:rPr>
          <w:rFonts w:ascii="Times New Roman" w:hAnsi="Times New Roman"/>
          <w:sz w:val="24"/>
          <w:szCs w:val="24"/>
        </w:rPr>
        <w:t>проблемные</w:t>
      </w:r>
      <w:r w:rsidRPr="00BA681C">
        <w:rPr>
          <w:rFonts w:ascii="Times New Roman" w:hAnsi="Times New Roman"/>
          <w:spacing w:val="1"/>
          <w:sz w:val="24"/>
          <w:szCs w:val="24"/>
        </w:rPr>
        <w:t xml:space="preserve"> </w:t>
      </w:r>
      <w:r w:rsidRPr="00BA681C">
        <w:rPr>
          <w:rFonts w:ascii="Times New Roman" w:hAnsi="Times New Roman"/>
          <w:sz w:val="24"/>
          <w:szCs w:val="24"/>
        </w:rPr>
        <w:t>ситуации</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рамках</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обсуждение</w:t>
      </w:r>
      <w:r w:rsidRPr="00BA681C">
        <w:rPr>
          <w:rFonts w:ascii="Times New Roman" w:hAnsi="Times New Roman"/>
          <w:spacing w:val="1"/>
          <w:sz w:val="24"/>
          <w:szCs w:val="24"/>
        </w:rPr>
        <w:t xml:space="preserve"> </w:t>
      </w:r>
      <w:r w:rsidRPr="00BA681C">
        <w:rPr>
          <w:rFonts w:ascii="Times New Roman" w:hAnsi="Times New Roman"/>
          <w:sz w:val="24"/>
          <w:szCs w:val="24"/>
        </w:rPr>
        <w:t>психолого-педагогического</w:t>
      </w:r>
      <w:r w:rsidRPr="00BA681C">
        <w:rPr>
          <w:rFonts w:ascii="Times New Roman" w:hAnsi="Times New Roman"/>
          <w:spacing w:val="1"/>
          <w:sz w:val="24"/>
          <w:szCs w:val="24"/>
        </w:rPr>
        <w:t xml:space="preserve"> </w:t>
      </w:r>
      <w:r w:rsidRPr="00BA681C">
        <w:rPr>
          <w:rFonts w:ascii="Times New Roman" w:hAnsi="Times New Roman"/>
          <w:sz w:val="24"/>
          <w:szCs w:val="24"/>
        </w:rPr>
        <w:t>консилиума</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p>
    <w:p w:rsidR="00E96884" w:rsidRPr="00BA681C" w:rsidRDefault="00E96884" w:rsidP="00D27299">
      <w:pPr>
        <w:pStyle w:val="aff2"/>
        <w:widowControl w:val="0"/>
        <w:numPr>
          <w:ilvl w:val="0"/>
          <w:numId w:val="13"/>
        </w:numPr>
        <w:tabs>
          <w:tab w:val="left" w:pos="1271"/>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включает</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совместную</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воспитательную</w:t>
      </w:r>
      <w:r w:rsidRPr="00BA681C">
        <w:rPr>
          <w:rFonts w:ascii="Times New Roman" w:hAnsi="Times New Roman"/>
          <w:spacing w:val="1"/>
          <w:sz w:val="24"/>
          <w:szCs w:val="24"/>
        </w:rPr>
        <w:t xml:space="preserve"> </w:t>
      </w:r>
      <w:r w:rsidRPr="00BA681C">
        <w:rPr>
          <w:rFonts w:ascii="Times New Roman" w:hAnsi="Times New Roman"/>
          <w:sz w:val="24"/>
          <w:szCs w:val="24"/>
        </w:rPr>
        <w:t>работу</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 обучающихся или их; корректно привлекает братьев и сестер</w:t>
      </w:r>
      <w:r w:rsidRPr="00BA681C">
        <w:rPr>
          <w:rFonts w:ascii="Times New Roman" w:hAnsi="Times New Roman"/>
          <w:spacing w:val="1"/>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18"/>
          <w:sz w:val="24"/>
          <w:szCs w:val="24"/>
        </w:rPr>
        <w:t xml:space="preserve"> </w:t>
      </w:r>
      <w:r w:rsidRPr="00BA681C">
        <w:rPr>
          <w:rFonts w:ascii="Times New Roman" w:hAnsi="Times New Roman"/>
          <w:sz w:val="24"/>
          <w:szCs w:val="24"/>
        </w:rPr>
        <w:t>при</w:t>
      </w:r>
      <w:r w:rsidRPr="00BA681C">
        <w:rPr>
          <w:rFonts w:ascii="Times New Roman" w:hAnsi="Times New Roman"/>
          <w:spacing w:val="20"/>
          <w:sz w:val="24"/>
          <w:szCs w:val="24"/>
        </w:rPr>
        <w:t xml:space="preserve"> </w:t>
      </w:r>
      <w:r w:rsidRPr="00BA681C">
        <w:rPr>
          <w:rFonts w:ascii="Times New Roman" w:hAnsi="Times New Roman"/>
          <w:sz w:val="24"/>
          <w:szCs w:val="24"/>
        </w:rPr>
        <w:t>подготовке</w:t>
      </w:r>
      <w:r w:rsidRPr="00BA681C">
        <w:rPr>
          <w:rFonts w:ascii="Times New Roman" w:hAnsi="Times New Roman"/>
          <w:spacing w:val="20"/>
          <w:sz w:val="24"/>
          <w:szCs w:val="24"/>
        </w:rPr>
        <w:t xml:space="preserve"> </w:t>
      </w:r>
      <w:r w:rsidRPr="00BA681C">
        <w:rPr>
          <w:rFonts w:ascii="Times New Roman" w:hAnsi="Times New Roman"/>
          <w:sz w:val="24"/>
          <w:szCs w:val="24"/>
        </w:rPr>
        <w:t>открытых</w:t>
      </w:r>
      <w:r w:rsidRPr="00BA681C">
        <w:rPr>
          <w:rFonts w:ascii="Times New Roman" w:hAnsi="Times New Roman"/>
          <w:spacing w:val="16"/>
          <w:sz w:val="24"/>
          <w:szCs w:val="24"/>
        </w:rPr>
        <w:t xml:space="preserve"> </w:t>
      </w:r>
      <w:r w:rsidRPr="00BA681C">
        <w:rPr>
          <w:rFonts w:ascii="Times New Roman" w:hAnsi="Times New Roman"/>
          <w:sz w:val="24"/>
          <w:szCs w:val="24"/>
        </w:rPr>
        <w:t>мероприятий,</w:t>
      </w:r>
      <w:r w:rsidRPr="00BA681C">
        <w:rPr>
          <w:rFonts w:ascii="Times New Roman" w:hAnsi="Times New Roman"/>
          <w:spacing w:val="20"/>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16"/>
          <w:sz w:val="24"/>
          <w:szCs w:val="24"/>
        </w:rPr>
        <w:t xml:space="preserve"> </w:t>
      </w:r>
      <w:r w:rsidRPr="00BA681C">
        <w:rPr>
          <w:rFonts w:ascii="Times New Roman" w:hAnsi="Times New Roman"/>
          <w:sz w:val="24"/>
          <w:szCs w:val="24"/>
        </w:rPr>
        <w:t>событий</w:t>
      </w:r>
      <w:r w:rsidRPr="00BA681C">
        <w:rPr>
          <w:rFonts w:ascii="Times New Roman" w:hAnsi="Times New Roman"/>
          <w:spacing w:val="-62"/>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иных</w:t>
      </w:r>
      <w:r w:rsidRPr="00BA681C">
        <w:rPr>
          <w:rFonts w:ascii="Times New Roman" w:hAnsi="Times New Roman"/>
          <w:spacing w:val="-2"/>
          <w:sz w:val="24"/>
          <w:szCs w:val="24"/>
        </w:rPr>
        <w:t xml:space="preserve"> </w:t>
      </w:r>
      <w:r w:rsidRPr="00BA681C">
        <w:rPr>
          <w:rFonts w:ascii="Times New Roman" w:hAnsi="Times New Roman"/>
          <w:sz w:val="24"/>
          <w:szCs w:val="24"/>
        </w:rPr>
        <w:t>значимых</w:t>
      </w:r>
      <w:r w:rsidRPr="00BA681C">
        <w:rPr>
          <w:rFonts w:ascii="Times New Roman" w:hAnsi="Times New Roman"/>
          <w:spacing w:val="-2"/>
          <w:sz w:val="24"/>
          <w:szCs w:val="24"/>
        </w:rPr>
        <w:t xml:space="preserve"> </w:t>
      </w:r>
      <w:r w:rsidRPr="00BA681C">
        <w:rPr>
          <w:rFonts w:ascii="Times New Roman" w:hAnsi="Times New Roman"/>
          <w:sz w:val="24"/>
          <w:szCs w:val="24"/>
        </w:rPr>
        <w:t>мероприятий;</w:t>
      </w:r>
    </w:p>
    <w:p w:rsidR="00E96884" w:rsidRPr="00BA681C" w:rsidRDefault="00E96884" w:rsidP="00D27299">
      <w:pPr>
        <w:pStyle w:val="aff2"/>
        <w:widowControl w:val="0"/>
        <w:numPr>
          <w:ilvl w:val="0"/>
          <w:numId w:val="13"/>
        </w:numPr>
        <w:tabs>
          <w:tab w:val="left" w:pos="1252"/>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совместно</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администрацией</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планирует</w:t>
      </w:r>
      <w:r w:rsidRPr="00BA681C">
        <w:rPr>
          <w:rFonts w:ascii="Times New Roman" w:hAnsi="Times New Roman"/>
          <w:spacing w:val="-61"/>
          <w:sz w:val="24"/>
          <w:szCs w:val="24"/>
        </w:rPr>
        <w:t xml:space="preserve"> </w:t>
      </w:r>
      <w:r w:rsidRPr="00BA681C">
        <w:rPr>
          <w:rFonts w:ascii="Times New Roman" w:hAnsi="Times New Roman"/>
          <w:sz w:val="24"/>
          <w:szCs w:val="24"/>
        </w:rPr>
        <w:t>взаимодействие с внешними партнерами, а также с родительскими сообществами</w:t>
      </w:r>
      <w:r w:rsidRPr="00BA681C">
        <w:rPr>
          <w:rFonts w:ascii="Times New Roman" w:hAnsi="Times New Roman"/>
          <w:spacing w:val="-6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объединениями</w:t>
      </w:r>
      <w:r w:rsidRPr="00BA681C">
        <w:rPr>
          <w:rFonts w:ascii="Times New Roman" w:hAnsi="Times New Roman"/>
          <w:spacing w:val="3"/>
          <w:sz w:val="24"/>
          <w:szCs w:val="24"/>
        </w:rPr>
        <w:t xml:space="preserve"> </w:t>
      </w:r>
      <w:r w:rsidRPr="00BA681C">
        <w:rPr>
          <w:rFonts w:ascii="Times New Roman" w:hAnsi="Times New Roman"/>
          <w:sz w:val="24"/>
          <w:szCs w:val="24"/>
        </w:rPr>
        <w:t>лиц</w:t>
      </w:r>
      <w:r w:rsidRPr="00BA681C">
        <w:rPr>
          <w:rFonts w:ascii="Times New Roman" w:hAnsi="Times New Roman"/>
          <w:spacing w:val="4"/>
          <w:sz w:val="24"/>
          <w:szCs w:val="24"/>
        </w:rPr>
        <w:t xml:space="preserve"> </w:t>
      </w:r>
      <w:r w:rsidRPr="00BA681C">
        <w:rPr>
          <w:rFonts w:ascii="Times New Roman" w:hAnsi="Times New Roman"/>
          <w:sz w:val="24"/>
          <w:szCs w:val="24"/>
        </w:rPr>
        <w:t>с</w:t>
      </w:r>
      <w:r w:rsidRPr="00BA681C">
        <w:rPr>
          <w:rFonts w:ascii="Times New Roman" w:hAnsi="Times New Roman"/>
          <w:spacing w:val="3"/>
          <w:sz w:val="24"/>
          <w:szCs w:val="24"/>
        </w:rPr>
        <w:t xml:space="preserve"> </w:t>
      </w:r>
      <w:r w:rsidRPr="00BA681C">
        <w:rPr>
          <w:rFonts w:ascii="Times New Roman" w:hAnsi="Times New Roman"/>
          <w:sz w:val="24"/>
          <w:szCs w:val="24"/>
        </w:rPr>
        <w:t>инвалидностью.</w:t>
      </w:r>
    </w:p>
    <w:p w:rsidR="00E96884" w:rsidRPr="00BA681C" w:rsidRDefault="00E96884" w:rsidP="00716EF9">
      <w:pPr>
        <w:pStyle w:val="af4"/>
        <w:tabs>
          <w:tab w:val="left" w:pos="9214"/>
        </w:tabs>
        <w:spacing w:before="4"/>
        <w:ind w:right="591"/>
        <w:rPr>
          <w:rFonts w:ascii="Times New Roman" w:hAnsi="Times New Roman"/>
          <w:sz w:val="24"/>
          <w:szCs w:val="24"/>
        </w:rPr>
      </w:pPr>
    </w:p>
    <w:p w:rsidR="00E96884" w:rsidRPr="00BA681C" w:rsidRDefault="00E96884" w:rsidP="00716EF9">
      <w:pPr>
        <w:pStyle w:val="3"/>
        <w:tabs>
          <w:tab w:val="left" w:pos="9214"/>
        </w:tabs>
        <w:spacing w:before="1"/>
        <w:ind w:right="591"/>
        <w:jc w:val="both"/>
        <w:rPr>
          <w:sz w:val="24"/>
          <w:szCs w:val="24"/>
        </w:rPr>
      </w:pPr>
      <w:r w:rsidRPr="00BA681C">
        <w:rPr>
          <w:sz w:val="24"/>
          <w:szCs w:val="24"/>
        </w:rPr>
        <w:t>Воспитательная</w:t>
      </w:r>
      <w:r w:rsidRPr="00BA681C">
        <w:rPr>
          <w:spacing w:val="-6"/>
          <w:sz w:val="24"/>
          <w:szCs w:val="24"/>
        </w:rPr>
        <w:t xml:space="preserve"> </w:t>
      </w:r>
      <w:r w:rsidRPr="00BA681C">
        <w:rPr>
          <w:sz w:val="24"/>
          <w:szCs w:val="24"/>
        </w:rPr>
        <w:t>работа</w:t>
      </w:r>
      <w:r w:rsidRPr="00BA681C">
        <w:rPr>
          <w:spacing w:val="-5"/>
          <w:sz w:val="24"/>
          <w:szCs w:val="24"/>
        </w:rPr>
        <w:t xml:space="preserve"> </w:t>
      </w:r>
      <w:r w:rsidRPr="00BA681C">
        <w:rPr>
          <w:sz w:val="24"/>
          <w:szCs w:val="24"/>
        </w:rPr>
        <w:t>с</w:t>
      </w:r>
      <w:r w:rsidRPr="00BA681C">
        <w:rPr>
          <w:spacing w:val="-4"/>
          <w:sz w:val="24"/>
          <w:szCs w:val="24"/>
        </w:rPr>
        <w:t xml:space="preserve"> </w:t>
      </w:r>
      <w:r w:rsidRPr="00BA681C">
        <w:rPr>
          <w:sz w:val="24"/>
          <w:szCs w:val="24"/>
        </w:rPr>
        <w:t>классным</w:t>
      </w:r>
      <w:r w:rsidRPr="00BA681C">
        <w:rPr>
          <w:spacing w:val="-15"/>
          <w:sz w:val="24"/>
          <w:szCs w:val="24"/>
        </w:rPr>
        <w:t xml:space="preserve">   </w:t>
      </w:r>
      <w:r w:rsidRPr="00BA681C">
        <w:rPr>
          <w:sz w:val="24"/>
          <w:szCs w:val="24"/>
        </w:rPr>
        <w:t>коллективом:</w:t>
      </w:r>
    </w:p>
    <w:p w:rsidR="00E96884" w:rsidRPr="00BA681C" w:rsidRDefault="00E96884" w:rsidP="00D27299">
      <w:pPr>
        <w:pStyle w:val="aff2"/>
        <w:widowControl w:val="0"/>
        <w:numPr>
          <w:ilvl w:val="0"/>
          <w:numId w:val="13"/>
        </w:numPr>
        <w:tabs>
          <w:tab w:val="left" w:pos="1223"/>
          <w:tab w:val="left" w:pos="9214"/>
        </w:tabs>
        <w:autoSpaceDE w:val="0"/>
        <w:autoSpaceDN w:val="0"/>
        <w:spacing w:before="30" w:after="0" w:line="264" w:lineRule="auto"/>
        <w:ind w:right="591" w:firstLine="706"/>
        <w:jc w:val="both"/>
        <w:rPr>
          <w:rFonts w:ascii="Times New Roman" w:hAnsi="Times New Roman"/>
          <w:sz w:val="24"/>
          <w:szCs w:val="24"/>
        </w:rPr>
      </w:pPr>
      <w:r w:rsidRPr="00BA681C">
        <w:rPr>
          <w:rFonts w:ascii="Times New Roman" w:hAnsi="Times New Roman"/>
          <w:sz w:val="24"/>
          <w:szCs w:val="24"/>
        </w:rPr>
        <w:t>инициирование и поддержка участия класса в общешкольных ключевых</w:t>
      </w:r>
      <w:r w:rsidRPr="00BA681C">
        <w:rPr>
          <w:rFonts w:ascii="Times New Roman" w:hAnsi="Times New Roman"/>
          <w:spacing w:val="1"/>
          <w:sz w:val="24"/>
          <w:szCs w:val="24"/>
        </w:rPr>
        <w:t xml:space="preserve"> </w:t>
      </w:r>
      <w:r w:rsidRPr="00BA681C">
        <w:rPr>
          <w:rFonts w:ascii="Times New Roman" w:hAnsi="Times New Roman"/>
          <w:sz w:val="24"/>
          <w:szCs w:val="24"/>
        </w:rPr>
        <w:t>делах,</w:t>
      </w:r>
      <w:r w:rsidRPr="00BA681C">
        <w:rPr>
          <w:rFonts w:ascii="Times New Roman" w:hAnsi="Times New Roman"/>
          <w:spacing w:val="1"/>
          <w:sz w:val="24"/>
          <w:szCs w:val="24"/>
        </w:rPr>
        <w:t xml:space="preserve"> </w:t>
      </w:r>
      <w:r w:rsidRPr="00BA681C">
        <w:rPr>
          <w:rFonts w:ascii="Times New Roman" w:hAnsi="Times New Roman"/>
          <w:sz w:val="24"/>
          <w:szCs w:val="24"/>
        </w:rPr>
        <w:t>оказание</w:t>
      </w:r>
      <w:r w:rsidRPr="00BA681C">
        <w:rPr>
          <w:rFonts w:ascii="Times New Roman" w:hAnsi="Times New Roman"/>
          <w:spacing w:val="1"/>
          <w:sz w:val="24"/>
          <w:szCs w:val="24"/>
        </w:rPr>
        <w:t xml:space="preserve"> </w:t>
      </w:r>
      <w:r w:rsidRPr="00BA681C">
        <w:rPr>
          <w:rFonts w:ascii="Times New Roman" w:hAnsi="Times New Roman"/>
          <w:sz w:val="24"/>
          <w:szCs w:val="24"/>
        </w:rPr>
        <w:t>необходимой</w:t>
      </w:r>
      <w:r w:rsidRPr="00BA681C">
        <w:rPr>
          <w:rFonts w:ascii="Times New Roman" w:hAnsi="Times New Roman"/>
          <w:spacing w:val="1"/>
          <w:sz w:val="24"/>
          <w:szCs w:val="24"/>
        </w:rPr>
        <w:t xml:space="preserve"> </w:t>
      </w:r>
      <w:r w:rsidRPr="00BA681C">
        <w:rPr>
          <w:rFonts w:ascii="Times New Roman" w:hAnsi="Times New Roman"/>
          <w:sz w:val="24"/>
          <w:szCs w:val="24"/>
        </w:rPr>
        <w:t>помощи</w:t>
      </w:r>
      <w:r w:rsidRPr="00BA681C">
        <w:rPr>
          <w:rFonts w:ascii="Times New Roman" w:hAnsi="Times New Roman"/>
          <w:spacing w:val="1"/>
          <w:sz w:val="24"/>
          <w:szCs w:val="24"/>
        </w:rPr>
        <w:t xml:space="preserve"> </w:t>
      </w:r>
      <w:r w:rsidRPr="00BA681C">
        <w:rPr>
          <w:rFonts w:ascii="Times New Roman" w:hAnsi="Times New Roman"/>
          <w:sz w:val="24"/>
          <w:szCs w:val="24"/>
        </w:rPr>
        <w:t>детям</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подготовке,</w:t>
      </w:r>
      <w:r w:rsidRPr="00BA681C">
        <w:rPr>
          <w:rFonts w:ascii="Times New Roman" w:hAnsi="Times New Roman"/>
          <w:spacing w:val="1"/>
          <w:sz w:val="24"/>
          <w:szCs w:val="24"/>
        </w:rPr>
        <w:t xml:space="preserve"> </w:t>
      </w:r>
      <w:r w:rsidRPr="00BA681C">
        <w:rPr>
          <w:rFonts w:ascii="Times New Roman" w:hAnsi="Times New Roman"/>
          <w:sz w:val="24"/>
          <w:szCs w:val="24"/>
        </w:rPr>
        <w:t>проведении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анализе;</w:t>
      </w:r>
    </w:p>
    <w:p w:rsidR="00E96884" w:rsidRPr="00BA681C" w:rsidRDefault="00E96884" w:rsidP="00D27299">
      <w:pPr>
        <w:pStyle w:val="aff2"/>
        <w:widowControl w:val="0"/>
        <w:numPr>
          <w:ilvl w:val="0"/>
          <w:numId w:val="13"/>
        </w:numPr>
        <w:tabs>
          <w:tab w:val="left" w:pos="1223"/>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организация интересных и полезных для личностного развития ребенка</w:t>
      </w:r>
      <w:r w:rsidRPr="00BA681C">
        <w:rPr>
          <w:rFonts w:ascii="Times New Roman" w:hAnsi="Times New Roman"/>
          <w:spacing w:val="1"/>
          <w:sz w:val="24"/>
          <w:szCs w:val="24"/>
        </w:rPr>
        <w:t xml:space="preserve"> </w:t>
      </w:r>
      <w:r w:rsidRPr="00BA681C">
        <w:rPr>
          <w:rFonts w:ascii="Times New Roman" w:hAnsi="Times New Roman"/>
          <w:sz w:val="24"/>
          <w:szCs w:val="24"/>
        </w:rPr>
        <w:t>совместных</w:t>
      </w:r>
      <w:r w:rsidRPr="00BA681C">
        <w:rPr>
          <w:rFonts w:ascii="Times New Roman" w:hAnsi="Times New Roman"/>
          <w:spacing w:val="1"/>
          <w:sz w:val="24"/>
          <w:szCs w:val="24"/>
        </w:rPr>
        <w:t xml:space="preserve"> </w:t>
      </w:r>
      <w:r w:rsidRPr="00BA681C">
        <w:rPr>
          <w:rFonts w:ascii="Times New Roman" w:hAnsi="Times New Roman"/>
          <w:sz w:val="24"/>
          <w:szCs w:val="24"/>
        </w:rPr>
        <w:t>дел</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вверенного</w:t>
      </w:r>
      <w:r w:rsidRPr="00BA681C">
        <w:rPr>
          <w:rFonts w:ascii="Times New Roman" w:hAnsi="Times New Roman"/>
          <w:spacing w:val="1"/>
          <w:sz w:val="24"/>
          <w:szCs w:val="24"/>
        </w:rPr>
        <w:t xml:space="preserve"> </w:t>
      </w:r>
      <w:r w:rsidRPr="00BA681C">
        <w:rPr>
          <w:rFonts w:ascii="Times New Roman" w:hAnsi="Times New Roman"/>
          <w:sz w:val="24"/>
          <w:szCs w:val="24"/>
        </w:rPr>
        <w:t>ему</w:t>
      </w:r>
      <w:r w:rsidRPr="00BA681C">
        <w:rPr>
          <w:rFonts w:ascii="Times New Roman" w:hAnsi="Times New Roman"/>
          <w:spacing w:val="1"/>
          <w:sz w:val="24"/>
          <w:szCs w:val="24"/>
        </w:rPr>
        <w:t xml:space="preserve"> </w:t>
      </w:r>
      <w:r w:rsidRPr="00BA681C">
        <w:rPr>
          <w:rFonts w:ascii="Times New Roman" w:hAnsi="Times New Roman"/>
          <w:sz w:val="24"/>
          <w:szCs w:val="24"/>
        </w:rPr>
        <w:t>класса</w:t>
      </w:r>
      <w:r w:rsidRPr="00BA681C">
        <w:rPr>
          <w:rFonts w:ascii="Times New Roman" w:hAnsi="Times New Roman"/>
          <w:spacing w:val="1"/>
          <w:sz w:val="24"/>
          <w:szCs w:val="24"/>
        </w:rPr>
        <w:t xml:space="preserve"> </w:t>
      </w:r>
      <w:r w:rsidRPr="00BA681C">
        <w:rPr>
          <w:rFonts w:ascii="Times New Roman" w:hAnsi="Times New Roman"/>
          <w:sz w:val="24"/>
          <w:szCs w:val="24"/>
        </w:rPr>
        <w:t>(познавательной,</w:t>
      </w:r>
      <w:r w:rsidRPr="00BA681C">
        <w:rPr>
          <w:rFonts w:ascii="Times New Roman" w:hAnsi="Times New Roman"/>
          <w:spacing w:val="1"/>
          <w:sz w:val="24"/>
          <w:szCs w:val="24"/>
        </w:rPr>
        <w:t xml:space="preserve"> </w:t>
      </w:r>
      <w:r w:rsidRPr="00BA681C">
        <w:rPr>
          <w:rFonts w:ascii="Times New Roman" w:hAnsi="Times New Roman"/>
          <w:sz w:val="24"/>
          <w:szCs w:val="24"/>
        </w:rPr>
        <w:t>трудовой,</w:t>
      </w:r>
      <w:r w:rsidRPr="00BA681C">
        <w:rPr>
          <w:rFonts w:ascii="Times New Roman" w:hAnsi="Times New Roman"/>
          <w:spacing w:val="1"/>
          <w:sz w:val="24"/>
          <w:szCs w:val="24"/>
        </w:rPr>
        <w:t xml:space="preserve"> </w:t>
      </w:r>
      <w:r w:rsidRPr="00BA681C">
        <w:rPr>
          <w:rFonts w:ascii="Times New Roman" w:hAnsi="Times New Roman"/>
          <w:sz w:val="24"/>
          <w:szCs w:val="24"/>
        </w:rPr>
        <w:t>спортивно-оздоровительной,</w:t>
      </w:r>
      <w:r w:rsidRPr="00BA681C">
        <w:rPr>
          <w:rFonts w:ascii="Times New Roman" w:hAnsi="Times New Roman"/>
          <w:spacing w:val="1"/>
          <w:sz w:val="24"/>
          <w:szCs w:val="24"/>
        </w:rPr>
        <w:t xml:space="preserve"> </w:t>
      </w:r>
      <w:r w:rsidRPr="00BA681C">
        <w:rPr>
          <w:rFonts w:ascii="Times New Roman" w:hAnsi="Times New Roman"/>
          <w:sz w:val="24"/>
          <w:szCs w:val="24"/>
        </w:rPr>
        <w:t>духовно-нравственной,</w:t>
      </w:r>
      <w:r w:rsidRPr="00BA681C">
        <w:rPr>
          <w:rFonts w:ascii="Times New Roman" w:hAnsi="Times New Roman"/>
          <w:spacing w:val="1"/>
          <w:sz w:val="24"/>
          <w:szCs w:val="24"/>
        </w:rPr>
        <w:t xml:space="preserve"> </w:t>
      </w:r>
      <w:r w:rsidRPr="00BA681C">
        <w:rPr>
          <w:rFonts w:ascii="Times New Roman" w:hAnsi="Times New Roman"/>
          <w:sz w:val="24"/>
          <w:szCs w:val="24"/>
        </w:rPr>
        <w:t>творческой,</w:t>
      </w:r>
      <w:r w:rsidRPr="00BA681C">
        <w:rPr>
          <w:rFonts w:ascii="Times New Roman" w:hAnsi="Times New Roman"/>
          <w:spacing w:val="1"/>
          <w:sz w:val="24"/>
          <w:szCs w:val="24"/>
        </w:rPr>
        <w:t xml:space="preserve"> </w:t>
      </w:r>
      <w:r w:rsidRPr="00BA681C">
        <w:rPr>
          <w:rFonts w:ascii="Times New Roman" w:hAnsi="Times New Roman"/>
          <w:sz w:val="24"/>
          <w:szCs w:val="24"/>
        </w:rPr>
        <w:t>профориентационной направленности), позволяющие с одной стороны, вовлечь в</w:t>
      </w:r>
      <w:r w:rsidRPr="00BA681C">
        <w:rPr>
          <w:rFonts w:ascii="Times New Roman" w:hAnsi="Times New Roman"/>
          <w:spacing w:val="1"/>
          <w:sz w:val="24"/>
          <w:szCs w:val="24"/>
        </w:rPr>
        <w:t xml:space="preserve"> </w:t>
      </w:r>
      <w:r w:rsidRPr="00BA681C">
        <w:rPr>
          <w:rFonts w:ascii="Times New Roman" w:hAnsi="Times New Roman"/>
          <w:sz w:val="24"/>
          <w:szCs w:val="24"/>
        </w:rPr>
        <w:t>них детей с самыми разными потребностями и тем самым дать им возможность</w:t>
      </w:r>
      <w:r w:rsidRPr="00BA681C">
        <w:rPr>
          <w:rFonts w:ascii="Times New Roman" w:hAnsi="Times New Roman"/>
          <w:spacing w:val="1"/>
          <w:sz w:val="24"/>
          <w:szCs w:val="24"/>
        </w:rPr>
        <w:t xml:space="preserve"> </w:t>
      </w:r>
      <w:r w:rsidRPr="00BA681C">
        <w:rPr>
          <w:rFonts w:ascii="Times New Roman" w:hAnsi="Times New Roman"/>
          <w:sz w:val="24"/>
          <w:szCs w:val="24"/>
        </w:rPr>
        <w:t>самореализоваться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них,</w:t>
      </w:r>
      <w:r w:rsidRPr="00BA681C">
        <w:rPr>
          <w:rFonts w:ascii="Times New Roman" w:hAnsi="Times New Roman"/>
          <w:spacing w:val="1"/>
          <w:sz w:val="24"/>
          <w:szCs w:val="24"/>
        </w:rPr>
        <w:t xml:space="preserve"> </w:t>
      </w:r>
      <w:r w:rsidRPr="00BA681C">
        <w:rPr>
          <w:rFonts w:ascii="Times New Roman" w:hAnsi="Times New Roman"/>
          <w:sz w:val="24"/>
          <w:szCs w:val="24"/>
        </w:rPr>
        <w:t>а</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другой,</w:t>
      </w:r>
      <w:r w:rsidRPr="00BA681C">
        <w:rPr>
          <w:rFonts w:ascii="Times New Roman" w:hAnsi="Times New Roman"/>
          <w:spacing w:val="1"/>
          <w:sz w:val="24"/>
          <w:szCs w:val="24"/>
        </w:rPr>
        <w:t xml:space="preserve"> </w:t>
      </w:r>
      <w:r w:rsidRPr="00BA681C">
        <w:rPr>
          <w:rFonts w:ascii="Times New Roman" w:hAnsi="Times New Roman"/>
          <w:sz w:val="24"/>
          <w:szCs w:val="24"/>
        </w:rPr>
        <w:t>установить</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упрочить</w:t>
      </w:r>
      <w:r w:rsidRPr="00BA681C">
        <w:rPr>
          <w:rFonts w:ascii="Times New Roman" w:hAnsi="Times New Roman"/>
          <w:spacing w:val="1"/>
          <w:sz w:val="24"/>
          <w:szCs w:val="24"/>
        </w:rPr>
        <w:t xml:space="preserve"> </w:t>
      </w:r>
      <w:r w:rsidRPr="00BA681C">
        <w:rPr>
          <w:rFonts w:ascii="Times New Roman" w:hAnsi="Times New Roman"/>
          <w:sz w:val="24"/>
          <w:szCs w:val="24"/>
        </w:rPr>
        <w:t>доверительные</w:t>
      </w:r>
      <w:r w:rsidRPr="00BA681C">
        <w:rPr>
          <w:rFonts w:ascii="Times New Roman" w:hAnsi="Times New Roman"/>
          <w:spacing w:val="1"/>
          <w:sz w:val="24"/>
          <w:szCs w:val="24"/>
        </w:rPr>
        <w:t xml:space="preserve"> </w:t>
      </w:r>
      <w:r w:rsidRPr="00BA681C">
        <w:rPr>
          <w:rFonts w:ascii="Times New Roman" w:hAnsi="Times New Roman"/>
          <w:sz w:val="24"/>
          <w:szCs w:val="24"/>
        </w:rPr>
        <w:t>отношения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класса,</w:t>
      </w:r>
      <w:r w:rsidRPr="00BA681C">
        <w:rPr>
          <w:rFonts w:ascii="Times New Roman" w:hAnsi="Times New Roman"/>
          <w:spacing w:val="1"/>
          <w:sz w:val="24"/>
          <w:szCs w:val="24"/>
        </w:rPr>
        <w:t xml:space="preserve"> </w:t>
      </w:r>
      <w:r w:rsidRPr="00BA681C">
        <w:rPr>
          <w:rFonts w:ascii="Times New Roman" w:hAnsi="Times New Roman"/>
          <w:sz w:val="24"/>
          <w:szCs w:val="24"/>
        </w:rPr>
        <w:t>стать</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них</w:t>
      </w:r>
      <w:r w:rsidRPr="00BA681C">
        <w:rPr>
          <w:rFonts w:ascii="Times New Roman" w:hAnsi="Times New Roman"/>
          <w:spacing w:val="1"/>
          <w:sz w:val="24"/>
          <w:szCs w:val="24"/>
        </w:rPr>
        <w:t xml:space="preserve"> </w:t>
      </w:r>
      <w:r w:rsidRPr="00BA681C">
        <w:rPr>
          <w:rFonts w:ascii="Times New Roman" w:hAnsi="Times New Roman"/>
          <w:sz w:val="24"/>
          <w:szCs w:val="24"/>
        </w:rPr>
        <w:t>значимым</w:t>
      </w:r>
      <w:r w:rsidRPr="00BA681C">
        <w:rPr>
          <w:rFonts w:ascii="Times New Roman" w:hAnsi="Times New Roman"/>
          <w:spacing w:val="64"/>
          <w:sz w:val="24"/>
          <w:szCs w:val="24"/>
        </w:rPr>
        <w:t xml:space="preserve"> </w:t>
      </w:r>
      <w:r w:rsidRPr="00BA681C">
        <w:rPr>
          <w:rFonts w:ascii="Times New Roman" w:hAnsi="Times New Roman"/>
          <w:sz w:val="24"/>
          <w:szCs w:val="24"/>
        </w:rPr>
        <w:t>взрослым,</w:t>
      </w:r>
      <w:r w:rsidRPr="00BA681C">
        <w:rPr>
          <w:rFonts w:ascii="Times New Roman" w:hAnsi="Times New Roman"/>
          <w:spacing w:val="1"/>
          <w:sz w:val="24"/>
          <w:szCs w:val="24"/>
        </w:rPr>
        <w:t xml:space="preserve"> </w:t>
      </w:r>
      <w:r w:rsidRPr="00BA681C">
        <w:rPr>
          <w:rFonts w:ascii="Times New Roman" w:hAnsi="Times New Roman"/>
          <w:sz w:val="24"/>
          <w:szCs w:val="24"/>
        </w:rPr>
        <w:t>задающим образцы</w:t>
      </w:r>
      <w:r w:rsidRPr="00BA681C">
        <w:rPr>
          <w:rFonts w:ascii="Times New Roman" w:hAnsi="Times New Roman"/>
          <w:spacing w:val="3"/>
          <w:sz w:val="24"/>
          <w:szCs w:val="24"/>
        </w:rPr>
        <w:t xml:space="preserve"> </w:t>
      </w:r>
      <w:r w:rsidRPr="00BA681C">
        <w:rPr>
          <w:rFonts w:ascii="Times New Roman" w:hAnsi="Times New Roman"/>
          <w:sz w:val="24"/>
          <w:szCs w:val="24"/>
        </w:rPr>
        <w:t>поведения</w:t>
      </w:r>
      <w:r w:rsidRPr="00BA681C">
        <w:rPr>
          <w:rFonts w:ascii="Times New Roman" w:hAnsi="Times New Roman"/>
          <w:spacing w:val="-3"/>
          <w:sz w:val="24"/>
          <w:szCs w:val="24"/>
        </w:rPr>
        <w:t xml:space="preserve"> </w:t>
      </w:r>
      <w:r w:rsidRPr="00BA681C">
        <w:rPr>
          <w:rFonts w:ascii="Times New Roman" w:hAnsi="Times New Roman"/>
          <w:sz w:val="24"/>
          <w:szCs w:val="24"/>
        </w:rPr>
        <w:t>в</w:t>
      </w:r>
      <w:r w:rsidRPr="00BA681C">
        <w:rPr>
          <w:rFonts w:ascii="Times New Roman" w:hAnsi="Times New Roman"/>
          <w:spacing w:val="4"/>
          <w:sz w:val="24"/>
          <w:szCs w:val="24"/>
        </w:rPr>
        <w:t xml:space="preserve"> </w:t>
      </w:r>
      <w:r w:rsidRPr="00BA681C">
        <w:rPr>
          <w:rFonts w:ascii="Times New Roman" w:hAnsi="Times New Roman"/>
          <w:sz w:val="24"/>
          <w:szCs w:val="24"/>
        </w:rPr>
        <w:t>обществе;</w:t>
      </w:r>
    </w:p>
    <w:p w:rsidR="00E96884" w:rsidRPr="00BA681C" w:rsidRDefault="00E96884" w:rsidP="00D27299">
      <w:pPr>
        <w:pStyle w:val="aff2"/>
        <w:widowControl w:val="0"/>
        <w:numPr>
          <w:ilvl w:val="0"/>
          <w:numId w:val="13"/>
        </w:numPr>
        <w:tabs>
          <w:tab w:val="left" w:pos="1213"/>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проведение циклов классных часов как плодотворного и доверительного</w:t>
      </w:r>
      <w:r w:rsidRPr="00BA681C">
        <w:rPr>
          <w:rFonts w:ascii="Times New Roman" w:hAnsi="Times New Roman"/>
          <w:spacing w:val="1"/>
          <w:sz w:val="24"/>
          <w:szCs w:val="24"/>
        </w:rPr>
        <w:t xml:space="preserve"> </w:t>
      </w:r>
      <w:r w:rsidRPr="00BA681C">
        <w:rPr>
          <w:rFonts w:ascii="Times New Roman" w:hAnsi="Times New Roman"/>
          <w:sz w:val="24"/>
          <w:szCs w:val="24"/>
        </w:rPr>
        <w:t>общения</w:t>
      </w:r>
      <w:r w:rsidRPr="00BA681C">
        <w:rPr>
          <w:rFonts w:ascii="Times New Roman" w:hAnsi="Times New Roman"/>
          <w:spacing w:val="38"/>
          <w:sz w:val="24"/>
          <w:szCs w:val="24"/>
        </w:rPr>
        <w:t xml:space="preserve"> </w:t>
      </w:r>
      <w:r w:rsidRPr="00BA681C">
        <w:rPr>
          <w:rFonts w:ascii="Times New Roman" w:hAnsi="Times New Roman"/>
          <w:sz w:val="24"/>
          <w:szCs w:val="24"/>
        </w:rPr>
        <w:t>педагогического</w:t>
      </w:r>
      <w:r w:rsidRPr="00BA681C">
        <w:rPr>
          <w:rFonts w:ascii="Times New Roman" w:hAnsi="Times New Roman"/>
          <w:spacing w:val="39"/>
          <w:sz w:val="24"/>
          <w:szCs w:val="24"/>
        </w:rPr>
        <w:t xml:space="preserve"> </w:t>
      </w:r>
      <w:r w:rsidRPr="00BA681C">
        <w:rPr>
          <w:rFonts w:ascii="Times New Roman" w:hAnsi="Times New Roman"/>
          <w:sz w:val="24"/>
          <w:szCs w:val="24"/>
        </w:rPr>
        <w:t>работника</w:t>
      </w:r>
      <w:r w:rsidRPr="00BA681C">
        <w:rPr>
          <w:rFonts w:ascii="Times New Roman" w:hAnsi="Times New Roman"/>
          <w:spacing w:val="34"/>
          <w:sz w:val="24"/>
          <w:szCs w:val="24"/>
        </w:rPr>
        <w:t xml:space="preserve"> </w:t>
      </w:r>
      <w:r w:rsidRPr="00BA681C">
        <w:rPr>
          <w:rFonts w:ascii="Times New Roman" w:hAnsi="Times New Roman"/>
          <w:sz w:val="24"/>
          <w:szCs w:val="24"/>
        </w:rPr>
        <w:t>и</w:t>
      </w:r>
      <w:r w:rsidRPr="00BA681C">
        <w:rPr>
          <w:rFonts w:ascii="Times New Roman" w:hAnsi="Times New Roman"/>
          <w:spacing w:val="38"/>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38"/>
          <w:sz w:val="24"/>
          <w:szCs w:val="24"/>
        </w:rPr>
        <w:t xml:space="preserve"> </w:t>
      </w:r>
      <w:r w:rsidRPr="00BA681C">
        <w:rPr>
          <w:rFonts w:ascii="Times New Roman" w:hAnsi="Times New Roman"/>
          <w:sz w:val="24"/>
          <w:szCs w:val="24"/>
        </w:rPr>
        <w:t>основанного</w:t>
      </w:r>
      <w:r w:rsidRPr="00BA681C">
        <w:rPr>
          <w:rFonts w:ascii="Times New Roman" w:hAnsi="Times New Roman"/>
          <w:spacing w:val="35"/>
          <w:sz w:val="24"/>
          <w:szCs w:val="24"/>
        </w:rPr>
        <w:t xml:space="preserve"> </w:t>
      </w:r>
      <w:r w:rsidRPr="00BA681C">
        <w:rPr>
          <w:rFonts w:ascii="Times New Roman" w:hAnsi="Times New Roman"/>
          <w:sz w:val="24"/>
          <w:szCs w:val="24"/>
        </w:rPr>
        <w:t>на</w:t>
      </w:r>
      <w:r w:rsidRPr="00BA681C">
        <w:rPr>
          <w:rFonts w:ascii="Times New Roman" w:hAnsi="Times New Roman"/>
          <w:spacing w:val="39"/>
          <w:sz w:val="24"/>
          <w:szCs w:val="24"/>
        </w:rPr>
        <w:t xml:space="preserve"> </w:t>
      </w:r>
      <w:r w:rsidRPr="00BA681C">
        <w:rPr>
          <w:rFonts w:ascii="Times New Roman" w:hAnsi="Times New Roman"/>
          <w:sz w:val="24"/>
          <w:szCs w:val="24"/>
        </w:rPr>
        <w:t>принципах уважительного</w:t>
      </w:r>
      <w:r w:rsidRPr="00BA681C">
        <w:rPr>
          <w:rFonts w:ascii="Times New Roman" w:hAnsi="Times New Roman"/>
          <w:spacing w:val="1"/>
          <w:sz w:val="24"/>
          <w:szCs w:val="24"/>
        </w:rPr>
        <w:t xml:space="preserve"> </w:t>
      </w:r>
      <w:r w:rsidRPr="00BA681C">
        <w:rPr>
          <w:rFonts w:ascii="Times New Roman" w:hAnsi="Times New Roman"/>
          <w:sz w:val="24"/>
          <w:szCs w:val="24"/>
        </w:rPr>
        <w:t>отношения</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личности</w:t>
      </w:r>
      <w:r w:rsidRPr="00BA681C">
        <w:rPr>
          <w:rFonts w:ascii="Times New Roman" w:hAnsi="Times New Roman"/>
          <w:spacing w:val="1"/>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1"/>
          <w:sz w:val="24"/>
          <w:szCs w:val="24"/>
        </w:rPr>
        <w:t xml:space="preserve"> </w:t>
      </w:r>
      <w:r w:rsidRPr="00BA681C">
        <w:rPr>
          <w:rFonts w:ascii="Times New Roman" w:hAnsi="Times New Roman"/>
          <w:sz w:val="24"/>
          <w:szCs w:val="24"/>
        </w:rPr>
        <w:t>его</w:t>
      </w:r>
      <w:r w:rsidRPr="00BA681C">
        <w:rPr>
          <w:rFonts w:ascii="Times New Roman" w:hAnsi="Times New Roman"/>
          <w:spacing w:val="1"/>
          <w:sz w:val="24"/>
          <w:szCs w:val="24"/>
        </w:rPr>
        <w:t xml:space="preserve"> </w:t>
      </w:r>
      <w:r w:rsidRPr="00BA681C">
        <w:rPr>
          <w:rFonts w:ascii="Times New Roman" w:hAnsi="Times New Roman"/>
          <w:sz w:val="24"/>
          <w:szCs w:val="24"/>
        </w:rPr>
        <w:t>интересов</w:t>
      </w:r>
      <w:r w:rsidRPr="00BA681C">
        <w:rPr>
          <w:rFonts w:ascii="Times New Roman" w:hAnsi="Times New Roman"/>
          <w:spacing w:val="64"/>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склонностей,</w:t>
      </w:r>
      <w:r w:rsidRPr="00BA681C">
        <w:rPr>
          <w:rFonts w:ascii="Times New Roman" w:hAnsi="Times New Roman"/>
          <w:spacing w:val="1"/>
          <w:sz w:val="24"/>
          <w:szCs w:val="24"/>
        </w:rPr>
        <w:t xml:space="preserve"> </w:t>
      </w:r>
      <w:r w:rsidRPr="00BA681C">
        <w:rPr>
          <w:rFonts w:ascii="Times New Roman" w:hAnsi="Times New Roman"/>
          <w:sz w:val="24"/>
          <w:szCs w:val="24"/>
        </w:rPr>
        <w:t>поддержки</w:t>
      </w:r>
      <w:r w:rsidRPr="00BA681C">
        <w:rPr>
          <w:rFonts w:ascii="Times New Roman" w:hAnsi="Times New Roman"/>
          <w:spacing w:val="1"/>
          <w:sz w:val="24"/>
          <w:szCs w:val="24"/>
        </w:rPr>
        <w:t xml:space="preserve"> </w:t>
      </w:r>
      <w:r w:rsidRPr="00BA681C">
        <w:rPr>
          <w:rFonts w:ascii="Times New Roman" w:hAnsi="Times New Roman"/>
          <w:sz w:val="24"/>
          <w:szCs w:val="24"/>
        </w:rPr>
        <w:t>активной</w:t>
      </w:r>
      <w:r w:rsidRPr="00BA681C">
        <w:rPr>
          <w:rFonts w:ascii="Times New Roman" w:hAnsi="Times New Roman"/>
          <w:spacing w:val="1"/>
          <w:sz w:val="24"/>
          <w:szCs w:val="24"/>
        </w:rPr>
        <w:t xml:space="preserve"> </w:t>
      </w:r>
      <w:r w:rsidRPr="00BA681C">
        <w:rPr>
          <w:rFonts w:ascii="Times New Roman" w:hAnsi="Times New Roman"/>
          <w:sz w:val="24"/>
          <w:szCs w:val="24"/>
        </w:rPr>
        <w:t>позиции</w:t>
      </w:r>
      <w:r w:rsidRPr="00BA681C">
        <w:rPr>
          <w:rFonts w:ascii="Times New Roman" w:hAnsi="Times New Roman"/>
          <w:spacing w:val="1"/>
          <w:sz w:val="24"/>
          <w:szCs w:val="24"/>
        </w:rPr>
        <w:t xml:space="preserve"> </w:t>
      </w:r>
      <w:r w:rsidRPr="00BA681C">
        <w:rPr>
          <w:rFonts w:ascii="Times New Roman" w:hAnsi="Times New Roman"/>
          <w:sz w:val="24"/>
          <w:szCs w:val="24"/>
        </w:rPr>
        <w:t>каждого</w:t>
      </w:r>
      <w:r w:rsidRPr="00BA681C">
        <w:rPr>
          <w:rFonts w:ascii="Times New Roman" w:hAnsi="Times New Roman"/>
          <w:spacing w:val="1"/>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беседе,</w:t>
      </w:r>
      <w:r w:rsidRPr="00BA681C">
        <w:rPr>
          <w:rFonts w:ascii="Times New Roman" w:hAnsi="Times New Roman"/>
          <w:spacing w:val="1"/>
          <w:sz w:val="24"/>
          <w:szCs w:val="24"/>
        </w:rPr>
        <w:t xml:space="preserve"> </w:t>
      </w:r>
      <w:r w:rsidRPr="00BA681C">
        <w:rPr>
          <w:rFonts w:ascii="Times New Roman" w:hAnsi="Times New Roman"/>
          <w:sz w:val="24"/>
          <w:szCs w:val="24"/>
        </w:rPr>
        <w:t>предоставления</w:t>
      </w:r>
      <w:r w:rsidRPr="00BA681C">
        <w:rPr>
          <w:rFonts w:ascii="Times New Roman" w:hAnsi="Times New Roman"/>
          <w:spacing w:val="1"/>
          <w:sz w:val="24"/>
          <w:szCs w:val="24"/>
        </w:rPr>
        <w:t xml:space="preserve"> </w:t>
      </w:r>
      <w:r w:rsidRPr="00BA681C">
        <w:rPr>
          <w:rFonts w:ascii="Times New Roman" w:hAnsi="Times New Roman"/>
          <w:sz w:val="24"/>
          <w:szCs w:val="24"/>
        </w:rPr>
        <w:t>им</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возможности</w:t>
      </w:r>
      <w:r w:rsidRPr="00BA681C">
        <w:rPr>
          <w:rFonts w:ascii="Times New Roman" w:hAnsi="Times New Roman"/>
          <w:spacing w:val="1"/>
          <w:sz w:val="24"/>
          <w:szCs w:val="24"/>
        </w:rPr>
        <w:t xml:space="preserve"> </w:t>
      </w:r>
      <w:r w:rsidRPr="00BA681C">
        <w:rPr>
          <w:rFonts w:ascii="Times New Roman" w:hAnsi="Times New Roman"/>
          <w:sz w:val="24"/>
          <w:szCs w:val="24"/>
        </w:rPr>
        <w:t>обсуждения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принятия</w:t>
      </w:r>
      <w:r w:rsidRPr="00BA681C">
        <w:rPr>
          <w:rFonts w:ascii="Times New Roman" w:hAnsi="Times New Roman"/>
          <w:spacing w:val="1"/>
          <w:sz w:val="24"/>
          <w:szCs w:val="24"/>
        </w:rPr>
        <w:t xml:space="preserve"> </w:t>
      </w:r>
      <w:r w:rsidRPr="00BA681C">
        <w:rPr>
          <w:rFonts w:ascii="Times New Roman" w:hAnsi="Times New Roman"/>
          <w:sz w:val="24"/>
          <w:szCs w:val="24"/>
        </w:rPr>
        <w:t>решений</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обсуждаемой проблеме,</w:t>
      </w:r>
      <w:r w:rsidRPr="00BA681C">
        <w:rPr>
          <w:rFonts w:ascii="Times New Roman" w:hAnsi="Times New Roman"/>
          <w:spacing w:val="1"/>
          <w:sz w:val="24"/>
          <w:szCs w:val="24"/>
        </w:rPr>
        <w:t xml:space="preserve"> </w:t>
      </w:r>
      <w:r w:rsidRPr="00BA681C">
        <w:rPr>
          <w:rFonts w:ascii="Times New Roman" w:hAnsi="Times New Roman"/>
          <w:sz w:val="24"/>
          <w:szCs w:val="24"/>
        </w:rPr>
        <w:t>создания</w:t>
      </w:r>
      <w:r w:rsidRPr="00BA681C">
        <w:rPr>
          <w:rFonts w:ascii="Times New Roman" w:hAnsi="Times New Roman"/>
          <w:spacing w:val="1"/>
          <w:sz w:val="24"/>
          <w:szCs w:val="24"/>
        </w:rPr>
        <w:t xml:space="preserve"> </w:t>
      </w:r>
      <w:r w:rsidRPr="00BA681C">
        <w:rPr>
          <w:rFonts w:ascii="Times New Roman" w:hAnsi="Times New Roman"/>
          <w:sz w:val="24"/>
          <w:szCs w:val="24"/>
        </w:rPr>
        <w:t>благоприятной</w:t>
      </w:r>
      <w:r w:rsidRPr="00BA681C">
        <w:rPr>
          <w:rFonts w:ascii="Times New Roman" w:hAnsi="Times New Roman"/>
          <w:spacing w:val="1"/>
          <w:sz w:val="24"/>
          <w:szCs w:val="24"/>
        </w:rPr>
        <w:t xml:space="preserve"> </w:t>
      </w:r>
      <w:r w:rsidRPr="00BA681C">
        <w:rPr>
          <w:rFonts w:ascii="Times New Roman" w:hAnsi="Times New Roman"/>
          <w:sz w:val="24"/>
          <w:szCs w:val="24"/>
        </w:rPr>
        <w:t>среды</w:t>
      </w:r>
      <w:r w:rsidRPr="00BA681C">
        <w:rPr>
          <w:rFonts w:ascii="Times New Roman" w:hAnsi="Times New Roman"/>
          <w:spacing w:val="1"/>
          <w:sz w:val="24"/>
          <w:szCs w:val="24"/>
        </w:rPr>
        <w:t xml:space="preserve"> </w:t>
      </w:r>
      <w:r w:rsidRPr="00BA681C">
        <w:rPr>
          <w:rFonts w:ascii="Times New Roman" w:hAnsi="Times New Roman"/>
          <w:sz w:val="24"/>
          <w:szCs w:val="24"/>
        </w:rPr>
        <w:t>для общения;</w:t>
      </w:r>
    </w:p>
    <w:p w:rsidR="00E96884" w:rsidRPr="00BA681C" w:rsidRDefault="00E96884" w:rsidP="00D27299">
      <w:pPr>
        <w:pStyle w:val="aff2"/>
        <w:widowControl w:val="0"/>
        <w:numPr>
          <w:ilvl w:val="0"/>
          <w:numId w:val="13"/>
        </w:numPr>
        <w:tabs>
          <w:tab w:val="left" w:pos="1343"/>
          <w:tab w:val="left" w:pos="9214"/>
        </w:tabs>
        <w:autoSpaceDE w:val="0"/>
        <w:autoSpaceDN w:val="0"/>
        <w:spacing w:before="1" w:after="0" w:line="280" w:lineRule="auto"/>
        <w:ind w:right="591" w:firstLine="706"/>
        <w:jc w:val="both"/>
        <w:rPr>
          <w:rFonts w:ascii="Times New Roman" w:hAnsi="Times New Roman"/>
          <w:sz w:val="24"/>
          <w:szCs w:val="24"/>
        </w:rPr>
      </w:pPr>
      <w:r w:rsidRPr="00BA681C">
        <w:rPr>
          <w:rFonts w:ascii="Times New Roman" w:hAnsi="Times New Roman"/>
          <w:sz w:val="24"/>
          <w:szCs w:val="24"/>
        </w:rPr>
        <w:t>походы</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экскурсии,</w:t>
      </w:r>
      <w:r w:rsidRPr="00BA681C">
        <w:rPr>
          <w:rFonts w:ascii="Times New Roman" w:hAnsi="Times New Roman"/>
          <w:spacing w:val="1"/>
          <w:sz w:val="24"/>
          <w:szCs w:val="24"/>
        </w:rPr>
        <w:t xml:space="preserve"> </w:t>
      </w:r>
      <w:r w:rsidRPr="00BA681C">
        <w:rPr>
          <w:rFonts w:ascii="Times New Roman" w:hAnsi="Times New Roman"/>
          <w:sz w:val="24"/>
          <w:szCs w:val="24"/>
        </w:rPr>
        <w:t>организуемые</w:t>
      </w:r>
      <w:r w:rsidRPr="00BA681C">
        <w:rPr>
          <w:rFonts w:ascii="Times New Roman" w:hAnsi="Times New Roman"/>
          <w:spacing w:val="1"/>
          <w:sz w:val="24"/>
          <w:szCs w:val="24"/>
        </w:rPr>
        <w:t xml:space="preserve"> </w:t>
      </w:r>
      <w:r w:rsidRPr="00BA681C">
        <w:rPr>
          <w:rFonts w:ascii="Times New Roman" w:hAnsi="Times New Roman"/>
          <w:sz w:val="24"/>
          <w:szCs w:val="24"/>
        </w:rPr>
        <w:t>классными</w:t>
      </w:r>
      <w:r w:rsidRPr="00BA681C">
        <w:rPr>
          <w:rFonts w:ascii="Times New Roman" w:hAnsi="Times New Roman"/>
          <w:spacing w:val="1"/>
          <w:sz w:val="24"/>
          <w:szCs w:val="24"/>
        </w:rPr>
        <w:t xml:space="preserve"> </w:t>
      </w:r>
      <w:r w:rsidRPr="00BA681C">
        <w:rPr>
          <w:rFonts w:ascii="Times New Roman" w:hAnsi="Times New Roman"/>
          <w:sz w:val="24"/>
          <w:szCs w:val="24"/>
        </w:rPr>
        <w:t>руководителями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родителями (законными представителями); празднования в классе (группе) дней</w:t>
      </w:r>
      <w:r w:rsidRPr="00BA681C">
        <w:rPr>
          <w:rFonts w:ascii="Times New Roman" w:hAnsi="Times New Roman"/>
          <w:spacing w:val="1"/>
          <w:sz w:val="24"/>
          <w:szCs w:val="24"/>
        </w:rPr>
        <w:t xml:space="preserve"> </w:t>
      </w:r>
      <w:r w:rsidRPr="00BA681C">
        <w:rPr>
          <w:rFonts w:ascii="Times New Roman" w:hAnsi="Times New Roman"/>
          <w:sz w:val="24"/>
          <w:szCs w:val="24"/>
        </w:rPr>
        <w:t>рождения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включающие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себя</w:t>
      </w:r>
      <w:r w:rsidRPr="00BA681C">
        <w:rPr>
          <w:rFonts w:ascii="Times New Roman" w:hAnsi="Times New Roman"/>
          <w:spacing w:val="1"/>
          <w:sz w:val="24"/>
          <w:szCs w:val="24"/>
        </w:rPr>
        <w:t xml:space="preserve"> </w:t>
      </w:r>
      <w:r w:rsidRPr="00BA681C">
        <w:rPr>
          <w:rFonts w:ascii="Times New Roman" w:hAnsi="Times New Roman"/>
          <w:sz w:val="24"/>
          <w:szCs w:val="24"/>
        </w:rPr>
        <w:t>подготовленные</w:t>
      </w:r>
      <w:r w:rsidRPr="00BA681C">
        <w:rPr>
          <w:rFonts w:ascii="Times New Roman" w:hAnsi="Times New Roman"/>
          <w:spacing w:val="1"/>
          <w:sz w:val="24"/>
          <w:szCs w:val="24"/>
        </w:rPr>
        <w:t xml:space="preserve"> </w:t>
      </w:r>
      <w:r w:rsidRPr="00BA681C">
        <w:rPr>
          <w:rFonts w:ascii="Times New Roman" w:hAnsi="Times New Roman"/>
          <w:sz w:val="24"/>
          <w:szCs w:val="24"/>
        </w:rPr>
        <w:t>ученическими</w:t>
      </w:r>
      <w:r w:rsidRPr="00BA681C">
        <w:rPr>
          <w:rFonts w:ascii="Times New Roman" w:hAnsi="Times New Roman"/>
          <w:spacing w:val="1"/>
          <w:sz w:val="24"/>
          <w:szCs w:val="24"/>
        </w:rPr>
        <w:t xml:space="preserve"> </w:t>
      </w:r>
      <w:r w:rsidRPr="00BA681C">
        <w:rPr>
          <w:rFonts w:ascii="Times New Roman" w:hAnsi="Times New Roman"/>
          <w:sz w:val="24"/>
          <w:szCs w:val="24"/>
        </w:rPr>
        <w:t>микрогруппами поздравления, микромероприятия, дающие каждому школьнику</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возможность рефлексии собственного участия в жизни класса на доступном ему</w:t>
      </w:r>
      <w:r w:rsidRPr="00BA681C">
        <w:rPr>
          <w:rFonts w:ascii="Times New Roman" w:hAnsi="Times New Roman"/>
          <w:spacing w:val="1"/>
          <w:sz w:val="24"/>
          <w:szCs w:val="24"/>
        </w:rPr>
        <w:t xml:space="preserve"> </w:t>
      </w:r>
      <w:r w:rsidRPr="00BA681C">
        <w:rPr>
          <w:rFonts w:ascii="Times New Roman" w:hAnsi="Times New Roman"/>
          <w:sz w:val="24"/>
          <w:szCs w:val="24"/>
        </w:rPr>
        <w:t>уровне.</w:t>
      </w:r>
    </w:p>
    <w:p w:rsidR="00E96884" w:rsidRPr="00BA681C" w:rsidRDefault="00E96884" w:rsidP="00D27299">
      <w:pPr>
        <w:pStyle w:val="aff2"/>
        <w:widowControl w:val="0"/>
        <w:numPr>
          <w:ilvl w:val="0"/>
          <w:numId w:val="13"/>
        </w:numPr>
        <w:tabs>
          <w:tab w:val="left" w:pos="1247"/>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выработка</w:t>
      </w:r>
      <w:r w:rsidRPr="00BA681C">
        <w:rPr>
          <w:rFonts w:ascii="Times New Roman" w:hAnsi="Times New Roman"/>
          <w:spacing w:val="1"/>
          <w:sz w:val="24"/>
          <w:szCs w:val="24"/>
        </w:rPr>
        <w:t xml:space="preserve"> </w:t>
      </w:r>
      <w:r w:rsidRPr="00BA681C">
        <w:rPr>
          <w:rFonts w:ascii="Times New Roman" w:hAnsi="Times New Roman"/>
          <w:sz w:val="24"/>
          <w:szCs w:val="24"/>
        </w:rPr>
        <w:t>правил класса (группы), помогающих 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освоить</w:t>
      </w:r>
      <w:r w:rsidRPr="00BA681C">
        <w:rPr>
          <w:rFonts w:ascii="Times New Roman" w:hAnsi="Times New Roman"/>
          <w:spacing w:val="1"/>
          <w:sz w:val="24"/>
          <w:szCs w:val="24"/>
        </w:rPr>
        <w:t xml:space="preserve"> </w:t>
      </w:r>
      <w:r w:rsidRPr="00BA681C">
        <w:rPr>
          <w:rFonts w:ascii="Times New Roman" w:hAnsi="Times New Roman"/>
          <w:sz w:val="24"/>
          <w:szCs w:val="24"/>
        </w:rPr>
        <w:t>нормы и правила общения, которым они должны следовать в 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p>
    <w:p w:rsidR="00E96884" w:rsidRPr="00BA681C" w:rsidRDefault="00E96884" w:rsidP="00D27299">
      <w:pPr>
        <w:pStyle w:val="aff2"/>
        <w:widowControl w:val="0"/>
        <w:numPr>
          <w:ilvl w:val="0"/>
          <w:numId w:val="13"/>
        </w:numPr>
        <w:tabs>
          <w:tab w:val="left" w:pos="129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развитие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поддержка</w:t>
      </w:r>
      <w:r w:rsidRPr="00BA681C">
        <w:rPr>
          <w:rFonts w:ascii="Times New Roman" w:hAnsi="Times New Roman"/>
          <w:spacing w:val="1"/>
          <w:sz w:val="24"/>
          <w:szCs w:val="24"/>
        </w:rPr>
        <w:t xml:space="preserve"> </w:t>
      </w:r>
      <w:r w:rsidRPr="00BA681C">
        <w:rPr>
          <w:rFonts w:ascii="Times New Roman" w:hAnsi="Times New Roman"/>
          <w:sz w:val="24"/>
          <w:szCs w:val="24"/>
        </w:rPr>
        <w:t>взаимопомощи</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как</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вопросах</w:t>
      </w:r>
      <w:r w:rsidRPr="00BA681C">
        <w:rPr>
          <w:rFonts w:ascii="Times New Roman" w:hAnsi="Times New Roman"/>
          <w:spacing w:val="1"/>
          <w:sz w:val="24"/>
          <w:szCs w:val="24"/>
        </w:rPr>
        <w:t xml:space="preserve"> </w:t>
      </w:r>
      <w:r w:rsidRPr="00BA681C">
        <w:rPr>
          <w:rFonts w:ascii="Times New Roman" w:hAnsi="Times New Roman"/>
          <w:sz w:val="24"/>
          <w:szCs w:val="24"/>
        </w:rPr>
        <w:t>самообслуживания,</w:t>
      </w:r>
      <w:r w:rsidRPr="00BA681C">
        <w:rPr>
          <w:rFonts w:ascii="Times New Roman" w:hAnsi="Times New Roman"/>
          <w:spacing w:val="1"/>
          <w:sz w:val="24"/>
          <w:szCs w:val="24"/>
        </w:rPr>
        <w:t xml:space="preserve"> </w:t>
      </w:r>
      <w:r w:rsidRPr="00BA681C">
        <w:rPr>
          <w:rFonts w:ascii="Times New Roman" w:hAnsi="Times New Roman"/>
          <w:sz w:val="24"/>
          <w:szCs w:val="24"/>
        </w:rPr>
        <w:t>так</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решении</w:t>
      </w:r>
      <w:r w:rsidRPr="00BA681C">
        <w:rPr>
          <w:rFonts w:ascii="Times New Roman" w:hAnsi="Times New Roman"/>
          <w:spacing w:val="1"/>
          <w:sz w:val="24"/>
          <w:szCs w:val="24"/>
        </w:rPr>
        <w:t xml:space="preserve"> </w:t>
      </w:r>
      <w:r w:rsidRPr="00BA681C">
        <w:rPr>
          <w:rFonts w:ascii="Times New Roman" w:hAnsi="Times New Roman"/>
          <w:sz w:val="24"/>
          <w:szCs w:val="24"/>
        </w:rPr>
        <w:t>учебно-развивающих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воспитательных</w:t>
      </w:r>
      <w:r w:rsidRPr="00BA681C">
        <w:rPr>
          <w:rFonts w:ascii="Times New Roman" w:hAnsi="Times New Roman"/>
          <w:spacing w:val="1"/>
          <w:sz w:val="24"/>
          <w:szCs w:val="24"/>
        </w:rPr>
        <w:t xml:space="preserve"> </w:t>
      </w:r>
      <w:r w:rsidRPr="00BA681C">
        <w:rPr>
          <w:rFonts w:ascii="Times New Roman" w:hAnsi="Times New Roman"/>
          <w:sz w:val="24"/>
          <w:szCs w:val="24"/>
        </w:rPr>
        <w:t>задач; развитие</w:t>
      </w:r>
      <w:r w:rsidRPr="00BA681C">
        <w:rPr>
          <w:rFonts w:ascii="Times New Roman" w:hAnsi="Times New Roman"/>
          <w:spacing w:val="1"/>
          <w:sz w:val="24"/>
          <w:szCs w:val="24"/>
        </w:rPr>
        <w:t xml:space="preserve"> </w:t>
      </w:r>
      <w:r w:rsidRPr="00BA681C">
        <w:rPr>
          <w:rFonts w:ascii="Times New Roman" w:hAnsi="Times New Roman"/>
          <w:sz w:val="24"/>
          <w:szCs w:val="24"/>
        </w:rPr>
        <w:t>внутриклассного</w:t>
      </w:r>
      <w:r w:rsidRPr="00BA681C">
        <w:rPr>
          <w:rFonts w:ascii="Times New Roman" w:hAnsi="Times New Roman"/>
          <w:spacing w:val="1"/>
          <w:sz w:val="24"/>
          <w:szCs w:val="24"/>
        </w:rPr>
        <w:t xml:space="preserve"> </w:t>
      </w:r>
      <w:r w:rsidRPr="00BA681C">
        <w:rPr>
          <w:rFonts w:ascii="Times New Roman" w:hAnsi="Times New Roman"/>
          <w:sz w:val="24"/>
          <w:szCs w:val="24"/>
        </w:rPr>
        <w:t>наставничества</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тьюторства.</w:t>
      </w:r>
    </w:p>
    <w:p w:rsidR="00E96884" w:rsidRPr="00BA681C" w:rsidRDefault="00E96884" w:rsidP="00716EF9">
      <w:pPr>
        <w:pStyle w:val="af4"/>
        <w:tabs>
          <w:tab w:val="left" w:pos="9214"/>
        </w:tabs>
        <w:spacing w:before="3"/>
        <w:ind w:right="591"/>
        <w:rPr>
          <w:rFonts w:ascii="Times New Roman" w:hAnsi="Times New Roman"/>
          <w:sz w:val="24"/>
          <w:szCs w:val="24"/>
        </w:rPr>
      </w:pPr>
    </w:p>
    <w:p w:rsidR="00E96884" w:rsidRPr="00BA681C" w:rsidRDefault="00E96884" w:rsidP="00716EF9">
      <w:pPr>
        <w:pStyle w:val="3"/>
        <w:tabs>
          <w:tab w:val="left" w:pos="9214"/>
        </w:tabs>
        <w:ind w:right="591"/>
        <w:rPr>
          <w:sz w:val="24"/>
          <w:szCs w:val="24"/>
        </w:rPr>
      </w:pPr>
      <w:r w:rsidRPr="00BA681C">
        <w:rPr>
          <w:sz w:val="24"/>
          <w:szCs w:val="24"/>
        </w:rPr>
        <w:t>Индивидуальная</w:t>
      </w:r>
      <w:r w:rsidRPr="00BA681C">
        <w:rPr>
          <w:spacing w:val="-6"/>
          <w:sz w:val="24"/>
          <w:szCs w:val="24"/>
        </w:rPr>
        <w:t xml:space="preserve"> </w:t>
      </w:r>
      <w:r w:rsidRPr="00BA681C">
        <w:rPr>
          <w:sz w:val="24"/>
          <w:szCs w:val="24"/>
        </w:rPr>
        <w:t>воспитательная</w:t>
      </w:r>
      <w:r w:rsidRPr="00BA681C">
        <w:rPr>
          <w:spacing w:val="56"/>
          <w:sz w:val="24"/>
          <w:szCs w:val="24"/>
        </w:rPr>
        <w:t xml:space="preserve"> </w:t>
      </w:r>
      <w:r w:rsidRPr="00BA681C">
        <w:rPr>
          <w:sz w:val="24"/>
          <w:szCs w:val="24"/>
        </w:rPr>
        <w:t>работа</w:t>
      </w:r>
      <w:r w:rsidRPr="00BA681C">
        <w:rPr>
          <w:spacing w:val="-4"/>
          <w:sz w:val="24"/>
          <w:szCs w:val="24"/>
        </w:rPr>
        <w:t xml:space="preserve"> </w:t>
      </w:r>
      <w:r w:rsidRPr="00BA681C">
        <w:rPr>
          <w:sz w:val="24"/>
          <w:szCs w:val="24"/>
        </w:rPr>
        <w:t>с</w:t>
      </w:r>
      <w:r w:rsidRPr="00BA681C">
        <w:rPr>
          <w:spacing w:val="-4"/>
          <w:sz w:val="24"/>
          <w:szCs w:val="24"/>
        </w:rPr>
        <w:t xml:space="preserve"> </w:t>
      </w:r>
      <w:r w:rsidRPr="00BA681C">
        <w:rPr>
          <w:sz w:val="24"/>
          <w:szCs w:val="24"/>
        </w:rPr>
        <w:t>учащимися:</w:t>
      </w:r>
    </w:p>
    <w:p w:rsidR="00E96884" w:rsidRPr="00BA681C" w:rsidRDefault="00E96884" w:rsidP="00D27299">
      <w:pPr>
        <w:pStyle w:val="aff2"/>
        <w:widowControl w:val="0"/>
        <w:numPr>
          <w:ilvl w:val="0"/>
          <w:numId w:val="13"/>
        </w:numPr>
        <w:tabs>
          <w:tab w:val="left" w:pos="1261"/>
          <w:tab w:val="left" w:pos="9214"/>
        </w:tabs>
        <w:autoSpaceDE w:val="0"/>
        <w:autoSpaceDN w:val="0"/>
        <w:spacing w:before="30" w:after="0" w:line="264" w:lineRule="auto"/>
        <w:ind w:right="591" w:firstLine="773"/>
        <w:jc w:val="both"/>
        <w:rPr>
          <w:rFonts w:ascii="Times New Roman" w:hAnsi="Times New Roman"/>
          <w:sz w:val="24"/>
          <w:szCs w:val="24"/>
        </w:rPr>
      </w:pPr>
      <w:r w:rsidRPr="00BA681C">
        <w:rPr>
          <w:rFonts w:ascii="Times New Roman" w:hAnsi="Times New Roman"/>
          <w:sz w:val="24"/>
          <w:szCs w:val="24"/>
        </w:rPr>
        <w:t>изучение особенностей личностного развития обучающихся класса через</w:t>
      </w:r>
      <w:r w:rsidRPr="00BA681C">
        <w:rPr>
          <w:rFonts w:ascii="Times New Roman" w:hAnsi="Times New Roman"/>
          <w:spacing w:val="1"/>
          <w:sz w:val="24"/>
          <w:szCs w:val="24"/>
        </w:rPr>
        <w:t xml:space="preserve"> </w:t>
      </w:r>
      <w:r w:rsidRPr="00BA681C">
        <w:rPr>
          <w:rFonts w:ascii="Times New Roman" w:hAnsi="Times New Roman"/>
          <w:sz w:val="24"/>
          <w:szCs w:val="24"/>
        </w:rPr>
        <w:t>наблюдение за поведением школьников в их повседневной жизни, в специально</w:t>
      </w:r>
      <w:r w:rsidRPr="00BA681C">
        <w:rPr>
          <w:rFonts w:ascii="Times New Roman" w:hAnsi="Times New Roman"/>
          <w:spacing w:val="1"/>
          <w:sz w:val="24"/>
          <w:szCs w:val="24"/>
        </w:rPr>
        <w:t xml:space="preserve"> </w:t>
      </w:r>
      <w:r w:rsidRPr="00BA681C">
        <w:rPr>
          <w:rFonts w:ascii="Times New Roman" w:hAnsi="Times New Roman"/>
          <w:sz w:val="24"/>
          <w:szCs w:val="24"/>
        </w:rPr>
        <w:t>создаваемых</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ситуациях,</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играх,</w:t>
      </w:r>
      <w:r w:rsidRPr="00BA681C">
        <w:rPr>
          <w:rFonts w:ascii="Times New Roman" w:hAnsi="Times New Roman"/>
          <w:spacing w:val="1"/>
          <w:sz w:val="24"/>
          <w:szCs w:val="24"/>
        </w:rPr>
        <w:t xml:space="preserve"> </w:t>
      </w:r>
      <w:r w:rsidRPr="00BA681C">
        <w:rPr>
          <w:rFonts w:ascii="Times New Roman" w:hAnsi="Times New Roman"/>
          <w:sz w:val="24"/>
          <w:szCs w:val="24"/>
        </w:rPr>
        <w:t>погружающих</w:t>
      </w:r>
      <w:r w:rsidRPr="00BA681C">
        <w:rPr>
          <w:rFonts w:ascii="Times New Roman" w:hAnsi="Times New Roman"/>
          <w:spacing w:val="1"/>
          <w:sz w:val="24"/>
          <w:szCs w:val="24"/>
        </w:rPr>
        <w:t xml:space="preserve"> </w:t>
      </w:r>
      <w:r w:rsidRPr="00BA681C">
        <w:rPr>
          <w:rFonts w:ascii="Times New Roman" w:hAnsi="Times New Roman"/>
          <w:sz w:val="24"/>
          <w:szCs w:val="24"/>
        </w:rPr>
        <w:t>ребенка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мир</w:t>
      </w:r>
      <w:r w:rsidRPr="00BA681C">
        <w:rPr>
          <w:rFonts w:ascii="Times New Roman" w:hAnsi="Times New Roman"/>
          <w:spacing w:val="-61"/>
          <w:sz w:val="24"/>
          <w:szCs w:val="24"/>
        </w:rPr>
        <w:t xml:space="preserve"> </w:t>
      </w:r>
      <w:r w:rsidRPr="00BA681C">
        <w:rPr>
          <w:rFonts w:ascii="Times New Roman" w:hAnsi="Times New Roman"/>
          <w:sz w:val="24"/>
          <w:szCs w:val="24"/>
        </w:rPr>
        <w:t>человеческих отношений, в организуемых педагогом беседах по тем или иным</w:t>
      </w:r>
      <w:r w:rsidRPr="00BA681C">
        <w:rPr>
          <w:rFonts w:ascii="Times New Roman" w:hAnsi="Times New Roman"/>
          <w:spacing w:val="1"/>
          <w:sz w:val="24"/>
          <w:szCs w:val="24"/>
        </w:rPr>
        <w:t xml:space="preserve"> </w:t>
      </w:r>
      <w:r w:rsidRPr="00BA681C">
        <w:rPr>
          <w:rFonts w:ascii="Times New Roman" w:hAnsi="Times New Roman"/>
          <w:sz w:val="24"/>
          <w:szCs w:val="24"/>
        </w:rPr>
        <w:t>нравственным</w:t>
      </w:r>
      <w:r w:rsidRPr="00BA681C">
        <w:rPr>
          <w:rFonts w:ascii="Times New Roman" w:hAnsi="Times New Roman"/>
          <w:spacing w:val="1"/>
          <w:sz w:val="24"/>
          <w:szCs w:val="24"/>
        </w:rPr>
        <w:t xml:space="preserve"> </w:t>
      </w:r>
      <w:r w:rsidRPr="00BA681C">
        <w:rPr>
          <w:rFonts w:ascii="Times New Roman" w:hAnsi="Times New Roman"/>
          <w:sz w:val="24"/>
          <w:szCs w:val="24"/>
        </w:rPr>
        <w:t>проблемам;</w:t>
      </w:r>
      <w:r w:rsidRPr="00BA681C">
        <w:rPr>
          <w:rFonts w:ascii="Times New Roman" w:hAnsi="Times New Roman"/>
          <w:spacing w:val="1"/>
          <w:sz w:val="24"/>
          <w:szCs w:val="24"/>
        </w:rPr>
        <w:t xml:space="preserve"> </w:t>
      </w:r>
      <w:r w:rsidRPr="00BA681C">
        <w:rPr>
          <w:rFonts w:ascii="Times New Roman" w:hAnsi="Times New Roman"/>
          <w:sz w:val="24"/>
          <w:szCs w:val="24"/>
        </w:rPr>
        <w:t>результаты</w:t>
      </w:r>
      <w:r w:rsidRPr="00BA681C">
        <w:rPr>
          <w:rFonts w:ascii="Times New Roman" w:hAnsi="Times New Roman"/>
          <w:spacing w:val="1"/>
          <w:sz w:val="24"/>
          <w:szCs w:val="24"/>
        </w:rPr>
        <w:t xml:space="preserve"> </w:t>
      </w:r>
      <w:r w:rsidRPr="00BA681C">
        <w:rPr>
          <w:rFonts w:ascii="Times New Roman" w:hAnsi="Times New Roman"/>
          <w:sz w:val="24"/>
          <w:szCs w:val="24"/>
        </w:rPr>
        <w:t>наблюдения</w:t>
      </w:r>
      <w:r w:rsidRPr="00BA681C">
        <w:rPr>
          <w:rFonts w:ascii="Times New Roman" w:hAnsi="Times New Roman"/>
          <w:spacing w:val="1"/>
          <w:sz w:val="24"/>
          <w:szCs w:val="24"/>
        </w:rPr>
        <w:t xml:space="preserve"> </w:t>
      </w:r>
      <w:r w:rsidRPr="00BA681C">
        <w:rPr>
          <w:rFonts w:ascii="Times New Roman" w:hAnsi="Times New Roman"/>
          <w:sz w:val="24"/>
          <w:szCs w:val="24"/>
        </w:rPr>
        <w:t>сверяются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результатами</w:t>
      </w:r>
      <w:r w:rsidRPr="00BA681C">
        <w:rPr>
          <w:rFonts w:ascii="Times New Roman" w:hAnsi="Times New Roman"/>
          <w:spacing w:val="1"/>
          <w:sz w:val="24"/>
          <w:szCs w:val="24"/>
        </w:rPr>
        <w:t xml:space="preserve"> </w:t>
      </w:r>
      <w:r w:rsidRPr="00BA681C">
        <w:rPr>
          <w:rFonts w:ascii="Times New Roman" w:hAnsi="Times New Roman"/>
          <w:sz w:val="24"/>
          <w:szCs w:val="24"/>
        </w:rPr>
        <w:t>бесед классного руководителя с родителями школьников, с преподающими в его</w:t>
      </w:r>
      <w:r w:rsidRPr="00BA681C">
        <w:rPr>
          <w:rFonts w:ascii="Times New Roman" w:hAnsi="Times New Roman"/>
          <w:spacing w:val="1"/>
          <w:sz w:val="24"/>
          <w:szCs w:val="24"/>
        </w:rPr>
        <w:t xml:space="preserve"> </w:t>
      </w:r>
      <w:r w:rsidRPr="00BA681C">
        <w:rPr>
          <w:rFonts w:ascii="Times New Roman" w:hAnsi="Times New Roman"/>
          <w:sz w:val="24"/>
          <w:szCs w:val="24"/>
        </w:rPr>
        <w:t>классе</w:t>
      </w:r>
      <w:r w:rsidRPr="00BA681C">
        <w:rPr>
          <w:rFonts w:ascii="Times New Roman" w:hAnsi="Times New Roman"/>
          <w:spacing w:val="1"/>
          <w:sz w:val="24"/>
          <w:szCs w:val="24"/>
        </w:rPr>
        <w:t xml:space="preserve"> </w:t>
      </w:r>
      <w:r w:rsidRPr="00BA681C">
        <w:rPr>
          <w:rFonts w:ascii="Times New Roman" w:hAnsi="Times New Roman"/>
          <w:sz w:val="24"/>
          <w:szCs w:val="24"/>
        </w:rPr>
        <w:t>учителями,</w:t>
      </w:r>
      <w:r w:rsidRPr="00BA681C">
        <w:rPr>
          <w:rFonts w:ascii="Times New Roman" w:hAnsi="Times New Roman"/>
          <w:spacing w:val="1"/>
          <w:sz w:val="24"/>
          <w:szCs w:val="24"/>
        </w:rPr>
        <w:t xml:space="preserve"> </w:t>
      </w:r>
      <w:r w:rsidRPr="00BA681C">
        <w:rPr>
          <w:rFonts w:ascii="Times New Roman" w:hAnsi="Times New Roman"/>
          <w:sz w:val="24"/>
          <w:szCs w:val="24"/>
        </w:rPr>
        <w:t>а</w:t>
      </w:r>
      <w:r w:rsidRPr="00BA681C">
        <w:rPr>
          <w:rFonts w:ascii="Times New Roman" w:hAnsi="Times New Roman"/>
          <w:spacing w:val="1"/>
          <w:sz w:val="24"/>
          <w:szCs w:val="24"/>
        </w:rPr>
        <w:t xml:space="preserve"> </w:t>
      </w:r>
      <w:r w:rsidRPr="00BA681C">
        <w:rPr>
          <w:rFonts w:ascii="Times New Roman" w:hAnsi="Times New Roman"/>
          <w:sz w:val="24"/>
          <w:szCs w:val="24"/>
        </w:rPr>
        <w:t>также</w:t>
      </w:r>
      <w:r w:rsidRPr="00BA681C">
        <w:rPr>
          <w:rFonts w:ascii="Times New Roman" w:hAnsi="Times New Roman"/>
          <w:spacing w:val="1"/>
          <w:sz w:val="24"/>
          <w:szCs w:val="24"/>
        </w:rPr>
        <w:t xml:space="preserve"> </w:t>
      </w:r>
      <w:r w:rsidRPr="00BA681C">
        <w:rPr>
          <w:rFonts w:ascii="Times New Roman" w:hAnsi="Times New Roman"/>
          <w:sz w:val="24"/>
          <w:szCs w:val="24"/>
        </w:rPr>
        <w:t>(при</w:t>
      </w:r>
      <w:r w:rsidRPr="00BA681C">
        <w:rPr>
          <w:rFonts w:ascii="Times New Roman" w:hAnsi="Times New Roman"/>
          <w:spacing w:val="1"/>
          <w:sz w:val="24"/>
          <w:szCs w:val="24"/>
        </w:rPr>
        <w:t xml:space="preserve"> </w:t>
      </w:r>
      <w:r w:rsidRPr="00BA681C">
        <w:rPr>
          <w:rFonts w:ascii="Times New Roman" w:hAnsi="Times New Roman"/>
          <w:sz w:val="24"/>
          <w:szCs w:val="24"/>
        </w:rPr>
        <w:t>необходимости)</w:t>
      </w:r>
      <w:r w:rsidRPr="00BA681C">
        <w:rPr>
          <w:rFonts w:ascii="Times New Roman" w:hAnsi="Times New Roman"/>
          <w:spacing w:val="1"/>
          <w:sz w:val="24"/>
          <w:szCs w:val="24"/>
        </w:rPr>
        <w:t xml:space="preserve"> </w:t>
      </w:r>
      <w:r w:rsidRPr="00BA681C">
        <w:rPr>
          <w:rFonts w:ascii="Times New Roman" w:hAnsi="Times New Roman"/>
          <w:w w:val="160"/>
          <w:sz w:val="24"/>
          <w:szCs w:val="24"/>
        </w:rPr>
        <w:t xml:space="preserve">– </w:t>
      </w:r>
      <w:r w:rsidRPr="00BA681C">
        <w:rPr>
          <w:rFonts w:ascii="Times New Roman" w:hAnsi="Times New Roman"/>
          <w:sz w:val="24"/>
          <w:szCs w:val="24"/>
        </w:rPr>
        <w:t>со</w:t>
      </w:r>
      <w:r w:rsidRPr="00BA681C">
        <w:rPr>
          <w:rFonts w:ascii="Times New Roman" w:hAnsi="Times New Roman"/>
          <w:spacing w:val="1"/>
          <w:sz w:val="24"/>
          <w:szCs w:val="24"/>
        </w:rPr>
        <w:t xml:space="preserve"> </w:t>
      </w:r>
      <w:r w:rsidRPr="00BA681C">
        <w:rPr>
          <w:rFonts w:ascii="Times New Roman" w:hAnsi="Times New Roman"/>
          <w:sz w:val="24"/>
          <w:szCs w:val="24"/>
        </w:rPr>
        <w:t>школьным</w:t>
      </w:r>
      <w:r w:rsidRPr="00BA681C">
        <w:rPr>
          <w:rFonts w:ascii="Times New Roman" w:hAnsi="Times New Roman"/>
          <w:spacing w:val="1"/>
          <w:sz w:val="24"/>
          <w:szCs w:val="24"/>
        </w:rPr>
        <w:t xml:space="preserve"> </w:t>
      </w:r>
      <w:r w:rsidRPr="00BA681C">
        <w:rPr>
          <w:rFonts w:ascii="Times New Roman" w:hAnsi="Times New Roman"/>
          <w:sz w:val="24"/>
          <w:szCs w:val="24"/>
        </w:rPr>
        <w:t>психологом,</w:t>
      </w:r>
      <w:r w:rsidRPr="00BA681C">
        <w:rPr>
          <w:rFonts w:ascii="Times New Roman" w:hAnsi="Times New Roman"/>
          <w:spacing w:val="1"/>
          <w:sz w:val="24"/>
          <w:szCs w:val="24"/>
        </w:rPr>
        <w:t xml:space="preserve"> </w:t>
      </w:r>
      <w:r w:rsidRPr="00BA681C">
        <w:rPr>
          <w:rFonts w:ascii="Times New Roman" w:hAnsi="Times New Roman"/>
          <w:sz w:val="24"/>
          <w:szCs w:val="24"/>
        </w:rPr>
        <w:t>социальным педагогом;</w:t>
      </w:r>
    </w:p>
    <w:p w:rsidR="00E96884" w:rsidRPr="00BA681C" w:rsidRDefault="00E96884" w:rsidP="00D27299">
      <w:pPr>
        <w:pStyle w:val="aff2"/>
        <w:widowControl w:val="0"/>
        <w:numPr>
          <w:ilvl w:val="0"/>
          <w:numId w:val="13"/>
        </w:numPr>
        <w:tabs>
          <w:tab w:val="left" w:pos="1261"/>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поддержка</w:t>
      </w:r>
      <w:r w:rsidRPr="00BA681C">
        <w:rPr>
          <w:rFonts w:ascii="Times New Roman" w:hAnsi="Times New Roman"/>
          <w:spacing w:val="1"/>
          <w:sz w:val="24"/>
          <w:szCs w:val="24"/>
        </w:rPr>
        <w:t xml:space="preserve"> </w:t>
      </w:r>
      <w:r w:rsidRPr="00BA681C">
        <w:rPr>
          <w:rFonts w:ascii="Times New Roman" w:hAnsi="Times New Roman"/>
          <w:sz w:val="24"/>
          <w:szCs w:val="24"/>
        </w:rPr>
        <w:t>ребенка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решении</w:t>
      </w:r>
      <w:r w:rsidRPr="00BA681C">
        <w:rPr>
          <w:rFonts w:ascii="Times New Roman" w:hAnsi="Times New Roman"/>
          <w:spacing w:val="1"/>
          <w:sz w:val="24"/>
          <w:szCs w:val="24"/>
        </w:rPr>
        <w:t xml:space="preserve"> </w:t>
      </w:r>
      <w:r w:rsidRPr="00BA681C">
        <w:rPr>
          <w:rFonts w:ascii="Times New Roman" w:hAnsi="Times New Roman"/>
          <w:sz w:val="24"/>
          <w:szCs w:val="24"/>
        </w:rPr>
        <w:t>важных</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него</w:t>
      </w:r>
      <w:r w:rsidRPr="00BA681C">
        <w:rPr>
          <w:rFonts w:ascii="Times New Roman" w:hAnsi="Times New Roman"/>
          <w:spacing w:val="1"/>
          <w:sz w:val="24"/>
          <w:szCs w:val="24"/>
        </w:rPr>
        <w:t xml:space="preserve"> </w:t>
      </w:r>
      <w:r w:rsidRPr="00BA681C">
        <w:rPr>
          <w:rFonts w:ascii="Times New Roman" w:hAnsi="Times New Roman"/>
          <w:sz w:val="24"/>
          <w:szCs w:val="24"/>
        </w:rPr>
        <w:t>жизненных</w:t>
      </w:r>
      <w:r w:rsidRPr="00BA681C">
        <w:rPr>
          <w:rFonts w:ascii="Times New Roman" w:hAnsi="Times New Roman"/>
          <w:spacing w:val="1"/>
          <w:sz w:val="24"/>
          <w:szCs w:val="24"/>
        </w:rPr>
        <w:t xml:space="preserve"> </w:t>
      </w:r>
      <w:r w:rsidRPr="00BA681C">
        <w:rPr>
          <w:rFonts w:ascii="Times New Roman" w:hAnsi="Times New Roman"/>
          <w:sz w:val="24"/>
          <w:szCs w:val="24"/>
        </w:rPr>
        <w:t>проблем</w:t>
      </w:r>
      <w:r w:rsidRPr="00BA681C">
        <w:rPr>
          <w:rFonts w:ascii="Times New Roman" w:hAnsi="Times New Roman"/>
          <w:spacing w:val="1"/>
          <w:sz w:val="24"/>
          <w:szCs w:val="24"/>
        </w:rPr>
        <w:t xml:space="preserve"> </w:t>
      </w:r>
      <w:r w:rsidRPr="00BA681C">
        <w:rPr>
          <w:rFonts w:ascii="Times New Roman" w:hAnsi="Times New Roman"/>
          <w:sz w:val="24"/>
          <w:szCs w:val="24"/>
        </w:rPr>
        <w:t>(налаживание</w:t>
      </w:r>
      <w:r w:rsidRPr="00BA681C">
        <w:rPr>
          <w:rFonts w:ascii="Times New Roman" w:hAnsi="Times New Roman"/>
          <w:spacing w:val="1"/>
          <w:sz w:val="24"/>
          <w:szCs w:val="24"/>
        </w:rPr>
        <w:t xml:space="preserve"> </w:t>
      </w:r>
      <w:r w:rsidRPr="00BA681C">
        <w:rPr>
          <w:rFonts w:ascii="Times New Roman" w:hAnsi="Times New Roman"/>
          <w:sz w:val="24"/>
          <w:szCs w:val="24"/>
        </w:rPr>
        <w:t>взаимоотношений</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одноклассниками</w:t>
      </w:r>
      <w:r w:rsidRPr="00BA681C">
        <w:rPr>
          <w:rFonts w:ascii="Times New Roman" w:hAnsi="Times New Roman"/>
          <w:spacing w:val="1"/>
          <w:sz w:val="24"/>
          <w:szCs w:val="24"/>
        </w:rPr>
        <w:t xml:space="preserve"> </w:t>
      </w:r>
      <w:r w:rsidRPr="00BA681C">
        <w:rPr>
          <w:rFonts w:ascii="Times New Roman" w:hAnsi="Times New Roman"/>
          <w:sz w:val="24"/>
          <w:szCs w:val="24"/>
        </w:rPr>
        <w:t>или</w:t>
      </w:r>
      <w:r w:rsidRPr="00BA681C">
        <w:rPr>
          <w:rFonts w:ascii="Times New Roman" w:hAnsi="Times New Roman"/>
          <w:spacing w:val="1"/>
          <w:sz w:val="24"/>
          <w:szCs w:val="24"/>
        </w:rPr>
        <w:t xml:space="preserve"> </w:t>
      </w:r>
      <w:r w:rsidRPr="00BA681C">
        <w:rPr>
          <w:rFonts w:ascii="Times New Roman" w:hAnsi="Times New Roman"/>
          <w:sz w:val="24"/>
          <w:szCs w:val="24"/>
        </w:rPr>
        <w:t>учителями,</w:t>
      </w:r>
      <w:r w:rsidRPr="00BA681C">
        <w:rPr>
          <w:rFonts w:ascii="Times New Roman" w:hAnsi="Times New Roman"/>
          <w:spacing w:val="1"/>
          <w:sz w:val="24"/>
          <w:szCs w:val="24"/>
        </w:rPr>
        <w:t xml:space="preserve"> </w:t>
      </w:r>
      <w:r w:rsidRPr="00BA681C">
        <w:rPr>
          <w:rFonts w:ascii="Times New Roman" w:hAnsi="Times New Roman"/>
          <w:sz w:val="24"/>
          <w:szCs w:val="24"/>
        </w:rPr>
        <w:t>выбор</w:t>
      </w:r>
      <w:r w:rsidRPr="00BA681C">
        <w:rPr>
          <w:rFonts w:ascii="Times New Roman" w:hAnsi="Times New Roman"/>
          <w:spacing w:val="1"/>
          <w:sz w:val="24"/>
          <w:szCs w:val="24"/>
        </w:rPr>
        <w:t xml:space="preserve"> </w:t>
      </w:r>
      <w:r w:rsidRPr="00BA681C">
        <w:rPr>
          <w:rFonts w:ascii="Times New Roman" w:hAnsi="Times New Roman"/>
          <w:sz w:val="24"/>
          <w:szCs w:val="24"/>
        </w:rPr>
        <w:t>профессии,</w:t>
      </w:r>
      <w:r w:rsidRPr="00BA681C">
        <w:rPr>
          <w:rFonts w:ascii="Times New Roman" w:hAnsi="Times New Roman"/>
          <w:spacing w:val="1"/>
          <w:sz w:val="24"/>
          <w:szCs w:val="24"/>
        </w:rPr>
        <w:t xml:space="preserve"> </w:t>
      </w:r>
      <w:r w:rsidRPr="00BA681C">
        <w:rPr>
          <w:rFonts w:ascii="Times New Roman" w:hAnsi="Times New Roman"/>
          <w:sz w:val="24"/>
          <w:szCs w:val="24"/>
        </w:rPr>
        <w:t>дальнейшего</w:t>
      </w:r>
      <w:r w:rsidRPr="00BA681C">
        <w:rPr>
          <w:rFonts w:ascii="Times New Roman" w:hAnsi="Times New Roman"/>
          <w:spacing w:val="1"/>
          <w:sz w:val="24"/>
          <w:szCs w:val="24"/>
        </w:rPr>
        <w:t xml:space="preserve"> </w:t>
      </w:r>
      <w:r w:rsidRPr="00BA681C">
        <w:rPr>
          <w:rFonts w:ascii="Times New Roman" w:hAnsi="Times New Roman"/>
          <w:sz w:val="24"/>
          <w:szCs w:val="24"/>
        </w:rPr>
        <w:t>трудоустройства,</w:t>
      </w:r>
      <w:r w:rsidRPr="00BA681C">
        <w:rPr>
          <w:rFonts w:ascii="Times New Roman" w:hAnsi="Times New Roman"/>
          <w:spacing w:val="1"/>
          <w:sz w:val="24"/>
          <w:szCs w:val="24"/>
        </w:rPr>
        <w:t xml:space="preserve"> </w:t>
      </w:r>
      <w:r w:rsidRPr="00BA681C">
        <w:rPr>
          <w:rFonts w:ascii="Times New Roman" w:hAnsi="Times New Roman"/>
          <w:sz w:val="24"/>
          <w:szCs w:val="24"/>
        </w:rPr>
        <w:t>успеваемость</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т.п.),</w:t>
      </w:r>
      <w:r w:rsidRPr="00BA681C">
        <w:rPr>
          <w:rFonts w:ascii="Times New Roman" w:hAnsi="Times New Roman"/>
          <w:spacing w:val="1"/>
          <w:sz w:val="24"/>
          <w:szCs w:val="24"/>
        </w:rPr>
        <w:t xml:space="preserve"> </w:t>
      </w:r>
      <w:r w:rsidRPr="00BA681C">
        <w:rPr>
          <w:rFonts w:ascii="Times New Roman" w:hAnsi="Times New Roman"/>
          <w:sz w:val="24"/>
          <w:szCs w:val="24"/>
        </w:rPr>
        <w:t>когда</w:t>
      </w:r>
      <w:r w:rsidRPr="00BA681C">
        <w:rPr>
          <w:rFonts w:ascii="Times New Roman" w:hAnsi="Times New Roman"/>
          <w:spacing w:val="1"/>
          <w:sz w:val="24"/>
          <w:szCs w:val="24"/>
        </w:rPr>
        <w:t xml:space="preserve"> </w:t>
      </w:r>
      <w:r w:rsidRPr="00BA681C">
        <w:rPr>
          <w:rFonts w:ascii="Times New Roman" w:hAnsi="Times New Roman"/>
          <w:sz w:val="24"/>
          <w:szCs w:val="24"/>
        </w:rPr>
        <w:t>каждая</w:t>
      </w:r>
      <w:r w:rsidRPr="00BA681C">
        <w:rPr>
          <w:rFonts w:ascii="Times New Roman" w:hAnsi="Times New Roman"/>
          <w:spacing w:val="1"/>
          <w:sz w:val="24"/>
          <w:szCs w:val="24"/>
        </w:rPr>
        <w:t xml:space="preserve"> </w:t>
      </w:r>
      <w:r w:rsidRPr="00BA681C">
        <w:rPr>
          <w:rFonts w:ascii="Times New Roman" w:hAnsi="Times New Roman"/>
          <w:sz w:val="24"/>
          <w:szCs w:val="24"/>
        </w:rPr>
        <w:t>проблема трансформируется классным руководителем в задачу для школьника,</w:t>
      </w:r>
      <w:r w:rsidRPr="00BA681C">
        <w:rPr>
          <w:rFonts w:ascii="Times New Roman" w:hAnsi="Times New Roman"/>
          <w:spacing w:val="1"/>
          <w:sz w:val="24"/>
          <w:szCs w:val="24"/>
        </w:rPr>
        <w:t xml:space="preserve"> </w:t>
      </w:r>
      <w:r w:rsidRPr="00BA681C">
        <w:rPr>
          <w:rFonts w:ascii="Times New Roman" w:hAnsi="Times New Roman"/>
          <w:sz w:val="24"/>
          <w:szCs w:val="24"/>
        </w:rPr>
        <w:t>которую</w:t>
      </w:r>
      <w:r w:rsidRPr="00BA681C">
        <w:rPr>
          <w:rFonts w:ascii="Times New Roman" w:hAnsi="Times New Roman"/>
          <w:spacing w:val="-1"/>
          <w:sz w:val="24"/>
          <w:szCs w:val="24"/>
        </w:rPr>
        <w:t xml:space="preserve"> </w:t>
      </w:r>
      <w:r w:rsidRPr="00BA681C">
        <w:rPr>
          <w:rFonts w:ascii="Times New Roman" w:hAnsi="Times New Roman"/>
          <w:sz w:val="24"/>
          <w:szCs w:val="24"/>
        </w:rPr>
        <w:t>они</w:t>
      </w:r>
      <w:r w:rsidRPr="00BA681C">
        <w:rPr>
          <w:rFonts w:ascii="Times New Roman" w:hAnsi="Times New Roman"/>
          <w:spacing w:val="3"/>
          <w:sz w:val="24"/>
          <w:szCs w:val="24"/>
        </w:rPr>
        <w:t xml:space="preserve"> </w:t>
      </w:r>
      <w:r w:rsidRPr="00BA681C">
        <w:rPr>
          <w:rFonts w:ascii="Times New Roman" w:hAnsi="Times New Roman"/>
          <w:sz w:val="24"/>
          <w:szCs w:val="24"/>
        </w:rPr>
        <w:t>совместно</w:t>
      </w:r>
      <w:r w:rsidRPr="00BA681C">
        <w:rPr>
          <w:rFonts w:ascii="Times New Roman" w:hAnsi="Times New Roman"/>
          <w:spacing w:val="2"/>
          <w:sz w:val="24"/>
          <w:szCs w:val="24"/>
        </w:rPr>
        <w:t xml:space="preserve"> </w:t>
      </w:r>
      <w:r w:rsidRPr="00BA681C">
        <w:rPr>
          <w:rFonts w:ascii="Times New Roman" w:hAnsi="Times New Roman"/>
          <w:sz w:val="24"/>
          <w:szCs w:val="24"/>
        </w:rPr>
        <w:t>стараются</w:t>
      </w:r>
      <w:r w:rsidRPr="00BA681C">
        <w:rPr>
          <w:rFonts w:ascii="Times New Roman" w:hAnsi="Times New Roman"/>
          <w:spacing w:val="2"/>
          <w:sz w:val="24"/>
          <w:szCs w:val="24"/>
        </w:rPr>
        <w:t xml:space="preserve"> </w:t>
      </w:r>
      <w:r w:rsidRPr="00BA681C">
        <w:rPr>
          <w:rFonts w:ascii="Times New Roman" w:hAnsi="Times New Roman"/>
          <w:sz w:val="24"/>
          <w:szCs w:val="24"/>
        </w:rPr>
        <w:t>решить;</w:t>
      </w:r>
    </w:p>
    <w:p w:rsidR="00E96884" w:rsidRPr="00BA681C" w:rsidRDefault="00E96884" w:rsidP="00D27299">
      <w:pPr>
        <w:pStyle w:val="aff2"/>
        <w:widowControl w:val="0"/>
        <w:numPr>
          <w:ilvl w:val="0"/>
          <w:numId w:val="13"/>
        </w:numPr>
        <w:tabs>
          <w:tab w:val="left" w:pos="1324"/>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индивидуальная</w:t>
      </w:r>
      <w:r w:rsidRPr="00BA681C">
        <w:rPr>
          <w:rFonts w:ascii="Times New Roman" w:hAnsi="Times New Roman"/>
          <w:spacing w:val="1"/>
          <w:sz w:val="24"/>
          <w:szCs w:val="24"/>
        </w:rPr>
        <w:t xml:space="preserve"> </w:t>
      </w:r>
      <w:r w:rsidRPr="00BA681C">
        <w:rPr>
          <w:rFonts w:ascii="Times New Roman" w:hAnsi="Times New Roman"/>
          <w:sz w:val="24"/>
          <w:szCs w:val="24"/>
        </w:rPr>
        <w:t>работа</w:t>
      </w:r>
      <w:r w:rsidRPr="00BA681C">
        <w:rPr>
          <w:rFonts w:ascii="Times New Roman" w:hAnsi="Times New Roman"/>
          <w:spacing w:val="1"/>
          <w:sz w:val="24"/>
          <w:szCs w:val="24"/>
        </w:rPr>
        <w:t xml:space="preserve"> </w:t>
      </w:r>
      <w:r w:rsidRPr="00BA681C">
        <w:rPr>
          <w:rFonts w:ascii="Times New Roman" w:hAnsi="Times New Roman"/>
          <w:sz w:val="24"/>
          <w:szCs w:val="24"/>
        </w:rPr>
        <w:t>со</w:t>
      </w:r>
      <w:r w:rsidRPr="00BA681C">
        <w:rPr>
          <w:rFonts w:ascii="Times New Roman" w:hAnsi="Times New Roman"/>
          <w:spacing w:val="1"/>
          <w:sz w:val="24"/>
          <w:szCs w:val="24"/>
        </w:rPr>
        <w:t xml:space="preserve"> </w:t>
      </w:r>
      <w:r w:rsidRPr="00BA681C">
        <w:rPr>
          <w:rFonts w:ascii="Times New Roman" w:hAnsi="Times New Roman"/>
          <w:sz w:val="24"/>
          <w:szCs w:val="24"/>
        </w:rPr>
        <w:t>школьниками</w:t>
      </w:r>
      <w:r w:rsidRPr="00BA681C">
        <w:rPr>
          <w:rFonts w:ascii="Times New Roman" w:hAnsi="Times New Roman"/>
          <w:spacing w:val="1"/>
          <w:sz w:val="24"/>
          <w:szCs w:val="24"/>
        </w:rPr>
        <w:t xml:space="preserve"> </w:t>
      </w:r>
      <w:r w:rsidRPr="00BA681C">
        <w:rPr>
          <w:rFonts w:ascii="Times New Roman" w:hAnsi="Times New Roman"/>
          <w:sz w:val="24"/>
          <w:szCs w:val="24"/>
        </w:rPr>
        <w:t>класса,</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направленная</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заполнение ими личных портфолио, в которых дети не просто фиксируют свои</w:t>
      </w:r>
      <w:r w:rsidRPr="00BA681C">
        <w:rPr>
          <w:rFonts w:ascii="Times New Roman" w:hAnsi="Times New Roman"/>
          <w:spacing w:val="1"/>
          <w:sz w:val="24"/>
          <w:szCs w:val="24"/>
        </w:rPr>
        <w:t xml:space="preserve"> </w:t>
      </w:r>
      <w:r w:rsidRPr="00BA681C">
        <w:rPr>
          <w:rFonts w:ascii="Times New Roman" w:hAnsi="Times New Roman"/>
          <w:sz w:val="24"/>
          <w:szCs w:val="24"/>
        </w:rPr>
        <w:t>учебные,</w:t>
      </w:r>
      <w:r w:rsidRPr="00BA681C">
        <w:rPr>
          <w:rFonts w:ascii="Times New Roman" w:hAnsi="Times New Roman"/>
          <w:spacing w:val="1"/>
          <w:sz w:val="24"/>
          <w:szCs w:val="24"/>
        </w:rPr>
        <w:t xml:space="preserve"> </w:t>
      </w:r>
      <w:r w:rsidRPr="00BA681C">
        <w:rPr>
          <w:rFonts w:ascii="Times New Roman" w:hAnsi="Times New Roman"/>
          <w:sz w:val="24"/>
          <w:szCs w:val="24"/>
        </w:rPr>
        <w:t>творческие,</w:t>
      </w:r>
      <w:r w:rsidRPr="00BA681C">
        <w:rPr>
          <w:rFonts w:ascii="Times New Roman" w:hAnsi="Times New Roman"/>
          <w:spacing w:val="1"/>
          <w:sz w:val="24"/>
          <w:szCs w:val="24"/>
        </w:rPr>
        <w:t xml:space="preserve"> </w:t>
      </w:r>
      <w:r w:rsidRPr="00BA681C">
        <w:rPr>
          <w:rFonts w:ascii="Times New Roman" w:hAnsi="Times New Roman"/>
          <w:sz w:val="24"/>
          <w:szCs w:val="24"/>
        </w:rPr>
        <w:t>спортивные,</w:t>
      </w:r>
      <w:r w:rsidRPr="00BA681C">
        <w:rPr>
          <w:rFonts w:ascii="Times New Roman" w:hAnsi="Times New Roman"/>
          <w:spacing w:val="1"/>
          <w:sz w:val="24"/>
          <w:szCs w:val="24"/>
        </w:rPr>
        <w:t xml:space="preserve"> </w:t>
      </w:r>
      <w:r w:rsidRPr="00BA681C">
        <w:rPr>
          <w:rFonts w:ascii="Times New Roman" w:hAnsi="Times New Roman"/>
          <w:sz w:val="24"/>
          <w:szCs w:val="24"/>
        </w:rPr>
        <w:t>личностные</w:t>
      </w:r>
      <w:r w:rsidRPr="00BA681C">
        <w:rPr>
          <w:rFonts w:ascii="Times New Roman" w:hAnsi="Times New Roman"/>
          <w:spacing w:val="1"/>
          <w:sz w:val="24"/>
          <w:szCs w:val="24"/>
        </w:rPr>
        <w:t xml:space="preserve"> </w:t>
      </w:r>
      <w:r w:rsidRPr="00BA681C">
        <w:rPr>
          <w:rFonts w:ascii="Times New Roman" w:hAnsi="Times New Roman"/>
          <w:sz w:val="24"/>
          <w:szCs w:val="24"/>
        </w:rPr>
        <w:t>достижения,</w:t>
      </w:r>
      <w:r w:rsidRPr="00BA681C">
        <w:rPr>
          <w:rFonts w:ascii="Times New Roman" w:hAnsi="Times New Roman"/>
          <w:spacing w:val="1"/>
          <w:sz w:val="24"/>
          <w:szCs w:val="24"/>
        </w:rPr>
        <w:t xml:space="preserve"> </w:t>
      </w:r>
      <w:r w:rsidRPr="00BA681C">
        <w:rPr>
          <w:rFonts w:ascii="Times New Roman" w:hAnsi="Times New Roman"/>
          <w:sz w:val="24"/>
          <w:szCs w:val="24"/>
        </w:rPr>
        <w:t>но</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ходе</w:t>
      </w:r>
      <w:r w:rsidRPr="00BA681C">
        <w:rPr>
          <w:rFonts w:ascii="Times New Roman" w:hAnsi="Times New Roman"/>
          <w:spacing w:val="1"/>
          <w:sz w:val="24"/>
          <w:szCs w:val="24"/>
        </w:rPr>
        <w:t xml:space="preserve"> </w:t>
      </w:r>
      <w:r w:rsidRPr="00BA681C">
        <w:rPr>
          <w:rFonts w:ascii="Times New Roman" w:hAnsi="Times New Roman"/>
          <w:sz w:val="24"/>
          <w:szCs w:val="24"/>
        </w:rPr>
        <w:t>индивидуальных</w:t>
      </w:r>
      <w:r w:rsidRPr="00BA681C">
        <w:rPr>
          <w:rFonts w:ascii="Times New Roman" w:hAnsi="Times New Roman"/>
          <w:spacing w:val="1"/>
          <w:sz w:val="24"/>
          <w:szCs w:val="24"/>
        </w:rPr>
        <w:t xml:space="preserve"> </w:t>
      </w:r>
      <w:r w:rsidRPr="00BA681C">
        <w:rPr>
          <w:rFonts w:ascii="Times New Roman" w:hAnsi="Times New Roman"/>
          <w:sz w:val="24"/>
          <w:szCs w:val="24"/>
        </w:rPr>
        <w:t>неформальных</w:t>
      </w:r>
      <w:r w:rsidRPr="00BA681C">
        <w:rPr>
          <w:rFonts w:ascii="Times New Roman" w:hAnsi="Times New Roman"/>
          <w:spacing w:val="1"/>
          <w:sz w:val="24"/>
          <w:szCs w:val="24"/>
        </w:rPr>
        <w:t xml:space="preserve"> </w:t>
      </w:r>
      <w:r w:rsidRPr="00BA681C">
        <w:rPr>
          <w:rFonts w:ascii="Times New Roman" w:hAnsi="Times New Roman"/>
          <w:sz w:val="24"/>
          <w:szCs w:val="24"/>
        </w:rPr>
        <w:t>бесед</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классным</w:t>
      </w:r>
      <w:r w:rsidRPr="00BA681C">
        <w:rPr>
          <w:rFonts w:ascii="Times New Roman" w:hAnsi="Times New Roman"/>
          <w:spacing w:val="1"/>
          <w:sz w:val="24"/>
          <w:szCs w:val="24"/>
        </w:rPr>
        <w:t xml:space="preserve"> </w:t>
      </w:r>
      <w:r w:rsidRPr="00BA681C">
        <w:rPr>
          <w:rFonts w:ascii="Times New Roman" w:hAnsi="Times New Roman"/>
          <w:sz w:val="24"/>
          <w:szCs w:val="24"/>
        </w:rPr>
        <w:t>руководителем</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начале</w:t>
      </w:r>
      <w:r w:rsidRPr="00BA681C">
        <w:rPr>
          <w:rFonts w:ascii="Times New Roman" w:hAnsi="Times New Roman"/>
          <w:spacing w:val="1"/>
          <w:sz w:val="24"/>
          <w:szCs w:val="24"/>
        </w:rPr>
        <w:t xml:space="preserve"> </w:t>
      </w:r>
      <w:r w:rsidRPr="00BA681C">
        <w:rPr>
          <w:rFonts w:ascii="Times New Roman" w:hAnsi="Times New Roman"/>
          <w:sz w:val="24"/>
          <w:szCs w:val="24"/>
        </w:rPr>
        <w:t xml:space="preserve">каждого года планируют их, а в конце года </w:t>
      </w:r>
      <w:r w:rsidRPr="00BA681C">
        <w:rPr>
          <w:rFonts w:ascii="Times New Roman" w:hAnsi="Times New Roman"/>
          <w:w w:val="160"/>
          <w:sz w:val="24"/>
          <w:szCs w:val="24"/>
        </w:rPr>
        <w:t xml:space="preserve">– </w:t>
      </w:r>
      <w:r w:rsidRPr="00BA681C">
        <w:rPr>
          <w:rFonts w:ascii="Times New Roman" w:hAnsi="Times New Roman"/>
          <w:sz w:val="24"/>
          <w:szCs w:val="24"/>
        </w:rPr>
        <w:t>вместе анализируют свои успехи и</w:t>
      </w:r>
      <w:r w:rsidRPr="00BA681C">
        <w:rPr>
          <w:rFonts w:ascii="Times New Roman" w:hAnsi="Times New Roman"/>
          <w:spacing w:val="1"/>
          <w:sz w:val="24"/>
          <w:szCs w:val="24"/>
        </w:rPr>
        <w:t xml:space="preserve"> </w:t>
      </w:r>
      <w:r w:rsidRPr="00BA681C">
        <w:rPr>
          <w:rFonts w:ascii="Times New Roman" w:hAnsi="Times New Roman"/>
          <w:sz w:val="24"/>
          <w:szCs w:val="24"/>
        </w:rPr>
        <w:t>неудачи;</w:t>
      </w:r>
    </w:p>
    <w:p w:rsidR="00E96884" w:rsidRPr="00BA681C" w:rsidRDefault="00E96884" w:rsidP="00D27299">
      <w:pPr>
        <w:pStyle w:val="aff2"/>
        <w:widowControl w:val="0"/>
        <w:numPr>
          <w:ilvl w:val="0"/>
          <w:numId w:val="13"/>
        </w:numPr>
        <w:tabs>
          <w:tab w:val="left" w:pos="1324"/>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коррекция</w:t>
      </w:r>
      <w:r w:rsidRPr="00BA681C">
        <w:rPr>
          <w:rFonts w:ascii="Times New Roman" w:hAnsi="Times New Roman"/>
          <w:spacing w:val="1"/>
          <w:sz w:val="24"/>
          <w:szCs w:val="24"/>
        </w:rPr>
        <w:t xml:space="preserve"> </w:t>
      </w:r>
      <w:r w:rsidRPr="00BA681C">
        <w:rPr>
          <w:rFonts w:ascii="Times New Roman" w:hAnsi="Times New Roman"/>
          <w:sz w:val="24"/>
          <w:szCs w:val="24"/>
        </w:rPr>
        <w:t>поведения</w:t>
      </w:r>
      <w:r w:rsidRPr="00BA681C">
        <w:rPr>
          <w:rFonts w:ascii="Times New Roman" w:hAnsi="Times New Roman"/>
          <w:spacing w:val="1"/>
          <w:sz w:val="24"/>
          <w:szCs w:val="24"/>
        </w:rPr>
        <w:t xml:space="preserve"> </w:t>
      </w:r>
      <w:r w:rsidRPr="00BA681C">
        <w:rPr>
          <w:rFonts w:ascii="Times New Roman" w:hAnsi="Times New Roman"/>
          <w:sz w:val="24"/>
          <w:szCs w:val="24"/>
        </w:rPr>
        <w:t>ребенка</w:t>
      </w:r>
      <w:r w:rsidRPr="00BA681C">
        <w:rPr>
          <w:rFonts w:ascii="Times New Roman" w:hAnsi="Times New Roman"/>
          <w:spacing w:val="1"/>
          <w:sz w:val="24"/>
          <w:szCs w:val="24"/>
        </w:rPr>
        <w:t xml:space="preserve"> </w:t>
      </w:r>
      <w:r w:rsidRPr="00BA681C">
        <w:rPr>
          <w:rFonts w:ascii="Times New Roman" w:hAnsi="Times New Roman"/>
          <w:sz w:val="24"/>
          <w:szCs w:val="24"/>
        </w:rPr>
        <w:t>через</w:t>
      </w:r>
      <w:r w:rsidRPr="00BA681C">
        <w:rPr>
          <w:rFonts w:ascii="Times New Roman" w:hAnsi="Times New Roman"/>
          <w:spacing w:val="1"/>
          <w:sz w:val="24"/>
          <w:szCs w:val="24"/>
        </w:rPr>
        <w:t xml:space="preserve"> </w:t>
      </w:r>
      <w:r w:rsidRPr="00BA681C">
        <w:rPr>
          <w:rFonts w:ascii="Times New Roman" w:hAnsi="Times New Roman"/>
          <w:sz w:val="24"/>
          <w:szCs w:val="24"/>
        </w:rPr>
        <w:t>частные</w:t>
      </w:r>
      <w:r w:rsidRPr="00BA681C">
        <w:rPr>
          <w:rFonts w:ascii="Times New Roman" w:hAnsi="Times New Roman"/>
          <w:spacing w:val="1"/>
          <w:sz w:val="24"/>
          <w:szCs w:val="24"/>
        </w:rPr>
        <w:t xml:space="preserve"> </w:t>
      </w:r>
      <w:r w:rsidRPr="00BA681C">
        <w:rPr>
          <w:rFonts w:ascii="Times New Roman" w:hAnsi="Times New Roman"/>
          <w:sz w:val="24"/>
          <w:szCs w:val="24"/>
        </w:rPr>
        <w:t>беседы</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ним,</w:t>
      </w:r>
      <w:r w:rsidRPr="00BA681C">
        <w:rPr>
          <w:rFonts w:ascii="Times New Roman" w:hAnsi="Times New Roman"/>
          <w:spacing w:val="1"/>
          <w:sz w:val="24"/>
          <w:szCs w:val="24"/>
        </w:rPr>
        <w:t xml:space="preserve"> </w:t>
      </w:r>
      <w:r w:rsidRPr="00BA681C">
        <w:rPr>
          <w:rFonts w:ascii="Times New Roman" w:hAnsi="Times New Roman"/>
          <w:sz w:val="24"/>
          <w:szCs w:val="24"/>
        </w:rPr>
        <w:t>его</w:t>
      </w:r>
      <w:r w:rsidRPr="00BA681C">
        <w:rPr>
          <w:rFonts w:ascii="Times New Roman" w:hAnsi="Times New Roman"/>
          <w:spacing w:val="1"/>
          <w:sz w:val="24"/>
          <w:szCs w:val="24"/>
        </w:rPr>
        <w:t xml:space="preserve"> </w:t>
      </w:r>
      <w:r w:rsidRPr="00BA681C">
        <w:rPr>
          <w:rFonts w:ascii="Times New Roman" w:hAnsi="Times New Roman"/>
          <w:sz w:val="24"/>
          <w:szCs w:val="24"/>
        </w:rPr>
        <w:t>родителями или законными представителями, с другими учащимися класса; через</w:t>
      </w:r>
      <w:r w:rsidRPr="00BA681C">
        <w:rPr>
          <w:rFonts w:ascii="Times New Roman" w:hAnsi="Times New Roman"/>
          <w:spacing w:val="-62"/>
          <w:sz w:val="24"/>
          <w:szCs w:val="24"/>
        </w:rPr>
        <w:t xml:space="preserve"> </w:t>
      </w:r>
      <w:r w:rsidRPr="00BA681C">
        <w:rPr>
          <w:rFonts w:ascii="Times New Roman" w:hAnsi="Times New Roman"/>
          <w:sz w:val="24"/>
          <w:szCs w:val="24"/>
        </w:rPr>
        <w:t>включение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проводимые</w:t>
      </w:r>
      <w:r w:rsidRPr="00BA681C">
        <w:rPr>
          <w:rFonts w:ascii="Times New Roman" w:hAnsi="Times New Roman"/>
          <w:spacing w:val="1"/>
          <w:sz w:val="24"/>
          <w:szCs w:val="24"/>
        </w:rPr>
        <w:t xml:space="preserve"> </w:t>
      </w:r>
      <w:r w:rsidRPr="00BA681C">
        <w:rPr>
          <w:rFonts w:ascii="Times New Roman" w:hAnsi="Times New Roman"/>
          <w:sz w:val="24"/>
          <w:szCs w:val="24"/>
        </w:rPr>
        <w:t>школьным</w:t>
      </w:r>
      <w:r w:rsidRPr="00BA681C">
        <w:rPr>
          <w:rFonts w:ascii="Times New Roman" w:hAnsi="Times New Roman"/>
          <w:spacing w:val="1"/>
          <w:sz w:val="24"/>
          <w:szCs w:val="24"/>
        </w:rPr>
        <w:t xml:space="preserve"> </w:t>
      </w:r>
      <w:r w:rsidRPr="00BA681C">
        <w:rPr>
          <w:rFonts w:ascii="Times New Roman" w:hAnsi="Times New Roman"/>
          <w:sz w:val="24"/>
          <w:szCs w:val="24"/>
        </w:rPr>
        <w:t>психологом</w:t>
      </w:r>
      <w:r w:rsidRPr="00BA681C">
        <w:rPr>
          <w:rFonts w:ascii="Times New Roman" w:hAnsi="Times New Roman"/>
          <w:spacing w:val="1"/>
          <w:sz w:val="24"/>
          <w:szCs w:val="24"/>
        </w:rPr>
        <w:t xml:space="preserve"> </w:t>
      </w:r>
      <w:r w:rsidRPr="00BA681C">
        <w:rPr>
          <w:rFonts w:ascii="Times New Roman" w:hAnsi="Times New Roman"/>
          <w:sz w:val="24"/>
          <w:szCs w:val="24"/>
        </w:rPr>
        <w:t>тренинги</w:t>
      </w:r>
      <w:r w:rsidRPr="00BA681C">
        <w:rPr>
          <w:rFonts w:ascii="Times New Roman" w:hAnsi="Times New Roman"/>
          <w:spacing w:val="1"/>
          <w:sz w:val="24"/>
          <w:szCs w:val="24"/>
        </w:rPr>
        <w:t xml:space="preserve"> </w:t>
      </w:r>
      <w:r w:rsidRPr="00BA681C">
        <w:rPr>
          <w:rFonts w:ascii="Times New Roman" w:hAnsi="Times New Roman"/>
          <w:sz w:val="24"/>
          <w:szCs w:val="24"/>
        </w:rPr>
        <w:t>общения;</w:t>
      </w:r>
      <w:r w:rsidRPr="00BA681C">
        <w:rPr>
          <w:rFonts w:ascii="Times New Roman" w:hAnsi="Times New Roman"/>
          <w:spacing w:val="1"/>
          <w:sz w:val="24"/>
          <w:szCs w:val="24"/>
        </w:rPr>
        <w:t xml:space="preserve"> </w:t>
      </w:r>
      <w:r w:rsidRPr="00BA681C">
        <w:rPr>
          <w:rFonts w:ascii="Times New Roman" w:hAnsi="Times New Roman"/>
          <w:sz w:val="24"/>
          <w:szCs w:val="24"/>
        </w:rPr>
        <w:t>через</w:t>
      </w:r>
      <w:r w:rsidRPr="00BA681C">
        <w:rPr>
          <w:rFonts w:ascii="Times New Roman" w:hAnsi="Times New Roman"/>
          <w:spacing w:val="-61"/>
          <w:sz w:val="24"/>
          <w:szCs w:val="24"/>
        </w:rPr>
        <w:t xml:space="preserve"> </w:t>
      </w:r>
      <w:r w:rsidRPr="00BA681C">
        <w:rPr>
          <w:rFonts w:ascii="Times New Roman" w:hAnsi="Times New Roman"/>
          <w:sz w:val="24"/>
          <w:szCs w:val="24"/>
        </w:rPr>
        <w:t>предложение</w:t>
      </w:r>
      <w:r w:rsidRPr="00BA681C">
        <w:rPr>
          <w:rFonts w:ascii="Times New Roman" w:hAnsi="Times New Roman"/>
          <w:spacing w:val="-2"/>
          <w:sz w:val="24"/>
          <w:szCs w:val="24"/>
        </w:rPr>
        <w:t xml:space="preserve"> </w:t>
      </w:r>
      <w:r w:rsidRPr="00BA681C">
        <w:rPr>
          <w:rFonts w:ascii="Times New Roman" w:hAnsi="Times New Roman"/>
          <w:sz w:val="24"/>
          <w:szCs w:val="24"/>
        </w:rPr>
        <w:t>взять</w:t>
      </w:r>
      <w:r w:rsidRPr="00BA681C">
        <w:rPr>
          <w:rFonts w:ascii="Times New Roman" w:hAnsi="Times New Roman"/>
          <w:spacing w:val="-6"/>
          <w:sz w:val="24"/>
          <w:szCs w:val="24"/>
        </w:rPr>
        <w:t xml:space="preserve"> </w:t>
      </w:r>
      <w:r w:rsidRPr="00BA681C">
        <w:rPr>
          <w:rFonts w:ascii="Times New Roman" w:hAnsi="Times New Roman"/>
          <w:sz w:val="24"/>
          <w:szCs w:val="24"/>
        </w:rPr>
        <w:t>на</w:t>
      </w:r>
      <w:r w:rsidRPr="00BA681C">
        <w:rPr>
          <w:rFonts w:ascii="Times New Roman" w:hAnsi="Times New Roman"/>
          <w:spacing w:val="-2"/>
          <w:sz w:val="24"/>
          <w:szCs w:val="24"/>
        </w:rPr>
        <w:t xml:space="preserve"> </w:t>
      </w:r>
      <w:r w:rsidRPr="00BA681C">
        <w:rPr>
          <w:rFonts w:ascii="Times New Roman" w:hAnsi="Times New Roman"/>
          <w:sz w:val="24"/>
          <w:szCs w:val="24"/>
        </w:rPr>
        <w:t>себя</w:t>
      </w:r>
      <w:r w:rsidRPr="00BA681C">
        <w:rPr>
          <w:rFonts w:ascii="Times New Roman" w:hAnsi="Times New Roman"/>
          <w:spacing w:val="-2"/>
          <w:sz w:val="24"/>
          <w:szCs w:val="24"/>
        </w:rPr>
        <w:t xml:space="preserve"> </w:t>
      </w:r>
      <w:r w:rsidRPr="00BA681C">
        <w:rPr>
          <w:rFonts w:ascii="Times New Roman" w:hAnsi="Times New Roman"/>
          <w:sz w:val="24"/>
          <w:szCs w:val="24"/>
        </w:rPr>
        <w:t>ответственность</w:t>
      </w:r>
      <w:r w:rsidRPr="00BA681C">
        <w:rPr>
          <w:rFonts w:ascii="Times New Roman" w:hAnsi="Times New Roman"/>
          <w:spacing w:val="-3"/>
          <w:sz w:val="24"/>
          <w:szCs w:val="24"/>
        </w:rPr>
        <w:t xml:space="preserve"> </w:t>
      </w:r>
      <w:r w:rsidRPr="00BA681C">
        <w:rPr>
          <w:rFonts w:ascii="Times New Roman" w:hAnsi="Times New Roman"/>
          <w:sz w:val="24"/>
          <w:szCs w:val="24"/>
        </w:rPr>
        <w:t>за</w:t>
      </w:r>
      <w:r w:rsidRPr="00BA681C">
        <w:rPr>
          <w:rFonts w:ascii="Times New Roman" w:hAnsi="Times New Roman"/>
          <w:spacing w:val="-2"/>
          <w:sz w:val="24"/>
          <w:szCs w:val="24"/>
        </w:rPr>
        <w:t xml:space="preserve"> </w:t>
      </w:r>
      <w:r w:rsidRPr="00BA681C">
        <w:rPr>
          <w:rFonts w:ascii="Times New Roman" w:hAnsi="Times New Roman"/>
          <w:sz w:val="24"/>
          <w:szCs w:val="24"/>
        </w:rPr>
        <w:t>то</w:t>
      </w:r>
      <w:r w:rsidRPr="00BA681C">
        <w:rPr>
          <w:rFonts w:ascii="Times New Roman" w:hAnsi="Times New Roman"/>
          <w:spacing w:val="-2"/>
          <w:sz w:val="24"/>
          <w:szCs w:val="24"/>
        </w:rPr>
        <w:t xml:space="preserve"> </w:t>
      </w:r>
      <w:r w:rsidRPr="00BA681C">
        <w:rPr>
          <w:rFonts w:ascii="Times New Roman" w:hAnsi="Times New Roman"/>
          <w:sz w:val="24"/>
          <w:szCs w:val="24"/>
        </w:rPr>
        <w:t>или</w:t>
      </w:r>
      <w:r w:rsidRPr="00BA681C">
        <w:rPr>
          <w:rFonts w:ascii="Times New Roman" w:hAnsi="Times New Roman"/>
          <w:spacing w:val="-2"/>
          <w:sz w:val="24"/>
          <w:szCs w:val="24"/>
        </w:rPr>
        <w:t xml:space="preserve"> </w:t>
      </w:r>
      <w:r w:rsidRPr="00BA681C">
        <w:rPr>
          <w:rFonts w:ascii="Times New Roman" w:hAnsi="Times New Roman"/>
          <w:sz w:val="24"/>
          <w:szCs w:val="24"/>
        </w:rPr>
        <w:t>иное</w:t>
      </w:r>
      <w:r w:rsidRPr="00BA681C">
        <w:rPr>
          <w:rFonts w:ascii="Times New Roman" w:hAnsi="Times New Roman"/>
          <w:spacing w:val="-2"/>
          <w:sz w:val="24"/>
          <w:szCs w:val="24"/>
        </w:rPr>
        <w:t xml:space="preserve"> </w:t>
      </w:r>
      <w:r w:rsidRPr="00BA681C">
        <w:rPr>
          <w:rFonts w:ascii="Times New Roman" w:hAnsi="Times New Roman"/>
          <w:sz w:val="24"/>
          <w:szCs w:val="24"/>
        </w:rPr>
        <w:t>поручение</w:t>
      </w:r>
      <w:r w:rsidRPr="00BA681C">
        <w:rPr>
          <w:rFonts w:ascii="Times New Roman" w:hAnsi="Times New Roman"/>
          <w:spacing w:val="-5"/>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классе.</w:t>
      </w:r>
    </w:p>
    <w:p w:rsidR="00E96884" w:rsidRPr="00BA681C" w:rsidRDefault="00E96884" w:rsidP="00716EF9">
      <w:pPr>
        <w:pStyle w:val="3"/>
        <w:tabs>
          <w:tab w:val="left" w:pos="9214"/>
        </w:tabs>
        <w:spacing w:line="259" w:lineRule="auto"/>
        <w:ind w:left="319" w:right="591" w:firstLine="706"/>
        <w:jc w:val="both"/>
        <w:rPr>
          <w:sz w:val="24"/>
          <w:szCs w:val="24"/>
        </w:rPr>
      </w:pPr>
      <w:r w:rsidRPr="00BA681C">
        <w:rPr>
          <w:sz w:val="24"/>
          <w:szCs w:val="24"/>
        </w:rPr>
        <w:t>Взаимодействие</w:t>
      </w:r>
      <w:r w:rsidRPr="00BA681C">
        <w:rPr>
          <w:spacing w:val="1"/>
          <w:sz w:val="24"/>
          <w:szCs w:val="24"/>
        </w:rPr>
        <w:t xml:space="preserve"> </w:t>
      </w:r>
      <w:r w:rsidRPr="00BA681C">
        <w:rPr>
          <w:sz w:val="24"/>
          <w:szCs w:val="24"/>
        </w:rPr>
        <w:t>со</w:t>
      </w:r>
      <w:r w:rsidRPr="00BA681C">
        <w:rPr>
          <w:spacing w:val="1"/>
          <w:sz w:val="24"/>
          <w:szCs w:val="24"/>
        </w:rPr>
        <w:t xml:space="preserve"> </w:t>
      </w:r>
      <w:r w:rsidRPr="00BA681C">
        <w:rPr>
          <w:sz w:val="24"/>
          <w:szCs w:val="24"/>
        </w:rPr>
        <w:t>специалистами,</w:t>
      </w:r>
      <w:r w:rsidRPr="00BA681C">
        <w:rPr>
          <w:spacing w:val="1"/>
          <w:sz w:val="24"/>
          <w:szCs w:val="24"/>
        </w:rPr>
        <w:t xml:space="preserve"> </w:t>
      </w:r>
      <w:r w:rsidRPr="00BA681C">
        <w:rPr>
          <w:sz w:val="24"/>
          <w:szCs w:val="24"/>
        </w:rPr>
        <w:t>работающими</w:t>
      </w:r>
      <w:r w:rsidRPr="00BA681C">
        <w:rPr>
          <w:spacing w:val="1"/>
          <w:sz w:val="24"/>
          <w:szCs w:val="24"/>
        </w:rPr>
        <w:t xml:space="preserve"> </w:t>
      </w:r>
      <w:r w:rsidRPr="00BA681C">
        <w:rPr>
          <w:sz w:val="24"/>
          <w:szCs w:val="24"/>
        </w:rPr>
        <w:t>с</w:t>
      </w:r>
      <w:r w:rsidRPr="00BA681C">
        <w:rPr>
          <w:spacing w:val="1"/>
          <w:sz w:val="24"/>
          <w:szCs w:val="24"/>
        </w:rPr>
        <w:t xml:space="preserve"> </w:t>
      </w:r>
      <w:r w:rsidRPr="00BA681C">
        <w:rPr>
          <w:sz w:val="24"/>
          <w:szCs w:val="24"/>
        </w:rPr>
        <w:t>обучающимися</w:t>
      </w:r>
      <w:r w:rsidRPr="00BA681C">
        <w:rPr>
          <w:spacing w:val="1"/>
          <w:sz w:val="24"/>
          <w:szCs w:val="24"/>
        </w:rPr>
        <w:t xml:space="preserve"> </w:t>
      </w:r>
      <w:r w:rsidRPr="00BA681C">
        <w:rPr>
          <w:sz w:val="24"/>
          <w:szCs w:val="24"/>
        </w:rPr>
        <w:t>класса:</w:t>
      </w:r>
    </w:p>
    <w:p w:rsidR="00E96884" w:rsidRPr="00BA681C" w:rsidRDefault="00E96884" w:rsidP="00D27299">
      <w:pPr>
        <w:pStyle w:val="aff2"/>
        <w:widowControl w:val="0"/>
        <w:numPr>
          <w:ilvl w:val="0"/>
          <w:numId w:val="13"/>
        </w:numPr>
        <w:tabs>
          <w:tab w:val="left" w:pos="1391"/>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регулярные</w:t>
      </w:r>
      <w:r w:rsidRPr="00BA681C">
        <w:rPr>
          <w:rFonts w:ascii="Times New Roman" w:hAnsi="Times New Roman"/>
          <w:spacing w:val="1"/>
          <w:sz w:val="24"/>
          <w:szCs w:val="24"/>
        </w:rPr>
        <w:t xml:space="preserve"> </w:t>
      </w:r>
      <w:r w:rsidRPr="00BA681C">
        <w:rPr>
          <w:rFonts w:ascii="Times New Roman" w:hAnsi="Times New Roman"/>
          <w:sz w:val="24"/>
          <w:szCs w:val="24"/>
        </w:rPr>
        <w:t>консультации</w:t>
      </w:r>
      <w:r w:rsidRPr="00BA681C">
        <w:rPr>
          <w:rFonts w:ascii="Times New Roman" w:hAnsi="Times New Roman"/>
          <w:spacing w:val="1"/>
          <w:sz w:val="24"/>
          <w:szCs w:val="24"/>
        </w:rPr>
        <w:t xml:space="preserve"> </w:t>
      </w:r>
      <w:r w:rsidRPr="00BA681C">
        <w:rPr>
          <w:rFonts w:ascii="Times New Roman" w:hAnsi="Times New Roman"/>
          <w:sz w:val="24"/>
          <w:szCs w:val="24"/>
        </w:rPr>
        <w:t>классного</w:t>
      </w:r>
      <w:r w:rsidRPr="00BA681C">
        <w:rPr>
          <w:rFonts w:ascii="Times New Roman" w:hAnsi="Times New Roman"/>
          <w:spacing w:val="1"/>
          <w:sz w:val="24"/>
          <w:szCs w:val="24"/>
        </w:rPr>
        <w:t xml:space="preserve"> </w:t>
      </w:r>
      <w:r w:rsidRPr="00BA681C">
        <w:rPr>
          <w:rFonts w:ascii="Times New Roman" w:hAnsi="Times New Roman"/>
          <w:sz w:val="24"/>
          <w:szCs w:val="24"/>
        </w:rPr>
        <w:t>руководителя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учителями-</w:t>
      </w:r>
      <w:r w:rsidRPr="00BA681C">
        <w:rPr>
          <w:rFonts w:ascii="Times New Roman" w:hAnsi="Times New Roman"/>
          <w:spacing w:val="1"/>
          <w:sz w:val="24"/>
          <w:szCs w:val="24"/>
        </w:rPr>
        <w:t xml:space="preserve"> </w:t>
      </w:r>
      <w:r w:rsidRPr="00BA681C">
        <w:rPr>
          <w:rFonts w:ascii="Times New Roman" w:hAnsi="Times New Roman"/>
          <w:sz w:val="24"/>
          <w:szCs w:val="24"/>
        </w:rPr>
        <w:t>предметниками,</w:t>
      </w:r>
      <w:r w:rsidRPr="00BA681C">
        <w:rPr>
          <w:rFonts w:ascii="Times New Roman" w:hAnsi="Times New Roman"/>
          <w:spacing w:val="1"/>
          <w:sz w:val="24"/>
          <w:szCs w:val="24"/>
        </w:rPr>
        <w:t xml:space="preserve"> </w:t>
      </w:r>
      <w:r w:rsidRPr="00BA681C">
        <w:rPr>
          <w:rFonts w:ascii="Times New Roman" w:hAnsi="Times New Roman"/>
          <w:sz w:val="24"/>
          <w:szCs w:val="24"/>
        </w:rPr>
        <w:t>специалистами</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направленные</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формирование</w:t>
      </w:r>
      <w:r w:rsidRPr="00BA681C">
        <w:rPr>
          <w:rFonts w:ascii="Times New Roman" w:hAnsi="Times New Roman"/>
          <w:spacing w:val="1"/>
          <w:sz w:val="24"/>
          <w:szCs w:val="24"/>
        </w:rPr>
        <w:t xml:space="preserve"> </w:t>
      </w:r>
      <w:r w:rsidRPr="00BA681C">
        <w:rPr>
          <w:rFonts w:ascii="Times New Roman" w:hAnsi="Times New Roman"/>
          <w:sz w:val="24"/>
          <w:szCs w:val="24"/>
        </w:rPr>
        <w:t>единства</w:t>
      </w:r>
      <w:r w:rsidRPr="00BA681C">
        <w:rPr>
          <w:rFonts w:ascii="Times New Roman" w:hAnsi="Times New Roman"/>
          <w:spacing w:val="1"/>
          <w:sz w:val="24"/>
          <w:szCs w:val="24"/>
        </w:rPr>
        <w:t xml:space="preserve"> </w:t>
      </w:r>
      <w:r w:rsidRPr="00BA681C">
        <w:rPr>
          <w:rFonts w:ascii="Times New Roman" w:hAnsi="Times New Roman"/>
          <w:sz w:val="24"/>
          <w:szCs w:val="24"/>
        </w:rPr>
        <w:t>мнений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требований</w:t>
      </w:r>
      <w:r w:rsidRPr="00BA681C">
        <w:rPr>
          <w:rFonts w:ascii="Times New Roman" w:hAnsi="Times New Roman"/>
          <w:spacing w:val="1"/>
          <w:sz w:val="24"/>
          <w:szCs w:val="24"/>
        </w:rPr>
        <w:t xml:space="preserve"> </w:t>
      </w:r>
      <w:r w:rsidRPr="00BA681C">
        <w:rPr>
          <w:rFonts w:ascii="Times New Roman" w:hAnsi="Times New Roman"/>
          <w:sz w:val="24"/>
          <w:szCs w:val="24"/>
        </w:rPr>
        <w:t>педагогов</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ключевым</w:t>
      </w:r>
      <w:r w:rsidRPr="00BA681C">
        <w:rPr>
          <w:rFonts w:ascii="Times New Roman" w:hAnsi="Times New Roman"/>
          <w:spacing w:val="1"/>
          <w:sz w:val="24"/>
          <w:szCs w:val="24"/>
        </w:rPr>
        <w:t xml:space="preserve"> </w:t>
      </w:r>
      <w:r w:rsidRPr="00BA681C">
        <w:rPr>
          <w:rFonts w:ascii="Times New Roman" w:hAnsi="Times New Roman"/>
          <w:sz w:val="24"/>
          <w:szCs w:val="24"/>
        </w:rPr>
        <w:t>вопросам</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предупреждение</w:t>
      </w:r>
      <w:r w:rsidRPr="00BA681C">
        <w:rPr>
          <w:rFonts w:ascii="Times New Roman" w:hAnsi="Times New Roman"/>
          <w:spacing w:val="-3"/>
          <w:sz w:val="24"/>
          <w:szCs w:val="24"/>
        </w:rPr>
        <w:t xml:space="preserve"> </w:t>
      </w:r>
      <w:r w:rsidRPr="00BA681C">
        <w:rPr>
          <w:rFonts w:ascii="Times New Roman" w:hAnsi="Times New Roman"/>
          <w:sz w:val="24"/>
          <w:szCs w:val="24"/>
        </w:rPr>
        <w:t>разрешение</w:t>
      </w:r>
      <w:r w:rsidRPr="00BA681C">
        <w:rPr>
          <w:rFonts w:ascii="Times New Roman" w:hAnsi="Times New Roman"/>
          <w:spacing w:val="-8"/>
          <w:sz w:val="24"/>
          <w:szCs w:val="24"/>
        </w:rPr>
        <w:t xml:space="preserve"> </w:t>
      </w:r>
      <w:r w:rsidRPr="00BA681C">
        <w:rPr>
          <w:rFonts w:ascii="Times New Roman" w:hAnsi="Times New Roman"/>
          <w:sz w:val="24"/>
          <w:szCs w:val="24"/>
        </w:rPr>
        <w:t>конфликтов</w:t>
      </w:r>
      <w:r w:rsidRPr="00BA681C">
        <w:rPr>
          <w:rFonts w:ascii="Times New Roman" w:hAnsi="Times New Roman"/>
          <w:spacing w:val="-6"/>
          <w:sz w:val="24"/>
          <w:szCs w:val="24"/>
        </w:rPr>
        <w:t xml:space="preserve"> </w:t>
      </w:r>
      <w:r w:rsidRPr="00BA681C">
        <w:rPr>
          <w:rFonts w:ascii="Times New Roman" w:hAnsi="Times New Roman"/>
          <w:sz w:val="24"/>
          <w:szCs w:val="24"/>
        </w:rPr>
        <w:t>между</w:t>
      </w:r>
      <w:r w:rsidRPr="00BA681C">
        <w:rPr>
          <w:rFonts w:ascii="Times New Roman" w:hAnsi="Times New Roman"/>
          <w:spacing w:val="-5"/>
          <w:sz w:val="24"/>
          <w:szCs w:val="24"/>
        </w:rPr>
        <w:t xml:space="preserve"> </w:t>
      </w:r>
      <w:r w:rsidRPr="00BA681C">
        <w:rPr>
          <w:rFonts w:ascii="Times New Roman" w:hAnsi="Times New Roman"/>
          <w:sz w:val="24"/>
          <w:szCs w:val="24"/>
        </w:rPr>
        <w:t>учителями</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4"/>
          <w:sz w:val="24"/>
          <w:szCs w:val="24"/>
        </w:rPr>
        <w:t xml:space="preserve"> </w:t>
      </w:r>
      <w:r w:rsidRPr="00BA681C">
        <w:rPr>
          <w:rFonts w:ascii="Times New Roman" w:hAnsi="Times New Roman"/>
          <w:sz w:val="24"/>
          <w:szCs w:val="24"/>
        </w:rPr>
        <w:t>обучающимися;</w:t>
      </w:r>
    </w:p>
    <w:p w:rsidR="00E96884" w:rsidRPr="00BA681C" w:rsidRDefault="00E96884" w:rsidP="00D27299">
      <w:pPr>
        <w:pStyle w:val="aff2"/>
        <w:widowControl w:val="0"/>
        <w:numPr>
          <w:ilvl w:val="0"/>
          <w:numId w:val="13"/>
        </w:numPr>
        <w:tabs>
          <w:tab w:val="left" w:pos="1285"/>
          <w:tab w:val="left" w:pos="9214"/>
        </w:tabs>
        <w:autoSpaceDE w:val="0"/>
        <w:autoSpaceDN w:val="0"/>
        <w:spacing w:before="74" w:after="0" w:line="264" w:lineRule="auto"/>
        <w:ind w:right="591" w:firstLine="706"/>
        <w:jc w:val="both"/>
        <w:rPr>
          <w:rFonts w:ascii="Times New Roman" w:hAnsi="Times New Roman"/>
          <w:sz w:val="24"/>
          <w:szCs w:val="24"/>
        </w:rPr>
      </w:pPr>
      <w:r w:rsidRPr="00BA681C">
        <w:rPr>
          <w:rFonts w:ascii="Times New Roman" w:hAnsi="Times New Roman"/>
          <w:sz w:val="24"/>
          <w:szCs w:val="24"/>
        </w:rPr>
        <w:t>проведение</w:t>
      </w:r>
      <w:r w:rsidRPr="00BA681C">
        <w:rPr>
          <w:rFonts w:ascii="Times New Roman" w:hAnsi="Times New Roman"/>
          <w:spacing w:val="1"/>
          <w:sz w:val="24"/>
          <w:szCs w:val="24"/>
        </w:rPr>
        <w:t xml:space="preserve"> </w:t>
      </w:r>
      <w:r w:rsidRPr="00BA681C">
        <w:rPr>
          <w:rFonts w:ascii="Times New Roman" w:hAnsi="Times New Roman"/>
          <w:sz w:val="24"/>
          <w:szCs w:val="24"/>
        </w:rPr>
        <w:t>мини-педсоветов,</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направленных</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решение</w:t>
      </w:r>
      <w:r w:rsidRPr="00BA681C">
        <w:rPr>
          <w:rFonts w:ascii="Times New Roman" w:hAnsi="Times New Roman"/>
          <w:spacing w:val="1"/>
          <w:sz w:val="24"/>
          <w:szCs w:val="24"/>
        </w:rPr>
        <w:t xml:space="preserve"> </w:t>
      </w:r>
      <w:r w:rsidRPr="00BA681C">
        <w:rPr>
          <w:rFonts w:ascii="Times New Roman" w:hAnsi="Times New Roman"/>
          <w:sz w:val="24"/>
          <w:szCs w:val="24"/>
        </w:rPr>
        <w:t>конкретных</w:t>
      </w:r>
      <w:r w:rsidRPr="00BA681C">
        <w:rPr>
          <w:rFonts w:ascii="Times New Roman" w:hAnsi="Times New Roman"/>
          <w:spacing w:val="1"/>
          <w:sz w:val="24"/>
          <w:szCs w:val="24"/>
        </w:rPr>
        <w:t xml:space="preserve"> </w:t>
      </w:r>
      <w:r w:rsidRPr="00BA681C">
        <w:rPr>
          <w:rFonts w:ascii="Times New Roman" w:hAnsi="Times New Roman"/>
          <w:sz w:val="24"/>
          <w:szCs w:val="24"/>
        </w:rPr>
        <w:t>проблем</w:t>
      </w:r>
      <w:r w:rsidRPr="00BA681C">
        <w:rPr>
          <w:rFonts w:ascii="Times New Roman" w:hAnsi="Times New Roman"/>
          <w:spacing w:val="-2"/>
          <w:sz w:val="24"/>
          <w:szCs w:val="24"/>
        </w:rPr>
        <w:t xml:space="preserve"> </w:t>
      </w:r>
      <w:r w:rsidRPr="00BA681C">
        <w:rPr>
          <w:rFonts w:ascii="Times New Roman" w:hAnsi="Times New Roman"/>
          <w:sz w:val="24"/>
          <w:szCs w:val="24"/>
        </w:rPr>
        <w:t>класса и</w:t>
      </w:r>
      <w:r w:rsidRPr="00BA681C">
        <w:rPr>
          <w:rFonts w:ascii="Times New Roman" w:hAnsi="Times New Roman"/>
          <w:spacing w:val="1"/>
          <w:sz w:val="24"/>
          <w:szCs w:val="24"/>
        </w:rPr>
        <w:t xml:space="preserve"> </w:t>
      </w:r>
      <w:r w:rsidRPr="00BA681C">
        <w:rPr>
          <w:rFonts w:ascii="Times New Roman" w:hAnsi="Times New Roman"/>
          <w:sz w:val="24"/>
          <w:szCs w:val="24"/>
        </w:rPr>
        <w:t>интеграцию</w:t>
      </w:r>
      <w:r w:rsidRPr="00BA681C">
        <w:rPr>
          <w:rFonts w:ascii="Times New Roman" w:hAnsi="Times New Roman"/>
          <w:spacing w:val="-3"/>
          <w:sz w:val="24"/>
          <w:szCs w:val="24"/>
        </w:rPr>
        <w:t xml:space="preserve"> </w:t>
      </w:r>
      <w:r w:rsidRPr="00BA681C">
        <w:rPr>
          <w:rFonts w:ascii="Times New Roman" w:hAnsi="Times New Roman"/>
          <w:sz w:val="24"/>
          <w:szCs w:val="24"/>
        </w:rPr>
        <w:t>воспитательных</w:t>
      </w:r>
      <w:r w:rsidRPr="00BA681C">
        <w:rPr>
          <w:rFonts w:ascii="Times New Roman" w:hAnsi="Times New Roman"/>
          <w:spacing w:val="-4"/>
          <w:sz w:val="24"/>
          <w:szCs w:val="24"/>
        </w:rPr>
        <w:t xml:space="preserve"> </w:t>
      </w:r>
      <w:r w:rsidRPr="00BA681C">
        <w:rPr>
          <w:rFonts w:ascii="Times New Roman" w:hAnsi="Times New Roman"/>
          <w:sz w:val="24"/>
          <w:szCs w:val="24"/>
        </w:rPr>
        <w:t>влияний на школьников;</w:t>
      </w:r>
    </w:p>
    <w:p w:rsidR="00E96884" w:rsidRPr="00BA681C" w:rsidRDefault="00E96884" w:rsidP="00D27299">
      <w:pPr>
        <w:pStyle w:val="aff2"/>
        <w:widowControl w:val="0"/>
        <w:numPr>
          <w:ilvl w:val="0"/>
          <w:numId w:val="13"/>
        </w:numPr>
        <w:tabs>
          <w:tab w:val="left" w:pos="1405"/>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привлечение</w:t>
      </w:r>
      <w:r w:rsidRPr="00BA681C">
        <w:rPr>
          <w:rFonts w:ascii="Times New Roman" w:hAnsi="Times New Roman"/>
          <w:spacing w:val="1"/>
          <w:sz w:val="24"/>
          <w:szCs w:val="24"/>
        </w:rPr>
        <w:t xml:space="preserve"> </w:t>
      </w:r>
      <w:r w:rsidRPr="00BA681C">
        <w:rPr>
          <w:rFonts w:ascii="Times New Roman" w:hAnsi="Times New Roman"/>
          <w:sz w:val="24"/>
          <w:szCs w:val="24"/>
        </w:rPr>
        <w:t>других</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участию</w:t>
      </w:r>
      <w:r w:rsidRPr="00BA681C">
        <w:rPr>
          <w:rFonts w:ascii="Times New Roman" w:hAnsi="Times New Roman"/>
          <w:spacing w:val="1"/>
          <w:sz w:val="24"/>
          <w:szCs w:val="24"/>
        </w:rPr>
        <w:t xml:space="preserve"> </w:t>
      </w:r>
      <w:r w:rsidRPr="00BA681C">
        <w:rPr>
          <w:rFonts w:ascii="Times New Roman" w:hAnsi="Times New Roman"/>
          <w:sz w:val="24"/>
          <w:szCs w:val="24"/>
        </w:rPr>
        <w:t>во</w:t>
      </w:r>
      <w:r w:rsidRPr="00BA681C">
        <w:rPr>
          <w:rFonts w:ascii="Times New Roman" w:hAnsi="Times New Roman"/>
          <w:spacing w:val="1"/>
          <w:sz w:val="24"/>
          <w:szCs w:val="24"/>
        </w:rPr>
        <w:t xml:space="preserve"> </w:t>
      </w:r>
      <w:r w:rsidRPr="00BA681C">
        <w:rPr>
          <w:rFonts w:ascii="Times New Roman" w:hAnsi="Times New Roman"/>
          <w:sz w:val="24"/>
          <w:szCs w:val="24"/>
        </w:rPr>
        <w:t>внутриклассных</w:t>
      </w:r>
      <w:r w:rsidRPr="00BA681C">
        <w:rPr>
          <w:rFonts w:ascii="Times New Roman" w:hAnsi="Times New Roman"/>
          <w:spacing w:val="1"/>
          <w:sz w:val="24"/>
          <w:szCs w:val="24"/>
        </w:rPr>
        <w:t xml:space="preserve"> </w:t>
      </w:r>
      <w:r w:rsidRPr="00BA681C">
        <w:rPr>
          <w:rFonts w:ascii="Times New Roman" w:hAnsi="Times New Roman"/>
          <w:sz w:val="24"/>
          <w:szCs w:val="24"/>
        </w:rPr>
        <w:t>делах,</w:t>
      </w:r>
      <w:r w:rsidRPr="00BA681C">
        <w:rPr>
          <w:rFonts w:ascii="Times New Roman" w:hAnsi="Times New Roman"/>
          <w:spacing w:val="1"/>
          <w:sz w:val="24"/>
          <w:szCs w:val="24"/>
        </w:rPr>
        <w:t xml:space="preserve"> </w:t>
      </w:r>
      <w:r w:rsidRPr="00BA681C">
        <w:rPr>
          <w:rFonts w:ascii="Times New Roman" w:hAnsi="Times New Roman"/>
          <w:sz w:val="24"/>
          <w:szCs w:val="24"/>
        </w:rPr>
        <w:t>дающих</w:t>
      </w:r>
      <w:r w:rsidRPr="00BA681C">
        <w:rPr>
          <w:rFonts w:ascii="Times New Roman" w:hAnsi="Times New Roman"/>
          <w:spacing w:val="1"/>
          <w:sz w:val="24"/>
          <w:szCs w:val="24"/>
        </w:rPr>
        <w:t xml:space="preserve"> </w:t>
      </w:r>
      <w:r w:rsidRPr="00BA681C">
        <w:rPr>
          <w:rFonts w:ascii="Times New Roman" w:hAnsi="Times New Roman"/>
          <w:sz w:val="24"/>
          <w:szCs w:val="24"/>
        </w:rPr>
        <w:t>педагогам</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возможность</w:t>
      </w:r>
      <w:r w:rsidRPr="00BA681C">
        <w:rPr>
          <w:rFonts w:ascii="Times New Roman" w:hAnsi="Times New Roman"/>
          <w:spacing w:val="1"/>
          <w:sz w:val="24"/>
          <w:szCs w:val="24"/>
        </w:rPr>
        <w:t xml:space="preserve"> </w:t>
      </w:r>
      <w:r w:rsidRPr="00BA681C">
        <w:rPr>
          <w:rFonts w:ascii="Times New Roman" w:hAnsi="Times New Roman"/>
          <w:sz w:val="24"/>
          <w:szCs w:val="24"/>
        </w:rPr>
        <w:t>лучше</w:t>
      </w:r>
      <w:r w:rsidRPr="00BA681C">
        <w:rPr>
          <w:rFonts w:ascii="Times New Roman" w:hAnsi="Times New Roman"/>
          <w:spacing w:val="1"/>
          <w:sz w:val="24"/>
          <w:szCs w:val="24"/>
        </w:rPr>
        <w:t xml:space="preserve"> </w:t>
      </w:r>
      <w:r w:rsidRPr="00BA681C">
        <w:rPr>
          <w:rFonts w:ascii="Times New Roman" w:hAnsi="Times New Roman"/>
          <w:sz w:val="24"/>
          <w:szCs w:val="24"/>
        </w:rPr>
        <w:t>узнавать</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понимать</w:t>
      </w:r>
      <w:r w:rsidRPr="00BA681C">
        <w:rPr>
          <w:rFonts w:ascii="Times New Roman" w:hAnsi="Times New Roman"/>
          <w:spacing w:val="-1"/>
          <w:sz w:val="24"/>
          <w:szCs w:val="24"/>
        </w:rPr>
        <w:t xml:space="preserve"> </w:t>
      </w:r>
      <w:r w:rsidRPr="00BA681C">
        <w:rPr>
          <w:rFonts w:ascii="Times New Roman" w:hAnsi="Times New Roman"/>
          <w:sz w:val="24"/>
          <w:szCs w:val="24"/>
        </w:rPr>
        <w:t>своих</w:t>
      </w:r>
      <w:r w:rsidRPr="00BA681C">
        <w:rPr>
          <w:rFonts w:ascii="Times New Roman" w:hAnsi="Times New Roman"/>
          <w:spacing w:val="-5"/>
          <w:sz w:val="24"/>
          <w:szCs w:val="24"/>
        </w:rPr>
        <w:t xml:space="preserve"> </w:t>
      </w:r>
      <w:r w:rsidRPr="00BA681C">
        <w:rPr>
          <w:rFonts w:ascii="Times New Roman" w:hAnsi="Times New Roman"/>
          <w:sz w:val="24"/>
          <w:szCs w:val="24"/>
        </w:rPr>
        <w:t>учеников,</w:t>
      </w:r>
      <w:r w:rsidRPr="00BA681C">
        <w:rPr>
          <w:rFonts w:ascii="Times New Roman" w:hAnsi="Times New Roman"/>
          <w:spacing w:val="-1"/>
          <w:sz w:val="24"/>
          <w:szCs w:val="24"/>
        </w:rPr>
        <w:t xml:space="preserve"> </w:t>
      </w:r>
      <w:r w:rsidRPr="00BA681C">
        <w:rPr>
          <w:rFonts w:ascii="Times New Roman" w:hAnsi="Times New Roman"/>
          <w:sz w:val="24"/>
          <w:szCs w:val="24"/>
        </w:rPr>
        <w:t>увидев</w:t>
      </w:r>
      <w:r w:rsidRPr="00BA681C">
        <w:rPr>
          <w:rFonts w:ascii="Times New Roman" w:hAnsi="Times New Roman"/>
          <w:spacing w:val="2"/>
          <w:sz w:val="24"/>
          <w:szCs w:val="24"/>
        </w:rPr>
        <w:t xml:space="preserve"> </w:t>
      </w:r>
      <w:r w:rsidRPr="00BA681C">
        <w:rPr>
          <w:rFonts w:ascii="Times New Roman" w:hAnsi="Times New Roman"/>
          <w:sz w:val="24"/>
          <w:szCs w:val="24"/>
        </w:rPr>
        <w:t>их</w:t>
      </w:r>
      <w:r w:rsidRPr="00BA681C">
        <w:rPr>
          <w:rFonts w:ascii="Times New Roman" w:hAnsi="Times New Roman"/>
          <w:spacing w:val="-6"/>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иной,</w:t>
      </w:r>
      <w:r w:rsidRPr="00BA681C">
        <w:rPr>
          <w:rFonts w:ascii="Times New Roman" w:hAnsi="Times New Roman"/>
          <w:spacing w:val="-1"/>
          <w:sz w:val="24"/>
          <w:szCs w:val="24"/>
        </w:rPr>
        <w:t xml:space="preserve"> </w:t>
      </w:r>
      <w:r w:rsidRPr="00BA681C">
        <w:rPr>
          <w:rFonts w:ascii="Times New Roman" w:hAnsi="Times New Roman"/>
          <w:sz w:val="24"/>
          <w:szCs w:val="24"/>
        </w:rPr>
        <w:t>отличной от</w:t>
      </w:r>
      <w:r w:rsidRPr="00BA681C">
        <w:rPr>
          <w:rFonts w:ascii="Times New Roman" w:hAnsi="Times New Roman"/>
          <w:spacing w:val="-6"/>
          <w:sz w:val="24"/>
          <w:szCs w:val="24"/>
        </w:rPr>
        <w:t xml:space="preserve"> </w:t>
      </w:r>
      <w:r w:rsidRPr="00BA681C">
        <w:rPr>
          <w:rFonts w:ascii="Times New Roman" w:hAnsi="Times New Roman"/>
          <w:sz w:val="24"/>
          <w:szCs w:val="24"/>
        </w:rPr>
        <w:t>учебной  обстановки;</w:t>
      </w:r>
    </w:p>
    <w:p w:rsidR="00E96884" w:rsidRPr="00BA681C" w:rsidRDefault="00E96884" w:rsidP="00D27299">
      <w:pPr>
        <w:pStyle w:val="aff2"/>
        <w:widowControl w:val="0"/>
        <w:numPr>
          <w:ilvl w:val="0"/>
          <w:numId w:val="13"/>
        </w:numPr>
        <w:tabs>
          <w:tab w:val="left" w:pos="1194"/>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привлечение других педагогических работников к участию в родительских</w:t>
      </w:r>
      <w:r w:rsidRPr="00BA681C">
        <w:rPr>
          <w:rFonts w:ascii="Times New Roman" w:hAnsi="Times New Roman"/>
          <w:spacing w:val="1"/>
          <w:sz w:val="24"/>
          <w:szCs w:val="24"/>
        </w:rPr>
        <w:t xml:space="preserve"> </w:t>
      </w:r>
      <w:r w:rsidRPr="00BA681C">
        <w:rPr>
          <w:rFonts w:ascii="Times New Roman" w:hAnsi="Times New Roman"/>
          <w:sz w:val="24"/>
          <w:szCs w:val="24"/>
        </w:rPr>
        <w:t>собраниях</w:t>
      </w:r>
      <w:r w:rsidRPr="00BA681C">
        <w:rPr>
          <w:rFonts w:ascii="Times New Roman" w:hAnsi="Times New Roman"/>
          <w:spacing w:val="1"/>
          <w:sz w:val="24"/>
          <w:szCs w:val="24"/>
        </w:rPr>
        <w:t xml:space="preserve"> </w:t>
      </w:r>
      <w:r w:rsidRPr="00BA681C">
        <w:rPr>
          <w:rFonts w:ascii="Times New Roman" w:hAnsi="Times New Roman"/>
          <w:sz w:val="24"/>
          <w:szCs w:val="24"/>
        </w:rPr>
        <w:t>класса</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объединения</w:t>
      </w:r>
      <w:r w:rsidRPr="00BA681C">
        <w:rPr>
          <w:rFonts w:ascii="Times New Roman" w:hAnsi="Times New Roman"/>
          <w:spacing w:val="1"/>
          <w:sz w:val="24"/>
          <w:szCs w:val="24"/>
        </w:rPr>
        <w:t xml:space="preserve"> </w:t>
      </w:r>
      <w:r w:rsidRPr="00BA681C">
        <w:rPr>
          <w:rFonts w:ascii="Times New Roman" w:hAnsi="Times New Roman"/>
          <w:sz w:val="24"/>
          <w:szCs w:val="24"/>
        </w:rPr>
        <w:t>усилий</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деле</w:t>
      </w:r>
      <w:r w:rsidRPr="00BA681C">
        <w:rPr>
          <w:rFonts w:ascii="Times New Roman" w:hAnsi="Times New Roman"/>
          <w:spacing w:val="1"/>
          <w:sz w:val="24"/>
          <w:szCs w:val="24"/>
        </w:rPr>
        <w:t xml:space="preserve"> </w:t>
      </w:r>
      <w:r w:rsidRPr="00BA681C">
        <w:rPr>
          <w:rFonts w:ascii="Times New Roman" w:hAnsi="Times New Roman"/>
          <w:sz w:val="24"/>
          <w:szCs w:val="24"/>
        </w:rPr>
        <w:t>обучения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p>
    <w:p w:rsidR="00E96884" w:rsidRPr="00BA681C" w:rsidRDefault="00E96884" w:rsidP="00D27299">
      <w:pPr>
        <w:pStyle w:val="aff2"/>
        <w:widowControl w:val="0"/>
        <w:numPr>
          <w:ilvl w:val="0"/>
          <w:numId w:val="13"/>
        </w:numPr>
        <w:tabs>
          <w:tab w:val="left" w:pos="1175"/>
          <w:tab w:val="left" w:pos="9214"/>
        </w:tabs>
        <w:autoSpaceDE w:val="0"/>
        <w:autoSpaceDN w:val="0"/>
        <w:spacing w:after="0" w:line="240" w:lineRule="auto"/>
        <w:ind w:left="1174" w:right="591" w:hanging="150"/>
        <w:jc w:val="both"/>
        <w:rPr>
          <w:rFonts w:ascii="Times New Roman" w:hAnsi="Times New Roman"/>
          <w:sz w:val="24"/>
          <w:szCs w:val="24"/>
        </w:rPr>
      </w:pPr>
      <w:r w:rsidRPr="00BA681C">
        <w:rPr>
          <w:rFonts w:ascii="Times New Roman" w:hAnsi="Times New Roman"/>
          <w:sz w:val="24"/>
          <w:szCs w:val="24"/>
        </w:rPr>
        <w:t>участи</w:t>
      </w:r>
      <w:r w:rsidRPr="00BA681C">
        <w:rPr>
          <w:rFonts w:ascii="Times New Roman" w:hAnsi="Times New Roman"/>
          <w:spacing w:val="-13"/>
          <w:sz w:val="24"/>
          <w:szCs w:val="24"/>
        </w:rPr>
        <w:t xml:space="preserve"> </w:t>
      </w:r>
      <w:r w:rsidRPr="00BA681C">
        <w:rPr>
          <w:rFonts w:ascii="Times New Roman" w:hAnsi="Times New Roman"/>
          <w:sz w:val="24"/>
          <w:szCs w:val="24"/>
        </w:rPr>
        <w:t>в</w:t>
      </w:r>
      <w:r w:rsidRPr="00BA681C">
        <w:rPr>
          <w:rFonts w:ascii="Times New Roman" w:hAnsi="Times New Roman"/>
          <w:spacing w:val="-15"/>
          <w:sz w:val="24"/>
          <w:szCs w:val="24"/>
        </w:rPr>
        <w:t xml:space="preserve"> </w:t>
      </w:r>
      <w:r w:rsidRPr="00BA681C">
        <w:rPr>
          <w:rFonts w:ascii="Times New Roman" w:hAnsi="Times New Roman"/>
          <w:sz w:val="24"/>
          <w:szCs w:val="24"/>
        </w:rPr>
        <w:t>работе</w:t>
      </w:r>
      <w:r w:rsidRPr="00BA681C">
        <w:rPr>
          <w:rFonts w:ascii="Times New Roman" w:hAnsi="Times New Roman"/>
          <w:spacing w:val="-11"/>
          <w:sz w:val="24"/>
          <w:szCs w:val="24"/>
        </w:rPr>
        <w:t xml:space="preserve"> </w:t>
      </w:r>
      <w:r w:rsidRPr="00BA681C">
        <w:rPr>
          <w:rFonts w:ascii="Times New Roman" w:hAnsi="Times New Roman"/>
          <w:sz w:val="24"/>
          <w:szCs w:val="24"/>
        </w:rPr>
        <w:t>психолого-педагогического</w:t>
      </w:r>
      <w:r w:rsidRPr="00BA681C">
        <w:rPr>
          <w:rFonts w:ascii="Times New Roman" w:hAnsi="Times New Roman"/>
          <w:spacing w:val="-13"/>
          <w:sz w:val="24"/>
          <w:szCs w:val="24"/>
        </w:rPr>
        <w:t xml:space="preserve"> </w:t>
      </w:r>
      <w:r w:rsidRPr="00BA681C">
        <w:rPr>
          <w:rFonts w:ascii="Times New Roman" w:hAnsi="Times New Roman"/>
          <w:sz w:val="24"/>
          <w:szCs w:val="24"/>
        </w:rPr>
        <w:t>консилиума.</w:t>
      </w:r>
    </w:p>
    <w:p w:rsidR="00E96884" w:rsidRPr="00BA681C" w:rsidRDefault="00E96884" w:rsidP="00716EF9">
      <w:pPr>
        <w:pStyle w:val="3"/>
        <w:tabs>
          <w:tab w:val="left" w:pos="9214"/>
        </w:tabs>
        <w:spacing w:before="1" w:line="259" w:lineRule="auto"/>
        <w:ind w:left="319" w:right="591" w:firstLine="773"/>
        <w:jc w:val="both"/>
        <w:rPr>
          <w:i w:val="0"/>
          <w:sz w:val="24"/>
          <w:szCs w:val="24"/>
        </w:rPr>
      </w:pPr>
      <w:r w:rsidRPr="00BA681C">
        <w:rPr>
          <w:i w:val="0"/>
          <w:sz w:val="24"/>
          <w:szCs w:val="24"/>
        </w:rPr>
        <w:t>Взаимодействие</w:t>
      </w:r>
      <w:r w:rsidRPr="00BA681C">
        <w:rPr>
          <w:i w:val="0"/>
          <w:spacing w:val="1"/>
          <w:sz w:val="24"/>
          <w:szCs w:val="24"/>
        </w:rPr>
        <w:t xml:space="preserve"> </w:t>
      </w:r>
      <w:r w:rsidRPr="00BA681C">
        <w:rPr>
          <w:i w:val="0"/>
          <w:sz w:val="24"/>
          <w:szCs w:val="24"/>
        </w:rPr>
        <w:t>с</w:t>
      </w:r>
      <w:r w:rsidRPr="00BA681C">
        <w:rPr>
          <w:i w:val="0"/>
          <w:spacing w:val="1"/>
          <w:sz w:val="24"/>
          <w:szCs w:val="24"/>
        </w:rPr>
        <w:t xml:space="preserve"> </w:t>
      </w:r>
      <w:r w:rsidRPr="00BA681C">
        <w:rPr>
          <w:i w:val="0"/>
          <w:sz w:val="24"/>
          <w:szCs w:val="24"/>
        </w:rPr>
        <w:t>родителями</w:t>
      </w:r>
      <w:r w:rsidRPr="00BA681C">
        <w:rPr>
          <w:i w:val="0"/>
          <w:spacing w:val="1"/>
          <w:sz w:val="24"/>
          <w:szCs w:val="24"/>
        </w:rPr>
        <w:t xml:space="preserve"> </w:t>
      </w:r>
      <w:r w:rsidRPr="00BA681C">
        <w:rPr>
          <w:i w:val="0"/>
          <w:sz w:val="24"/>
          <w:szCs w:val="24"/>
        </w:rPr>
        <w:t>(законными</w:t>
      </w:r>
      <w:r w:rsidRPr="00BA681C">
        <w:rPr>
          <w:i w:val="0"/>
          <w:spacing w:val="1"/>
          <w:sz w:val="24"/>
          <w:szCs w:val="24"/>
        </w:rPr>
        <w:t xml:space="preserve"> </w:t>
      </w:r>
      <w:r w:rsidRPr="00BA681C">
        <w:rPr>
          <w:i w:val="0"/>
          <w:sz w:val="24"/>
          <w:szCs w:val="24"/>
        </w:rPr>
        <w:t>представителями)</w:t>
      </w:r>
      <w:r w:rsidRPr="00BA681C">
        <w:rPr>
          <w:i w:val="0"/>
          <w:spacing w:val="1"/>
          <w:sz w:val="24"/>
          <w:szCs w:val="24"/>
        </w:rPr>
        <w:t xml:space="preserve"> </w:t>
      </w:r>
      <w:r w:rsidRPr="00BA681C">
        <w:rPr>
          <w:i w:val="0"/>
          <w:sz w:val="24"/>
          <w:szCs w:val="24"/>
        </w:rPr>
        <w:t>обучающихся</w:t>
      </w:r>
      <w:r w:rsidRPr="00BA681C">
        <w:rPr>
          <w:i w:val="0"/>
          <w:spacing w:val="-2"/>
          <w:sz w:val="24"/>
          <w:szCs w:val="24"/>
        </w:rPr>
        <w:t xml:space="preserve"> </w:t>
      </w:r>
      <w:r w:rsidRPr="00BA681C">
        <w:rPr>
          <w:i w:val="0"/>
          <w:sz w:val="24"/>
          <w:szCs w:val="24"/>
        </w:rPr>
        <w:t>в</w:t>
      </w:r>
      <w:r w:rsidRPr="00BA681C">
        <w:rPr>
          <w:i w:val="0"/>
          <w:spacing w:val="1"/>
          <w:sz w:val="24"/>
          <w:szCs w:val="24"/>
        </w:rPr>
        <w:t xml:space="preserve"> </w:t>
      </w:r>
      <w:r w:rsidRPr="00BA681C">
        <w:rPr>
          <w:i w:val="0"/>
          <w:sz w:val="24"/>
          <w:szCs w:val="24"/>
        </w:rPr>
        <w:t>рамках</w:t>
      </w:r>
      <w:r w:rsidRPr="00BA681C">
        <w:rPr>
          <w:i w:val="0"/>
          <w:spacing w:val="-1"/>
          <w:sz w:val="24"/>
          <w:szCs w:val="24"/>
        </w:rPr>
        <w:t xml:space="preserve"> </w:t>
      </w:r>
      <w:r w:rsidRPr="00BA681C">
        <w:rPr>
          <w:i w:val="0"/>
          <w:sz w:val="24"/>
          <w:szCs w:val="24"/>
        </w:rPr>
        <w:t>воспитательной</w:t>
      </w:r>
      <w:r w:rsidRPr="00BA681C">
        <w:rPr>
          <w:i w:val="0"/>
          <w:spacing w:val="1"/>
          <w:sz w:val="24"/>
          <w:szCs w:val="24"/>
        </w:rPr>
        <w:t xml:space="preserve"> </w:t>
      </w:r>
      <w:r w:rsidRPr="00BA681C">
        <w:rPr>
          <w:i w:val="0"/>
          <w:sz w:val="24"/>
          <w:szCs w:val="24"/>
        </w:rPr>
        <w:t>работы:</w:t>
      </w:r>
    </w:p>
    <w:p w:rsidR="00E96884" w:rsidRPr="00BA681C" w:rsidRDefault="00E96884" w:rsidP="00D27299">
      <w:pPr>
        <w:pStyle w:val="aff2"/>
        <w:widowControl w:val="0"/>
        <w:numPr>
          <w:ilvl w:val="0"/>
          <w:numId w:val="13"/>
        </w:numPr>
        <w:tabs>
          <w:tab w:val="left" w:pos="1252"/>
          <w:tab w:val="left" w:pos="9214"/>
        </w:tabs>
        <w:autoSpaceDE w:val="0"/>
        <w:autoSpaceDN w:val="0"/>
        <w:spacing w:before="7" w:after="0" w:line="280" w:lineRule="auto"/>
        <w:ind w:right="591" w:firstLine="706"/>
        <w:jc w:val="both"/>
        <w:rPr>
          <w:rFonts w:ascii="Times New Roman" w:hAnsi="Times New Roman"/>
          <w:sz w:val="24"/>
          <w:szCs w:val="24"/>
        </w:rPr>
      </w:pPr>
      <w:r w:rsidRPr="00BA681C">
        <w:rPr>
          <w:rFonts w:ascii="Times New Roman" w:hAnsi="Times New Roman"/>
          <w:sz w:val="24"/>
          <w:szCs w:val="24"/>
        </w:rPr>
        <w:t>регулярное</w:t>
      </w:r>
      <w:r w:rsidRPr="00BA681C">
        <w:rPr>
          <w:rFonts w:ascii="Times New Roman" w:hAnsi="Times New Roman"/>
          <w:spacing w:val="1"/>
          <w:sz w:val="24"/>
          <w:szCs w:val="24"/>
        </w:rPr>
        <w:t xml:space="preserve"> </w:t>
      </w:r>
      <w:r w:rsidRPr="00BA681C">
        <w:rPr>
          <w:rFonts w:ascii="Times New Roman" w:hAnsi="Times New Roman"/>
          <w:sz w:val="24"/>
          <w:szCs w:val="24"/>
        </w:rPr>
        <w:t>информирование</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об</w:t>
      </w:r>
      <w:r w:rsidRPr="00BA681C">
        <w:rPr>
          <w:rFonts w:ascii="Times New Roman" w:hAnsi="Times New Roman"/>
          <w:spacing w:val="-61"/>
          <w:sz w:val="24"/>
          <w:szCs w:val="24"/>
        </w:rPr>
        <w:t xml:space="preserve"> </w:t>
      </w:r>
      <w:r w:rsidRPr="00BA681C">
        <w:rPr>
          <w:rFonts w:ascii="Times New Roman" w:hAnsi="Times New Roman"/>
          <w:sz w:val="24"/>
          <w:szCs w:val="24"/>
        </w:rPr>
        <w:t>успехах</w:t>
      </w:r>
      <w:r w:rsidRPr="00BA681C">
        <w:rPr>
          <w:rFonts w:ascii="Times New Roman" w:hAnsi="Times New Roman"/>
          <w:spacing w:val="-5"/>
          <w:sz w:val="24"/>
          <w:szCs w:val="24"/>
        </w:rPr>
        <w:t xml:space="preserve"> </w:t>
      </w:r>
      <w:r w:rsidRPr="00BA681C">
        <w:rPr>
          <w:rFonts w:ascii="Times New Roman" w:hAnsi="Times New Roman"/>
          <w:sz w:val="24"/>
          <w:szCs w:val="24"/>
        </w:rPr>
        <w:t>и проблемах</w:t>
      </w:r>
      <w:r w:rsidRPr="00BA681C">
        <w:rPr>
          <w:rFonts w:ascii="Times New Roman" w:hAnsi="Times New Roman"/>
          <w:spacing w:val="-5"/>
          <w:sz w:val="24"/>
          <w:szCs w:val="24"/>
        </w:rPr>
        <w:t xml:space="preserve"> </w:t>
      </w:r>
      <w:r w:rsidRPr="00BA681C">
        <w:rPr>
          <w:rFonts w:ascii="Times New Roman" w:hAnsi="Times New Roman"/>
          <w:sz w:val="24"/>
          <w:szCs w:val="24"/>
        </w:rPr>
        <w:t>в</w:t>
      </w:r>
      <w:r w:rsidRPr="00BA681C">
        <w:rPr>
          <w:rFonts w:ascii="Times New Roman" w:hAnsi="Times New Roman"/>
          <w:spacing w:val="5"/>
          <w:sz w:val="24"/>
          <w:szCs w:val="24"/>
        </w:rPr>
        <w:t xml:space="preserve"> </w:t>
      </w:r>
      <w:r w:rsidRPr="00BA681C">
        <w:rPr>
          <w:rFonts w:ascii="Times New Roman" w:hAnsi="Times New Roman"/>
          <w:sz w:val="24"/>
          <w:szCs w:val="24"/>
        </w:rPr>
        <w:t>обучении их</w:t>
      </w:r>
      <w:r w:rsidRPr="00BA681C">
        <w:rPr>
          <w:rFonts w:ascii="Times New Roman" w:hAnsi="Times New Roman"/>
          <w:spacing w:val="-5"/>
          <w:sz w:val="24"/>
          <w:szCs w:val="24"/>
        </w:rPr>
        <w:t xml:space="preserve"> </w:t>
      </w:r>
      <w:r w:rsidRPr="00BA681C">
        <w:rPr>
          <w:rFonts w:ascii="Times New Roman" w:hAnsi="Times New Roman"/>
          <w:sz w:val="24"/>
          <w:szCs w:val="24"/>
        </w:rPr>
        <w:t>детей,</w:t>
      </w:r>
      <w:r w:rsidRPr="00BA681C">
        <w:rPr>
          <w:rFonts w:ascii="Times New Roman" w:hAnsi="Times New Roman"/>
          <w:spacing w:val="-4"/>
          <w:sz w:val="24"/>
          <w:szCs w:val="24"/>
        </w:rPr>
        <w:t xml:space="preserve"> </w:t>
      </w:r>
      <w:r w:rsidRPr="00BA681C">
        <w:rPr>
          <w:rFonts w:ascii="Times New Roman" w:hAnsi="Times New Roman"/>
          <w:sz w:val="24"/>
          <w:szCs w:val="24"/>
        </w:rPr>
        <w:t>о жизни класса</w:t>
      </w:r>
      <w:r w:rsidRPr="00BA681C">
        <w:rPr>
          <w:rFonts w:ascii="Times New Roman" w:hAnsi="Times New Roman"/>
          <w:spacing w:val="1"/>
          <w:sz w:val="24"/>
          <w:szCs w:val="24"/>
        </w:rPr>
        <w:t xml:space="preserve"> </w:t>
      </w:r>
      <w:r w:rsidRPr="00BA681C">
        <w:rPr>
          <w:rFonts w:ascii="Times New Roman" w:hAnsi="Times New Roman"/>
          <w:sz w:val="24"/>
          <w:szCs w:val="24"/>
        </w:rPr>
        <w:t>(группы)</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целом;</w:t>
      </w:r>
    </w:p>
    <w:p w:rsidR="00E96884" w:rsidRPr="00BA681C" w:rsidRDefault="00E96884" w:rsidP="00716EF9">
      <w:pPr>
        <w:tabs>
          <w:tab w:val="left" w:pos="9214"/>
        </w:tabs>
        <w:spacing w:line="280" w:lineRule="auto"/>
        <w:ind w:left="319" w:right="591"/>
        <w:jc w:val="both"/>
        <w:rPr>
          <w:rFonts w:ascii="Times New Roman" w:hAnsi="Times New Roman" w:cs="Times New Roman"/>
          <w:sz w:val="24"/>
          <w:szCs w:val="24"/>
        </w:rPr>
      </w:pPr>
      <w:r w:rsidRPr="00BA681C">
        <w:rPr>
          <w:rFonts w:ascii="Times New Roman" w:hAnsi="Times New Roman" w:cs="Times New Roman"/>
          <w:sz w:val="24"/>
          <w:szCs w:val="24"/>
        </w:rPr>
        <w:t>помощь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родителям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(законным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представителям)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регулировании</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отношений</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между</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ними,</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администрацией</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образовательной</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другими</w:t>
      </w:r>
      <w:r w:rsidRPr="00BA681C">
        <w:rPr>
          <w:rFonts w:ascii="Times New Roman" w:hAnsi="Times New Roman" w:cs="Times New Roman"/>
          <w:spacing w:val="-62"/>
          <w:sz w:val="24"/>
          <w:szCs w:val="24"/>
        </w:rPr>
        <w:t xml:space="preserve">  </w:t>
      </w:r>
      <w:r w:rsidRPr="00BA681C">
        <w:rPr>
          <w:rFonts w:ascii="Times New Roman" w:hAnsi="Times New Roman" w:cs="Times New Roman"/>
          <w:sz w:val="24"/>
          <w:szCs w:val="24"/>
        </w:rPr>
        <w:t>педагогическими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работниками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специалистами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коррекционно-развивающего</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профиля;</w:t>
      </w:r>
    </w:p>
    <w:p w:rsidR="00E96884" w:rsidRPr="00BA681C" w:rsidRDefault="00E96884" w:rsidP="00D27299">
      <w:pPr>
        <w:pStyle w:val="aff2"/>
        <w:widowControl w:val="0"/>
        <w:numPr>
          <w:ilvl w:val="0"/>
          <w:numId w:val="13"/>
        </w:numPr>
        <w:tabs>
          <w:tab w:val="left" w:pos="1261"/>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организация</w:t>
      </w:r>
      <w:r w:rsidRPr="00BA681C">
        <w:rPr>
          <w:rFonts w:ascii="Times New Roman" w:hAnsi="Times New Roman"/>
          <w:spacing w:val="1"/>
          <w:sz w:val="24"/>
          <w:szCs w:val="24"/>
        </w:rPr>
        <w:t xml:space="preserve"> </w:t>
      </w:r>
      <w:r w:rsidRPr="00BA681C">
        <w:rPr>
          <w:rFonts w:ascii="Times New Roman" w:hAnsi="Times New Roman"/>
          <w:sz w:val="24"/>
          <w:szCs w:val="24"/>
        </w:rPr>
        <w:t>родительских</w:t>
      </w:r>
      <w:r w:rsidRPr="00BA681C">
        <w:rPr>
          <w:rFonts w:ascii="Times New Roman" w:hAnsi="Times New Roman"/>
          <w:spacing w:val="1"/>
          <w:sz w:val="24"/>
          <w:szCs w:val="24"/>
        </w:rPr>
        <w:t xml:space="preserve"> </w:t>
      </w:r>
      <w:r w:rsidRPr="00BA681C">
        <w:rPr>
          <w:rFonts w:ascii="Times New Roman" w:hAnsi="Times New Roman"/>
          <w:sz w:val="24"/>
          <w:szCs w:val="24"/>
        </w:rPr>
        <w:t>собраний,</w:t>
      </w:r>
      <w:r w:rsidRPr="00BA681C">
        <w:rPr>
          <w:rFonts w:ascii="Times New Roman" w:hAnsi="Times New Roman"/>
          <w:spacing w:val="1"/>
          <w:sz w:val="24"/>
          <w:szCs w:val="24"/>
        </w:rPr>
        <w:t xml:space="preserve"> </w:t>
      </w:r>
      <w:r w:rsidRPr="00BA681C">
        <w:rPr>
          <w:rFonts w:ascii="Times New Roman" w:hAnsi="Times New Roman"/>
          <w:sz w:val="24"/>
          <w:szCs w:val="24"/>
        </w:rPr>
        <w:t>происходящих</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разных</w:t>
      </w:r>
      <w:r w:rsidRPr="00BA681C">
        <w:rPr>
          <w:rFonts w:ascii="Times New Roman" w:hAnsi="Times New Roman"/>
          <w:spacing w:val="1"/>
          <w:sz w:val="24"/>
          <w:szCs w:val="24"/>
        </w:rPr>
        <w:t xml:space="preserve"> </w:t>
      </w:r>
      <w:r w:rsidRPr="00BA681C">
        <w:rPr>
          <w:rFonts w:ascii="Times New Roman" w:hAnsi="Times New Roman"/>
          <w:sz w:val="24"/>
          <w:szCs w:val="24"/>
        </w:rPr>
        <w:t>формах</w:t>
      </w:r>
      <w:r w:rsidRPr="00BA681C">
        <w:rPr>
          <w:rFonts w:ascii="Times New Roman" w:hAnsi="Times New Roman"/>
          <w:spacing w:val="1"/>
          <w:sz w:val="24"/>
          <w:szCs w:val="24"/>
        </w:rPr>
        <w:t xml:space="preserve"> </w:t>
      </w:r>
      <w:r w:rsidRPr="00BA681C">
        <w:rPr>
          <w:rFonts w:ascii="Times New Roman" w:hAnsi="Times New Roman"/>
          <w:sz w:val="24"/>
          <w:szCs w:val="24"/>
        </w:rPr>
        <w:t>(Круглый</w:t>
      </w:r>
      <w:r w:rsidRPr="00BA681C">
        <w:rPr>
          <w:rFonts w:ascii="Times New Roman" w:hAnsi="Times New Roman"/>
          <w:spacing w:val="1"/>
          <w:sz w:val="24"/>
          <w:szCs w:val="24"/>
        </w:rPr>
        <w:t xml:space="preserve"> </w:t>
      </w:r>
      <w:r w:rsidRPr="00BA681C">
        <w:rPr>
          <w:rFonts w:ascii="Times New Roman" w:hAnsi="Times New Roman"/>
          <w:sz w:val="24"/>
          <w:szCs w:val="24"/>
        </w:rPr>
        <w:t>стол,</w:t>
      </w:r>
      <w:r w:rsidRPr="00BA681C">
        <w:rPr>
          <w:rFonts w:ascii="Times New Roman" w:hAnsi="Times New Roman"/>
          <w:spacing w:val="1"/>
          <w:sz w:val="24"/>
          <w:szCs w:val="24"/>
        </w:rPr>
        <w:t xml:space="preserve"> </w:t>
      </w:r>
      <w:r w:rsidRPr="00BA681C">
        <w:rPr>
          <w:rFonts w:ascii="Times New Roman" w:hAnsi="Times New Roman"/>
          <w:sz w:val="24"/>
          <w:szCs w:val="24"/>
        </w:rPr>
        <w:t>дискуссия,</w:t>
      </w:r>
      <w:r w:rsidRPr="00BA681C">
        <w:rPr>
          <w:rFonts w:ascii="Times New Roman" w:hAnsi="Times New Roman"/>
          <w:spacing w:val="1"/>
          <w:sz w:val="24"/>
          <w:szCs w:val="24"/>
        </w:rPr>
        <w:t xml:space="preserve"> </w:t>
      </w:r>
      <w:r w:rsidRPr="00BA681C">
        <w:rPr>
          <w:rFonts w:ascii="Times New Roman" w:hAnsi="Times New Roman"/>
          <w:sz w:val="24"/>
          <w:szCs w:val="24"/>
        </w:rPr>
        <w:t>деловая</w:t>
      </w:r>
      <w:r w:rsidRPr="00BA681C">
        <w:rPr>
          <w:rFonts w:ascii="Times New Roman" w:hAnsi="Times New Roman"/>
          <w:spacing w:val="1"/>
          <w:sz w:val="24"/>
          <w:szCs w:val="24"/>
        </w:rPr>
        <w:t xml:space="preserve"> </w:t>
      </w:r>
      <w:r w:rsidRPr="00BA681C">
        <w:rPr>
          <w:rFonts w:ascii="Times New Roman" w:hAnsi="Times New Roman"/>
          <w:sz w:val="24"/>
          <w:szCs w:val="24"/>
        </w:rPr>
        <w:t>игра),</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целью</w:t>
      </w:r>
      <w:r w:rsidRPr="00BA681C">
        <w:rPr>
          <w:rFonts w:ascii="Times New Roman" w:hAnsi="Times New Roman"/>
          <w:spacing w:val="1"/>
          <w:sz w:val="24"/>
          <w:szCs w:val="24"/>
        </w:rPr>
        <w:t xml:space="preserve"> </w:t>
      </w:r>
      <w:r w:rsidRPr="00BA681C">
        <w:rPr>
          <w:rFonts w:ascii="Times New Roman" w:hAnsi="Times New Roman"/>
          <w:sz w:val="24"/>
          <w:szCs w:val="24"/>
        </w:rPr>
        <w:t>совместного</w:t>
      </w:r>
      <w:r w:rsidRPr="00BA681C">
        <w:rPr>
          <w:rFonts w:ascii="Times New Roman" w:hAnsi="Times New Roman"/>
          <w:spacing w:val="1"/>
          <w:sz w:val="24"/>
          <w:szCs w:val="24"/>
        </w:rPr>
        <w:t xml:space="preserve"> </w:t>
      </w:r>
      <w:r w:rsidRPr="00BA681C">
        <w:rPr>
          <w:rFonts w:ascii="Times New Roman" w:hAnsi="Times New Roman"/>
          <w:sz w:val="24"/>
          <w:szCs w:val="24"/>
        </w:rPr>
        <w:t>обсуждения</w:t>
      </w:r>
      <w:r w:rsidRPr="00BA681C">
        <w:rPr>
          <w:rFonts w:ascii="Times New Roman" w:hAnsi="Times New Roman"/>
          <w:spacing w:val="1"/>
          <w:sz w:val="24"/>
          <w:szCs w:val="24"/>
        </w:rPr>
        <w:t xml:space="preserve"> </w:t>
      </w:r>
      <w:r w:rsidRPr="00BA681C">
        <w:rPr>
          <w:rFonts w:ascii="Times New Roman" w:hAnsi="Times New Roman"/>
          <w:sz w:val="24"/>
          <w:szCs w:val="24"/>
        </w:rPr>
        <w:t>наиболее</w:t>
      </w:r>
      <w:r w:rsidRPr="00BA681C">
        <w:rPr>
          <w:rFonts w:ascii="Times New Roman" w:hAnsi="Times New Roman"/>
          <w:spacing w:val="-2"/>
          <w:sz w:val="24"/>
          <w:szCs w:val="24"/>
        </w:rPr>
        <w:t xml:space="preserve"> </w:t>
      </w:r>
      <w:r w:rsidRPr="00BA681C">
        <w:rPr>
          <w:rFonts w:ascii="Times New Roman" w:hAnsi="Times New Roman"/>
          <w:sz w:val="24"/>
          <w:szCs w:val="24"/>
        </w:rPr>
        <w:t>актуальных</w:t>
      </w:r>
      <w:r w:rsidRPr="00BA681C">
        <w:rPr>
          <w:rFonts w:ascii="Times New Roman" w:hAnsi="Times New Roman"/>
          <w:spacing w:val="-3"/>
          <w:sz w:val="24"/>
          <w:szCs w:val="24"/>
        </w:rPr>
        <w:t xml:space="preserve"> </w:t>
      </w:r>
      <w:r w:rsidRPr="00BA681C">
        <w:rPr>
          <w:rFonts w:ascii="Times New Roman" w:hAnsi="Times New Roman"/>
          <w:sz w:val="24"/>
          <w:szCs w:val="24"/>
        </w:rPr>
        <w:t>проблем</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3"/>
          <w:sz w:val="24"/>
          <w:szCs w:val="24"/>
        </w:rPr>
        <w:t xml:space="preserve"> </w:t>
      </w:r>
      <w:r w:rsidRPr="00BA681C">
        <w:rPr>
          <w:rFonts w:ascii="Times New Roman" w:hAnsi="Times New Roman"/>
          <w:sz w:val="24"/>
          <w:szCs w:val="24"/>
        </w:rPr>
        <w:t>обучающихся;</w:t>
      </w:r>
    </w:p>
    <w:p w:rsidR="00E96884" w:rsidRPr="00BA681C" w:rsidRDefault="00E96884" w:rsidP="00716EF9">
      <w:pPr>
        <w:tabs>
          <w:tab w:val="left" w:pos="9214"/>
        </w:tabs>
        <w:spacing w:line="280" w:lineRule="auto"/>
        <w:ind w:left="319" w:right="591"/>
        <w:jc w:val="both"/>
        <w:rPr>
          <w:rFonts w:ascii="Times New Roman" w:hAnsi="Times New Roman" w:cs="Times New Roman"/>
          <w:sz w:val="24"/>
          <w:szCs w:val="24"/>
        </w:rPr>
      </w:pPr>
      <w:r w:rsidRPr="00BA681C">
        <w:rPr>
          <w:rFonts w:ascii="Times New Roman" w:hAnsi="Times New Roman" w:cs="Times New Roman"/>
          <w:sz w:val="24"/>
          <w:szCs w:val="24"/>
        </w:rPr>
        <w:t>коммуникация с родительскими сообществами, участвующими в управлении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образовательной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организацией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решении</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вопросов</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обучающихся;</w:t>
      </w:r>
    </w:p>
    <w:p w:rsidR="00E96884" w:rsidRPr="00BA681C" w:rsidRDefault="00E96884" w:rsidP="00D27299">
      <w:pPr>
        <w:pStyle w:val="aff2"/>
        <w:widowControl w:val="0"/>
        <w:numPr>
          <w:ilvl w:val="0"/>
          <w:numId w:val="13"/>
        </w:numPr>
        <w:tabs>
          <w:tab w:val="left" w:pos="118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привлечение членов семей обучающихся к организации и проведению дел</w:t>
      </w:r>
      <w:r w:rsidRPr="00BA681C">
        <w:rPr>
          <w:rFonts w:ascii="Times New Roman" w:hAnsi="Times New Roman"/>
          <w:spacing w:val="-6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мероприятий</w:t>
      </w:r>
      <w:r w:rsidRPr="00BA681C">
        <w:rPr>
          <w:rFonts w:ascii="Times New Roman" w:hAnsi="Times New Roman"/>
          <w:spacing w:val="3"/>
          <w:sz w:val="24"/>
          <w:szCs w:val="24"/>
        </w:rPr>
        <w:t xml:space="preserve"> </w:t>
      </w:r>
      <w:r w:rsidRPr="00BA681C">
        <w:rPr>
          <w:rFonts w:ascii="Times New Roman" w:hAnsi="Times New Roman"/>
          <w:sz w:val="24"/>
          <w:szCs w:val="24"/>
        </w:rPr>
        <w:t>класса;</w:t>
      </w:r>
    </w:p>
    <w:p w:rsidR="00E96884" w:rsidRPr="00BA681C" w:rsidRDefault="00E96884" w:rsidP="00D27299">
      <w:pPr>
        <w:pStyle w:val="aff2"/>
        <w:widowControl w:val="0"/>
        <w:numPr>
          <w:ilvl w:val="0"/>
          <w:numId w:val="13"/>
        </w:numPr>
        <w:tabs>
          <w:tab w:val="left" w:pos="118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организация</w:t>
      </w:r>
      <w:r w:rsidRPr="00BA681C">
        <w:rPr>
          <w:rFonts w:ascii="Times New Roman" w:hAnsi="Times New Roman"/>
          <w:spacing w:val="-12"/>
          <w:sz w:val="24"/>
          <w:szCs w:val="24"/>
        </w:rPr>
        <w:t xml:space="preserve"> </w:t>
      </w:r>
      <w:r w:rsidRPr="00BA681C">
        <w:rPr>
          <w:rFonts w:ascii="Times New Roman" w:hAnsi="Times New Roman"/>
          <w:sz w:val="24"/>
          <w:szCs w:val="24"/>
        </w:rPr>
        <w:t>на</w:t>
      </w:r>
      <w:r w:rsidRPr="00BA681C">
        <w:rPr>
          <w:rFonts w:ascii="Times New Roman" w:hAnsi="Times New Roman"/>
          <w:spacing w:val="-6"/>
          <w:sz w:val="24"/>
          <w:szCs w:val="24"/>
        </w:rPr>
        <w:t xml:space="preserve"> </w:t>
      </w:r>
      <w:r w:rsidRPr="00BA681C">
        <w:rPr>
          <w:rFonts w:ascii="Times New Roman" w:hAnsi="Times New Roman"/>
          <w:sz w:val="24"/>
          <w:szCs w:val="24"/>
        </w:rPr>
        <w:t>базе</w:t>
      </w:r>
      <w:r w:rsidRPr="00BA681C">
        <w:rPr>
          <w:rFonts w:ascii="Times New Roman" w:hAnsi="Times New Roman"/>
          <w:spacing w:val="-7"/>
          <w:sz w:val="24"/>
          <w:szCs w:val="24"/>
        </w:rPr>
        <w:t xml:space="preserve"> </w:t>
      </w:r>
      <w:r w:rsidRPr="00BA681C">
        <w:rPr>
          <w:rFonts w:ascii="Times New Roman" w:hAnsi="Times New Roman"/>
          <w:sz w:val="24"/>
          <w:szCs w:val="24"/>
        </w:rPr>
        <w:t>класса</w:t>
      </w:r>
      <w:r w:rsidRPr="00BA681C">
        <w:rPr>
          <w:rFonts w:ascii="Times New Roman" w:hAnsi="Times New Roman"/>
          <w:spacing w:val="-7"/>
          <w:sz w:val="24"/>
          <w:szCs w:val="24"/>
        </w:rPr>
        <w:t xml:space="preserve"> </w:t>
      </w:r>
      <w:r w:rsidRPr="00BA681C">
        <w:rPr>
          <w:rFonts w:ascii="Times New Roman" w:hAnsi="Times New Roman"/>
          <w:sz w:val="24"/>
          <w:szCs w:val="24"/>
        </w:rPr>
        <w:t>системы</w:t>
      </w:r>
      <w:r w:rsidRPr="00BA681C">
        <w:rPr>
          <w:rFonts w:ascii="Times New Roman" w:hAnsi="Times New Roman"/>
          <w:spacing w:val="-7"/>
          <w:sz w:val="24"/>
          <w:szCs w:val="24"/>
        </w:rPr>
        <w:t xml:space="preserve"> </w:t>
      </w:r>
      <w:r w:rsidRPr="00BA681C">
        <w:rPr>
          <w:rFonts w:ascii="Times New Roman" w:hAnsi="Times New Roman"/>
          <w:sz w:val="24"/>
          <w:szCs w:val="24"/>
        </w:rPr>
        <w:t>мероприятий</w:t>
      </w:r>
      <w:r w:rsidRPr="00BA681C">
        <w:rPr>
          <w:rFonts w:ascii="Times New Roman" w:hAnsi="Times New Roman"/>
          <w:spacing w:val="-6"/>
          <w:sz w:val="24"/>
          <w:szCs w:val="24"/>
        </w:rPr>
        <w:t xml:space="preserve"> </w:t>
      </w:r>
      <w:r w:rsidRPr="00BA681C">
        <w:rPr>
          <w:rFonts w:ascii="Times New Roman" w:hAnsi="Times New Roman"/>
          <w:sz w:val="24"/>
          <w:szCs w:val="24"/>
        </w:rPr>
        <w:t>(праздников,</w:t>
      </w:r>
      <w:r w:rsidRPr="00BA681C">
        <w:rPr>
          <w:rFonts w:ascii="Times New Roman" w:hAnsi="Times New Roman"/>
          <w:spacing w:val="-2"/>
          <w:sz w:val="24"/>
          <w:szCs w:val="24"/>
        </w:rPr>
        <w:t xml:space="preserve"> </w:t>
      </w:r>
      <w:r w:rsidRPr="00BA681C">
        <w:rPr>
          <w:rFonts w:ascii="Times New Roman" w:hAnsi="Times New Roman"/>
          <w:sz w:val="24"/>
          <w:szCs w:val="24"/>
        </w:rPr>
        <w:t>конкурсов,</w:t>
      </w:r>
      <w:r w:rsidRPr="00BA681C">
        <w:rPr>
          <w:rFonts w:ascii="Times New Roman" w:hAnsi="Times New Roman"/>
          <w:spacing w:val="-61"/>
          <w:sz w:val="24"/>
          <w:szCs w:val="24"/>
        </w:rPr>
        <w:t xml:space="preserve"> </w:t>
      </w:r>
      <w:r w:rsidRPr="00BA681C">
        <w:rPr>
          <w:rFonts w:ascii="Times New Roman" w:hAnsi="Times New Roman"/>
          <w:sz w:val="24"/>
          <w:szCs w:val="24"/>
        </w:rPr>
        <w:t>соревнований),</w:t>
      </w:r>
      <w:r w:rsidRPr="00BA681C">
        <w:rPr>
          <w:rFonts w:ascii="Times New Roman" w:hAnsi="Times New Roman"/>
          <w:spacing w:val="-4"/>
          <w:sz w:val="24"/>
          <w:szCs w:val="24"/>
        </w:rPr>
        <w:t xml:space="preserve"> </w:t>
      </w:r>
      <w:r w:rsidRPr="00BA681C">
        <w:rPr>
          <w:rFonts w:ascii="Times New Roman" w:hAnsi="Times New Roman"/>
          <w:sz w:val="24"/>
          <w:szCs w:val="24"/>
        </w:rPr>
        <w:t>направленных</w:t>
      </w:r>
      <w:r w:rsidRPr="00BA681C">
        <w:rPr>
          <w:rFonts w:ascii="Times New Roman" w:hAnsi="Times New Roman"/>
          <w:spacing w:val="-4"/>
          <w:sz w:val="24"/>
          <w:szCs w:val="24"/>
        </w:rPr>
        <w:t xml:space="preserve"> </w:t>
      </w:r>
      <w:r w:rsidRPr="00BA681C">
        <w:rPr>
          <w:rFonts w:ascii="Times New Roman" w:hAnsi="Times New Roman"/>
          <w:sz w:val="24"/>
          <w:szCs w:val="24"/>
        </w:rPr>
        <w:t>на развитие</w:t>
      </w:r>
      <w:r w:rsidRPr="00BA681C">
        <w:rPr>
          <w:rFonts w:ascii="Times New Roman" w:hAnsi="Times New Roman"/>
          <w:spacing w:val="-3"/>
          <w:sz w:val="24"/>
          <w:szCs w:val="24"/>
        </w:rPr>
        <w:t xml:space="preserve"> </w:t>
      </w:r>
      <w:r w:rsidRPr="00BA681C">
        <w:rPr>
          <w:rFonts w:ascii="Times New Roman" w:hAnsi="Times New Roman"/>
          <w:sz w:val="24"/>
          <w:szCs w:val="24"/>
        </w:rPr>
        <w:t>детско-взрослого сообщества.</w:t>
      </w:r>
    </w:p>
    <w:p w:rsidR="00E96884" w:rsidRPr="00BA681C" w:rsidRDefault="00E96884" w:rsidP="00E96884">
      <w:pPr>
        <w:pStyle w:val="af4"/>
        <w:tabs>
          <w:tab w:val="left" w:pos="9214"/>
        </w:tabs>
        <w:spacing w:before="7" w:after="1"/>
        <w:rPr>
          <w:rFonts w:ascii="Times New Roman" w:hAnsi="Times New Roman"/>
          <w:sz w:val="24"/>
          <w:szCs w:val="24"/>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2511"/>
        <w:gridCol w:w="4350"/>
      </w:tblGrid>
      <w:tr w:rsidR="00E96884" w:rsidRPr="00BA681C" w:rsidTr="00716EF9">
        <w:trPr>
          <w:trHeight w:val="633"/>
        </w:trPr>
        <w:tc>
          <w:tcPr>
            <w:tcW w:w="2276" w:type="dxa"/>
          </w:tcPr>
          <w:p w:rsidR="00E96884" w:rsidRPr="00BA681C" w:rsidRDefault="00E96884" w:rsidP="00E96884">
            <w:pPr>
              <w:pStyle w:val="TableParagraph"/>
              <w:tabs>
                <w:tab w:val="left" w:pos="9214"/>
              </w:tabs>
              <w:spacing w:line="267" w:lineRule="exact"/>
              <w:rPr>
                <w:b/>
                <w:sz w:val="24"/>
                <w:szCs w:val="24"/>
              </w:rPr>
            </w:pPr>
            <w:r w:rsidRPr="00BA681C">
              <w:rPr>
                <w:b/>
                <w:sz w:val="24"/>
                <w:szCs w:val="24"/>
              </w:rPr>
              <w:t>Уровень</w:t>
            </w:r>
          </w:p>
        </w:tc>
        <w:tc>
          <w:tcPr>
            <w:tcW w:w="2511" w:type="dxa"/>
          </w:tcPr>
          <w:p w:rsidR="00E96884" w:rsidRPr="00BA681C" w:rsidRDefault="00E96884" w:rsidP="00E96884">
            <w:pPr>
              <w:pStyle w:val="TableParagraph"/>
              <w:tabs>
                <w:tab w:val="left" w:pos="9214"/>
              </w:tabs>
              <w:spacing w:line="267" w:lineRule="exact"/>
              <w:ind w:left="105"/>
              <w:rPr>
                <w:b/>
                <w:sz w:val="24"/>
                <w:szCs w:val="24"/>
              </w:rPr>
            </w:pPr>
            <w:r w:rsidRPr="00BA681C">
              <w:rPr>
                <w:b/>
                <w:sz w:val="24"/>
                <w:szCs w:val="24"/>
              </w:rPr>
              <w:t>Направления</w:t>
            </w:r>
          </w:p>
          <w:p w:rsidR="00E96884" w:rsidRPr="00BA681C" w:rsidRDefault="00E96884" w:rsidP="00E96884">
            <w:pPr>
              <w:pStyle w:val="TableParagraph"/>
              <w:tabs>
                <w:tab w:val="left" w:pos="9214"/>
              </w:tabs>
              <w:spacing w:before="41"/>
              <w:ind w:left="105"/>
              <w:rPr>
                <w:b/>
                <w:sz w:val="24"/>
                <w:szCs w:val="24"/>
              </w:rPr>
            </w:pPr>
            <w:r w:rsidRPr="00BA681C">
              <w:rPr>
                <w:b/>
                <w:sz w:val="24"/>
                <w:szCs w:val="24"/>
              </w:rPr>
              <w:t>деятельности</w:t>
            </w:r>
          </w:p>
        </w:tc>
        <w:tc>
          <w:tcPr>
            <w:tcW w:w="4350" w:type="dxa"/>
          </w:tcPr>
          <w:p w:rsidR="00E96884" w:rsidRPr="00BA681C" w:rsidRDefault="00E96884" w:rsidP="00E96884">
            <w:pPr>
              <w:pStyle w:val="TableParagraph"/>
              <w:tabs>
                <w:tab w:val="left" w:pos="9214"/>
              </w:tabs>
              <w:spacing w:line="267" w:lineRule="exact"/>
              <w:rPr>
                <w:b/>
                <w:sz w:val="24"/>
                <w:szCs w:val="24"/>
              </w:rPr>
            </w:pPr>
            <w:r w:rsidRPr="00BA681C">
              <w:rPr>
                <w:b/>
                <w:sz w:val="24"/>
                <w:szCs w:val="24"/>
              </w:rPr>
              <w:t>Формы</w:t>
            </w:r>
            <w:r w:rsidRPr="00BA681C">
              <w:rPr>
                <w:b/>
                <w:spacing w:val="-4"/>
                <w:sz w:val="24"/>
                <w:szCs w:val="24"/>
              </w:rPr>
              <w:t xml:space="preserve"> </w:t>
            </w:r>
            <w:r w:rsidRPr="00BA681C">
              <w:rPr>
                <w:b/>
                <w:sz w:val="24"/>
                <w:szCs w:val="24"/>
              </w:rPr>
              <w:t>и</w:t>
            </w:r>
            <w:r w:rsidRPr="00BA681C">
              <w:rPr>
                <w:b/>
                <w:spacing w:val="-4"/>
                <w:sz w:val="24"/>
                <w:szCs w:val="24"/>
              </w:rPr>
              <w:t xml:space="preserve"> </w:t>
            </w:r>
            <w:r w:rsidRPr="00BA681C">
              <w:rPr>
                <w:b/>
                <w:sz w:val="24"/>
                <w:szCs w:val="24"/>
              </w:rPr>
              <w:t>виды</w:t>
            </w:r>
            <w:r w:rsidRPr="00BA681C">
              <w:rPr>
                <w:b/>
                <w:spacing w:val="-8"/>
                <w:sz w:val="24"/>
                <w:szCs w:val="24"/>
              </w:rPr>
              <w:t xml:space="preserve"> </w:t>
            </w:r>
            <w:r w:rsidRPr="00BA681C">
              <w:rPr>
                <w:b/>
                <w:sz w:val="24"/>
                <w:szCs w:val="24"/>
              </w:rPr>
              <w:t>деятельности</w:t>
            </w:r>
          </w:p>
        </w:tc>
      </w:tr>
      <w:tr w:rsidR="00E96884" w:rsidRPr="00BA681C" w:rsidTr="00605796">
        <w:trPr>
          <w:trHeight w:val="278"/>
        </w:trPr>
        <w:tc>
          <w:tcPr>
            <w:tcW w:w="2276" w:type="dxa"/>
            <w:vMerge w:val="restart"/>
          </w:tcPr>
          <w:p w:rsidR="00E96884" w:rsidRPr="00BA681C" w:rsidRDefault="00E96884" w:rsidP="00E96884">
            <w:pPr>
              <w:pStyle w:val="TableParagraph"/>
              <w:tabs>
                <w:tab w:val="left" w:pos="9214"/>
              </w:tabs>
              <w:spacing w:line="280" w:lineRule="auto"/>
              <w:rPr>
                <w:sz w:val="24"/>
                <w:szCs w:val="24"/>
                <w:lang w:val="ru-RU"/>
              </w:rPr>
            </w:pPr>
            <w:r w:rsidRPr="00BA681C">
              <w:rPr>
                <w:sz w:val="24"/>
                <w:szCs w:val="24"/>
                <w:lang w:val="ru-RU"/>
              </w:rPr>
              <w:t>Воспитательная</w:t>
            </w:r>
            <w:r w:rsidRPr="00BA681C">
              <w:rPr>
                <w:spacing w:val="-61"/>
                <w:sz w:val="24"/>
                <w:szCs w:val="24"/>
                <w:lang w:val="ru-RU"/>
              </w:rPr>
              <w:t xml:space="preserve"> </w:t>
            </w:r>
            <w:r w:rsidRPr="00BA681C">
              <w:rPr>
                <w:sz w:val="24"/>
                <w:szCs w:val="24"/>
                <w:lang w:val="ru-RU"/>
              </w:rPr>
              <w:t>работа</w:t>
            </w:r>
            <w:r w:rsidRPr="00BA681C">
              <w:rPr>
                <w:spacing w:val="4"/>
                <w:sz w:val="24"/>
                <w:szCs w:val="24"/>
                <w:lang w:val="ru-RU"/>
              </w:rPr>
              <w:t xml:space="preserve"> </w:t>
            </w:r>
            <w:r w:rsidRPr="00BA681C">
              <w:rPr>
                <w:sz w:val="24"/>
                <w:szCs w:val="24"/>
                <w:lang w:val="ru-RU"/>
              </w:rPr>
              <w:t>с</w:t>
            </w:r>
          </w:p>
          <w:p w:rsidR="00E96884" w:rsidRPr="00BA681C" w:rsidRDefault="00E96884" w:rsidP="00E96884">
            <w:pPr>
              <w:pStyle w:val="TableParagraph"/>
              <w:tabs>
                <w:tab w:val="left" w:pos="9214"/>
              </w:tabs>
              <w:spacing w:line="270" w:lineRule="exact"/>
              <w:rPr>
                <w:sz w:val="24"/>
                <w:szCs w:val="24"/>
                <w:lang w:val="ru-RU"/>
              </w:rPr>
            </w:pPr>
            <w:r w:rsidRPr="00BA681C">
              <w:rPr>
                <w:sz w:val="24"/>
                <w:szCs w:val="24"/>
                <w:lang w:val="ru-RU"/>
              </w:rPr>
              <w:t>классным</w:t>
            </w:r>
          </w:p>
          <w:p w:rsidR="00E96884" w:rsidRPr="00BA681C" w:rsidRDefault="00E96884" w:rsidP="00E96884">
            <w:pPr>
              <w:pStyle w:val="TableParagraph"/>
              <w:tabs>
                <w:tab w:val="left" w:pos="9214"/>
              </w:tabs>
              <w:spacing w:before="44"/>
              <w:rPr>
                <w:sz w:val="24"/>
                <w:szCs w:val="24"/>
                <w:lang w:val="ru-RU"/>
              </w:rPr>
            </w:pPr>
            <w:r w:rsidRPr="00BA681C">
              <w:rPr>
                <w:sz w:val="24"/>
                <w:szCs w:val="24"/>
                <w:lang w:val="ru-RU"/>
              </w:rPr>
              <w:t>коллективом</w:t>
            </w:r>
          </w:p>
        </w:tc>
        <w:tc>
          <w:tcPr>
            <w:tcW w:w="2511" w:type="dxa"/>
            <w:vMerge w:val="restart"/>
          </w:tcPr>
          <w:p w:rsidR="00E96884" w:rsidRPr="00BA681C" w:rsidRDefault="00E96884" w:rsidP="00E96884">
            <w:pPr>
              <w:pStyle w:val="TableParagraph"/>
              <w:tabs>
                <w:tab w:val="left" w:pos="9214"/>
              </w:tabs>
              <w:spacing w:line="280" w:lineRule="auto"/>
              <w:ind w:left="105"/>
              <w:rPr>
                <w:sz w:val="24"/>
                <w:szCs w:val="24"/>
                <w:lang w:val="ru-RU"/>
              </w:rPr>
            </w:pPr>
            <w:r w:rsidRPr="00BA681C">
              <w:rPr>
                <w:spacing w:val="-2"/>
                <w:sz w:val="24"/>
                <w:szCs w:val="24"/>
                <w:lang w:val="ru-RU"/>
              </w:rPr>
              <w:t xml:space="preserve">Формирование </w:t>
            </w:r>
            <w:r w:rsidRPr="00BA681C">
              <w:rPr>
                <w:spacing w:val="-1"/>
                <w:sz w:val="24"/>
                <w:szCs w:val="24"/>
                <w:lang w:val="ru-RU"/>
              </w:rPr>
              <w:t>и</w:t>
            </w:r>
            <w:r w:rsidRPr="00BA681C">
              <w:rPr>
                <w:spacing w:val="-61"/>
                <w:sz w:val="24"/>
                <w:szCs w:val="24"/>
                <w:lang w:val="ru-RU"/>
              </w:rPr>
              <w:t xml:space="preserve"> </w:t>
            </w:r>
            <w:r w:rsidRPr="00BA681C">
              <w:rPr>
                <w:sz w:val="24"/>
                <w:szCs w:val="24"/>
                <w:lang w:val="ru-RU"/>
              </w:rPr>
              <w:t>развитие</w:t>
            </w:r>
          </w:p>
          <w:p w:rsidR="00E96884" w:rsidRPr="00BA681C" w:rsidRDefault="00E96884" w:rsidP="00E96884">
            <w:pPr>
              <w:pStyle w:val="TableParagraph"/>
              <w:tabs>
                <w:tab w:val="left" w:pos="9214"/>
              </w:tabs>
              <w:spacing w:line="270" w:lineRule="exact"/>
              <w:ind w:left="105"/>
              <w:rPr>
                <w:sz w:val="24"/>
                <w:szCs w:val="24"/>
                <w:lang w:val="ru-RU"/>
              </w:rPr>
            </w:pPr>
            <w:r w:rsidRPr="00BA681C">
              <w:rPr>
                <w:sz w:val="24"/>
                <w:szCs w:val="24"/>
                <w:lang w:val="ru-RU"/>
              </w:rPr>
              <w:t>коллектива</w:t>
            </w:r>
            <w:r w:rsidRPr="00BA681C">
              <w:rPr>
                <w:spacing w:val="-16"/>
                <w:sz w:val="24"/>
                <w:szCs w:val="24"/>
                <w:lang w:val="ru-RU"/>
              </w:rPr>
              <w:t xml:space="preserve"> </w:t>
            </w:r>
            <w:r w:rsidRPr="00BA681C">
              <w:rPr>
                <w:sz w:val="24"/>
                <w:szCs w:val="24"/>
                <w:lang w:val="ru-RU"/>
              </w:rPr>
              <w:t>класса</w:t>
            </w:r>
          </w:p>
        </w:tc>
        <w:tc>
          <w:tcPr>
            <w:tcW w:w="4350" w:type="dxa"/>
          </w:tcPr>
          <w:p w:rsidR="00E96884" w:rsidRPr="00BA681C" w:rsidRDefault="00E96884" w:rsidP="00E96884">
            <w:pPr>
              <w:pStyle w:val="TableParagraph"/>
              <w:tabs>
                <w:tab w:val="left" w:pos="9214"/>
              </w:tabs>
              <w:spacing w:line="280" w:lineRule="auto"/>
              <w:jc w:val="both"/>
              <w:rPr>
                <w:sz w:val="24"/>
                <w:szCs w:val="24"/>
                <w:lang w:val="ru-RU"/>
              </w:rPr>
            </w:pPr>
            <w:r w:rsidRPr="00BA681C">
              <w:rPr>
                <w:sz w:val="24"/>
                <w:szCs w:val="24"/>
                <w:lang w:val="ru-RU"/>
              </w:rPr>
              <w:t>-изучение учащихся класса (потребности,</w:t>
            </w:r>
            <w:r w:rsidRPr="00BA681C">
              <w:rPr>
                <w:spacing w:val="-61"/>
                <w:sz w:val="24"/>
                <w:szCs w:val="24"/>
                <w:lang w:val="ru-RU"/>
              </w:rPr>
              <w:t xml:space="preserve"> </w:t>
            </w:r>
            <w:r w:rsidRPr="00BA681C">
              <w:rPr>
                <w:sz w:val="24"/>
                <w:szCs w:val="24"/>
                <w:lang w:val="ru-RU"/>
              </w:rPr>
              <w:t>интересы,</w:t>
            </w:r>
            <w:r w:rsidRPr="00BA681C">
              <w:rPr>
                <w:spacing w:val="1"/>
                <w:sz w:val="24"/>
                <w:szCs w:val="24"/>
                <w:lang w:val="ru-RU"/>
              </w:rPr>
              <w:t xml:space="preserve"> </w:t>
            </w:r>
            <w:r w:rsidRPr="00BA681C">
              <w:rPr>
                <w:sz w:val="24"/>
                <w:szCs w:val="24"/>
                <w:lang w:val="ru-RU"/>
              </w:rPr>
              <w:t>склонности</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другие</w:t>
            </w:r>
            <w:r w:rsidRPr="00BA681C">
              <w:rPr>
                <w:spacing w:val="1"/>
                <w:sz w:val="24"/>
                <w:szCs w:val="24"/>
                <w:lang w:val="ru-RU"/>
              </w:rPr>
              <w:t xml:space="preserve"> </w:t>
            </w:r>
            <w:r w:rsidRPr="00BA681C">
              <w:rPr>
                <w:sz w:val="24"/>
                <w:szCs w:val="24"/>
                <w:lang w:val="ru-RU"/>
              </w:rPr>
              <w:t>личностные</w:t>
            </w:r>
            <w:r w:rsidRPr="00BA681C">
              <w:rPr>
                <w:spacing w:val="1"/>
                <w:sz w:val="24"/>
                <w:szCs w:val="24"/>
                <w:lang w:val="ru-RU"/>
              </w:rPr>
              <w:t xml:space="preserve"> </w:t>
            </w:r>
            <w:r w:rsidRPr="00BA681C">
              <w:rPr>
                <w:sz w:val="24"/>
                <w:szCs w:val="24"/>
                <w:lang w:val="ru-RU"/>
              </w:rPr>
              <w:t>характеристики</w:t>
            </w:r>
            <w:r w:rsidRPr="00BA681C">
              <w:rPr>
                <w:spacing w:val="1"/>
                <w:sz w:val="24"/>
                <w:szCs w:val="24"/>
                <w:lang w:val="ru-RU"/>
              </w:rPr>
              <w:t xml:space="preserve"> </w:t>
            </w:r>
            <w:r w:rsidRPr="00BA681C">
              <w:rPr>
                <w:sz w:val="24"/>
                <w:szCs w:val="24"/>
                <w:lang w:val="ru-RU"/>
              </w:rPr>
              <w:t>членов</w:t>
            </w:r>
            <w:r w:rsidRPr="00BA681C">
              <w:rPr>
                <w:spacing w:val="1"/>
                <w:sz w:val="24"/>
                <w:szCs w:val="24"/>
                <w:lang w:val="ru-RU"/>
              </w:rPr>
              <w:t xml:space="preserve"> </w:t>
            </w:r>
            <w:r w:rsidRPr="00BA681C">
              <w:rPr>
                <w:sz w:val="24"/>
                <w:szCs w:val="24"/>
                <w:lang w:val="ru-RU"/>
              </w:rPr>
              <w:t>классного</w:t>
            </w:r>
            <w:r w:rsidRPr="00BA681C">
              <w:rPr>
                <w:spacing w:val="1"/>
                <w:sz w:val="24"/>
                <w:szCs w:val="24"/>
                <w:lang w:val="ru-RU"/>
              </w:rPr>
              <w:t xml:space="preserve"> </w:t>
            </w:r>
            <w:r w:rsidRPr="00BA681C">
              <w:rPr>
                <w:sz w:val="24"/>
                <w:szCs w:val="24"/>
                <w:lang w:val="ru-RU"/>
              </w:rPr>
              <w:t>коллектива),</w:t>
            </w:r>
            <w:r w:rsidRPr="00BA681C">
              <w:rPr>
                <w:spacing w:val="1"/>
                <w:sz w:val="24"/>
                <w:szCs w:val="24"/>
                <w:lang w:val="ru-RU"/>
              </w:rPr>
              <w:t xml:space="preserve"> </w:t>
            </w:r>
            <w:r w:rsidRPr="00BA681C">
              <w:rPr>
                <w:sz w:val="24"/>
                <w:szCs w:val="24"/>
                <w:lang w:val="ru-RU"/>
              </w:rPr>
              <w:t>отношений,</w:t>
            </w:r>
            <w:r w:rsidRPr="00BA681C">
              <w:rPr>
                <w:spacing w:val="1"/>
                <w:sz w:val="24"/>
                <w:szCs w:val="24"/>
                <w:lang w:val="ru-RU"/>
              </w:rPr>
              <w:t xml:space="preserve"> </w:t>
            </w:r>
            <w:r w:rsidRPr="00BA681C">
              <w:rPr>
                <w:sz w:val="24"/>
                <w:szCs w:val="24"/>
                <w:lang w:val="ru-RU"/>
              </w:rPr>
              <w:t>общения</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деятельности</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классном</w:t>
            </w:r>
            <w:r w:rsidRPr="00BA681C">
              <w:rPr>
                <w:spacing w:val="1"/>
                <w:sz w:val="24"/>
                <w:szCs w:val="24"/>
                <w:lang w:val="ru-RU"/>
              </w:rPr>
              <w:t xml:space="preserve"> </w:t>
            </w:r>
            <w:r w:rsidRPr="00BA681C">
              <w:rPr>
                <w:sz w:val="24"/>
                <w:szCs w:val="24"/>
                <w:lang w:val="ru-RU"/>
              </w:rPr>
              <w:t>коллективе с помощью наблюдения, игр,</w:t>
            </w:r>
            <w:r w:rsidRPr="00BA681C">
              <w:rPr>
                <w:spacing w:val="1"/>
                <w:sz w:val="24"/>
                <w:szCs w:val="24"/>
                <w:lang w:val="ru-RU"/>
              </w:rPr>
              <w:t xml:space="preserve"> </w:t>
            </w:r>
            <w:r w:rsidRPr="00BA681C">
              <w:rPr>
                <w:sz w:val="24"/>
                <w:szCs w:val="24"/>
                <w:lang w:val="ru-RU"/>
              </w:rPr>
              <w:t>методики</w:t>
            </w:r>
            <w:r w:rsidRPr="00BA681C">
              <w:rPr>
                <w:spacing w:val="1"/>
                <w:sz w:val="24"/>
                <w:szCs w:val="24"/>
                <w:lang w:val="ru-RU"/>
              </w:rPr>
              <w:t xml:space="preserve"> </w:t>
            </w:r>
            <w:r w:rsidRPr="00BA681C">
              <w:rPr>
                <w:sz w:val="24"/>
                <w:szCs w:val="24"/>
                <w:lang w:val="ru-RU"/>
              </w:rPr>
              <w:t>для</w:t>
            </w:r>
            <w:r w:rsidRPr="00BA681C">
              <w:rPr>
                <w:spacing w:val="1"/>
                <w:sz w:val="24"/>
                <w:szCs w:val="24"/>
                <w:lang w:val="ru-RU"/>
              </w:rPr>
              <w:t xml:space="preserve"> </w:t>
            </w:r>
            <w:r w:rsidRPr="00BA681C">
              <w:rPr>
                <w:sz w:val="24"/>
                <w:szCs w:val="24"/>
                <w:lang w:val="ru-RU"/>
              </w:rPr>
              <w:t>исследования</w:t>
            </w:r>
            <w:r w:rsidRPr="00BA681C">
              <w:rPr>
                <w:spacing w:val="1"/>
                <w:sz w:val="24"/>
                <w:szCs w:val="24"/>
                <w:lang w:val="ru-RU"/>
              </w:rPr>
              <w:t xml:space="preserve"> </w:t>
            </w:r>
            <w:r w:rsidRPr="00BA681C">
              <w:rPr>
                <w:sz w:val="24"/>
                <w:szCs w:val="24"/>
                <w:lang w:val="ru-RU"/>
              </w:rPr>
              <w:t>мотивов</w:t>
            </w:r>
            <w:r w:rsidRPr="00BA681C">
              <w:rPr>
                <w:spacing w:val="1"/>
                <w:sz w:val="24"/>
                <w:szCs w:val="24"/>
                <w:lang w:val="ru-RU"/>
              </w:rPr>
              <w:t xml:space="preserve"> </w:t>
            </w:r>
            <w:r w:rsidRPr="00BA681C">
              <w:rPr>
                <w:sz w:val="24"/>
                <w:szCs w:val="24"/>
                <w:lang w:val="ru-RU"/>
              </w:rPr>
              <w:t>участия</w:t>
            </w:r>
            <w:r w:rsidRPr="00BA681C">
              <w:rPr>
                <w:spacing w:val="-6"/>
                <w:sz w:val="24"/>
                <w:szCs w:val="24"/>
                <w:lang w:val="ru-RU"/>
              </w:rPr>
              <w:t xml:space="preserve"> </w:t>
            </w:r>
            <w:r w:rsidRPr="00BA681C">
              <w:rPr>
                <w:sz w:val="24"/>
                <w:szCs w:val="24"/>
                <w:lang w:val="ru-RU"/>
              </w:rPr>
              <w:t>школьников</w:t>
            </w:r>
            <w:r w:rsidRPr="00BA681C">
              <w:rPr>
                <w:spacing w:val="-4"/>
                <w:sz w:val="24"/>
                <w:szCs w:val="24"/>
                <w:lang w:val="ru-RU"/>
              </w:rPr>
              <w:t xml:space="preserve"> </w:t>
            </w:r>
            <w:r w:rsidRPr="00BA681C">
              <w:rPr>
                <w:sz w:val="24"/>
                <w:szCs w:val="24"/>
                <w:lang w:val="ru-RU"/>
              </w:rPr>
              <w:t>в</w:t>
            </w:r>
            <w:r w:rsidRPr="00BA681C">
              <w:rPr>
                <w:spacing w:val="-3"/>
                <w:sz w:val="24"/>
                <w:szCs w:val="24"/>
                <w:lang w:val="ru-RU"/>
              </w:rPr>
              <w:t xml:space="preserve"> </w:t>
            </w:r>
            <w:r w:rsidRPr="00BA681C">
              <w:rPr>
                <w:sz w:val="24"/>
                <w:szCs w:val="24"/>
                <w:lang w:val="ru-RU"/>
              </w:rPr>
              <w:t>деятельности</w:t>
            </w:r>
            <w:r w:rsidRPr="00BA681C">
              <w:rPr>
                <w:spacing w:val="-5"/>
                <w:sz w:val="24"/>
                <w:szCs w:val="24"/>
                <w:lang w:val="ru-RU"/>
              </w:rPr>
              <w:t xml:space="preserve"> </w:t>
            </w:r>
            <w:r w:rsidRPr="00BA681C">
              <w:rPr>
                <w:sz w:val="24"/>
                <w:szCs w:val="24"/>
                <w:lang w:val="ru-RU"/>
              </w:rPr>
              <w:t>и</w:t>
            </w:r>
            <w:r w:rsidRPr="00BA681C">
              <w:rPr>
                <w:spacing w:val="-5"/>
                <w:sz w:val="24"/>
                <w:szCs w:val="24"/>
                <w:lang w:val="ru-RU"/>
              </w:rPr>
              <w:t xml:space="preserve"> </w:t>
            </w:r>
            <w:r w:rsidRPr="00BA681C">
              <w:rPr>
                <w:sz w:val="24"/>
                <w:szCs w:val="24"/>
                <w:lang w:val="ru-RU"/>
              </w:rPr>
              <w:t>для</w:t>
            </w:r>
            <w:r w:rsidRPr="00BA681C">
              <w:rPr>
                <w:spacing w:val="-61"/>
                <w:sz w:val="24"/>
                <w:szCs w:val="24"/>
                <w:lang w:val="ru-RU"/>
              </w:rPr>
              <w:t xml:space="preserve"> </w:t>
            </w:r>
            <w:r w:rsidRPr="00BA681C">
              <w:rPr>
                <w:sz w:val="24"/>
                <w:szCs w:val="24"/>
                <w:lang w:val="ru-RU"/>
              </w:rPr>
              <w:t>определения</w:t>
            </w:r>
            <w:r w:rsidRPr="00BA681C">
              <w:rPr>
                <w:spacing w:val="1"/>
                <w:sz w:val="24"/>
                <w:szCs w:val="24"/>
                <w:lang w:val="ru-RU"/>
              </w:rPr>
              <w:t xml:space="preserve"> </w:t>
            </w:r>
            <w:r w:rsidRPr="00BA681C">
              <w:rPr>
                <w:sz w:val="24"/>
                <w:szCs w:val="24"/>
                <w:lang w:val="ru-RU"/>
              </w:rPr>
              <w:t>уровня</w:t>
            </w:r>
            <w:r w:rsidRPr="00BA681C">
              <w:rPr>
                <w:spacing w:val="1"/>
                <w:sz w:val="24"/>
                <w:szCs w:val="24"/>
                <w:lang w:val="ru-RU"/>
              </w:rPr>
              <w:t xml:space="preserve"> </w:t>
            </w:r>
            <w:r w:rsidRPr="00BA681C">
              <w:rPr>
                <w:sz w:val="24"/>
                <w:szCs w:val="24"/>
                <w:lang w:val="ru-RU"/>
              </w:rPr>
              <w:t>социальной</w:t>
            </w:r>
            <w:r w:rsidRPr="00BA681C">
              <w:rPr>
                <w:spacing w:val="-61"/>
                <w:sz w:val="24"/>
                <w:szCs w:val="24"/>
                <w:lang w:val="ru-RU"/>
              </w:rPr>
              <w:t xml:space="preserve"> </w:t>
            </w:r>
            <w:r w:rsidRPr="00BA681C">
              <w:rPr>
                <w:sz w:val="24"/>
                <w:szCs w:val="24"/>
                <w:lang w:val="ru-RU"/>
              </w:rPr>
              <w:t>активности</w:t>
            </w:r>
            <w:r w:rsidRPr="00BA681C">
              <w:rPr>
                <w:spacing w:val="2"/>
                <w:sz w:val="24"/>
                <w:szCs w:val="24"/>
                <w:lang w:val="ru-RU"/>
              </w:rPr>
              <w:t xml:space="preserve"> </w:t>
            </w:r>
            <w:r w:rsidRPr="00BA681C">
              <w:rPr>
                <w:sz w:val="24"/>
                <w:szCs w:val="24"/>
                <w:lang w:val="ru-RU"/>
              </w:rPr>
              <w:t>обучающихся;</w:t>
            </w:r>
          </w:p>
          <w:p w:rsidR="00E96884" w:rsidRPr="00BA681C" w:rsidRDefault="00E96884" w:rsidP="00E96884">
            <w:pPr>
              <w:pStyle w:val="TableParagraph"/>
              <w:tabs>
                <w:tab w:val="left" w:pos="9214"/>
              </w:tabs>
              <w:spacing w:line="280" w:lineRule="auto"/>
              <w:jc w:val="both"/>
              <w:rPr>
                <w:sz w:val="24"/>
                <w:szCs w:val="24"/>
                <w:lang w:val="ru-RU"/>
              </w:rPr>
            </w:pPr>
            <w:r w:rsidRPr="00BA681C">
              <w:rPr>
                <w:sz w:val="24"/>
                <w:szCs w:val="24"/>
                <w:lang w:val="ru-RU"/>
              </w:rPr>
              <w:t>-составление</w:t>
            </w:r>
            <w:r w:rsidRPr="00BA681C">
              <w:rPr>
                <w:spacing w:val="1"/>
                <w:sz w:val="24"/>
                <w:szCs w:val="24"/>
                <w:lang w:val="ru-RU"/>
              </w:rPr>
              <w:t xml:space="preserve"> </w:t>
            </w:r>
            <w:r w:rsidRPr="00BA681C">
              <w:rPr>
                <w:sz w:val="24"/>
                <w:szCs w:val="24"/>
                <w:lang w:val="ru-RU"/>
              </w:rPr>
              <w:t>карты</w:t>
            </w:r>
            <w:r w:rsidRPr="00BA681C">
              <w:rPr>
                <w:spacing w:val="1"/>
                <w:sz w:val="24"/>
                <w:szCs w:val="24"/>
                <w:lang w:val="ru-RU"/>
              </w:rPr>
              <w:t xml:space="preserve"> </w:t>
            </w:r>
            <w:r w:rsidRPr="00BA681C">
              <w:rPr>
                <w:sz w:val="24"/>
                <w:szCs w:val="24"/>
                <w:lang w:val="ru-RU"/>
              </w:rPr>
              <w:t>интересов</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увлечений</w:t>
            </w:r>
            <w:r w:rsidRPr="00BA681C">
              <w:rPr>
                <w:spacing w:val="2"/>
                <w:sz w:val="24"/>
                <w:szCs w:val="24"/>
                <w:lang w:val="ru-RU"/>
              </w:rPr>
              <w:t xml:space="preserve"> </w:t>
            </w:r>
            <w:r w:rsidRPr="00BA681C">
              <w:rPr>
                <w:sz w:val="24"/>
                <w:szCs w:val="24"/>
                <w:lang w:val="ru-RU"/>
              </w:rPr>
              <w:t>обучающихся;</w:t>
            </w:r>
          </w:p>
          <w:p w:rsidR="00E96884" w:rsidRPr="00BA681C" w:rsidRDefault="00E96884" w:rsidP="00E96884">
            <w:pPr>
              <w:pStyle w:val="TableParagraph"/>
              <w:tabs>
                <w:tab w:val="left" w:pos="9214"/>
              </w:tabs>
              <w:spacing w:line="280" w:lineRule="auto"/>
              <w:jc w:val="both"/>
              <w:rPr>
                <w:sz w:val="24"/>
                <w:szCs w:val="24"/>
                <w:lang w:val="ru-RU"/>
              </w:rPr>
            </w:pPr>
            <w:r w:rsidRPr="00BA681C">
              <w:rPr>
                <w:sz w:val="24"/>
                <w:szCs w:val="24"/>
                <w:lang w:val="ru-RU"/>
              </w:rPr>
              <w:t>-проектирование</w:t>
            </w:r>
            <w:r w:rsidRPr="00BA681C">
              <w:rPr>
                <w:spacing w:val="1"/>
                <w:sz w:val="24"/>
                <w:szCs w:val="24"/>
                <w:lang w:val="ru-RU"/>
              </w:rPr>
              <w:t xml:space="preserve"> </w:t>
            </w:r>
            <w:r w:rsidRPr="00BA681C">
              <w:rPr>
                <w:sz w:val="24"/>
                <w:szCs w:val="24"/>
                <w:lang w:val="ru-RU"/>
              </w:rPr>
              <w:t>целей,</w:t>
            </w:r>
            <w:r w:rsidRPr="00BA681C">
              <w:rPr>
                <w:spacing w:val="1"/>
                <w:sz w:val="24"/>
                <w:szCs w:val="24"/>
                <w:lang w:val="ru-RU"/>
              </w:rPr>
              <w:t xml:space="preserve"> </w:t>
            </w:r>
            <w:r w:rsidRPr="00BA681C">
              <w:rPr>
                <w:sz w:val="24"/>
                <w:szCs w:val="24"/>
                <w:lang w:val="ru-RU"/>
              </w:rPr>
              <w:t>перспектив</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образа</w:t>
            </w:r>
            <w:r w:rsidRPr="00BA681C">
              <w:rPr>
                <w:spacing w:val="1"/>
                <w:sz w:val="24"/>
                <w:szCs w:val="24"/>
                <w:lang w:val="ru-RU"/>
              </w:rPr>
              <w:t xml:space="preserve"> </w:t>
            </w:r>
            <w:r w:rsidRPr="00BA681C">
              <w:rPr>
                <w:sz w:val="24"/>
                <w:szCs w:val="24"/>
                <w:lang w:val="ru-RU"/>
              </w:rPr>
              <w:t>жизнедеятельности</w:t>
            </w:r>
            <w:r w:rsidRPr="00BA681C">
              <w:rPr>
                <w:spacing w:val="1"/>
                <w:sz w:val="24"/>
                <w:szCs w:val="24"/>
                <w:lang w:val="ru-RU"/>
              </w:rPr>
              <w:t xml:space="preserve"> </w:t>
            </w:r>
            <w:r w:rsidRPr="00BA681C">
              <w:rPr>
                <w:sz w:val="24"/>
                <w:szCs w:val="24"/>
                <w:lang w:val="ru-RU"/>
              </w:rPr>
              <w:t>классного</w:t>
            </w:r>
            <w:r w:rsidRPr="00BA681C">
              <w:rPr>
                <w:spacing w:val="1"/>
                <w:sz w:val="24"/>
                <w:szCs w:val="24"/>
                <w:lang w:val="ru-RU"/>
              </w:rPr>
              <w:t xml:space="preserve"> </w:t>
            </w:r>
            <w:r w:rsidRPr="00BA681C">
              <w:rPr>
                <w:sz w:val="24"/>
                <w:szCs w:val="24"/>
                <w:lang w:val="ru-RU"/>
              </w:rPr>
              <w:t>коллектива</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помощью</w:t>
            </w:r>
            <w:r w:rsidRPr="00BA681C">
              <w:rPr>
                <w:spacing w:val="3"/>
                <w:sz w:val="24"/>
                <w:szCs w:val="24"/>
                <w:lang w:val="ru-RU"/>
              </w:rPr>
              <w:t xml:space="preserve"> </w:t>
            </w:r>
            <w:r w:rsidRPr="00BA681C">
              <w:rPr>
                <w:sz w:val="24"/>
                <w:szCs w:val="24"/>
                <w:lang w:val="ru-RU"/>
              </w:rPr>
              <w:t>игры;</w:t>
            </w:r>
          </w:p>
          <w:p w:rsidR="00E96884" w:rsidRPr="00BA681C" w:rsidRDefault="00E96884" w:rsidP="00E96884">
            <w:pPr>
              <w:pStyle w:val="TableParagraph"/>
              <w:tabs>
                <w:tab w:val="left" w:pos="9214"/>
              </w:tabs>
              <w:spacing w:line="269" w:lineRule="exact"/>
              <w:jc w:val="both"/>
              <w:rPr>
                <w:sz w:val="24"/>
                <w:szCs w:val="24"/>
                <w:lang w:val="ru-RU"/>
              </w:rPr>
            </w:pPr>
            <w:r w:rsidRPr="00BA681C">
              <w:rPr>
                <w:sz w:val="24"/>
                <w:szCs w:val="24"/>
                <w:lang w:val="ru-RU"/>
              </w:rPr>
              <w:t>-</w:t>
            </w:r>
            <w:r w:rsidRPr="00BA681C">
              <w:rPr>
                <w:spacing w:val="48"/>
                <w:sz w:val="24"/>
                <w:szCs w:val="24"/>
                <w:lang w:val="ru-RU"/>
              </w:rPr>
              <w:t xml:space="preserve"> </w:t>
            </w:r>
            <w:r w:rsidRPr="00BA681C">
              <w:rPr>
                <w:sz w:val="24"/>
                <w:szCs w:val="24"/>
                <w:lang w:val="ru-RU"/>
              </w:rPr>
              <w:t>проведение</w:t>
            </w:r>
            <w:r w:rsidRPr="00BA681C">
              <w:rPr>
                <w:spacing w:val="47"/>
                <w:sz w:val="24"/>
                <w:szCs w:val="24"/>
                <w:lang w:val="ru-RU"/>
              </w:rPr>
              <w:t xml:space="preserve"> </w:t>
            </w:r>
            <w:r w:rsidRPr="00BA681C">
              <w:rPr>
                <w:sz w:val="24"/>
                <w:szCs w:val="24"/>
                <w:lang w:val="ru-RU"/>
              </w:rPr>
              <w:t>классных</w:t>
            </w:r>
            <w:r w:rsidRPr="00BA681C">
              <w:rPr>
                <w:spacing w:val="42"/>
                <w:sz w:val="24"/>
                <w:szCs w:val="24"/>
                <w:lang w:val="ru-RU"/>
              </w:rPr>
              <w:t xml:space="preserve"> </w:t>
            </w:r>
            <w:r w:rsidRPr="00BA681C">
              <w:rPr>
                <w:sz w:val="24"/>
                <w:szCs w:val="24"/>
                <w:lang w:val="ru-RU"/>
              </w:rPr>
              <w:t>часов,</w:t>
            </w:r>
            <w:r w:rsidRPr="00BA681C">
              <w:rPr>
                <w:spacing w:val="47"/>
                <w:sz w:val="24"/>
                <w:szCs w:val="24"/>
                <w:lang w:val="ru-RU"/>
              </w:rPr>
              <w:t xml:space="preserve"> </w:t>
            </w:r>
            <w:r w:rsidRPr="00BA681C">
              <w:rPr>
                <w:sz w:val="24"/>
                <w:szCs w:val="24"/>
                <w:lang w:val="ru-RU"/>
              </w:rPr>
              <w:t>как</w:t>
            </w:r>
            <w:r w:rsidRPr="00BA681C">
              <w:rPr>
                <w:spacing w:val="46"/>
                <w:sz w:val="24"/>
                <w:szCs w:val="24"/>
                <w:lang w:val="ru-RU"/>
              </w:rPr>
              <w:t xml:space="preserve"> </w:t>
            </w:r>
            <w:r w:rsidRPr="00BA681C">
              <w:rPr>
                <w:sz w:val="24"/>
                <w:szCs w:val="24"/>
                <w:lang w:val="ru-RU"/>
              </w:rPr>
              <w:t>часов</w:t>
            </w:r>
          </w:p>
          <w:p w:rsidR="00E96884" w:rsidRPr="00BA681C" w:rsidRDefault="00E96884" w:rsidP="00E96884">
            <w:pPr>
              <w:pStyle w:val="TableParagraph"/>
              <w:tabs>
                <w:tab w:val="left" w:pos="9214"/>
              </w:tabs>
              <w:spacing w:line="269" w:lineRule="exact"/>
              <w:jc w:val="both"/>
              <w:rPr>
                <w:spacing w:val="-61"/>
                <w:sz w:val="24"/>
                <w:szCs w:val="24"/>
                <w:lang w:val="ru-RU"/>
              </w:rPr>
            </w:pPr>
            <w:r w:rsidRPr="00BA681C">
              <w:rPr>
                <w:sz w:val="24"/>
                <w:szCs w:val="24"/>
                <w:lang w:val="ru-RU"/>
              </w:rPr>
              <w:t>плодотворного</w:t>
            </w:r>
            <w:r w:rsidRPr="00BA681C">
              <w:rPr>
                <w:spacing w:val="1"/>
                <w:sz w:val="24"/>
                <w:szCs w:val="24"/>
                <w:lang w:val="ru-RU"/>
              </w:rPr>
              <w:t xml:space="preserve"> </w:t>
            </w:r>
            <w:r w:rsidRPr="00BA681C">
              <w:rPr>
                <w:sz w:val="24"/>
                <w:szCs w:val="24"/>
                <w:lang w:val="ru-RU"/>
              </w:rPr>
              <w:t>и</w:t>
            </w:r>
            <w:r w:rsidRPr="00BA681C">
              <w:rPr>
                <w:spacing w:val="64"/>
                <w:sz w:val="24"/>
                <w:szCs w:val="24"/>
                <w:lang w:val="ru-RU"/>
              </w:rPr>
              <w:t xml:space="preserve"> </w:t>
            </w:r>
            <w:r w:rsidRPr="00BA681C">
              <w:rPr>
                <w:sz w:val="24"/>
                <w:szCs w:val="24"/>
                <w:lang w:val="ru-RU"/>
              </w:rPr>
              <w:t>доверительного</w:t>
            </w:r>
            <w:r w:rsidRPr="00BA681C">
              <w:rPr>
                <w:spacing w:val="1"/>
                <w:sz w:val="24"/>
                <w:szCs w:val="24"/>
                <w:lang w:val="ru-RU"/>
              </w:rPr>
              <w:t xml:space="preserve"> </w:t>
            </w:r>
            <w:r w:rsidRPr="00BA681C">
              <w:rPr>
                <w:sz w:val="24"/>
                <w:szCs w:val="24"/>
                <w:lang w:val="ru-RU"/>
              </w:rPr>
              <w:t>общения</w:t>
            </w:r>
            <w:r w:rsidRPr="00BA681C">
              <w:rPr>
                <w:spacing w:val="1"/>
                <w:sz w:val="24"/>
                <w:szCs w:val="24"/>
                <w:lang w:val="ru-RU"/>
              </w:rPr>
              <w:t xml:space="preserve"> </w:t>
            </w:r>
            <w:r w:rsidRPr="00BA681C">
              <w:rPr>
                <w:sz w:val="24"/>
                <w:szCs w:val="24"/>
                <w:lang w:val="ru-RU"/>
              </w:rPr>
              <w:t>педагога</w:t>
            </w:r>
            <w:r w:rsidRPr="00BA681C">
              <w:rPr>
                <w:spacing w:val="1"/>
                <w:sz w:val="24"/>
                <w:szCs w:val="24"/>
                <w:lang w:val="ru-RU"/>
              </w:rPr>
              <w:t xml:space="preserve"> </w:t>
            </w:r>
            <w:r w:rsidRPr="00BA681C">
              <w:rPr>
                <w:sz w:val="24"/>
                <w:szCs w:val="24"/>
                <w:lang w:val="ru-RU"/>
              </w:rPr>
              <w:t>и школьников:</w:t>
            </w:r>
            <w:r w:rsidRPr="00BA681C">
              <w:rPr>
                <w:spacing w:val="1"/>
                <w:sz w:val="24"/>
                <w:szCs w:val="24"/>
                <w:lang w:val="ru-RU"/>
              </w:rPr>
              <w:t xml:space="preserve"> </w:t>
            </w:r>
            <w:r w:rsidRPr="00BA681C">
              <w:rPr>
                <w:sz w:val="24"/>
                <w:szCs w:val="24"/>
                <w:lang w:val="ru-RU"/>
              </w:rPr>
              <w:t>«Если</w:t>
            </w:r>
            <w:r w:rsidRPr="00BA681C">
              <w:rPr>
                <w:spacing w:val="1"/>
                <w:sz w:val="24"/>
                <w:szCs w:val="24"/>
                <w:lang w:val="ru-RU"/>
              </w:rPr>
              <w:t xml:space="preserve"> </w:t>
            </w:r>
            <w:r w:rsidRPr="00BA681C">
              <w:rPr>
                <w:sz w:val="24"/>
                <w:szCs w:val="24"/>
                <w:lang w:val="ru-RU"/>
              </w:rPr>
              <w:t>вы вежливы», «Я и моё место в жизни» и</w:t>
            </w:r>
            <w:r w:rsidRPr="00BA681C">
              <w:rPr>
                <w:spacing w:val="1"/>
                <w:sz w:val="24"/>
                <w:szCs w:val="24"/>
                <w:lang w:val="ru-RU"/>
              </w:rPr>
              <w:t xml:space="preserve"> </w:t>
            </w:r>
            <w:r w:rsidRPr="00BA681C">
              <w:rPr>
                <w:sz w:val="24"/>
                <w:szCs w:val="24"/>
                <w:lang w:val="ru-RU"/>
              </w:rPr>
              <w:t>т.п.</w:t>
            </w:r>
            <w:r w:rsidRPr="00BA681C">
              <w:rPr>
                <w:spacing w:val="1"/>
                <w:sz w:val="24"/>
                <w:szCs w:val="24"/>
                <w:lang w:val="ru-RU"/>
              </w:rPr>
              <w:t xml:space="preserve"> </w:t>
            </w:r>
            <w:r w:rsidRPr="00BA681C">
              <w:rPr>
                <w:sz w:val="24"/>
                <w:szCs w:val="24"/>
                <w:lang w:val="ru-RU"/>
              </w:rPr>
              <w:t>тематические</w:t>
            </w:r>
            <w:r w:rsidRPr="00BA681C">
              <w:rPr>
                <w:spacing w:val="1"/>
                <w:sz w:val="24"/>
                <w:szCs w:val="24"/>
                <w:lang w:val="ru-RU"/>
              </w:rPr>
              <w:t xml:space="preserve"> </w:t>
            </w:r>
            <w:r w:rsidRPr="00BA681C">
              <w:rPr>
                <w:sz w:val="24"/>
                <w:szCs w:val="24"/>
                <w:lang w:val="ru-RU"/>
              </w:rPr>
              <w:t>классные часы</w:t>
            </w:r>
            <w:r w:rsidRPr="00BA681C">
              <w:rPr>
                <w:spacing w:val="1"/>
                <w:sz w:val="24"/>
                <w:szCs w:val="24"/>
                <w:lang w:val="ru-RU"/>
              </w:rPr>
              <w:t xml:space="preserve"> </w:t>
            </w:r>
            <w:r w:rsidRPr="00BA681C">
              <w:rPr>
                <w:sz w:val="24"/>
                <w:szCs w:val="24"/>
                <w:lang w:val="ru-RU"/>
              </w:rPr>
              <w:t>к</w:t>
            </w:r>
            <w:r w:rsidRPr="00BA681C">
              <w:rPr>
                <w:spacing w:val="-61"/>
                <w:sz w:val="24"/>
                <w:szCs w:val="24"/>
                <w:lang w:val="ru-RU"/>
              </w:rPr>
              <w:t xml:space="preserve"> </w:t>
            </w:r>
            <w:r w:rsidRPr="00BA681C">
              <w:rPr>
                <w:sz w:val="24"/>
                <w:szCs w:val="24"/>
                <w:lang w:val="ru-RU"/>
              </w:rPr>
              <w:t>государственным датам «День народного</w:t>
            </w:r>
            <w:r w:rsidRPr="00BA681C">
              <w:rPr>
                <w:spacing w:val="-61"/>
                <w:sz w:val="24"/>
                <w:szCs w:val="24"/>
                <w:lang w:val="ru-RU"/>
              </w:rPr>
              <w:t xml:space="preserve"> </w:t>
            </w:r>
            <w:r w:rsidRPr="00BA681C">
              <w:rPr>
                <w:sz w:val="24"/>
                <w:szCs w:val="24"/>
                <w:lang w:val="ru-RU"/>
              </w:rPr>
              <w:t>Единства», «Дети войны», классные часы</w:t>
            </w:r>
            <w:r w:rsidRPr="00BA681C">
              <w:rPr>
                <w:spacing w:val="-61"/>
                <w:sz w:val="24"/>
                <w:szCs w:val="24"/>
                <w:lang w:val="ru-RU"/>
              </w:rPr>
              <w:t xml:space="preserve">                  </w:t>
            </w:r>
          </w:p>
          <w:p w:rsidR="00E96884" w:rsidRPr="00BA681C" w:rsidRDefault="00E96884" w:rsidP="00E96884">
            <w:pPr>
              <w:pStyle w:val="TableParagraph"/>
              <w:tabs>
                <w:tab w:val="left" w:pos="9214"/>
              </w:tabs>
              <w:spacing w:line="269" w:lineRule="exact"/>
              <w:jc w:val="both"/>
              <w:rPr>
                <w:sz w:val="24"/>
                <w:szCs w:val="24"/>
                <w:lang w:val="ru-RU"/>
              </w:rPr>
            </w:pPr>
            <w:r w:rsidRPr="00BA681C">
              <w:rPr>
                <w:sz w:val="24"/>
                <w:szCs w:val="24"/>
                <w:lang w:val="ru-RU"/>
              </w:rPr>
              <w:t>по</w:t>
            </w:r>
            <w:r w:rsidRPr="00BA681C">
              <w:rPr>
                <w:spacing w:val="2"/>
                <w:sz w:val="24"/>
                <w:szCs w:val="24"/>
                <w:lang w:val="ru-RU"/>
              </w:rPr>
              <w:t xml:space="preserve"> </w:t>
            </w:r>
            <w:r w:rsidRPr="00BA681C">
              <w:rPr>
                <w:sz w:val="24"/>
                <w:szCs w:val="24"/>
                <w:lang w:val="ru-RU"/>
              </w:rPr>
              <w:t>профориентации</w:t>
            </w:r>
            <w:r w:rsidRPr="00BA681C">
              <w:rPr>
                <w:spacing w:val="3"/>
                <w:sz w:val="24"/>
                <w:szCs w:val="24"/>
                <w:lang w:val="ru-RU"/>
              </w:rPr>
              <w:t xml:space="preserve"> </w:t>
            </w:r>
            <w:r w:rsidRPr="00BA681C">
              <w:rPr>
                <w:sz w:val="24"/>
                <w:szCs w:val="24"/>
                <w:lang w:val="ru-RU"/>
              </w:rPr>
              <w:t>и др</w:t>
            </w:r>
          </w:p>
        </w:tc>
      </w:tr>
      <w:tr w:rsidR="00E96884" w:rsidRPr="00BA681C" w:rsidTr="00605796">
        <w:trPr>
          <w:trHeight w:val="4390"/>
        </w:trPr>
        <w:tc>
          <w:tcPr>
            <w:tcW w:w="2276" w:type="dxa"/>
            <w:vMerge/>
          </w:tcPr>
          <w:p w:rsidR="00E96884" w:rsidRPr="00BA681C" w:rsidRDefault="00E96884" w:rsidP="00E96884">
            <w:pPr>
              <w:pStyle w:val="TableParagraph"/>
              <w:tabs>
                <w:tab w:val="left" w:pos="9214"/>
              </w:tabs>
              <w:ind w:left="0"/>
              <w:rPr>
                <w:sz w:val="24"/>
                <w:szCs w:val="24"/>
                <w:lang w:val="ru-RU"/>
              </w:rPr>
            </w:pPr>
          </w:p>
        </w:tc>
        <w:tc>
          <w:tcPr>
            <w:tcW w:w="2511" w:type="dxa"/>
            <w:vMerge/>
          </w:tcPr>
          <w:p w:rsidR="00E96884" w:rsidRPr="00BA681C" w:rsidRDefault="00E96884" w:rsidP="00E96884">
            <w:pPr>
              <w:pStyle w:val="TableParagraph"/>
              <w:tabs>
                <w:tab w:val="left" w:pos="9214"/>
              </w:tabs>
              <w:ind w:left="0"/>
              <w:rPr>
                <w:sz w:val="24"/>
                <w:szCs w:val="24"/>
                <w:lang w:val="ru-RU"/>
              </w:rPr>
            </w:pPr>
          </w:p>
        </w:tc>
        <w:tc>
          <w:tcPr>
            <w:tcW w:w="4350" w:type="dxa"/>
          </w:tcPr>
          <w:p w:rsidR="00E96884" w:rsidRPr="00BA681C" w:rsidRDefault="00E96884" w:rsidP="00E96884">
            <w:pPr>
              <w:pStyle w:val="TableParagraph"/>
              <w:tabs>
                <w:tab w:val="left" w:pos="9214"/>
              </w:tabs>
              <w:spacing w:line="280" w:lineRule="auto"/>
              <w:ind w:left="0"/>
              <w:jc w:val="both"/>
              <w:rPr>
                <w:sz w:val="24"/>
                <w:szCs w:val="24"/>
                <w:lang w:val="ru-RU"/>
              </w:rPr>
            </w:pPr>
            <w:r w:rsidRPr="00BA681C">
              <w:rPr>
                <w:sz w:val="24"/>
                <w:szCs w:val="24"/>
                <w:lang w:val="ru-RU"/>
              </w:rPr>
              <w:t>-сплочение коллектива класса через игры</w:t>
            </w:r>
            <w:r w:rsidRPr="00BA681C">
              <w:rPr>
                <w:spacing w:val="-62"/>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упражнения</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сплочение,</w:t>
            </w:r>
            <w:r w:rsidRPr="00BA681C">
              <w:rPr>
                <w:spacing w:val="1"/>
                <w:sz w:val="24"/>
                <w:szCs w:val="24"/>
                <w:lang w:val="ru-RU"/>
              </w:rPr>
              <w:t xml:space="preserve"> </w:t>
            </w:r>
            <w:r w:rsidRPr="00BA681C">
              <w:rPr>
                <w:sz w:val="24"/>
                <w:szCs w:val="24"/>
                <w:lang w:val="ru-RU"/>
              </w:rPr>
              <w:t>походы</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экскурсии,</w:t>
            </w:r>
            <w:r w:rsidRPr="00BA681C">
              <w:rPr>
                <w:spacing w:val="1"/>
                <w:sz w:val="24"/>
                <w:szCs w:val="24"/>
                <w:lang w:val="ru-RU"/>
              </w:rPr>
              <w:t xml:space="preserve"> </w:t>
            </w:r>
            <w:r w:rsidRPr="00BA681C">
              <w:rPr>
                <w:sz w:val="24"/>
                <w:szCs w:val="24"/>
                <w:lang w:val="ru-RU"/>
              </w:rPr>
              <w:t>праздник</w:t>
            </w:r>
            <w:r w:rsidRPr="00BA681C">
              <w:rPr>
                <w:spacing w:val="1"/>
                <w:sz w:val="24"/>
                <w:szCs w:val="24"/>
                <w:lang w:val="ru-RU"/>
              </w:rPr>
              <w:t xml:space="preserve"> </w:t>
            </w:r>
            <w:r w:rsidRPr="00BA681C">
              <w:rPr>
                <w:sz w:val="24"/>
                <w:szCs w:val="24"/>
                <w:lang w:val="ru-RU"/>
              </w:rPr>
              <w:t>«День</w:t>
            </w:r>
            <w:r w:rsidRPr="00BA681C">
              <w:rPr>
                <w:spacing w:val="1"/>
                <w:sz w:val="24"/>
                <w:szCs w:val="24"/>
                <w:lang w:val="ru-RU"/>
              </w:rPr>
              <w:t xml:space="preserve"> </w:t>
            </w:r>
            <w:r w:rsidRPr="00BA681C">
              <w:rPr>
                <w:sz w:val="24"/>
                <w:szCs w:val="24"/>
                <w:lang w:val="ru-RU"/>
              </w:rPr>
              <w:t>рождения</w:t>
            </w:r>
            <w:r w:rsidRPr="00BA681C">
              <w:rPr>
                <w:spacing w:val="1"/>
                <w:sz w:val="24"/>
                <w:szCs w:val="24"/>
                <w:lang w:val="ru-RU"/>
              </w:rPr>
              <w:t xml:space="preserve"> </w:t>
            </w:r>
            <w:r w:rsidRPr="00BA681C">
              <w:rPr>
                <w:sz w:val="24"/>
                <w:szCs w:val="24"/>
                <w:lang w:val="ru-RU"/>
              </w:rPr>
              <w:t>класса»</w:t>
            </w:r>
            <w:r w:rsidRPr="00BA681C">
              <w:rPr>
                <w:spacing w:val="2"/>
                <w:sz w:val="24"/>
                <w:szCs w:val="24"/>
                <w:lang w:val="ru-RU"/>
              </w:rPr>
              <w:t xml:space="preserve"> </w:t>
            </w:r>
            <w:r w:rsidRPr="00BA681C">
              <w:rPr>
                <w:sz w:val="24"/>
                <w:szCs w:val="24"/>
                <w:lang w:val="ru-RU"/>
              </w:rPr>
              <w:t>и</w:t>
            </w:r>
            <w:r w:rsidRPr="00BA681C">
              <w:rPr>
                <w:spacing w:val="3"/>
                <w:sz w:val="24"/>
                <w:szCs w:val="24"/>
                <w:lang w:val="ru-RU"/>
              </w:rPr>
              <w:t xml:space="preserve"> </w:t>
            </w:r>
            <w:r w:rsidRPr="00BA681C">
              <w:rPr>
                <w:sz w:val="24"/>
                <w:szCs w:val="24"/>
                <w:lang w:val="ru-RU"/>
              </w:rPr>
              <w:t>т.п.</w:t>
            </w:r>
          </w:p>
          <w:p w:rsidR="00E96884" w:rsidRPr="00BA681C" w:rsidRDefault="00E96884" w:rsidP="00E96884">
            <w:pPr>
              <w:pStyle w:val="TableParagraph"/>
              <w:tabs>
                <w:tab w:val="left" w:pos="110"/>
                <w:tab w:val="left" w:pos="9214"/>
              </w:tabs>
              <w:spacing w:line="280" w:lineRule="auto"/>
              <w:jc w:val="both"/>
              <w:rPr>
                <w:sz w:val="24"/>
                <w:szCs w:val="24"/>
                <w:lang w:val="ru-RU"/>
              </w:rPr>
            </w:pPr>
            <w:r w:rsidRPr="00BA681C">
              <w:rPr>
                <w:sz w:val="24"/>
                <w:szCs w:val="24"/>
                <w:lang w:val="ru-RU"/>
              </w:rPr>
              <w:t>-организация</w:t>
            </w:r>
            <w:r w:rsidRPr="00BA681C">
              <w:rPr>
                <w:spacing w:val="1"/>
                <w:sz w:val="24"/>
                <w:szCs w:val="24"/>
                <w:lang w:val="ru-RU"/>
              </w:rPr>
              <w:t xml:space="preserve"> </w:t>
            </w:r>
            <w:r w:rsidRPr="00BA681C">
              <w:rPr>
                <w:sz w:val="24"/>
                <w:szCs w:val="24"/>
                <w:lang w:val="ru-RU"/>
              </w:rPr>
              <w:t>органов</w:t>
            </w:r>
            <w:r w:rsidRPr="00BA681C">
              <w:rPr>
                <w:spacing w:val="1"/>
                <w:sz w:val="24"/>
                <w:szCs w:val="24"/>
                <w:lang w:val="ru-RU"/>
              </w:rPr>
              <w:t xml:space="preserve"> </w:t>
            </w:r>
            <w:r w:rsidRPr="00BA681C">
              <w:rPr>
                <w:sz w:val="24"/>
                <w:szCs w:val="24"/>
                <w:lang w:val="ru-RU"/>
              </w:rPr>
              <w:t>соуправления</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классе:</w:t>
            </w:r>
            <w:r w:rsidRPr="00BA681C">
              <w:rPr>
                <w:spacing w:val="1"/>
                <w:sz w:val="24"/>
                <w:szCs w:val="24"/>
                <w:lang w:val="ru-RU"/>
              </w:rPr>
              <w:t xml:space="preserve"> </w:t>
            </w:r>
            <w:r w:rsidRPr="00BA681C">
              <w:rPr>
                <w:sz w:val="24"/>
                <w:szCs w:val="24"/>
                <w:lang w:val="ru-RU"/>
              </w:rPr>
              <w:t>выработка</w:t>
            </w:r>
            <w:r w:rsidRPr="00BA681C">
              <w:rPr>
                <w:spacing w:val="1"/>
                <w:sz w:val="24"/>
                <w:szCs w:val="24"/>
                <w:lang w:val="ru-RU"/>
              </w:rPr>
              <w:t xml:space="preserve"> </w:t>
            </w:r>
            <w:r w:rsidRPr="00BA681C">
              <w:rPr>
                <w:sz w:val="24"/>
                <w:szCs w:val="24"/>
                <w:lang w:val="ru-RU"/>
              </w:rPr>
              <w:t>законов</w:t>
            </w:r>
            <w:r w:rsidRPr="00BA681C">
              <w:rPr>
                <w:spacing w:val="1"/>
                <w:sz w:val="24"/>
                <w:szCs w:val="24"/>
                <w:lang w:val="ru-RU"/>
              </w:rPr>
              <w:t xml:space="preserve"> </w:t>
            </w:r>
            <w:r w:rsidRPr="00BA681C">
              <w:rPr>
                <w:sz w:val="24"/>
                <w:szCs w:val="24"/>
                <w:lang w:val="ru-RU"/>
              </w:rPr>
              <w:t>класса,</w:t>
            </w:r>
            <w:r w:rsidRPr="00BA681C">
              <w:rPr>
                <w:spacing w:val="-61"/>
                <w:sz w:val="24"/>
                <w:szCs w:val="24"/>
                <w:lang w:val="ru-RU"/>
              </w:rPr>
              <w:t xml:space="preserve"> </w:t>
            </w:r>
            <w:r w:rsidRPr="00BA681C">
              <w:rPr>
                <w:sz w:val="24"/>
                <w:szCs w:val="24"/>
                <w:lang w:val="ru-RU"/>
              </w:rPr>
              <w:t>выборы командира</w:t>
            </w:r>
            <w:r w:rsidRPr="00BA681C">
              <w:rPr>
                <w:sz w:val="24"/>
                <w:szCs w:val="24"/>
                <w:lang w:val="ru-RU"/>
              </w:rPr>
              <w:tab/>
            </w:r>
            <w:r w:rsidRPr="00BA681C">
              <w:rPr>
                <w:spacing w:val="-3"/>
                <w:sz w:val="24"/>
                <w:szCs w:val="24"/>
                <w:lang w:val="ru-RU"/>
              </w:rPr>
              <w:t>класса,</w:t>
            </w:r>
            <w:r w:rsidRPr="00BA681C">
              <w:rPr>
                <w:spacing w:val="-62"/>
                <w:sz w:val="24"/>
                <w:szCs w:val="24"/>
                <w:lang w:val="ru-RU"/>
              </w:rPr>
              <w:t xml:space="preserve"> </w:t>
            </w:r>
            <w:r w:rsidRPr="00BA681C">
              <w:rPr>
                <w:sz w:val="24"/>
                <w:szCs w:val="24"/>
                <w:lang w:val="ru-RU"/>
              </w:rPr>
              <w:t>руководителей</w:t>
            </w:r>
            <w:r w:rsidRPr="00BA681C">
              <w:rPr>
                <w:spacing w:val="1"/>
                <w:sz w:val="24"/>
                <w:szCs w:val="24"/>
                <w:lang w:val="ru-RU"/>
              </w:rPr>
              <w:t xml:space="preserve"> </w:t>
            </w:r>
            <w:r w:rsidRPr="00BA681C">
              <w:rPr>
                <w:sz w:val="24"/>
                <w:szCs w:val="24"/>
                <w:lang w:val="ru-RU"/>
              </w:rPr>
              <w:t>отделов,</w:t>
            </w:r>
            <w:r w:rsidRPr="00BA681C">
              <w:rPr>
                <w:spacing w:val="1"/>
                <w:sz w:val="24"/>
                <w:szCs w:val="24"/>
                <w:lang w:val="ru-RU"/>
              </w:rPr>
              <w:t xml:space="preserve"> </w:t>
            </w:r>
            <w:r w:rsidRPr="00BA681C">
              <w:rPr>
                <w:sz w:val="24"/>
                <w:szCs w:val="24"/>
                <w:lang w:val="ru-RU"/>
              </w:rPr>
              <w:t>разделение</w:t>
            </w:r>
            <w:r w:rsidRPr="00BA681C">
              <w:rPr>
                <w:spacing w:val="1"/>
                <w:sz w:val="24"/>
                <w:szCs w:val="24"/>
                <w:lang w:val="ru-RU"/>
              </w:rPr>
              <w:t xml:space="preserve"> </w:t>
            </w:r>
            <w:r w:rsidRPr="00BA681C">
              <w:rPr>
                <w:sz w:val="24"/>
                <w:szCs w:val="24"/>
                <w:lang w:val="ru-RU"/>
              </w:rPr>
              <w:t>детей</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временные</w:t>
            </w:r>
            <w:r w:rsidRPr="00BA681C">
              <w:rPr>
                <w:spacing w:val="1"/>
                <w:sz w:val="24"/>
                <w:szCs w:val="24"/>
                <w:lang w:val="ru-RU"/>
              </w:rPr>
              <w:t xml:space="preserve"> </w:t>
            </w:r>
            <w:r w:rsidRPr="00BA681C">
              <w:rPr>
                <w:sz w:val="24"/>
                <w:szCs w:val="24"/>
                <w:lang w:val="ru-RU"/>
              </w:rPr>
              <w:t>инициативные</w:t>
            </w:r>
            <w:r w:rsidRPr="00BA681C">
              <w:rPr>
                <w:spacing w:val="1"/>
                <w:sz w:val="24"/>
                <w:szCs w:val="24"/>
                <w:lang w:val="ru-RU"/>
              </w:rPr>
              <w:t xml:space="preserve"> </w:t>
            </w:r>
            <w:r w:rsidRPr="00BA681C">
              <w:rPr>
                <w:sz w:val="24"/>
                <w:szCs w:val="24"/>
                <w:lang w:val="ru-RU"/>
              </w:rPr>
              <w:t>группы;</w:t>
            </w:r>
          </w:p>
          <w:p w:rsidR="00E96884" w:rsidRPr="00BA681C" w:rsidRDefault="00E96884" w:rsidP="00E96884">
            <w:pPr>
              <w:pStyle w:val="TableParagraph"/>
              <w:tabs>
                <w:tab w:val="left" w:pos="9214"/>
              </w:tabs>
              <w:spacing w:line="280" w:lineRule="auto"/>
              <w:jc w:val="both"/>
              <w:rPr>
                <w:sz w:val="24"/>
                <w:szCs w:val="24"/>
                <w:lang w:val="ru-RU"/>
              </w:rPr>
            </w:pPr>
            <w:r w:rsidRPr="00BA681C">
              <w:rPr>
                <w:sz w:val="24"/>
                <w:szCs w:val="24"/>
                <w:lang w:val="ru-RU"/>
              </w:rPr>
              <w:t>-установление</w:t>
            </w:r>
            <w:r w:rsidRPr="00BA681C">
              <w:rPr>
                <w:spacing w:val="1"/>
                <w:sz w:val="24"/>
                <w:szCs w:val="24"/>
                <w:lang w:val="ru-RU"/>
              </w:rPr>
              <w:t xml:space="preserve"> </w:t>
            </w:r>
            <w:r w:rsidRPr="00BA681C">
              <w:rPr>
                <w:sz w:val="24"/>
                <w:szCs w:val="24"/>
                <w:lang w:val="ru-RU"/>
              </w:rPr>
              <w:t>позитивных</w:t>
            </w:r>
            <w:r w:rsidRPr="00BA681C">
              <w:rPr>
                <w:spacing w:val="1"/>
                <w:sz w:val="24"/>
                <w:szCs w:val="24"/>
                <w:lang w:val="ru-RU"/>
              </w:rPr>
              <w:t xml:space="preserve"> </w:t>
            </w:r>
            <w:r w:rsidRPr="00BA681C">
              <w:rPr>
                <w:sz w:val="24"/>
                <w:szCs w:val="24"/>
                <w:lang w:val="ru-RU"/>
              </w:rPr>
              <w:t>отношений</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другими классными коллективами (через</w:t>
            </w:r>
            <w:r w:rsidRPr="00BA681C">
              <w:rPr>
                <w:spacing w:val="1"/>
                <w:sz w:val="24"/>
                <w:szCs w:val="24"/>
                <w:lang w:val="ru-RU"/>
              </w:rPr>
              <w:t xml:space="preserve"> </w:t>
            </w:r>
            <w:r w:rsidRPr="00BA681C">
              <w:rPr>
                <w:sz w:val="24"/>
                <w:szCs w:val="24"/>
                <w:lang w:val="ru-RU"/>
              </w:rPr>
              <w:t>подготовку</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проведение</w:t>
            </w:r>
            <w:r w:rsidRPr="00BA681C">
              <w:rPr>
                <w:spacing w:val="1"/>
                <w:sz w:val="24"/>
                <w:szCs w:val="24"/>
                <w:lang w:val="ru-RU"/>
              </w:rPr>
              <w:t xml:space="preserve"> </w:t>
            </w:r>
            <w:r w:rsidRPr="00BA681C">
              <w:rPr>
                <w:sz w:val="24"/>
                <w:szCs w:val="24"/>
                <w:lang w:val="ru-RU"/>
              </w:rPr>
              <w:t>ключевого</w:t>
            </w:r>
            <w:r w:rsidRPr="00BA681C">
              <w:rPr>
                <w:spacing w:val="1"/>
                <w:sz w:val="24"/>
                <w:szCs w:val="24"/>
                <w:lang w:val="ru-RU"/>
              </w:rPr>
              <w:t xml:space="preserve"> </w:t>
            </w:r>
            <w:r w:rsidRPr="00BA681C">
              <w:rPr>
                <w:sz w:val="24"/>
                <w:szCs w:val="24"/>
                <w:lang w:val="ru-RU"/>
              </w:rPr>
              <w:t>общешкольного</w:t>
            </w:r>
            <w:r w:rsidRPr="00BA681C">
              <w:rPr>
                <w:spacing w:val="114"/>
                <w:sz w:val="24"/>
                <w:szCs w:val="24"/>
                <w:lang w:val="ru-RU"/>
              </w:rPr>
              <w:t xml:space="preserve"> </w:t>
            </w:r>
            <w:r w:rsidRPr="00BA681C">
              <w:rPr>
                <w:sz w:val="24"/>
                <w:szCs w:val="24"/>
                <w:lang w:val="ru-RU"/>
              </w:rPr>
              <w:t>дела):</w:t>
            </w:r>
            <w:r w:rsidRPr="00BA681C">
              <w:rPr>
                <w:spacing w:val="115"/>
                <w:sz w:val="24"/>
                <w:szCs w:val="24"/>
                <w:lang w:val="ru-RU"/>
              </w:rPr>
              <w:t xml:space="preserve"> </w:t>
            </w:r>
            <w:r w:rsidRPr="00BA681C">
              <w:rPr>
                <w:sz w:val="24"/>
                <w:szCs w:val="24"/>
                <w:lang w:val="ru-RU"/>
              </w:rPr>
              <w:t>«День</w:t>
            </w:r>
            <w:r w:rsidRPr="00BA681C">
              <w:rPr>
                <w:spacing w:val="114"/>
                <w:sz w:val="24"/>
                <w:szCs w:val="24"/>
                <w:lang w:val="ru-RU"/>
              </w:rPr>
              <w:t xml:space="preserve"> </w:t>
            </w:r>
            <w:r w:rsidRPr="00BA681C">
              <w:rPr>
                <w:sz w:val="24"/>
                <w:szCs w:val="24"/>
                <w:lang w:val="ru-RU"/>
              </w:rPr>
              <w:t>знаний», «День</w:t>
            </w:r>
            <w:r w:rsidRPr="00BA681C">
              <w:rPr>
                <w:spacing w:val="-9"/>
                <w:sz w:val="24"/>
                <w:szCs w:val="24"/>
                <w:lang w:val="ru-RU"/>
              </w:rPr>
              <w:t xml:space="preserve"> </w:t>
            </w:r>
            <w:r w:rsidRPr="00BA681C">
              <w:rPr>
                <w:sz w:val="24"/>
                <w:szCs w:val="24"/>
                <w:lang w:val="ru-RU"/>
              </w:rPr>
              <w:t>учителя»,</w:t>
            </w:r>
            <w:r w:rsidRPr="00BA681C">
              <w:rPr>
                <w:spacing w:val="-7"/>
                <w:sz w:val="24"/>
                <w:szCs w:val="24"/>
                <w:lang w:val="ru-RU"/>
              </w:rPr>
              <w:t xml:space="preserve"> </w:t>
            </w:r>
            <w:r w:rsidRPr="00BA681C">
              <w:rPr>
                <w:sz w:val="24"/>
                <w:szCs w:val="24"/>
                <w:lang w:val="ru-RU"/>
              </w:rPr>
              <w:t>«Дни</w:t>
            </w:r>
            <w:r w:rsidRPr="00BA681C">
              <w:rPr>
                <w:spacing w:val="-8"/>
                <w:sz w:val="24"/>
                <w:szCs w:val="24"/>
                <w:lang w:val="ru-RU"/>
              </w:rPr>
              <w:t xml:space="preserve"> </w:t>
            </w:r>
            <w:r w:rsidRPr="00BA681C">
              <w:rPr>
                <w:sz w:val="24"/>
                <w:szCs w:val="24"/>
                <w:lang w:val="ru-RU"/>
              </w:rPr>
              <w:t>здоровья»,</w:t>
            </w:r>
            <w:r w:rsidRPr="00BA681C">
              <w:rPr>
                <w:spacing w:val="-11"/>
                <w:sz w:val="24"/>
                <w:szCs w:val="24"/>
                <w:lang w:val="ru-RU"/>
              </w:rPr>
              <w:t xml:space="preserve"> </w:t>
            </w:r>
            <w:r w:rsidRPr="00BA681C">
              <w:rPr>
                <w:sz w:val="24"/>
                <w:szCs w:val="24"/>
                <w:lang w:val="ru-RU"/>
              </w:rPr>
              <w:t>«Новый год</w:t>
            </w:r>
            <w:r w:rsidRPr="00BA681C">
              <w:rPr>
                <w:spacing w:val="-1"/>
                <w:sz w:val="24"/>
                <w:szCs w:val="24"/>
                <w:lang w:val="ru-RU"/>
              </w:rPr>
              <w:t xml:space="preserve"> </w:t>
            </w:r>
            <w:r w:rsidRPr="00BA681C">
              <w:rPr>
                <w:sz w:val="24"/>
                <w:szCs w:val="24"/>
                <w:lang w:val="ru-RU"/>
              </w:rPr>
              <w:t>стучится в</w:t>
            </w:r>
            <w:r w:rsidRPr="00BA681C">
              <w:rPr>
                <w:spacing w:val="2"/>
                <w:sz w:val="24"/>
                <w:szCs w:val="24"/>
                <w:lang w:val="ru-RU"/>
              </w:rPr>
              <w:t xml:space="preserve"> </w:t>
            </w:r>
            <w:r w:rsidRPr="00BA681C">
              <w:rPr>
                <w:sz w:val="24"/>
                <w:szCs w:val="24"/>
                <w:lang w:val="ru-RU"/>
              </w:rPr>
              <w:t>двери!»</w:t>
            </w:r>
            <w:r w:rsidRPr="00BA681C">
              <w:rPr>
                <w:spacing w:val="1"/>
                <w:sz w:val="24"/>
                <w:szCs w:val="24"/>
                <w:lang w:val="ru-RU"/>
              </w:rPr>
              <w:t xml:space="preserve"> </w:t>
            </w:r>
            <w:r w:rsidRPr="00BA681C">
              <w:rPr>
                <w:sz w:val="24"/>
                <w:szCs w:val="24"/>
                <w:lang w:val="ru-RU"/>
              </w:rPr>
              <w:t>и</w:t>
            </w:r>
            <w:r w:rsidRPr="00BA681C">
              <w:rPr>
                <w:spacing w:val="4"/>
                <w:sz w:val="24"/>
                <w:szCs w:val="24"/>
                <w:lang w:val="ru-RU"/>
              </w:rPr>
              <w:t xml:space="preserve"> </w:t>
            </w:r>
            <w:r w:rsidRPr="00BA681C">
              <w:rPr>
                <w:sz w:val="24"/>
                <w:szCs w:val="24"/>
                <w:lang w:val="ru-RU"/>
              </w:rPr>
              <w:t>др.</w:t>
            </w:r>
          </w:p>
        </w:tc>
      </w:tr>
      <w:tr w:rsidR="00E96884" w:rsidRPr="00BA681C" w:rsidTr="00716EF9">
        <w:trPr>
          <w:trHeight w:val="3490"/>
        </w:trPr>
        <w:tc>
          <w:tcPr>
            <w:tcW w:w="2276" w:type="dxa"/>
            <w:vMerge w:val="restart"/>
          </w:tcPr>
          <w:p w:rsidR="00E96884" w:rsidRPr="00BA681C" w:rsidRDefault="00E96884" w:rsidP="00E96884">
            <w:pPr>
              <w:pStyle w:val="TableParagraph"/>
              <w:tabs>
                <w:tab w:val="left" w:pos="2048"/>
                <w:tab w:val="left" w:pos="9214"/>
              </w:tabs>
              <w:spacing w:line="280" w:lineRule="auto"/>
              <w:rPr>
                <w:sz w:val="24"/>
                <w:szCs w:val="24"/>
                <w:lang w:val="ru-RU"/>
              </w:rPr>
            </w:pPr>
            <w:r w:rsidRPr="00BA681C">
              <w:rPr>
                <w:sz w:val="24"/>
                <w:szCs w:val="24"/>
                <w:lang w:val="ru-RU"/>
              </w:rPr>
              <w:t>Индивидуальная</w:t>
            </w:r>
            <w:r w:rsidRPr="00BA681C">
              <w:rPr>
                <w:spacing w:val="1"/>
                <w:sz w:val="24"/>
                <w:szCs w:val="24"/>
                <w:lang w:val="ru-RU"/>
              </w:rPr>
              <w:t xml:space="preserve"> </w:t>
            </w:r>
            <w:r w:rsidRPr="00BA681C">
              <w:rPr>
                <w:sz w:val="24"/>
                <w:szCs w:val="24"/>
                <w:lang w:val="ru-RU"/>
              </w:rPr>
              <w:t>воспитательная</w:t>
            </w:r>
            <w:r w:rsidRPr="00BA681C">
              <w:rPr>
                <w:spacing w:val="1"/>
                <w:sz w:val="24"/>
                <w:szCs w:val="24"/>
                <w:lang w:val="ru-RU"/>
              </w:rPr>
              <w:t xml:space="preserve"> </w:t>
            </w:r>
            <w:r w:rsidRPr="00BA681C">
              <w:rPr>
                <w:sz w:val="24"/>
                <w:szCs w:val="24"/>
                <w:lang w:val="ru-RU"/>
              </w:rPr>
              <w:t>работа</w:t>
            </w:r>
            <w:r w:rsidRPr="00BA681C">
              <w:rPr>
                <w:sz w:val="24"/>
                <w:szCs w:val="24"/>
                <w:lang w:val="ru-RU"/>
              </w:rPr>
              <w:tab/>
            </w:r>
            <w:r w:rsidRPr="00BA681C">
              <w:rPr>
                <w:spacing w:val="-4"/>
                <w:sz w:val="24"/>
                <w:szCs w:val="24"/>
                <w:lang w:val="ru-RU"/>
              </w:rPr>
              <w:t>с</w:t>
            </w:r>
          </w:p>
          <w:p w:rsidR="00E96884" w:rsidRPr="00BA681C" w:rsidRDefault="00E96884" w:rsidP="00E96884">
            <w:pPr>
              <w:pStyle w:val="TableParagraph"/>
              <w:tabs>
                <w:tab w:val="left" w:pos="9214"/>
              </w:tabs>
              <w:rPr>
                <w:sz w:val="24"/>
                <w:szCs w:val="24"/>
                <w:lang w:val="ru-RU"/>
              </w:rPr>
            </w:pPr>
            <w:r w:rsidRPr="00BA681C">
              <w:rPr>
                <w:sz w:val="24"/>
                <w:szCs w:val="24"/>
                <w:lang w:val="ru-RU"/>
              </w:rPr>
              <w:t>обучающимися</w:t>
            </w:r>
          </w:p>
        </w:tc>
        <w:tc>
          <w:tcPr>
            <w:tcW w:w="2511" w:type="dxa"/>
          </w:tcPr>
          <w:p w:rsidR="00E96884" w:rsidRPr="00BA681C" w:rsidRDefault="00E96884" w:rsidP="00E96884">
            <w:pPr>
              <w:pStyle w:val="TableParagraph"/>
              <w:tabs>
                <w:tab w:val="left" w:pos="9214"/>
              </w:tabs>
              <w:spacing w:line="280" w:lineRule="auto"/>
              <w:ind w:left="105"/>
              <w:rPr>
                <w:sz w:val="24"/>
                <w:szCs w:val="24"/>
                <w:lang w:val="ru-RU"/>
              </w:rPr>
            </w:pPr>
            <w:r w:rsidRPr="00BA681C">
              <w:rPr>
                <w:sz w:val="24"/>
                <w:szCs w:val="24"/>
                <w:lang w:val="ru-RU"/>
              </w:rPr>
              <w:t>Изучение</w:t>
            </w:r>
            <w:r w:rsidRPr="00BA681C">
              <w:rPr>
                <w:spacing w:val="1"/>
                <w:sz w:val="24"/>
                <w:szCs w:val="24"/>
                <w:lang w:val="ru-RU"/>
              </w:rPr>
              <w:t xml:space="preserve"> </w:t>
            </w:r>
            <w:r w:rsidRPr="00BA681C">
              <w:rPr>
                <w:sz w:val="24"/>
                <w:szCs w:val="24"/>
                <w:lang w:val="ru-RU"/>
              </w:rPr>
              <w:t>особенностей</w:t>
            </w:r>
            <w:r w:rsidRPr="00BA681C">
              <w:rPr>
                <w:spacing w:val="-61"/>
                <w:sz w:val="24"/>
                <w:szCs w:val="24"/>
                <w:lang w:val="ru-RU"/>
              </w:rPr>
              <w:t xml:space="preserve"> </w:t>
            </w:r>
            <w:r w:rsidRPr="00BA681C">
              <w:rPr>
                <w:sz w:val="24"/>
                <w:szCs w:val="24"/>
                <w:lang w:val="ru-RU"/>
              </w:rPr>
              <w:t>личностного</w:t>
            </w:r>
            <w:r w:rsidRPr="00BA681C">
              <w:rPr>
                <w:spacing w:val="1"/>
                <w:sz w:val="24"/>
                <w:szCs w:val="24"/>
                <w:lang w:val="ru-RU"/>
              </w:rPr>
              <w:t xml:space="preserve"> </w:t>
            </w:r>
            <w:r w:rsidRPr="00BA681C">
              <w:rPr>
                <w:sz w:val="24"/>
                <w:szCs w:val="24"/>
                <w:lang w:val="ru-RU"/>
              </w:rPr>
              <w:t>развития</w:t>
            </w:r>
            <w:r w:rsidRPr="00BA681C">
              <w:rPr>
                <w:spacing w:val="1"/>
                <w:sz w:val="24"/>
                <w:szCs w:val="24"/>
                <w:lang w:val="ru-RU"/>
              </w:rPr>
              <w:t xml:space="preserve"> </w:t>
            </w:r>
            <w:r w:rsidRPr="00BA681C">
              <w:rPr>
                <w:sz w:val="24"/>
                <w:szCs w:val="24"/>
                <w:lang w:val="ru-RU"/>
              </w:rPr>
              <w:t>обучающихся</w:t>
            </w:r>
            <w:r w:rsidRPr="00BA681C">
              <w:rPr>
                <w:spacing w:val="-61"/>
                <w:sz w:val="24"/>
                <w:szCs w:val="24"/>
                <w:lang w:val="ru-RU"/>
              </w:rPr>
              <w:t xml:space="preserve"> </w:t>
            </w:r>
            <w:r w:rsidRPr="00BA681C">
              <w:rPr>
                <w:sz w:val="24"/>
                <w:szCs w:val="24"/>
                <w:lang w:val="ru-RU"/>
              </w:rPr>
              <w:t>класса.</w:t>
            </w:r>
          </w:p>
        </w:tc>
        <w:tc>
          <w:tcPr>
            <w:tcW w:w="4350" w:type="dxa"/>
          </w:tcPr>
          <w:p w:rsidR="00E96884" w:rsidRPr="00BA681C" w:rsidRDefault="00E96884" w:rsidP="00E96884">
            <w:pPr>
              <w:pStyle w:val="TableParagraph"/>
              <w:tabs>
                <w:tab w:val="left" w:pos="9214"/>
              </w:tabs>
              <w:spacing w:line="266" w:lineRule="exact"/>
              <w:rPr>
                <w:sz w:val="24"/>
                <w:szCs w:val="24"/>
                <w:lang w:val="ru-RU"/>
              </w:rPr>
            </w:pPr>
            <w:r w:rsidRPr="00BA681C">
              <w:rPr>
                <w:sz w:val="24"/>
                <w:szCs w:val="24"/>
                <w:lang w:val="ru-RU"/>
              </w:rPr>
              <w:t>-наблюдение;</w:t>
            </w:r>
          </w:p>
          <w:p w:rsidR="00E96884" w:rsidRPr="00BA681C" w:rsidRDefault="00E96884" w:rsidP="00E96884">
            <w:pPr>
              <w:pStyle w:val="TableParagraph"/>
              <w:tabs>
                <w:tab w:val="left" w:pos="9214"/>
              </w:tabs>
              <w:spacing w:before="45" w:line="283" w:lineRule="auto"/>
              <w:jc w:val="both"/>
              <w:rPr>
                <w:sz w:val="24"/>
                <w:szCs w:val="24"/>
                <w:lang w:val="ru-RU"/>
              </w:rPr>
            </w:pPr>
            <w:r w:rsidRPr="00BA681C">
              <w:rPr>
                <w:w w:val="105"/>
                <w:sz w:val="24"/>
                <w:szCs w:val="24"/>
                <w:lang w:val="ru-RU"/>
              </w:rPr>
              <w:t>-изучение</w:t>
            </w:r>
            <w:r w:rsidRPr="00BA681C">
              <w:rPr>
                <w:spacing w:val="1"/>
                <w:w w:val="105"/>
                <w:sz w:val="24"/>
                <w:szCs w:val="24"/>
                <w:lang w:val="ru-RU"/>
              </w:rPr>
              <w:t xml:space="preserve"> </w:t>
            </w:r>
            <w:r w:rsidRPr="00BA681C">
              <w:rPr>
                <w:w w:val="105"/>
                <w:sz w:val="24"/>
                <w:szCs w:val="24"/>
                <w:lang w:val="ru-RU"/>
              </w:rPr>
              <w:t>личных</w:t>
            </w:r>
            <w:r w:rsidRPr="00BA681C">
              <w:rPr>
                <w:spacing w:val="1"/>
                <w:w w:val="105"/>
                <w:sz w:val="24"/>
                <w:szCs w:val="24"/>
                <w:lang w:val="ru-RU"/>
              </w:rPr>
              <w:t xml:space="preserve"> </w:t>
            </w:r>
            <w:r w:rsidRPr="00BA681C">
              <w:rPr>
                <w:w w:val="105"/>
                <w:sz w:val="24"/>
                <w:szCs w:val="24"/>
                <w:lang w:val="ru-RU"/>
              </w:rPr>
              <w:t>дел</w:t>
            </w:r>
            <w:r w:rsidRPr="00BA681C">
              <w:rPr>
                <w:spacing w:val="1"/>
                <w:w w:val="105"/>
                <w:sz w:val="24"/>
                <w:szCs w:val="24"/>
                <w:lang w:val="ru-RU"/>
              </w:rPr>
              <w:t xml:space="preserve"> </w:t>
            </w:r>
            <w:r w:rsidRPr="00BA681C">
              <w:rPr>
                <w:w w:val="105"/>
                <w:sz w:val="24"/>
                <w:szCs w:val="24"/>
                <w:lang w:val="ru-RU"/>
              </w:rPr>
              <w:t>обучающихся,</w:t>
            </w:r>
            <w:r w:rsidRPr="00BA681C">
              <w:rPr>
                <w:spacing w:val="1"/>
                <w:w w:val="105"/>
                <w:sz w:val="24"/>
                <w:szCs w:val="24"/>
                <w:lang w:val="ru-RU"/>
              </w:rPr>
              <w:t xml:space="preserve"> </w:t>
            </w:r>
            <w:r w:rsidRPr="00BA681C">
              <w:rPr>
                <w:w w:val="110"/>
                <w:sz w:val="24"/>
                <w:szCs w:val="24"/>
                <w:lang w:val="ru-RU"/>
              </w:rPr>
              <w:t>собеседование</w:t>
            </w:r>
            <w:r w:rsidRPr="00BA681C">
              <w:rPr>
                <w:spacing w:val="1"/>
                <w:w w:val="110"/>
                <w:sz w:val="24"/>
                <w:szCs w:val="24"/>
                <w:lang w:val="ru-RU"/>
              </w:rPr>
              <w:t xml:space="preserve"> </w:t>
            </w:r>
            <w:r w:rsidRPr="00BA681C">
              <w:rPr>
                <w:w w:val="110"/>
                <w:sz w:val="24"/>
                <w:szCs w:val="24"/>
                <w:lang w:val="ru-RU"/>
              </w:rPr>
              <w:t>с</w:t>
            </w:r>
            <w:r w:rsidRPr="00BA681C">
              <w:rPr>
                <w:spacing w:val="1"/>
                <w:w w:val="110"/>
                <w:sz w:val="24"/>
                <w:szCs w:val="24"/>
                <w:lang w:val="ru-RU"/>
              </w:rPr>
              <w:t xml:space="preserve"> </w:t>
            </w:r>
            <w:r w:rsidRPr="00BA681C">
              <w:rPr>
                <w:w w:val="110"/>
                <w:sz w:val="24"/>
                <w:szCs w:val="24"/>
                <w:lang w:val="ru-RU"/>
              </w:rPr>
              <w:t>учителями</w:t>
            </w:r>
            <w:r w:rsidRPr="00BA681C">
              <w:rPr>
                <w:spacing w:val="1"/>
                <w:w w:val="110"/>
                <w:sz w:val="24"/>
                <w:szCs w:val="24"/>
                <w:lang w:val="ru-RU"/>
              </w:rPr>
              <w:t xml:space="preserve"> </w:t>
            </w:r>
            <w:r w:rsidRPr="00BA681C">
              <w:rPr>
                <w:w w:val="160"/>
                <w:sz w:val="24"/>
                <w:szCs w:val="24"/>
                <w:lang w:val="ru-RU"/>
              </w:rPr>
              <w:t>–</w:t>
            </w:r>
            <w:r w:rsidRPr="00BA681C">
              <w:rPr>
                <w:spacing w:val="-99"/>
                <w:w w:val="160"/>
                <w:sz w:val="24"/>
                <w:szCs w:val="24"/>
                <w:lang w:val="ru-RU"/>
              </w:rPr>
              <w:t xml:space="preserve"> </w:t>
            </w:r>
            <w:r w:rsidRPr="00BA681C">
              <w:rPr>
                <w:w w:val="110"/>
                <w:sz w:val="24"/>
                <w:szCs w:val="24"/>
                <w:lang w:val="ru-RU"/>
              </w:rPr>
              <w:t>предметниками;</w:t>
            </w:r>
          </w:p>
          <w:p w:rsidR="00E96884" w:rsidRPr="00BA681C" w:rsidRDefault="00E96884" w:rsidP="00E96884">
            <w:pPr>
              <w:pStyle w:val="TableParagraph"/>
              <w:tabs>
                <w:tab w:val="left" w:pos="236"/>
                <w:tab w:val="left" w:pos="9214"/>
              </w:tabs>
              <w:spacing w:line="280" w:lineRule="auto"/>
              <w:jc w:val="both"/>
              <w:rPr>
                <w:sz w:val="24"/>
                <w:szCs w:val="24"/>
                <w:lang w:val="ru-RU"/>
              </w:rPr>
            </w:pPr>
            <w:r w:rsidRPr="00BA681C">
              <w:rPr>
                <w:sz w:val="24"/>
                <w:szCs w:val="24"/>
                <w:lang w:val="ru-RU"/>
              </w:rPr>
              <w:t>-использование</w:t>
            </w:r>
            <w:r w:rsidRPr="00BA681C">
              <w:rPr>
                <w:spacing w:val="1"/>
                <w:sz w:val="24"/>
                <w:szCs w:val="24"/>
                <w:lang w:val="ru-RU"/>
              </w:rPr>
              <w:t xml:space="preserve"> </w:t>
            </w:r>
            <w:r w:rsidRPr="00BA681C">
              <w:rPr>
                <w:sz w:val="24"/>
                <w:szCs w:val="24"/>
                <w:lang w:val="ru-RU"/>
              </w:rPr>
              <w:t>анкет,</w:t>
            </w:r>
            <w:r w:rsidRPr="00BA681C">
              <w:rPr>
                <w:spacing w:val="1"/>
                <w:sz w:val="24"/>
                <w:szCs w:val="24"/>
                <w:lang w:val="ru-RU"/>
              </w:rPr>
              <w:t xml:space="preserve"> </w:t>
            </w:r>
            <w:r w:rsidRPr="00BA681C">
              <w:rPr>
                <w:sz w:val="24"/>
                <w:szCs w:val="24"/>
                <w:lang w:val="ru-RU"/>
              </w:rPr>
              <w:t>тестов,</w:t>
            </w:r>
            <w:r w:rsidRPr="00BA681C">
              <w:rPr>
                <w:spacing w:val="1"/>
                <w:sz w:val="24"/>
                <w:szCs w:val="24"/>
                <w:lang w:val="ru-RU"/>
              </w:rPr>
              <w:t xml:space="preserve"> </w:t>
            </w:r>
            <w:r w:rsidRPr="00BA681C">
              <w:rPr>
                <w:sz w:val="24"/>
                <w:szCs w:val="24"/>
                <w:lang w:val="ru-RU"/>
              </w:rPr>
              <w:t>для</w:t>
            </w:r>
            <w:r w:rsidRPr="00BA681C">
              <w:rPr>
                <w:spacing w:val="1"/>
                <w:sz w:val="24"/>
                <w:szCs w:val="24"/>
                <w:lang w:val="ru-RU"/>
              </w:rPr>
              <w:t xml:space="preserve"> </w:t>
            </w:r>
            <w:r w:rsidRPr="00BA681C">
              <w:rPr>
                <w:sz w:val="24"/>
                <w:szCs w:val="24"/>
                <w:lang w:val="ru-RU"/>
              </w:rPr>
              <w:t>изучения</w:t>
            </w:r>
            <w:r w:rsidRPr="00BA681C">
              <w:rPr>
                <w:sz w:val="24"/>
                <w:szCs w:val="24"/>
                <w:lang w:val="ru-RU"/>
              </w:rPr>
              <w:tab/>
              <w:t>мотивации</w:t>
            </w:r>
            <w:r w:rsidRPr="00BA681C">
              <w:rPr>
                <w:sz w:val="24"/>
                <w:szCs w:val="24"/>
                <w:lang w:val="ru-RU"/>
              </w:rPr>
              <w:tab/>
            </w:r>
            <w:r w:rsidRPr="00BA681C">
              <w:rPr>
                <w:spacing w:val="-1"/>
                <w:sz w:val="24"/>
                <w:szCs w:val="24"/>
                <w:lang w:val="ru-RU"/>
              </w:rPr>
              <w:t>учащихся,</w:t>
            </w:r>
            <w:r w:rsidRPr="00BA681C">
              <w:rPr>
                <w:spacing w:val="-62"/>
                <w:sz w:val="24"/>
                <w:szCs w:val="24"/>
                <w:lang w:val="ru-RU"/>
              </w:rPr>
              <w:t xml:space="preserve"> </w:t>
            </w:r>
            <w:r w:rsidRPr="00BA681C">
              <w:rPr>
                <w:sz w:val="24"/>
                <w:szCs w:val="24"/>
                <w:lang w:val="ru-RU"/>
              </w:rPr>
              <w:t>конкретной</w:t>
            </w:r>
            <w:r w:rsidRPr="00BA681C">
              <w:rPr>
                <w:spacing w:val="-5"/>
                <w:sz w:val="24"/>
                <w:szCs w:val="24"/>
                <w:lang w:val="ru-RU"/>
              </w:rPr>
              <w:t xml:space="preserve"> </w:t>
            </w:r>
            <w:r w:rsidRPr="00BA681C">
              <w:rPr>
                <w:sz w:val="24"/>
                <w:szCs w:val="24"/>
                <w:lang w:val="ru-RU"/>
              </w:rPr>
              <w:t>группы</w:t>
            </w:r>
            <w:r w:rsidRPr="00BA681C">
              <w:rPr>
                <w:spacing w:val="-4"/>
                <w:sz w:val="24"/>
                <w:szCs w:val="24"/>
                <w:lang w:val="ru-RU"/>
              </w:rPr>
              <w:t xml:space="preserve"> </w:t>
            </w:r>
            <w:r w:rsidRPr="00BA681C">
              <w:rPr>
                <w:sz w:val="24"/>
                <w:szCs w:val="24"/>
                <w:lang w:val="ru-RU"/>
              </w:rPr>
              <w:t>учащихся</w:t>
            </w:r>
            <w:r w:rsidRPr="00BA681C">
              <w:rPr>
                <w:spacing w:val="-5"/>
                <w:sz w:val="24"/>
                <w:szCs w:val="24"/>
                <w:lang w:val="ru-RU"/>
              </w:rPr>
              <w:t xml:space="preserve"> </w:t>
            </w:r>
            <w:r w:rsidRPr="00BA681C">
              <w:rPr>
                <w:sz w:val="24"/>
                <w:szCs w:val="24"/>
                <w:lang w:val="ru-RU"/>
              </w:rPr>
              <w:t>или</w:t>
            </w:r>
            <w:r w:rsidRPr="00BA681C">
              <w:rPr>
                <w:spacing w:val="-5"/>
                <w:sz w:val="24"/>
                <w:szCs w:val="24"/>
                <w:lang w:val="ru-RU"/>
              </w:rPr>
              <w:t xml:space="preserve"> </w:t>
            </w:r>
            <w:r w:rsidRPr="00BA681C">
              <w:rPr>
                <w:sz w:val="24"/>
                <w:szCs w:val="24"/>
                <w:lang w:val="ru-RU"/>
              </w:rPr>
              <w:t>класса</w:t>
            </w:r>
            <w:r w:rsidRPr="00BA681C">
              <w:rPr>
                <w:spacing w:val="-8"/>
                <w:sz w:val="24"/>
                <w:szCs w:val="24"/>
                <w:lang w:val="ru-RU"/>
              </w:rPr>
              <w:t xml:space="preserve"> </w:t>
            </w:r>
            <w:r w:rsidRPr="00BA681C">
              <w:rPr>
                <w:sz w:val="24"/>
                <w:szCs w:val="24"/>
                <w:lang w:val="ru-RU"/>
              </w:rPr>
              <w:t>в</w:t>
            </w:r>
            <w:r w:rsidRPr="00BA681C">
              <w:rPr>
                <w:spacing w:val="-61"/>
                <w:sz w:val="24"/>
                <w:szCs w:val="24"/>
                <w:lang w:val="ru-RU"/>
              </w:rPr>
              <w:t xml:space="preserve"> </w:t>
            </w:r>
            <w:r w:rsidRPr="00BA681C">
              <w:rPr>
                <w:sz w:val="24"/>
                <w:szCs w:val="24"/>
                <w:lang w:val="ru-RU"/>
              </w:rPr>
              <w:t>целом,</w:t>
            </w:r>
            <w:r w:rsidRPr="00BA681C">
              <w:rPr>
                <w:spacing w:val="1"/>
                <w:sz w:val="24"/>
                <w:szCs w:val="24"/>
                <w:lang w:val="ru-RU"/>
              </w:rPr>
              <w:t xml:space="preserve"> </w:t>
            </w:r>
            <w:r w:rsidRPr="00BA681C">
              <w:rPr>
                <w:sz w:val="24"/>
                <w:szCs w:val="24"/>
                <w:lang w:val="ru-RU"/>
              </w:rPr>
              <w:t>уровень</w:t>
            </w:r>
            <w:r w:rsidRPr="00BA681C">
              <w:rPr>
                <w:spacing w:val="1"/>
                <w:sz w:val="24"/>
                <w:szCs w:val="24"/>
                <w:lang w:val="ru-RU"/>
              </w:rPr>
              <w:t xml:space="preserve"> </w:t>
            </w:r>
            <w:r w:rsidRPr="00BA681C">
              <w:rPr>
                <w:sz w:val="24"/>
                <w:szCs w:val="24"/>
                <w:lang w:val="ru-RU"/>
              </w:rPr>
              <w:t>тревожности</w:t>
            </w:r>
            <w:r w:rsidRPr="00BA681C">
              <w:rPr>
                <w:spacing w:val="1"/>
                <w:sz w:val="24"/>
                <w:szCs w:val="24"/>
                <w:lang w:val="ru-RU"/>
              </w:rPr>
              <w:t xml:space="preserve"> </w:t>
            </w:r>
            <w:r w:rsidRPr="00BA681C">
              <w:rPr>
                <w:sz w:val="24"/>
                <w:szCs w:val="24"/>
                <w:lang w:val="ru-RU"/>
              </w:rPr>
              <w:t>учащихся</w:t>
            </w:r>
            <w:r w:rsidRPr="00BA681C">
              <w:rPr>
                <w:spacing w:val="1"/>
                <w:sz w:val="24"/>
                <w:szCs w:val="24"/>
                <w:lang w:val="ru-RU"/>
              </w:rPr>
              <w:t xml:space="preserve"> </w:t>
            </w:r>
            <w:r w:rsidRPr="00BA681C">
              <w:rPr>
                <w:sz w:val="24"/>
                <w:szCs w:val="24"/>
                <w:lang w:val="ru-RU"/>
              </w:rPr>
              <w:t>класса;</w:t>
            </w:r>
          </w:p>
          <w:p w:rsidR="00E96884" w:rsidRPr="00BA681C" w:rsidRDefault="00E96884" w:rsidP="00E96884">
            <w:pPr>
              <w:pStyle w:val="TableParagraph"/>
              <w:tabs>
                <w:tab w:val="left" w:pos="9214"/>
              </w:tabs>
              <w:spacing w:line="267" w:lineRule="exact"/>
              <w:jc w:val="both"/>
              <w:rPr>
                <w:sz w:val="24"/>
                <w:szCs w:val="24"/>
                <w:lang w:val="ru-RU"/>
              </w:rPr>
            </w:pPr>
            <w:r w:rsidRPr="00BA681C">
              <w:rPr>
                <w:sz w:val="24"/>
                <w:szCs w:val="24"/>
                <w:lang w:val="ru-RU"/>
              </w:rPr>
              <w:t>-проведение    индивидуальных   и</w:t>
            </w:r>
          </w:p>
          <w:p w:rsidR="00E96884" w:rsidRPr="00BA681C" w:rsidRDefault="00E96884" w:rsidP="00E96884">
            <w:pPr>
              <w:pStyle w:val="TableParagraph"/>
              <w:tabs>
                <w:tab w:val="left" w:pos="9214"/>
              </w:tabs>
              <w:spacing w:before="39"/>
              <w:jc w:val="both"/>
              <w:rPr>
                <w:sz w:val="24"/>
                <w:szCs w:val="24"/>
                <w:lang w:val="ru-RU"/>
              </w:rPr>
            </w:pPr>
            <w:r w:rsidRPr="00BA681C">
              <w:rPr>
                <w:sz w:val="24"/>
                <w:szCs w:val="24"/>
                <w:lang w:val="ru-RU"/>
              </w:rPr>
              <w:t>групповых</w:t>
            </w:r>
            <w:r w:rsidRPr="00BA681C">
              <w:rPr>
                <w:spacing w:val="-14"/>
                <w:sz w:val="24"/>
                <w:szCs w:val="24"/>
                <w:lang w:val="ru-RU"/>
              </w:rPr>
              <w:t xml:space="preserve"> </w:t>
            </w:r>
            <w:r w:rsidRPr="00BA681C">
              <w:rPr>
                <w:sz w:val="24"/>
                <w:szCs w:val="24"/>
                <w:lang w:val="ru-RU"/>
              </w:rPr>
              <w:t>диагностических</w:t>
            </w:r>
            <w:r w:rsidRPr="00BA681C">
              <w:rPr>
                <w:spacing w:val="-14"/>
                <w:sz w:val="24"/>
                <w:szCs w:val="24"/>
                <w:lang w:val="ru-RU"/>
              </w:rPr>
              <w:t xml:space="preserve"> </w:t>
            </w:r>
            <w:r w:rsidRPr="00BA681C">
              <w:rPr>
                <w:sz w:val="24"/>
                <w:szCs w:val="24"/>
                <w:lang w:val="ru-RU"/>
              </w:rPr>
              <w:t>бесед.</w:t>
            </w:r>
          </w:p>
        </w:tc>
      </w:tr>
      <w:tr w:rsidR="00E96884" w:rsidRPr="00BA681C" w:rsidTr="00716EF9">
        <w:trPr>
          <w:trHeight w:val="3494"/>
        </w:trPr>
        <w:tc>
          <w:tcPr>
            <w:tcW w:w="2276" w:type="dxa"/>
            <w:vMerge/>
            <w:tcBorders>
              <w:top w:val="nil"/>
            </w:tcBorders>
          </w:tcPr>
          <w:p w:rsidR="00E96884" w:rsidRPr="00BA681C" w:rsidRDefault="00E96884" w:rsidP="00E96884">
            <w:pPr>
              <w:tabs>
                <w:tab w:val="left" w:pos="9214"/>
              </w:tabs>
              <w:rPr>
                <w:rFonts w:ascii="Times New Roman" w:hAnsi="Times New Roman" w:cs="Times New Roman"/>
                <w:sz w:val="24"/>
                <w:szCs w:val="24"/>
                <w:lang w:val="ru-RU"/>
              </w:rPr>
            </w:pPr>
          </w:p>
        </w:tc>
        <w:tc>
          <w:tcPr>
            <w:tcW w:w="2511" w:type="dxa"/>
          </w:tcPr>
          <w:p w:rsidR="00E96884" w:rsidRPr="00BA681C" w:rsidRDefault="00E96884" w:rsidP="00E96884">
            <w:pPr>
              <w:pStyle w:val="TableParagraph"/>
              <w:tabs>
                <w:tab w:val="left" w:pos="9214"/>
              </w:tabs>
              <w:spacing w:line="280" w:lineRule="auto"/>
              <w:ind w:left="105"/>
              <w:rPr>
                <w:sz w:val="24"/>
                <w:szCs w:val="24"/>
                <w:lang w:val="ru-RU"/>
              </w:rPr>
            </w:pPr>
            <w:r w:rsidRPr="00BA681C">
              <w:rPr>
                <w:sz w:val="24"/>
                <w:szCs w:val="24"/>
                <w:lang w:val="ru-RU"/>
              </w:rPr>
              <w:t>Организация</w:t>
            </w:r>
            <w:r w:rsidRPr="00BA681C">
              <w:rPr>
                <w:spacing w:val="-61"/>
                <w:sz w:val="24"/>
                <w:szCs w:val="24"/>
                <w:lang w:val="ru-RU"/>
              </w:rPr>
              <w:t xml:space="preserve"> </w:t>
            </w:r>
            <w:r w:rsidRPr="00BA681C">
              <w:rPr>
                <w:sz w:val="24"/>
                <w:szCs w:val="24"/>
                <w:lang w:val="ru-RU"/>
              </w:rPr>
              <w:t>совместных</w:t>
            </w:r>
            <w:r w:rsidRPr="00BA681C">
              <w:rPr>
                <w:spacing w:val="1"/>
                <w:sz w:val="24"/>
                <w:szCs w:val="24"/>
                <w:lang w:val="ru-RU"/>
              </w:rPr>
              <w:t xml:space="preserve"> </w:t>
            </w:r>
            <w:r w:rsidRPr="00BA681C">
              <w:rPr>
                <w:sz w:val="24"/>
                <w:szCs w:val="24"/>
                <w:lang w:val="ru-RU"/>
              </w:rPr>
              <w:t>интересных</w:t>
            </w:r>
            <w:r w:rsidRPr="00BA681C">
              <w:rPr>
                <w:spacing w:val="-15"/>
                <w:sz w:val="24"/>
                <w:szCs w:val="24"/>
                <w:lang w:val="ru-RU"/>
              </w:rPr>
              <w:t xml:space="preserve"> </w:t>
            </w:r>
            <w:r w:rsidRPr="00BA681C">
              <w:rPr>
                <w:sz w:val="24"/>
                <w:szCs w:val="24"/>
                <w:lang w:val="ru-RU"/>
              </w:rPr>
              <w:t>и</w:t>
            </w:r>
          </w:p>
          <w:p w:rsidR="00E96884" w:rsidRPr="00BA681C" w:rsidRDefault="00E96884" w:rsidP="00E96884">
            <w:pPr>
              <w:pStyle w:val="TableParagraph"/>
              <w:tabs>
                <w:tab w:val="left" w:pos="9214"/>
              </w:tabs>
              <w:spacing w:line="280" w:lineRule="auto"/>
              <w:ind w:left="105"/>
              <w:rPr>
                <w:sz w:val="24"/>
                <w:szCs w:val="24"/>
                <w:lang w:val="ru-RU"/>
              </w:rPr>
            </w:pPr>
            <w:r w:rsidRPr="00BA681C">
              <w:rPr>
                <w:sz w:val="24"/>
                <w:szCs w:val="24"/>
                <w:lang w:val="ru-RU"/>
              </w:rPr>
              <w:t>полезных дел для</w:t>
            </w:r>
            <w:r w:rsidRPr="00BA681C">
              <w:rPr>
                <w:spacing w:val="-61"/>
                <w:sz w:val="24"/>
                <w:szCs w:val="24"/>
                <w:lang w:val="ru-RU"/>
              </w:rPr>
              <w:t xml:space="preserve"> </w:t>
            </w:r>
            <w:r w:rsidRPr="00BA681C">
              <w:rPr>
                <w:sz w:val="24"/>
                <w:szCs w:val="24"/>
                <w:lang w:val="ru-RU"/>
              </w:rPr>
              <w:t>личностного</w:t>
            </w:r>
            <w:r w:rsidRPr="00BA681C">
              <w:rPr>
                <w:spacing w:val="1"/>
                <w:sz w:val="24"/>
                <w:szCs w:val="24"/>
                <w:lang w:val="ru-RU"/>
              </w:rPr>
              <w:t xml:space="preserve"> </w:t>
            </w:r>
            <w:r w:rsidRPr="00BA681C">
              <w:rPr>
                <w:w w:val="95"/>
                <w:sz w:val="24"/>
                <w:szCs w:val="24"/>
                <w:lang w:val="ru-RU"/>
              </w:rPr>
              <w:t>развития</w:t>
            </w:r>
            <w:r w:rsidRPr="00BA681C">
              <w:rPr>
                <w:spacing w:val="52"/>
                <w:w w:val="95"/>
                <w:sz w:val="24"/>
                <w:szCs w:val="24"/>
                <w:lang w:val="ru-RU"/>
              </w:rPr>
              <w:t xml:space="preserve"> </w:t>
            </w:r>
            <w:r w:rsidRPr="00BA681C">
              <w:rPr>
                <w:w w:val="95"/>
                <w:sz w:val="24"/>
                <w:szCs w:val="24"/>
                <w:lang w:val="ru-RU"/>
              </w:rPr>
              <w:t>ребёнка.</w:t>
            </w:r>
          </w:p>
        </w:tc>
        <w:tc>
          <w:tcPr>
            <w:tcW w:w="4350" w:type="dxa"/>
          </w:tcPr>
          <w:p w:rsidR="00E96884" w:rsidRPr="00BA681C" w:rsidRDefault="00E96884" w:rsidP="00E96884">
            <w:pPr>
              <w:pStyle w:val="TableParagraph"/>
              <w:tabs>
                <w:tab w:val="left" w:pos="9214"/>
              </w:tabs>
              <w:spacing w:line="280" w:lineRule="auto"/>
              <w:jc w:val="both"/>
              <w:rPr>
                <w:sz w:val="24"/>
                <w:szCs w:val="24"/>
                <w:lang w:val="ru-RU"/>
              </w:rPr>
            </w:pPr>
            <w:r w:rsidRPr="00BA681C">
              <w:rPr>
                <w:sz w:val="24"/>
                <w:szCs w:val="24"/>
                <w:lang w:val="ru-RU"/>
              </w:rPr>
              <w:t>-совместное</w:t>
            </w:r>
            <w:r w:rsidRPr="00BA681C">
              <w:rPr>
                <w:spacing w:val="1"/>
                <w:sz w:val="24"/>
                <w:szCs w:val="24"/>
                <w:lang w:val="ru-RU"/>
              </w:rPr>
              <w:t xml:space="preserve"> </w:t>
            </w:r>
            <w:r w:rsidRPr="00BA681C">
              <w:rPr>
                <w:sz w:val="24"/>
                <w:szCs w:val="24"/>
                <w:lang w:val="ru-RU"/>
              </w:rPr>
              <w:t>планирования</w:t>
            </w:r>
            <w:r w:rsidRPr="00BA681C">
              <w:rPr>
                <w:spacing w:val="1"/>
                <w:sz w:val="24"/>
                <w:szCs w:val="24"/>
                <w:lang w:val="ru-RU"/>
              </w:rPr>
              <w:t xml:space="preserve"> </w:t>
            </w:r>
            <w:r w:rsidRPr="00BA681C">
              <w:rPr>
                <w:sz w:val="24"/>
                <w:szCs w:val="24"/>
                <w:lang w:val="ru-RU"/>
              </w:rPr>
              <w:t>работы</w:t>
            </w:r>
            <w:r w:rsidRPr="00BA681C">
              <w:rPr>
                <w:spacing w:val="-61"/>
                <w:sz w:val="24"/>
                <w:szCs w:val="24"/>
                <w:lang w:val="ru-RU"/>
              </w:rPr>
              <w:t xml:space="preserve"> </w:t>
            </w:r>
            <w:r w:rsidRPr="00BA681C">
              <w:rPr>
                <w:sz w:val="24"/>
                <w:szCs w:val="24"/>
                <w:lang w:val="ru-RU"/>
              </w:rPr>
              <w:t>каждого</w:t>
            </w:r>
            <w:r w:rsidRPr="00BA681C">
              <w:rPr>
                <w:spacing w:val="-2"/>
                <w:sz w:val="24"/>
                <w:szCs w:val="24"/>
                <w:lang w:val="ru-RU"/>
              </w:rPr>
              <w:t xml:space="preserve"> </w:t>
            </w:r>
            <w:r w:rsidRPr="00BA681C">
              <w:rPr>
                <w:sz w:val="24"/>
                <w:szCs w:val="24"/>
                <w:lang w:val="ru-RU"/>
              </w:rPr>
              <w:t>месяца,</w:t>
            </w:r>
            <w:r w:rsidRPr="00BA681C">
              <w:rPr>
                <w:spacing w:val="-2"/>
                <w:sz w:val="24"/>
                <w:szCs w:val="24"/>
                <w:lang w:val="ru-RU"/>
              </w:rPr>
              <w:t xml:space="preserve"> </w:t>
            </w:r>
            <w:r w:rsidRPr="00BA681C">
              <w:rPr>
                <w:sz w:val="24"/>
                <w:szCs w:val="24"/>
                <w:lang w:val="ru-RU"/>
              </w:rPr>
              <w:t>подведение итогов;</w:t>
            </w:r>
          </w:p>
          <w:p w:rsidR="00E96884" w:rsidRPr="00BA681C" w:rsidRDefault="00E96884" w:rsidP="00E96884">
            <w:pPr>
              <w:pStyle w:val="TableParagraph"/>
              <w:tabs>
                <w:tab w:val="left" w:pos="9214"/>
              </w:tabs>
              <w:spacing w:line="280" w:lineRule="auto"/>
              <w:jc w:val="both"/>
              <w:rPr>
                <w:sz w:val="24"/>
                <w:szCs w:val="24"/>
                <w:lang w:val="ru-RU"/>
              </w:rPr>
            </w:pPr>
            <w:r w:rsidRPr="00BA681C">
              <w:rPr>
                <w:sz w:val="24"/>
                <w:szCs w:val="24"/>
                <w:lang w:val="ru-RU"/>
              </w:rPr>
              <w:t>-формирование</w:t>
            </w:r>
            <w:r w:rsidRPr="00BA681C">
              <w:rPr>
                <w:spacing w:val="1"/>
                <w:sz w:val="24"/>
                <w:szCs w:val="24"/>
                <w:lang w:val="ru-RU"/>
              </w:rPr>
              <w:t xml:space="preserve"> </w:t>
            </w:r>
            <w:r w:rsidRPr="00BA681C">
              <w:rPr>
                <w:sz w:val="24"/>
                <w:szCs w:val="24"/>
                <w:lang w:val="ru-RU"/>
              </w:rPr>
              <w:t>традиций</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классном</w:t>
            </w:r>
            <w:r w:rsidRPr="00BA681C">
              <w:rPr>
                <w:spacing w:val="1"/>
                <w:sz w:val="24"/>
                <w:szCs w:val="24"/>
                <w:lang w:val="ru-RU"/>
              </w:rPr>
              <w:t xml:space="preserve"> </w:t>
            </w:r>
            <w:r w:rsidRPr="00BA681C">
              <w:rPr>
                <w:sz w:val="24"/>
                <w:szCs w:val="24"/>
                <w:lang w:val="ru-RU"/>
              </w:rPr>
              <w:t>коллективе:</w:t>
            </w:r>
            <w:r w:rsidRPr="00BA681C">
              <w:rPr>
                <w:spacing w:val="1"/>
                <w:sz w:val="24"/>
                <w:szCs w:val="24"/>
                <w:lang w:val="ru-RU"/>
              </w:rPr>
              <w:t xml:space="preserve"> </w:t>
            </w:r>
            <w:r w:rsidRPr="00BA681C">
              <w:rPr>
                <w:sz w:val="24"/>
                <w:szCs w:val="24"/>
                <w:lang w:val="ru-RU"/>
              </w:rPr>
              <w:t>«День</w:t>
            </w:r>
            <w:r w:rsidRPr="00BA681C">
              <w:rPr>
                <w:spacing w:val="1"/>
                <w:sz w:val="24"/>
                <w:szCs w:val="24"/>
                <w:lang w:val="ru-RU"/>
              </w:rPr>
              <w:t xml:space="preserve"> </w:t>
            </w:r>
            <w:r w:rsidRPr="00BA681C">
              <w:rPr>
                <w:sz w:val="24"/>
                <w:szCs w:val="24"/>
                <w:lang w:val="ru-RU"/>
              </w:rPr>
              <w:t>именинника»,</w:t>
            </w:r>
            <w:r w:rsidRPr="00BA681C">
              <w:rPr>
                <w:spacing w:val="1"/>
                <w:sz w:val="24"/>
                <w:szCs w:val="24"/>
                <w:lang w:val="ru-RU"/>
              </w:rPr>
              <w:t xml:space="preserve"> </w:t>
            </w:r>
            <w:r w:rsidRPr="00BA681C">
              <w:rPr>
                <w:sz w:val="24"/>
                <w:szCs w:val="24"/>
                <w:lang w:val="ru-RU"/>
              </w:rPr>
              <w:t>концерты для мам, бабушек, пап, «Вот и</w:t>
            </w:r>
            <w:r w:rsidRPr="00BA681C">
              <w:rPr>
                <w:spacing w:val="1"/>
                <w:sz w:val="24"/>
                <w:szCs w:val="24"/>
                <w:lang w:val="ru-RU"/>
              </w:rPr>
              <w:t xml:space="preserve"> </w:t>
            </w:r>
            <w:r w:rsidRPr="00BA681C">
              <w:rPr>
                <w:sz w:val="24"/>
                <w:szCs w:val="24"/>
                <w:lang w:val="ru-RU"/>
              </w:rPr>
              <w:t>стали</w:t>
            </w:r>
            <w:r w:rsidRPr="00BA681C">
              <w:rPr>
                <w:spacing w:val="1"/>
                <w:sz w:val="24"/>
                <w:szCs w:val="24"/>
                <w:lang w:val="ru-RU"/>
              </w:rPr>
              <w:t xml:space="preserve"> </w:t>
            </w:r>
            <w:r w:rsidRPr="00BA681C">
              <w:rPr>
                <w:sz w:val="24"/>
                <w:szCs w:val="24"/>
                <w:lang w:val="ru-RU"/>
              </w:rPr>
              <w:t>мы</w:t>
            </w:r>
            <w:r w:rsidRPr="00BA681C">
              <w:rPr>
                <w:spacing w:val="2"/>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год</w:t>
            </w:r>
            <w:r w:rsidRPr="00BA681C">
              <w:rPr>
                <w:spacing w:val="1"/>
                <w:sz w:val="24"/>
                <w:szCs w:val="24"/>
                <w:lang w:val="ru-RU"/>
              </w:rPr>
              <w:t xml:space="preserve"> </w:t>
            </w:r>
            <w:r w:rsidRPr="00BA681C">
              <w:rPr>
                <w:sz w:val="24"/>
                <w:szCs w:val="24"/>
                <w:lang w:val="ru-RU"/>
              </w:rPr>
              <w:t>взрослей»</w:t>
            </w:r>
            <w:r w:rsidRPr="00BA681C">
              <w:rPr>
                <w:spacing w:val="3"/>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т.п.;</w:t>
            </w:r>
          </w:p>
          <w:p w:rsidR="00E96884" w:rsidRPr="00BA681C" w:rsidRDefault="00E96884" w:rsidP="00E96884">
            <w:pPr>
              <w:pStyle w:val="TableParagraph"/>
              <w:tabs>
                <w:tab w:val="left" w:pos="9214"/>
              </w:tabs>
              <w:spacing w:line="280" w:lineRule="auto"/>
              <w:jc w:val="both"/>
              <w:rPr>
                <w:sz w:val="24"/>
                <w:szCs w:val="24"/>
                <w:lang w:val="ru-RU"/>
              </w:rPr>
            </w:pPr>
            <w:r w:rsidRPr="00BA681C">
              <w:rPr>
                <w:sz w:val="24"/>
                <w:szCs w:val="24"/>
                <w:lang w:val="ru-RU"/>
              </w:rPr>
              <w:t>-сбор</w:t>
            </w:r>
            <w:r w:rsidRPr="00BA681C">
              <w:rPr>
                <w:spacing w:val="1"/>
                <w:sz w:val="24"/>
                <w:szCs w:val="24"/>
                <w:lang w:val="ru-RU"/>
              </w:rPr>
              <w:t xml:space="preserve"> </w:t>
            </w:r>
            <w:r w:rsidRPr="00BA681C">
              <w:rPr>
                <w:sz w:val="24"/>
                <w:szCs w:val="24"/>
                <w:lang w:val="ru-RU"/>
              </w:rPr>
              <w:t>информации</w:t>
            </w:r>
            <w:r w:rsidRPr="00BA681C">
              <w:rPr>
                <w:spacing w:val="1"/>
                <w:sz w:val="24"/>
                <w:szCs w:val="24"/>
                <w:lang w:val="ru-RU"/>
              </w:rPr>
              <w:t xml:space="preserve"> </w:t>
            </w:r>
            <w:r w:rsidRPr="00BA681C">
              <w:rPr>
                <w:sz w:val="24"/>
                <w:szCs w:val="24"/>
                <w:lang w:val="ru-RU"/>
              </w:rPr>
              <w:t>об</w:t>
            </w:r>
            <w:r w:rsidRPr="00BA681C">
              <w:rPr>
                <w:spacing w:val="1"/>
                <w:sz w:val="24"/>
                <w:szCs w:val="24"/>
                <w:lang w:val="ru-RU"/>
              </w:rPr>
              <w:t xml:space="preserve"> </w:t>
            </w:r>
            <w:r w:rsidRPr="00BA681C">
              <w:rPr>
                <w:sz w:val="24"/>
                <w:szCs w:val="24"/>
                <w:lang w:val="ru-RU"/>
              </w:rPr>
              <w:t>увлечениях</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интересах обучающихся и их родителей</w:t>
            </w:r>
            <w:r w:rsidRPr="00BA681C">
              <w:rPr>
                <w:spacing w:val="1"/>
                <w:sz w:val="24"/>
                <w:szCs w:val="24"/>
                <w:lang w:val="ru-RU"/>
              </w:rPr>
              <w:t xml:space="preserve"> </w:t>
            </w:r>
            <w:r w:rsidRPr="00BA681C">
              <w:rPr>
                <w:sz w:val="24"/>
                <w:szCs w:val="24"/>
                <w:lang w:val="ru-RU"/>
              </w:rPr>
              <w:t>для организации интересных и полезных</w:t>
            </w:r>
            <w:r w:rsidRPr="00BA681C">
              <w:rPr>
                <w:spacing w:val="1"/>
                <w:sz w:val="24"/>
                <w:szCs w:val="24"/>
                <w:lang w:val="ru-RU"/>
              </w:rPr>
              <w:t xml:space="preserve"> </w:t>
            </w:r>
            <w:r w:rsidRPr="00BA681C">
              <w:rPr>
                <w:sz w:val="24"/>
                <w:szCs w:val="24"/>
                <w:lang w:val="ru-RU"/>
              </w:rPr>
              <w:t xml:space="preserve">дел: экскурсии   </w:t>
            </w:r>
            <w:r w:rsidRPr="00BA681C">
              <w:rPr>
                <w:spacing w:val="14"/>
                <w:sz w:val="24"/>
                <w:szCs w:val="24"/>
                <w:lang w:val="ru-RU"/>
              </w:rPr>
              <w:t xml:space="preserve"> </w:t>
            </w:r>
            <w:r w:rsidRPr="00BA681C">
              <w:rPr>
                <w:sz w:val="24"/>
                <w:szCs w:val="24"/>
                <w:lang w:val="ru-RU"/>
              </w:rPr>
              <w:t xml:space="preserve">«Осенняя   </w:t>
            </w:r>
            <w:r w:rsidRPr="00BA681C">
              <w:rPr>
                <w:spacing w:val="12"/>
                <w:sz w:val="24"/>
                <w:szCs w:val="24"/>
                <w:lang w:val="ru-RU"/>
              </w:rPr>
              <w:t xml:space="preserve"> </w:t>
            </w:r>
            <w:r w:rsidRPr="00BA681C">
              <w:rPr>
                <w:sz w:val="24"/>
                <w:szCs w:val="24"/>
                <w:lang w:val="ru-RU"/>
              </w:rPr>
              <w:t>тропинка»,</w:t>
            </w:r>
          </w:p>
          <w:p w:rsidR="00E96884" w:rsidRPr="00BA681C" w:rsidRDefault="00E96884" w:rsidP="00E96884">
            <w:pPr>
              <w:pStyle w:val="TableParagraph"/>
              <w:tabs>
                <w:tab w:val="left" w:pos="9214"/>
              </w:tabs>
              <w:jc w:val="both"/>
              <w:rPr>
                <w:sz w:val="24"/>
                <w:szCs w:val="24"/>
                <w:lang w:val="ru-RU"/>
              </w:rPr>
            </w:pPr>
            <w:r w:rsidRPr="00BA681C">
              <w:rPr>
                <w:sz w:val="24"/>
                <w:szCs w:val="24"/>
                <w:lang w:val="ru-RU"/>
              </w:rPr>
              <w:t xml:space="preserve">«Мастер-класс»  </w:t>
            </w:r>
            <w:r w:rsidRPr="00BA681C">
              <w:rPr>
                <w:spacing w:val="43"/>
                <w:sz w:val="24"/>
                <w:szCs w:val="24"/>
                <w:lang w:val="ru-RU"/>
              </w:rPr>
              <w:t xml:space="preserve"> </w:t>
            </w:r>
            <w:r w:rsidRPr="00BA681C">
              <w:rPr>
                <w:sz w:val="24"/>
                <w:szCs w:val="24"/>
                <w:lang w:val="ru-RU"/>
              </w:rPr>
              <w:t xml:space="preserve">от  </w:t>
            </w:r>
            <w:r w:rsidRPr="00BA681C">
              <w:rPr>
                <w:spacing w:val="42"/>
                <w:sz w:val="24"/>
                <w:szCs w:val="24"/>
                <w:lang w:val="ru-RU"/>
              </w:rPr>
              <w:t xml:space="preserve"> </w:t>
            </w:r>
            <w:r w:rsidRPr="00BA681C">
              <w:rPr>
                <w:sz w:val="24"/>
                <w:szCs w:val="24"/>
                <w:lang w:val="ru-RU"/>
              </w:rPr>
              <w:t xml:space="preserve">мамы  </w:t>
            </w:r>
            <w:r w:rsidRPr="00BA681C">
              <w:rPr>
                <w:spacing w:val="41"/>
                <w:sz w:val="24"/>
                <w:szCs w:val="24"/>
                <w:lang w:val="ru-RU"/>
              </w:rPr>
              <w:t xml:space="preserve"> </w:t>
            </w:r>
            <w:r w:rsidRPr="00BA681C">
              <w:rPr>
                <w:sz w:val="24"/>
                <w:szCs w:val="24"/>
                <w:lang w:val="ru-RU"/>
              </w:rPr>
              <w:t xml:space="preserve">(для  </w:t>
            </w:r>
            <w:r w:rsidRPr="00BA681C">
              <w:rPr>
                <w:spacing w:val="42"/>
                <w:sz w:val="24"/>
                <w:szCs w:val="24"/>
                <w:lang w:val="ru-RU"/>
              </w:rPr>
              <w:t xml:space="preserve"> </w:t>
            </w:r>
            <w:r w:rsidRPr="00BA681C">
              <w:rPr>
                <w:sz w:val="24"/>
                <w:szCs w:val="24"/>
                <w:lang w:val="ru-RU"/>
              </w:rPr>
              <w:t>мам),</w:t>
            </w:r>
          </w:p>
          <w:p w:rsidR="00E96884" w:rsidRPr="00BA681C" w:rsidRDefault="00E96884" w:rsidP="00E96884">
            <w:pPr>
              <w:pStyle w:val="TableParagraph"/>
              <w:tabs>
                <w:tab w:val="left" w:pos="9214"/>
              </w:tabs>
              <w:spacing w:line="266" w:lineRule="exact"/>
              <w:rPr>
                <w:sz w:val="24"/>
                <w:szCs w:val="24"/>
                <w:lang w:val="ru-RU"/>
              </w:rPr>
            </w:pPr>
            <w:r w:rsidRPr="00BA681C">
              <w:rPr>
                <w:sz w:val="24"/>
                <w:szCs w:val="24"/>
                <w:lang w:val="ru-RU"/>
              </w:rPr>
              <w:t>выставка</w:t>
            </w:r>
            <w:r w:rsidRPr="00BA681C">
              <w:rPr>
                <w:spacing w:val="-2"/>
                <w:sz w:val="24"/>
                <w:szCs w:val="24"/>
                <w:lang w:val="ru-RU"/>
              </w:rPr>
              <w:t xml:space="preserve"> </w:t>
            </w:r>
            <w:r w:rsidRPr="00BA681C">
              <w:rPr>
                <w:sz w:val="24"/>
                <w:szCs w:val="24"/>
                <w:lang w:val="ru-RU"/>
              </w:rPr>
              <w:t>работ</w:t>
            </w:r>
            <w:r w:rsidRPr="00BA681C">
              <w:rPr>
                <w:spacing w:val="-1"/>
                <w:sz w:val="24"/>
                <w:szCs w:val="24"/>
                <w:lang w:val="ru-RU"/>
              </w:rPr>
              <w:t xml:space="preserve"> </w:t>
            </w:r>
            <w:r w:rsidRPr="00BA681C">
              <w:rPr>
                <w:sz w:val="24"/>
                <w:szCs w:val="24"/>
                <w:lang w:val="ru-RU"/>
              </w:rPr>
              <w:t>родителей</w:t>
            </w:r>
            <w:r w:rsidRPr="00BA681C">
              <w:rPr>
                <w:spacing w:val="-2"/>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детей,</w:t>
            </w:r>
            <w:r w:rsidRPr="00BA681C">
              <w:rPr>
                <w:spacing w:val="-5"/>
                <w:sz w:val="24"/>
                <w:szCs w:val="24"/>
                <w:lang w:val="ru-RU"/>
              </w:rPr>
              <w:t xml:space="preserve"> </w:t>
            </w:r>
            <w:r w:rsidRPr="00BA681C">
              <w:rPr>
                <w:sz w:val="24"/>
                <w:szCs w:val="24"/>
                <w:lang w:val="ru-RU"/>
              </w:rPr>
              <w:t>т.п.;</w:t>
            </w:r>
          </w:p>
          <w:p w:rsidR="00E96884" w:rsidRPr="00BA681C" w:rsidRDefault="00E96884" w:rsidP="00E96884">
            <w:pPr>
              <w:pStyle w:val="TableParagraph"/>
              <w:tabs>
                <w:tab w:val="left" w:pos="9214"/>
              </w:tabs>
              <w:jc w:val="both"/>
              <w:rPr>
                <w:sz w:val="24"/>
                <w:szCs w:val="24"/>
                <w:lang w:val="ru-RU"/>
              </w:rPr>
            </w:pPr>
            <w:r w:rsidRPr="00BA681C">
              <w:rPr>
                <w:sz w:val="24"/>
                <w:szCs w:val="24"/>
                <w:lang w:val="ru-RU"/>
              </w:rPr>
              <w:t>-создание</w:t>
            </w:r>
            <w:r w:rsidRPr="00BA681C">
              <w:rPr>
                <w:spacing w:val="-2"/>
                <w:sz w:val="24"/>
                <w:szCs w:val="24"/>
                <w:lang w:val="ru-RU"/>
              </w:rPr>
              <w:t xml:space="preserve"> </w:t>
            </w:r>
            <w:r w:rsidRPr="00BA681C">
              <w:rPr>
                <w:sz w:val="24"/>
                <w:szCs w:val="24"/>
                <w:lang w:val="ru-RU"/>
              </w:rPr>
              <w:t>ситуации</w:t>
            </w:r>
            <w:r w:rsidRPr="00BA681C">
              <w:rPr>
                <w:spacing w:val="-5"/>
                <w:sz w:val="24"/>
                <w:szCs w:val="24"/>
                <w:lang w:val="ru-RU"/>
              </w:rPr>
              <w:t xml:space="preserve"> </w:t>
            </w:r>
            <w:r w:rsidRPr="00BA681C">
              <w:rPr>
                <w:sz w:val="24"/>
                <w:szCs w:val="24"/>
                <w:lang w:val="ru-RU"/>
              </w:rPr>
              <w:t>выбора</w:t>
            </w:r>
            <w:r w:rsidRPr="00BA681C">
              <w:rPr>
                <w:spacing w:val="-2"/>
                <w:sz w:val="24"/>
                <w:szCs w:val="24"/>
                <w:lang w:val="ru-RU"/>
              </w:rPr>
              <w:t xml:space="preserve"> </w:t>
            </w:r>
            <w:r w:rsidRPr="00BA681C">
              <w:rPr>
                <w:sz w:val="24"/>
                <w:szCs w:val="24"/>
                <w:lang w:val="ru-RU"/>
              </w:rPr>
              <w:t>и</w:t>
            </w:r>
            <w:r w:rsidRPr="00BA681C">
              <w:rPr>
                <w:spacing w:val="-2"/>
                <w:sz w:val="24"/>
                <w:szCs w:val="24"/>
                <w:lang w:val="ru-RU"/>
              </w:rPr>
              <w:t xml:space="preserve"> </w:t>
            </w:r>
            <w:r w:rsidRPr="00BA681C">
              <w:rPr>
                <w:sz w:val="24"/>
                <w:szCs w:val="24"/>
                <w:lang w:val="ru-RU"/>
              </w:rPr>
              <w:t>успеха.</w:t>
            </w:r>
          </w:p>
          <w:p w:rsidR="00E96884" w:rsidRPr="00BA681C" w:rsidRDefault="00E96884" w:rsidP="00E96884">
            <w:pPr>
              <w:pStyle w:val="TableParagraph"/>
              <w:tabs>
                <w:tab w:val="left" w:pos="9214"/>
              </w:tabs>
              <w:jc w:val="both"/>
              <w:rPr>
                <w:sz w:val="24"/>
                <w:szCs w:val="24"/>
                <w:lang w:val="ru-RU"/>
              </w:rPr>
            </w:pPr>
          </w:p>
        </w:tc>
      </w:tr>
      <w:tr w:rsidR="00E96884" w:rsidRPr="00BA681C" w:rsidTr="00605796">
        <w:trPr>
          <w:trHeight w:val="2546"/>
        </w:trPr>
        <w:tc>
          <w:tcPr>
            <w:tcW w:w="2276" w:type="dxa"/>
            <w:vMerge w:val="restart"/>
          </w:tcPr>
          <w:p w:rsidR="00E96884" w:rsidRPr="00BA681C" w:rsidRDefault="00E96884" w:rsidP="00E96884">
            <w:pPr>
              <w:pStyle w:val="TableParagraph"/>
              <w:tabs>
                <w:tab w:val="left" w:pos="9214"/>
              </w:tabs>
              <w:ind w:left="0"/>
              <w:rPr>
                <w:sz w:val="24"/>
                <w:szCs w:val="24"/>
                <w:lang w:val="ru-RU"/>
              </w:rPr>
            </w:pPr>
          </w:p>
        </w:tc>
        <w:tc>
          <w:tcPr>
            <w:tcW w:w="2511" w:type="dxa"/>
          </w:tcPr>
          <w:p w:rsidR="00E96884" w:rsidRPr="00BA681C" w:rsidRDefault="00E96884" w:rsidP="00E96884">
            <w:pPr>
              <w:pStyle w:val="TableParagraph"/>
              <w:tabs>
                <w:tab w:val="left" w:pos="2188"/>
                <w:tab w:val="left" w:pos="2330"/>
                <w:tab w:val="left" w:pos="9214"/>
              </w:tabs>
              <w:ind w:left="0"/>
              <w:rPr>
                <w:spacing w:val="-60"/>
                <w:sz w:val="24"/>
                <w:szCs w:val="24"/>
                <w:lang w:val="ru-RU"/>
              </w:rPr>
            </w:pPr>
            <w:r w:rsidRPr="00BA681C">
              <w:rPr>
                <w:sz w:val="24"/>
                <w:szCs w:val="24"/>
                <w:lang w:val="ru-RU"/>
              </w:rPr>
              <w:t>Индивидуальная</w:t>
            </w:r>
            <w:r w:rsidRPr="00BA681C">
              <w:rPr>
                <w:spacing w:val="1"/>
                <w:sz w:val="24"/>
                <w:szCs w:val="24"/>
                <w:lang w:val="ru-RU"/>
              </w:rPr>
              <w:t xml:space="preserve"> </w:t>
            </w:r>
            <w:r w:rsidRPr="00BA681C">
              <w:rPr>
                <w:sz w:val="24"/>
                <w:szCs w:val="24"/>
                <w:lang w:val="ru-RU"/>
              </w:rPr>
              <w:t>работа</w:t>
            </w:r>
            <w:r w:rsidRPr="00BA681C">
              <w:rPr>
                <w:spacing w:val="-9"/>
                <w:sz w:val="24"/>
                <w:szCs w:val="24"/>
                <w:lang w:val="ru-RU"/>
              </w:rPr>
              <w:t xml:space="preserve"> </w:t>
            </w:r>
            <w:r w:rsidRPr="00BA681C">
              <w:rPr>
                <w:sz w:val="24"/>
                <w:szCs w:val="24"/>
                <w:lang w:val="ru-RU"/>
              </w:rPr>
              <w:t>с</w:t>
            </w:r>
            <w:r w:rsidRPr="00BA681C">
              <w:rPr>
                <w:spacing w:val="-9"/>
                <w:sz w:val="24"/>
                <w:szCs w:val="24"/>
                <w:lang w:val="ru-RU"/>
              </w:rPr>
              <w:t xml:space="preserve"> </w:t>
            </w:r>
            <w:r w:rsidRPr="00BA681C">
              <w:rPr>
                <w:sz w:val="24"/>
                <w:szCs w:val="24"/>
                <w:lang w:val="ru-RU"/>
              </w:rPr>
              <w:t>учащимися</w:t>
            </w:r>
            <w:r w:rsidRPr="00BA681C">
              <w:rPr>
                <w:spacing w:val="-60"/>
                <w:sz w:val="24"/>
                <w:szCs w:val="24"/>
                <w:lang w:val="ru-RU"/>
              </w:rPr>
              <w:t xml:space="preserve">                                                                                         </w:t>
            </w:r>
          </w:p>
          <w:p w:rsidR="00E96884" w:rsidRPr="00BA681C" w:rsidRDefault="00E96884" w:rsidP="00E96884">
            <w:pPr>
              <w:pStyle w:val="TableParagraph"/>
              <w:tabs>
                <w:tab w:val="left" w:pos="2188"/>
                <w:tab w:val="left" w:pos="2330"/>
                <w:tab w:val="left" w:pos="9214"/>
              </w:tabs>
              <w:ind w:left="0"/>
              <w:rPr>
                <w:spacing w:val="-60"/>
                <w:sz w:val="24"/>
                <w:szCs w:val="24"/>
                <w:lang w:val="ru-RU"/>
              </w:rPr>
            </w:pPr>
            <w:r w:rsidRPr="00BA681C">
              <w:rPr>
                <w:sz w:val="24"/>
                <w:szCs w:val="24"/>
                <w:lang w:val="ru-RU"/>
              </w:rPr>
              <w:t>класса.</w:t>
            </w:r>
          </w:p>
        </w:tc>
        <w:tc>
          <w:tcPr>
            <w:tcW w:w="4350" w:type="dxa"/>
          </w:tcPr>
          <w:p w:rsidR="00E96884" w:rsidRPr="00BA681C" w:rsidRDefault="00E96884" w:rsidP="00E96884">
            <w:pPr>
              <w:pStyle w:val="TableParagraph"/>
              <w:tabs>
                <w:tab w:val="left" w:pos="9214"/>
              </w:tabs>
              <w:spacing w:line="280" w:lineRule="auto"/>
              <w:rPr>
                <w:sz w:val="24"/>
                <w:szCs w:val="24"/>
                <w:lang w:val="ru-RU"/>
              </w:rPr>
            </w:pPr>
            <w:r w:rsidRPr="00BA681C">
              <w:rPr>
                <w:sz w:val="24"/>
                <w:szCs w:val="24"/>
                <w:lang w:val="ru-RU"/>
              </w:rPr>
              <w:t>-работа классного руководителя,</w:t>
            </w:r>
            <w:r w:rsidRPr="00BA681C">
              <w:rPr>
                <w:spacing w:val="1"/>
                <w:sz w:val="24"/>
                <w:szCs w:val="24"/>
                <w:lang w:val="ru-RU"/>
              </w:rPr>
              <w:t xml:space="preserve"> </w:t>
            </w:r>
            <w:r w:rsidRPr="00BA681C">
              <w:rPr>
                <w:sz w:val="24"/>
                <w:szCs w:val="24"/>
                <w:lang w:val="ru-RU"/>
              </w:rPr>
              <w:t>воспитателя, педагога-психолога</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pacing w:val="-1"/>
                <w:sz w:val="24"/>
                <w:szCs w:val="24"/>
                <w:lang w:val="ru-RU"/>
              </w:rPr>
              <w:t>учащимися,</w:t>
            </w:r>
            <w:r w:rsidRPr="00BA681C">
              <w:rPr>
                <w:spacing w:val="-15"/>
                <w:sz w:val="24"/>
                <w:szCs w:val="24"/>
                <w:lang w:val="ru-RU"/>
              </w:rPr>
              <w:t xml:space="preserve"> </w:t>
            </w:r>
            <w:r w:rsidRPr="00BA681C">
              <w:rPr>
                <w:spacing w:val="-1"/>
                <w:sz w:val="24"/>
                <w:szCs w:val="24"/>
                <w:lang w:val="ru-RU"/>
              </w:rPr>
              <w:t>имеющими</w:t>
            </w:r>
            <w:r w:rsidRPr="00BA681C">
              <w:rPr>
                <w:spacing w:val="-14"/>
                <w:sz w:val="24"/>
                <w:szCs w:val="24"/>
                <w:lang w:val="ru-RU"/>
              </w:rPr>
              <w:t xml:space="preserve"> </w:t>
            </w:r>
            <w:r w:rsidRPr="00BA681C">
              <w:rPr>
                <w:sz w:val="24"/>
                <w:szCs w:val="24"/>
                <w:lang w:val="ru-RU"/>
              </w:rPr>
              <w:t>психологические</w:t>
            </w:r>
            <w:r w:rsidRPr="00BA681C">
              <w:rPr>
                <w:spacing w:val="-61"/>
                <w:sz w:val="24"/>
                <w:szCs w:val="24"/>
                <w:lang w:val="ru-RU"/>
              </w:rPr>
              <w:t xml:space="preserve"> </w:t>
            </w:r>
            <w:r w:rsidRPr="00BA681C">
              <w:rPr>
                <w:sz w:val="24"/>
                <w:szCs w:val="24"/>
                <w:lang w:val="ru-RU"/>
              </w:rPr>
              <w:t>проблемы;</w:t>
            </w:r>
          </w:p>
          <w:p w:rsidR="00E96884" w:rsidRPr="00BA681C" w:rsidRDefault="00E96884" w:rsidP="00E96884">
            <w:pPr>
              <w:pStyle w:val="TableParagraph"/>
              <w:tabs>
                <w:tab w:val="left" w:pos="9214"/>
              </w:tabs>
              <w:spacing w:line="280" w:lineRule="auto"/>
              <w:rPr>
                <w:sz w:val="24"/>
                <w:szCs w:val="24"/>
                <w:lang w:val="ru-RU"/>
              </w:rPr>
            </w:pPr>
            <w:r w:rsidRPr="00BA681C">
              <w:rPr>
                <w:sz w:val="24"/>
                <w:szCs w:val="24"/>
                <w:lang w:val="ru-RU"/>
              </w:rPr>
              <w:t>-проба</w:t>
            </w:r>
            <w:r w:rsidRPr="00BA681C">
              <w:rPr>
                <w:spacing w:val="-12"/>
                <w:sz w:val="24"/>
                <w:szCs w:val="24"/>
                <w:lang w:val="ru-RU"/>
              </w:rPr>
              <w:t xml:space="preserve"> </w:t>
            </w:r>
            <w:r w:rsidRPr="00BA681C">
              <w:rPr>
                <w:sz w:val="24"/>
                <w:szCs w:val="24"/>
                <w:lang w:val="ru-RU"/>
              </w:rPr>
              <w:t>учащимися</w:t>
            </w:r>
            <w:r w:rsidRPr="00BA681C">
              <w:rPr>
                <w:spacing w:val="-11"/>
                <w:sz w:val="24"/>
                <w:szCs w:val="24"/>
                <w:lang w:val="ru-RU"/>
              </w:rPr>
              <w:t xml:space="preserve"> </w:t>
            </w:r>
            <w:r w:rsidRPr="00BA681C">
              <w:rPr>
                <w:sz w:val="24"/>
                <w:szCs w:val="24"/>
                <w:lang w:val="ru-RU"/>
              </w:rPr>
              <w:t>различных социальных</w:t>
            </w:r>
            <w:r w:rsidRPr="00BA681C">
              <w:rPr>
                <w:spacing w:val="-2"/>
                <w:sz w:val="24"/>
                <w:szCs w:val="24"/>
                <w:lang w:val="ru-RU"/>
              </w:rPr>
              <w:t xml:space="preserve"> </w:t>
            </w:r>
            <w:r w:rsidRPr="00BA681C">
              <w:rPr>
                <w:sz w:val="24"/>
                <w:szCs w:val="24"/>
                <w:lang w:val="ru-RU"/>
              </w:rPr>
              <w:t>ролей;</w:t>
            </w:r>
          </w:p>
          <w:p w:rsidR="00E96884" w:rsidRPr="00BA681C" w:rsidRDefault="00E96884" w:rsidP="00E96884">
            <w:pPr>
              <w:pStyle w:val="TableParagraph"/>
              <w:tabs>
                <w:tab w:val="left" w:pos="9214"/>
              </w:tabs>
              <w:spacing w:line="270" w:lineRule="exact"/>
              <w:rPr>
                <w:sz w:val="24"/>
                <w:szCs w:val="24"/>
                <w:lang w:val="ru-RU"/>
              </w:rPr>
            </w:pPr>
            <w:r w:rsidRPr="00BA681C">
              <w:rPr>
                <w:sz w:val="24"/>
                <w:szCs w:val="24"/>
                <w:lang w:val="ru-RU"/>
              </w:rPr>
              <w:t>-вовлечение учащихся</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социально</w:t>
            </w:r>
          </w:p>
          <w:p w:rsidR="00E96884" w:rsidRPr="00BA681C" w:rsidRDefault="00E96884" w:rsidP="00E96884">
            <w:pPr>
              <w:pStyle w:val="TableParagraph"/>
              <w:tabs>
                <w:tab w:val="left" w:pos="9214"/>
              </w:tabs>
              <w:spacing w:before="36"/>
              <w:rPr>
                <w:sz w:val="24"/>
                <w:szCs w:val="24"/>
                <w:lang w:val="ru-RU"/>
              </w:rPr>
            </w:pPr>
            <w:r w:rsidRPr="00BA681C">
              <w:rPr>
                <w:sz w:val="24"/>
                <w:szCs w:val="24"/>
                <w:lang w:val="ru-RU"/>
              </w:rPr>
              <w:t>значимую</w:t>
            </w:r>
            <w:r w:rsidRPr="00BA681C">
              <w:rPr>
                <w:spacing w:val="-7"/>
                <w:sz w:val="24"/>
                <w:szCs w:val="24"/>
                <w:lang w:val="ru-RU"/>
              </w:rPr>
              <w:t xml:space="preserve"> </w:t>
            </w:r>
            <w:r w:rsidRPr="00BA681C">
              <w:rPr>
                <w:sz w:val="24"/>
                <w:szCs w:val="24"/>
                <w:lang w:val="ru-RU"/>
              </w:rPr>
              <w:t>деятельность.</w:t>
            </w:r>
          </w:p>
        </w:tc>
      </w:tr>
      <w:tr w:rsidR="00E96884" w:rsidRPr="00BA681C" w:rsidTr="00716EF9">
        <w:trPr>
          <w:trHeight w:val="557"/>
        </w:trPr>
        <w:tc>
          <w:tcPr>
            <w:tcW w:w="2276" w:type="dxa"/>
            <w:vMerge/>
            <w:tcBorders>
              <w:top w:val="nil"/>
            </w:tcBorders>
          </w:tcPr>
          <w:p w:rsidR="00E96884" w:rsidRPr="00BA681C" w:rsidRDefault="00E96884" w:rsidP="00E96884">
            <w:pPr>
              <w:tabs>
                <w:tab w:val="left" w:pos="9214"/>
              </w:tabs>
              <w:rPr>
                <w:rFonts w:ascii="Times New Roman" w:hAnsi="Times New Roman" w:cs="Times New Roman"/>
                <w:sz w:val="24"/>
                <w:szCs w:val="24"/>
                <w:lang w:val="ru-RU"/>
              </w:rPr>
            </w:pPr>
          </w:p>
        </w:tc>
        <w:tc>
          <w:tcPr>
            <w:tcW w:w="2511" w:type="dxa"/>
          </w:tcPr>
          <w:p w:rsidR="00E96884" w:rsidRPr="00BA681C" w:rsidRDefault="00E96884" w:rsidP="00E96884">
            <w:pPr>
              <w:pStyle w:val="TableParagraph"/>
              <w:tabs>
                <w:tab w:val="left" w:pos="9214"/>
              </w:tabs>
              <w:spacing w:line="280" w:lineRule="auto"/>
              <w:ind w:left="105"/>
              <w:rPr>
                <w:sz w:val="24"/>
                <w:szCs w:val="24"/>
                <w:lang w:val="ru-RU"/>
              </w:rPr>
            </w:pPr>
            <w:r w:rsidRPr="00BA681C">
              <w:rPr>
                <w:sz w:val="24"/>
                <w:szCs w:val="24"/>
                <w:lang w:val="ru-RU"/>
              </w:rPr>
              <w:t>Работа улучшению</w:t>
            </w:r>
            <w:r w:rsidRPr="00BA681C">
              <w:rPr>
                <w:spacing w:val="-61"/>
                <w:sz w:val="24"/>
                <w:szCs w:val="24"/>
                <w:lang w:val="ru-RU"/>
              </w:rPr>
              <w:t xml:space="preserve"> </w:t>
            </w:r>
            <w:r w:rsidRPr="00BA681C">
              <w:rPr>
                <w:sz w:val="24"/>
                <w:szCs w:val="24"/>
                <w:lang w:val="ru-RU"/>
              </w:rPr>
              <w:t>успеваемости</w:t>
            </w:r>
            <w:r w:rsidRPr="00BA681C">
              <w:rPr>
                <w:spacing w:val="-3"/>
                <w:sz w:val="24"/>
                <w:szCs w:val="24"/>
                <w:lang w:val="ru-RU"/>
              </w:rPr>
              <w:t xml:space="preserve"> </w:t>
            </w:r>
            <w:r w:rsidRPr="00BA681C">
              <w:rPr>
                <w:sz w:val="24"/>
                <w:szCs w:val="24"/>
                <w:lang w:val="ru-RU"/>
              </w:rPr>
              <w:t>в</w:t>
            </w:r>
          </w:p>
          <w:p w:rsidR="00E96884" w:rsidRPr="00BA681C" w:rsidRDefault="00E96884" w:rsidP="00E96884">
            <w:pPr>
              <w:pStyle w:val="TableParagraph"/>
              <w:tabs>
                <w:tab w:val="left" w:pos="9214"/>
              </w:tabs>
              <w:spacing w:line="280" w:lineRule="auto"/>
              <w:ind w:left="105"/>
              <w:rPr>
                <w:sz w:val="24"/>
                <w:szCs w:val="24"/>
                <w:lang w:val="ru-RU"/>
              </w:rPr>
            </w:pPr>
            <w:r w:rsidRPr="00BA681C">
              <w:rPr>
                <w:sz w:val="24"/>
                <w:szCs w:val="24"/>
                <w:lang w:val="ru-RU"/>
              </w:rPr>
              <w:t>классе</w:t>
            </w:r>
            <w:r w:rsidRPr="00BA681C">
              <w:rPr>
                <w:spacing w:val="1"/>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отдельным</w:t>
            </w:r>
            <w:r w:rsidRPr="00BA681C">
              <w:rPr>
                <w:spacing w:val="-61"/>
                <w:sz w:val="24"/>
                <w:szCs w:val="24"/>
                <w:lang w:val="ru-RU"/>
              </w:rPr>
              <w:t xml:space="preserve"> </w:t>
            </w:r>
            <w:r w:rsidRPr="00BA681C">
              <w:rPr>
                <w:w w:val="95"/>
                <w:sz w:val="24"/>
                <w:szCs w:val="24"/>
                <w:lang w:val="ru-RU"/>
              </w:rPr>
              <w:t>предметам.</w:t>
            </w:r>
          </w:p>
        </w:tc>
        <w:tc>
          <w:tcPr>
            <w:tcW w:w="4350" w:type="dxa"/>
          </w:tcPr>
          <w:p w:rsidR="00E96884" w:rsidRPr="00BA681C" w:rsidRDefault="00E96884" w:rsidP="00E96884">
            <w:pPr>
              <w:pStyle w:val="TableParagraph"/>
              <w:tabs>
                <w:tab w:val="left" w:pos="9214"/>
              </w:tabs>
              <w:spacing w:line="280" w:lineRule="auto"/>
              <w:rPr>
                <w:sz w:val="24"/>
                <w:szCs w:val="24"/>
                <w:lang w:val="ru-RU"/>
              </w:rPr>
            </w:pPr>
            <w:r w:rsidRPr="00BA681C">
              <w:rPr>
                <w:sz w:val="24"/>
                <w:szCs w:val="24"/>
                <w:lang w:val="ru-RU"/>
              </w:rPr>
              <w:t>-контроль</w:t>
            </w:r>
            <w:r w:rsidRPr="00BA681C">
              <w:rPr>
                <w:spacing w:val="-13"/>
                <w:sz w:val="24"/>
                <w:szCs w:val="24"/>
                <w:lang w:val="ru-RU"/>
              </w:rPr>
              <w:t xml:space="preserve"> </w:t>
            </w:r>
            <w:r w:rsidRPr="00BA681C">
              <w:rPr>
                <w:sz w:val="24"/>
                <w:szCs w:val="24"/>
                <w:lang w:val="ru-RU"/>
              </w:rPr>
              <w:t>за</w:t>
            </w:r>
            <w:r w:rsidRPr="00BA681C">
              <w:rPr>
                <w:spacing w:val="-12"/>
                <w:sz w:val="24"/>
                <w:szCs w:val="24"/>
                <w:lang w:val="ru-RU"/>
              </w:rPr>
              <w:t xml:space="preserve"> </w:t>
            </w:r>
            <w:r w:rsidRPr="00BA681C">
              <w:rPr>
                <w:sz w:val="24"/>
                <w:szCs w:val="24"/>
                <w:lang w:val="ru-RU"/>
              </w:rPr>
              <w:t>успеваемостью</w:t>
            </w:r>
            <w:r w:rsidRPr="00BA681C">
              <w:rPr>
                <w:spacing w:val="-10"/>
                <w:sz w:val="24"/>
                <w:szCs w:val="24"/>
                <w:lang w:val="ru-RU"/>
              </w:rPr>
              <w:t xml:space="preserve"> </w:t>
            </w:r>
            <w:r w:rsidRPr="00BA681C">
              <w:rPr>
                <w:sz w:val="24"/>
                <w:szCs w:val="24"/>
                <w:lang w:val="ru-RU"/>
              </w:rPr>
              <w:t>учащихся</w:t>
            </w:r>
            <w:r w:rsidRPr="00BA681C">
              <w:rPr>
                <w:spacing w:val="-61"/>
                <w:sz w:val="24"/>
                <w:szCs w:val="24"/>
                <w:lang w:val="ru-RU"/>
              </w:rPr>
              <w:t xml:space="preserve"> </w:t>
            </w:r>
            <w:r w:rsidRPr="00BA681C">
              <w:rPr>
                <w:sz w:val="24"/>
                <w:szCs w:val="24"/>
                <w:lang w:val="ru-RU"/>
              </w:rPr>
              <w:t>класса;</w:t>
            </w:r>
          </w:p>
          <w:p w:rsidR="00E96884" w:rsidRPr="00BA681C" w:rsidRDefault="00E96884" w:rsidP="00E96884">
            <w:pPr>
              <w:pStyle w:val="TableParagraph"/>
              <w:tabs>
                <w:tab w:val="left" w:pos="9214"/>
              </w:tabs>
              <w:spacing w:line="270" w:lineRule="exact"/>
              <w:rPr>
                <w:sz w:val="24"/>
                <w:szCs w:val="24"/>
                <w:lang w:val="ru-RU"/>
              </w:rPr>
            </w:pPr>
            <w:r w:rsidRPr="00BA681C">
              <w:rPr>
                <w:sz w:val="24"/>
                <w:szCs w:val="24"/>
                <w:lang w:val="ru-RU"/>
              </w:rPr>
              <w:t>-контроль</w:t>
            </w:r>
            <w:r w:rsidRPr="00BA681C">
              <w:rPr>
                <w:spacing w:val="-12"/>
                <w:sz w:val="24"/>
                <w:szCs w:val="24"/>
                <w:lang w:val="ru-RU"/>
              </w:rPr>
              <w:t xml:space="preserve"> </w:t>
            </w:r>
            <w:r w:rsidRPr="00BA681C">
              <w:rPr>
                <w:sz w:val="24"/>
                <w:szCs w:val="24"/>
                <w:lang w:val="ru-RU"/>
              </w:rPr>
              <w:t>за</w:t>
            </w:r>
            <w:r w:rsidRPr="00BA681C">
              <w:rPr>
                <w:spacing w:val="-10"/>
                <w:sz w:val="24"/>
                <w:szCs w:val="24"/>
                <w:lang w:val="ru-RU"/>
              </w:rPr>
              <w:t xml:space="preserve"> </w:t>
            </w:r>
            <w:r w:rsidRPr="00BA681C">
              <w:rPr>
                <w:sz w:val="24"/>
                <w:szCs w:val="24"/>
                <w:lang w:val="ru-RU"/>
              </w:rPr>
              <w:t>посещением</w:t>
            </w:r>
            <w:r w:rsidRPr="00BA681C">
              <w:rPr>
                <w:spacing w:val="-12"/>
                <w:sz w:val="24"/>
                <w:szCs w:val="24"/>
                <w:lang w:val="ru-RU"/>
              </w:rPr>
              <w:t xml:space="preserve"> </w:t>
            </w:r>
            <w:r w:rsidRPr="00BA681C">
              <w:rPr>
                <w:sz w:val="24"/>
                <w:szCs w:val="24"/>
                <w:lang w:val="ru-RU"/>
              </w:rPr>
              <w:t>консультаций</w:t>
            </w:r>
          </w:p>
          <w:p w:rsidR="00E96884" w:rsidRPr="00BA681C" w:rsidRDefault="00E96884" w:rsidP="00E96884">
            <w:pPr>
              <w:pStyle w:val="TableParagraph"/>
              <w:tabs>
                <w:tab w:val="left" w:pos="9214"/>
              </w:tabs>
              <w:spacing w:before="39" w:line="280" w:lineRule="auto"/>
              <w:rPr>
                <w:sz w:val="24"/>
                <w:szCs w:val="24"/>
                <w:lang w:val="ru-RU"/>
              </w:rPr>
            </w:pPr>
            <w:r w:rsidRPr="00BA681C">
              <w:rPr>
                <w:sz w:val="24"/>
                <w:szCs w:val="24"/>
                <w:lang w:val="ru-RU"/>
              </w:rPr>
              <w:t>по</w:t>
            </w:r>
            <w:r w:rsidRPr="00BA681C">
              <w:rPr>
                <w:spacing w:val="-5"/>
                <w:sz w:val="24"/>
                <w:szCs w:val="24"/>
                <w:lang w:val="ru-RU"/>
              </w:rPr>
              <w:t xml:space="preserve"> </w:t>
            </w:r>
            <w:r w:rsidRPr="00BA681C">
              <w:rPr>
                <w:sz w:val="24"/>
                <w:szCs w:val="24"/>
                <w:lang w:val="ru-RU"/>
              </w:rPr>
              <w:t>предметам,</w:t>
            </w:r>
            <w:r w:rsidRPr="00BA681C">
              <w:rPr>
                <w:spacing w:val="-5"/>
                <w:sz w:val="24"/>
                <w:szCs w:val="24"/>
                <w:lang w:val="ru-RU"/>
              </w:rPr>
              <w:t xml:space="preserve"> </w:t>
            </w:r>
            <w:r w:rsidRPr="00BA681C">
              <w:rPr>
                <w:sz w:val="24"/>
                <w:szCs w:val="24"/>
                <w:lang w:val="ru-RU"/>
              </w:rPr>
              <w:t>дополнительных</w:t>
            </w:r>
            <w:r w:rsidRPr="00BA681C">
              <w:rPr>
                <w:spacing w:val="-9"/>
                <w:sz w:val="24"/>
                <w:szCs w:val="24"/>
                <w:lang w:val="ru-RU"/>
              </w:rPr>
              <w:t xml:space="preserve"> </w:t>
            </w:r>
            <w:r w:rsidRPr="00BA681C">
              <w:rPr>
                <w:sz w:val="24"/>
                <w:szCs w:val="24"/>
                <w:lang w:val="ru-RU"/>
              </w:rPr>
              <w:t>занятий</w:t>
            </w:r>
            <w:r w:rsidRPr="00BA681C">
              <w:rPr>
                <w:spacing w:val="-5"/>
                <w:sz w:val="24"/>
                <w:szCs w:val="24"/>
                <w:lang w:val="ru-RU"/>
              </w:rPr>
              <w:t xml:space="preserve"> </w:t>
            </w:r>
            <w:r w:rsidRPr="00BA681C">
              <w:rPr>
                <w:sz w:val="24"/>
                <w:szCs w:val="24"/>
                <w:lang w:val="ru-RU"/>
              </w:rPr>
              <w:t>с</w:t>
            </w:r>
            <w:r w:rsidRPr="00BA681C">
              <w:rPr>
                <w:spacing w:val="-61"/>
                <w:sz w:val="24"/>
                <w:szCs w:val="24"/>
                <w:lang w:val="ru-RU"/>
              </w:rPr>
              <w:t xml:space="preserve"> </w:t>
            </w:r>
            <w:r w:rsidRPr="00BA681C">
              <w:rPr>
                <w:sz w:val="24"/>
                <w:szCs w:val="24"/>
                <w:lang w:val="ru-RU"/>
              </w:rPr>
              <w:t>педагогами;</w:t>
            </w:r>
          </w:p>
          <w:p w:rsidR="00E96884" w:rsidRPr="00BA681C" w:rsidRDefault="00E96884" w:rsidP="00E96884">
            <w:pPr>
              <w:pStyle w:val="TableParagraph"/>
              <w:tabs>
                <w:tab w:val="left" w:pos="9214"/>
              </w:tabs>
              <w:spacing w:line="270" w:lineRule="exact"/>
              <w:rPr>
                <w:sz w:val="24"/>
                <w:szCs w:val="24"/>
              </w:rPr>
            </w:pPr>
            <w:r w:rsidRPr="00BA681C">
              <w:rPr>
                <w:spacing w:val="-1"/>
                <w:sz w:val="24"/>
                <w:szCs w:val="24"/>
              </w:rPr>
              <w:t>-организация</w:t>
            </w:r>
            <w:r w:rsidRPr="00BA681C">
              <w:rPr>
                <w:spacing w:val="-11"/>
                <w:sz w:val="24"/>
                <w:szCs w:val="24"/>
              </w:rPr>
              <w:t xml:space="preserve"> </w:t>
            </w:r>
            <w:r w:rsidRPr="00BA681C">
              <w:rPr>
                <w:sz w:val="24"/>
                <w:szCs w:val="24"/>
              </w:rPr>
              <w:t>учебной</w:t>
            </w:r>
            <w:r w:rsidRPr="00BA681C">
              <w:rPr>
                <w:sz w:val="24"/>
                <w:szCs w:val="24"/>
                <w:lang w:val="ru-RU"/>
              </w:rPr>
              <w:t xml:space="preserve"> </w:t>
            </w:r>
            <w:r w:rsidRPr="00BA681C">
              <w:rPr>
                <w:spacing w:val="-14"/>
                <w:sz w:val="24"/>
                <w:szCs w:val="24"/>
              </w:rPr>
              <w:t xml:space="preserve"> </w:t>
            </w:r>
            <w:r w:rsidRPr="00BA681C">
              <w:rPr>
                <w:sz w:val="24"/>
                <w:szCs w:val="24"/>
              </w:rPr>
              <w:t>взаимопомощи</w:t>
            </w:r>
          </w:p>
          <w:p w:rsidR="00E96884" w:rsidRPr="00BA681C" w:rsidRDefault="00E96884" w:rsidP="00E96884">
            <w:pPr>
              <w:pStyle w:val="TableParagraph"/>
              <w:tabs>
                <w:tab w:val="left" w:pos="9214"/>
              </w:tabs>
              <w:spacing w:before="45"/>
              <w:rPr>
                <w:sz w:val="24"/>
                <w:szCs w:val="24"/>
              </w:rPr>
            </w:pPr>
            <w:r w:rsidRPr="00BA681C">
              <w:rPr>
                <w:sz w:val="24"/>
                <w:szCs w:val="24"/>
              </w:rPr>
              <w:t>одноклассников.</w:t>
            </w:r>
          </w:p>
        </w:tc>
      </w:tr>
      <w:tr w:rsidR="00E96884" w:rsidRPr="00BA681C" w:rsidTr="00716EF9">
        <w:trPr>
          <w:trHeight w:val="2856"/>
        </w:trPr>
        <w:tc>
          <w:tcPr>
            <w:tcW w:w="2276"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511" w:type="dxa"/>
          </w:tcPr>
          <w:p w:rsidR="00E96884" w:rsidRPr="00BA681C" w:rsidRDefault="00E96884" w:rsidP="00E96884">
            <w:pPr>
              <w:pStyle w:val="TableParagraph"/>
              <w:tabs>
                <w:tab w:val="left" w:pos="9214"/>
              </w:tabs>
              <w:spacing w:line="280" w:lineRule="auto"/>
              <w:ind w:left="105"/>
              <w:rPr>
                <w:sz w:val="24"/>
                <w:szCs w:val="24"/>
                <w:lang w:val="ru-RU"/>
              </w:rPr>
            </w:pPr>
            <w:r w:rsidRPr="00BA681C">
              <w:rPr>
                <w:sz w:val="24"/>
                <w:szCs w:val="24"/>
                <w:lang w:val="ru-RU"/>
              </w:rPr>
              <w:t>Работа</w:t>
            </w:r>
            <w:r w:rsidRPr="00BA681C">
              <w:rPr>
                <w:spacing w:val="3"/>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обучающимися,</w:t>
            </w:r>
            <w:r w:rsidRPr="00BA681C">
              <w:rPr>
                <w:spacing w:val="1"/>
                <w:sz w:val="24"/>
                <w:szCs w:val="24"/>
                <w:lang w:val="ru-RU"/>
              </w:rPr>
              <w:t xml:space="preserve"> </w:t>
            </w:r>
            <w:r w:rsidRPr="00BA681C">
              <w:rPr>
                <w:sz w:val="24"/>
                <w:szCs w:val="24"/>
                <w:lang w:val="ru-RU"/>
              </w:rPr>
              <w:t>состоящими на</w:t>
            </w:r>
            <w:r w:rsidRPr="00BA681C">
              <w:rPr>
                <w:spacing w:val="1"/>
                <w:sz w:val="24"/>
                <w:szCs w:val="24"/>
                <w:lang w:val="ru-RU"/>
              </w:rPr>
              <w:t xml:space="preserve"> </w:t>
            </w:r>
            <w:r w:rsidRPr="00BA681C">
              <w:rPr>
                <w:spacing w:val="-1"/>
                <w:sz w:val="24"/>
                <w:szCs w:val="24"/>
                <w:lang w:val="ru-RU"/>
              </w:rPr>
              <w:t xml:space="preserve">различных </w:t>
            </w:r>
            <w:r w:rsidRPr="00BA681C">
              <w:rPr>
                <w:sz w:val="24"/>
                <w:szCs w:val="24"/>
                <w:lang w:val="ru-RU"/>
              </w:rPr>
              <w:t>видах</w:t>
            </w:r>
            <w:r w:rsidRPr="00BA681C">
              <w:rPr>
                <w:spacing w:val="-61"/>
                <w:sz w:val="24"/>
                <w:szCs w:val="24"/>
                <w:lang w:val="ru-RU"/>
              </w:rPr>
              <w:t xml:space="preserve"> </w:t>
            </w:r>
            <w:r w:rsidRPr="00BA681C">
              <w:rPr>
                <w:sz w:val="24"/>
                <w:szCs w:val="24"/>
                <w:lang w:val="ru-RU"/>
              </w:rPr>
              <w:t>учёта, в «группе</w:t>
            </w:r>
            <w:r w:rsidRPr="00BA681C">
              <w:rPr>
                <w:spacing w:val="1"/>
                <w:sz w:val="24"/>
                <w:szCs w:val="24"/>
                <w:lang w:val="ru-RU"/>
              </w:rPr>
              <w:t xml:space="preserve"> </w:t>
            </w:r>
            <w:r w:rsidRPr="00BA681C">
              <w:rPr>
                <w:sz w:val="24"/>
                <w:szCs w:val="24"/>
                <w:lang w:val="ru-RU"/>
              </w:rPr>
              <w:t>риска»,</w:t>
            </w:r>
          </w:p>
          <w:p w:rsidR="00E96884" w:rsidRPr="00BA681C" w:rsidRDefault="00E96884" w:rsidP="00E96884">
            <w:pPr>
              <w:pStyle w:val="TableParagraph"/>
              <w:tabs>
                <w:tab w:val="left" w:pos="9214"/>
              </w:tabs>
              <w:spacing w:line="280" w:lineRule="auto"/>
              <w:ind w:left="105"/>
              <w:rPr>
                <w:sz w:val="24"/>
                <w:szCs w:val="24"/>
                <w:lang w:val="ru-RU"/>
              </w:rPr>
            </w:pPr>
            <w:r w:rsidRPr="00BA681C">
              <w:rPr>
                <w:sz w:val="24"/>
                <w:szCs w:val="24"/>
                <w:lang w:val="ru-RU"/>
              </w:rPr>
              <w:t>оказавшимся в</w:t>
            </w:r>
            <w:r w:rsidRPr="00BA681C">
              <w:rPr>
                <w:spacing w:val="1"/>
                <w:sz w:val="24"/>
                <w:szCs w:val="24"/>
                <w:lang w:val="ru-RU"/>
              </w:rPr>
              <w:t xml:space="preserve"> </w:t>
            </w:r>
            <w:r w:rsidRPr="00BA681C">
              <w:rPr>
                <w:spacing w:val="-1"/>
                <w:sz w:val="24"/>
                <w:szCs w:val="24"/>
                <w:lang w:val="ru-RU"/>
              </w:rPr>
              <w:t>трудной</w:t>
            </w:r>
            <w:r w:rsidRPr="00BA681C">
              <w:rPr>
                <w:spacing w:val="-14"/>
                <w:sz w:val="24"/>
                <w:szCs w:val="24"/>
                <w:lang w:val="ru-RU"/>
              </w:rPr>
              <w:t xml:space="preserve"> </w:t>
            </w:r>
            <w:r w:rsidRPr="00BA681C">
              <w:rPr>
                <w:spacing w:val="-1"/>
                <w:sz w:val="24"/>
                <w:szCs w:val="24"/>
                <w:lang w:val="ru-RU"/>
              </w:rPr>
              <w:t>жизненной</w:t>
            </w:r>
          </w:p>
          <w:p w:rsidR="00E96884" w:rsidRPr="00BA681C" w:rsidRDefault="00E96884" w:rsidP="00E96884">
            <w:pPr>
              <w:pStyle w:val="TableParagraph"/>
              <w:tabs>
                <w:tab w:val="left" w:pos="9214"/>
              </w:tabs>
              <w:ind w:left="105"/>
              <w:rPr>
                <w:sz w:val="24"/>
                <w:szCs w:val="24"/>
                <w:lang w:val="ru-RU"/>
              </w:rPr>
            </w:pPr>
            <w:r w:rsidRPr="00BA681C">
              <w:rPr>
                <w:sz w:val="24"/>
                <w:szCs w:val="24"/>
                <w:lang w:val="ru-RU"/>
              </w:rPr>
              <w:t>ситуации.</w:t>
            </w:r>
          </w:p>
        </w:tc>
        <w:tc>
          <w:tcPr>
            <w:tcW w:w="4350" w:type="dxa"/>
          </w:tcPr>
          <w:p w:rsidR="00E96884" w:rsidRPr="00BA681C" w:rsidRDefault="00E96884" w:rsidP="00E96884">
            <w:pPr>
              <w:pStyle w:val="TableParagraph"/>
              <w:tabs>
                <w:tab w:val="left" w:pos="9214"/>
              </w:tabs>
              <w:spacing w:line="266" w:lineRule="exact"/>
              <w:rPr>
                <w:sz w:val="24"/>
                <w:szCs w:val="24"/>
                <w:lang w:val="ru-RU"/>
              </w:rPr>
            </w:pPr>
            <w:r w:rsidRPr="00BA681C">
              <w:rPr>
                <w:sz w:val="24"/>
                <w:szCs w:val="24"/>
                <w:lang w:val="ru-RU"/>
              </w:rPr>
              <w:t>-</w:t>
            </w:r>
            <w:r w:rsidRPr="00BA681C">
              <w:rPr>
                <w:spacing w:val="-4"/>
                <w:sz w:val="24"/>
                <w:szCs w:val="24"/>
                <w:lang w:val="ru-RU"/>
              </w:rPr>
              <w:t xml:space="preserve"> </w:t>
            </w:r>
            <w:r w:rsidRPr="00BA681C">
              <w:rPr>
                <w:sz w:val="24"/>
                <w:szCs w:val="24"/>
                <w:lang w:val="ru-RU"/>
              </w:rPr>
              <w:t>контроль</w:t>
            </w:r>
            <w:r w:rsidRPr="00BA681C">
              <w:rPr>
                <w:spacing w:val="-6"/>
                <w:sz w:val="24"/>
                <w:szCs w:val="24"/>
                <w:lang w:val="ru-RU"/>
              </w:rPr>
              <w:t xml:space="preserve"> </w:t>
            </w:r>
            <w:r w:rsidRPr="00BA681C">
              <w:rPr>
                <w:sz w:val="24"/>
                <w:szCs w:val="24"/>
                <w:lang w:val="ru-RU"/>
              </w:rPr>
              <w:t>за свободным времяпровождением;</w:t>
            </w:r>
          </w:p>
          <w:p w:rsidR="00E96884" w:rsidRPr="00BA681C" w:rsidRDefault="00E96884" w:rsidP="00E96884">
            <w:pPr>
              <w:pStyle w:val="TableParagraph"/>
              <w:tabs>
                <w:tab w:val="left" w:pos="9214"/>
              </w:tabs>
              <w:spacing w:before="45" w:line="280" w:lineRule="auto"/>
              <w:rPr>
                <w:sz w:val="24"/>
                <w:szCs w:val="24"/>
                <w:lang w:val="ru-RU"/>
              </w:rPr>
            </w:pPr>
            <w:r w:rsidRPr="00BA681C">
              <w:rPr>
                <w:sz w:val="24"/>
                <w:szCs w:val="24"/>
                <w:lang w:val="ru-RU"/>
              </w:rPr>
              <w:t>-вовлечение детей в кружки</w:t>
            </w:r>
            <w:r w:rsidRPr="00BA681C">
              <w:rPr>
                <w:spacing w:val="1"/>
                <w:sz w:val="24"/>
                <w:szCs w:val="24"/>
                <w:lang w:val="ru-RU"/>
              </w:rPr>
              <w:t xml:space="preserve"> </w:t>
            </w:r>
            <w:r w:rsidRPr="00BA681C">
              <w:rPr>
                <w:spacing w:val="-1"/>
                <w:sz w:val="24"/>
                <w:szCs w:val="24"/>
                <w:lang w:val="ru-RU"/>
              </w:rPr>
              <w:t>дополнительного</w:t>
            </w:r>
            <w:r w:rsidRPr="00BA681C">
              <w:rPr>
                <w:spacing w:val="-7"/>
                <w:sz w:val="24"/>
                <w:szCs w:val="24"/>
                <w:lang w:val="ru-RU"/>
              </w:rPr>
              <w:t xml:space="preserve"> </w:t>
            </w:r>
            <w:r w:rsidRPr="00BA681C">
              <w:rPr>
                <w:sz w:val="24"/>
                <w:szCs w:val="24"/>
                <w:lang w:val="ru-RU"/>
              </w:rPr>
              <w:t>образования;</w:t>
            </w:r>
          </w:p>
          <w:p w:rsidR="00E96884" w:rsidRPr="00BA681C" w:rsidRDefault="00E96884" w:rsidP="00E96884">
            <w:pPr>
              <w:pStyle w:val="TableParagraph"/>
              <w:tabs>
                <w:tab w:val="left" w:pos="9214"/>
              </w:tabs>
              <w:spacing w:line="280" w:lineRule="auto"/>
              <w:rPr>
                <w:sz w:val="24"/>
                <w:szCs w:val="24"/>
                <w:lang w:val="ru-RU"/>
              </w:rPr>
            </w:pPr>
            <w:r w:rsidRPr="00BA681C">
              <w:rPr>
                <w:sz w:val="24"/>
                <w:szCs w:val="24"/>
                <w:lang w:val="ru-RU"/>
              </w:rPr>
              <w:t>-делегирование отдельных поручений в</w:t>
            </w:r>
            <w:r w:rsidRPr="00BA681C">
              <w:rPr>
                <w:spacing w:val="-61"/>
                <w:sz w:val="24"/>
                <w:szCs w:val="24"/>
                <w:lang w:val="ru-RU"/>
              </w:rPr>
              <w:t xml:space="preserve"> </w:t>
            </w:r>
            <w:r w:rsidRPr="00BA681C">
              <w:rPr>
                <w:sz w:val="24"/>
                <w:szCs w:val="24"/>
                <w:lang w:val="ru-RU"/>
              </w:rPr>
              <w:t>классе</w:t>
            </w:r>
            <w:r w:rsidRPr="00BA681C">
              <w:rPr>
                <w:spacing w:val="3"/>
                <w:sz w:val="24"/>
                <w:szCs w:val="24"/>
                <w:lang w:val="ru-RU"/>
              </w:rPr>
              <w:t xml:space="preserve"> </w:t>
            </w:r>
            <w:r w:rsidRPr="00BA681C">
              <w:rPr>
                <w:sz w:val="24"/>
                <w:szCs w:val="24"/>
                <w:lang w:val="ru-RU"/>
              </w:rPr>
              <w:t>и</w:t>
            </w:r>
            <w:r w:rsidRPr="00BA681C">
              <w:rPr>
                <w:spacing w:val="3"/>
                <w:sz w:val="24"/>
                <w:szCs w:val="24"/>
                <w:lang w:val="ru-RU"/>
              </w:rPr>
              <w:t xml:space="preserve"> </w:t>
            </w:r>
            <w:r w:rsidRPr="00BA681C">
              <w:rPr>
                <w:sz w:val="24"/>
                <w:szCs w:val="24"/>
                <w:lang w:val="ru-RU"/>
              </w:rPr>
              <w:t>т.д.;</w:t>
            </w:r>
          </w:p>
          <w:p w:rsidR="00E96884" w:rsidRPr="00BA681C" w:rsidRDefault="00E96884" w:rsidP="00E96884">
            <w:pPr>
              <w:pStyle w:val="TableParagraph"/>
              <w:tabs>
                <w:tab w:val="left" w:pos="9214"/>
              </w:tabs>
              <w:spacing w:line="280" w:lineRule="auto"/>
              <w:rPr>
                <w:spacing w:val="-61"/>
                <w:sz w:val="24"/>
                <w:szCs w:val="24"/>
                <w:lang w:val="ru-RU"/>
              </w:rPr>
            </w:pPr>
            <w:r w:rsidRPr="00BA681C">
              <w:rPr>
                <w:sz w:val="24"/>
                <w:szCs w:val="24"/>
                <w:lang w:val="ru-RU"/>
              </w:rPr>
              <w:t>-разбор ситуаций на Совете по</w:t>
            </w:r>
            <w:r w:rsidRPr="00BA681C">
              <w:rPr>
                <w:spacing w:val="-61"/>
                <w:sz w:val="24"/>
                <w:szCs w:val="24"/>
                <w:lang w:val="ru-RU"/>
              </w:rPr>
              <w:t xml:space="preserve">                                 </w:t>
            </w:r>
          </w:p>
          <w:p w:rsidR="00E96884" w:rsidRPr="00BA681C" w:rsidRDefault="00E96884" w:rsidP="00E96884">
            <w:pPr>
              <w:pStyle w:val="TableParagraph"/>
              <w:tabs>
                <w:tab w:val="left" w:pos="9214"/>
              </w:tabs>
              <w:spacing w:line="280" w:lineRule="auto"/>
              <w:rPr>
                <w:sz w:val="24"/>
                <w:szCs w:val="24"/>
                <w:lang w:val="ru-RU"/>
              </w:rPr>
            </w:pPr>
            <w:r w:rsidRPr="00BA681C">
              <w:rPr>
                <w:spacing w:val="-1"/>
                <w:sz w:val="24"/>
                <w:szCs w:val="24"/>
                <w:lang w:val="ru-RU"/>
              </w:rPr>
              <w:t>профилактике</w:t>
            </w:r>
            <w:r w:rsidRPr="00BA681C">
              <w:rPr>
                <w:spacing w:val="-14"/>
                <w:sz w:val="24"/>
                <w:szCs w:val="24"/>
                <w:lang w:val="ru-RU"/>
              </w:rPr>
              <w:t xml:space="preserve"> </w:t>
            </w:r>
            <w:r w:rsidRPr="00BA681C">
              <w:rPr>
                <w:sz w:val="24"/>
                <w:szCs w:val="24"/>
                <w:lang w:val="ru-RU"/>
              </w:rPr>
              <w:t>с</w:t>
            </w:r>
            <w:r w:rsidRPr="00BA681C">
              <w:rPr>
                <w:spacing w:val="-14"/>
                <w:sz w:val="24"/>
                <w:szCs w:val="24"/>
                <w:lang w:val="ru-RU"/>
              </w:rPr>
              <w:t xml:space="preserve"> </w:t>
            </w:r>
            <w:r w:rsidRPr="00BA681C">
              <w:rPr>
                <w:sz w:val="24"/>
                <w:szCs w:val="24"/>
                <w:lang w:val="ru-RU"/>
              </w:rPr>
              <w:t>приглашением</w:t>
            </w:r>
          </w:p>
          <w:p w:rsidR="00E96884" w:rsidRPr="00BA681C" w:rsidRDefault="00E96884" w:rsidP="00E96884">
            <w:pPr>
              <w:pStyle w:val="TableParagraph"/>
              <w:tabs>
                <w:tab w:val="left" w:pos="9214"/>
              </w:tabs>
              <w:rPr>
                <w:sz w:val="24"/>
                <w:szCs w:val="24"/>
                <w:lang w:val="ru-RU"/>
              </w:rPr>
            </w:pPr>
            <w:r w:rsidRPr="00BA681C">
              <w:rPr>
                <w:sz w:val="24"/>
                <w:szCs w:val="24"/>
                <w:lang w:val="ru-RU"/>
              </w:rPr>
              <w:t>родителей.</w:t>
            </w:r>
          </w:p>
        </w:tc>
      </w:tr>
      <w:tr w:rsidR="00E96884" w:rsidRPr="00BA681C" w:rsidTr="00716EF9">
        <w:trPr>
          <w:trHeight w:val="1901"/>
        </w:trPr>
        <w:tc>
          <w:tcPr>
            <w:tcW w:w="2276" w:type="dxa"/>
          </w:tcPr>
          <w:p w:rsidR="00E96884" w:rsidRPr="00BA681C" w:rsidRDefault="00E96884" w:rsidP="00E96884">
            <w:pPr>
              <w:pStyle w:val="TableParagraph"/>
              <w:tabs>
                <w:tab w:val="left" w:pos="9214"/>
              </w:tabs>
              <w:spacing w:line="280" w:lineRule="auto"/>
              <w:rPr>
                <w:sz w:val="24"/>
                <w:szCs w:val="24"/>
                <w:lang w:val="ru-RU"/>
              </w:rPr>
            </w:pPr>
            <w:r w:rsidRPr="00BA681C">
              <w:rPr>
                <w:w w:val="95"/>
                <w:sz w:val="24"/>
                <w:szCs w:val="24"/>
                <w:lang w:val="ru-RU"/>
              </w:rPr>
              <w:t>Взаимодействие</w:t>
            </w:r>
            <w:r w:rsidRPr="00BA681C">
              <w:rPr>
                <w:spacing w:val="1"/>
                <w:w w:val="95"/>
                <w:sz w:val="24"/>
                <w:szCs w:val="24"/>
                <w:lang w:val="ru-RU"/>
              </w:rPr>
              <w:t xml:space="preserve"> </w:t>
            </w:r>
            <w:r w:rsidRPr="00BA681C">
              <w:rPr>
                <w:sz w:val="24"/>
                <w:szCs w:val="24"/>
                <w:lang w:val="ru-RU"/>
              </w:rPr>
              <w:t>со</w:t>
            </w:r>
          </w:p>
          <w:p w:rsidR="00E96884" w:rsidRPr="00BA681C" w:rsidRDefault="00E96884" w:rsidP="00E96884">
            <w:pPr>
              <w:pStyle w:val="TableParagraph"/>
              <w:tabs>
                <w:tab w:val="left" w:pos="9214"/>
              </w:tabs>
              <w:spacing w:line="280" w:lineRule="auto"/>
              <w:jc w:val="both"/>
              <w:rPr>
                <w:sz w:val="24"/>
                <w:szCs w:val="24"/>
                <w:lang w:val="ru-RU"/>
              </w:rPr>
            </w:pPr>
            <w:r w:rsidRPr="00BA681C">
              <w:rPr>
                <w:spacing w:val="-1"/>
                <w:sz w:val="24"/>
                <w:szCs w:val="24"/>
                <w:lang w:val="ru-RU"/>
              </w:rPr>
              <w:t>специалистами,</w:t>
            </w:r>
            <w:r w:rsidRPr="00BA681C">
              <w:rPr>
                <w:spacing w:val="-62"/>
                <w:sz w:val="24"/>
                <w:szCs w:val="24"/>
                <w:lang w:val="ru-RU"/>
              </w:rPr>
              <w:t xml:space="preserve"> </w:t>
            </w:r>
            <w:r w:rsidRPr="00BA681C">
              <w:rPr>
                <w:sz w:val="24"/>
                <w:szCs w:val="24"/>
                <w:lang w:val="ru-RU"/>
              </w:rPr>
              <w:t>работающими с</w:t>
            </w:r>
            <w:r w:rsidRPr="00BA681C">
              <w:rPr>
                <w:spacing w:val="-61"/>
                <w:sz w:val="24"/>
                <w:szCs w:val="24"/>
                <w:lang w:val="ru-RU"/>
              </w:rPr>
              <w:t xml:space="preserve"> </w:t>
            </w:r>
            <w:r w:rsidRPr="00BA681C">
              <w:rPr>
                <w:sz w:val="24"/>
                <w:szCs w:val="24"/>
                <w:lang w:val="ru-RU"/>
              </w:rPr>
              <w:t>обучающимися</w:t>
            </w:r>
          </w:p>
          <w:p w:rsidR="00E96884" w:rsidRPr="00BA681C" w:rsidRDefault="00E96884" w:rsidP="00E96884">
            <w:pPr>
              <w:pStyle w:val="TableParagraph"/>
              <w:tabs>
                <w:tab w:val="left" w:pos="9214"/>
              </w:tabs>
              <w:spacing w:line="269" w:lineRule="exact"/>
              <w:rPr>
                <w:sz w:val="24"/>
                <w:szCs w:val="24"/>
              </w:rPr>
            </w:pPr>
            <w:r w:rsidRPr="00BA681C">
              <w:rPr>
                <w:sz w:val="24"/>
                <w:szCs w:val="24"/>
              </w:rPr>
              <w:t>класса</w:t>
            </w:r>
          </w:p>
        </w:tc>
        <w:tc>
          <w:tcPr>
            <w:tcW w:w="2511" w:type="dxa"/>
          </w:tcPr>
          <w:p w:rsidR="00E96884" w:rsidRPr="00BA681C" w:rsidRDefault="00E96884" w:rsidP="00E96884">
            <w:pPr>
              <w:pStyle w:val="TableParagraph"/>
              <w:tabs>
                <w:tab w:val="left" w:pos="9214"/>
              </w:tabs>
              <w:spacing w:line="280" w:lineRule="auto"/>
              <w:ind w:left="105"/>
              <w:rPr>
                <w:sz w:val="24"/>
                <w:szCs w:val="24"/>
                <w:lang w:val="ru-RU"/>
              </w:rPr>
            </w:pPr>
            <w:r w:rsidRPr="00BA681C">
              <w:rPr>
                <w:sz w:val="24"/>
                <w:szCs w:val="24"/>
                <w:lang w:val="ru-RU"/>
              </w:rPr>
              <w:t>Регулярное</w:t>
            </w:r>
            <w:r w:rsidRPr="00BA681C">
              <w:rPr>
                <w:spacing w:val="1"/>
                <w:sz w:val="24"/>
                <w:szCs w:val="24"/>
                <w:lang w:val="ru-RU"/>
              </w:rPr>
              <w:t xml:space="preserve"> </w:t>
            </w:r>
            <w:r w:rsidRPr="00BA681C">
              <w:rPr>
                <w:w w:val="95"/>
                <w:sz w:val="24"/>
                <w:szCs w:val="24"/>
                <w:lang w:val="ru-RU"/>
              </w:rPr>
              <w:t>взаимодействие</w:t>
            </w:r>
            <w:r w:rsidRPr="00BA681C">
              <w:rPr>
                <w:spacing w:val="1"/>
                <w:w w:val="95"/>
                <w:sz w:val="24"/>
                <w:szCs w:val="24"/>
                <w:lang w:val="ru-RU"/>
              </w:rPr>
              <w:t xml:space="preserve"> </w:t>
            </w:r>
            <w:r w:rsidRPr="00BA681C">
              <w:rPr>
                <w:sz w:val="24"/>
                <w:szCs w:val="24"/>
                <w:lang w:val="ru-RU"/>
              </w:rPr>
              <w:t>классного</w:t>
            </w:r>
            <w:r w:rsidRPr="00BA681C">
              <w:rPr>
                <w:spacing w:val="1"/>
                <w:sz w:val="24"/>
                <w:szCs w:val="24"/>
                <w:lang w:val="ru-RU"/>
              </w:rPr>
              <w:t xml:space="preserve"> </w:t>
            </w:r>
            <w:r w:rsidRPr="00BA681C">
              <w:rPr>
                <w:sz w:val="24"/>
                <w:szCs w:val="24"/>
                <w:lang w:val="ru-RU"/>
              </w:rPr>
              <w:t>руководителя с</w:t>
            </w:r>
            <w:r w:rsidRPr="00BA681C">
              <w:rPr>
                <w:spacing w:val="1"/>
                <w:sz w:val="24"/>
                <w:szCs w:val="24"/>
                <w:lang w:val="ru-RU"/>
              </w:rPr>
              <w:t xml:space="preserve"> </w:t>
            </w:r>
            <w:r w:rsidRPr="00BA681C">
              <w:rPr>
                <w:sz w:val="24"/>
                <w:szCs w:val="24"/>
                <w:lang w:val="ru-RU"/>
              </w:rPr>
              <w:t>учителями-</w:t>
            </w:r>
          </w:p>
          <w:p w:rsidR="00E96884" w:rsidRPr="00BA681C" w:rsidRDefault="00E96884" w:rsidP="00E96884">
            <w:pPr>
              <w:pStyle w:val="TableParagraph"/>
              <w:tabs>
                <w:tab w:val="left" w:pos="9214"/>
              </w:tabs>
              <w:spacing w:line="267" w:lineRule="exact"/>
              <w:ind w:left="105"/>
              <w:rPr>
                <w:sz w:val="24"/>
                <w:szCs w:val="24"/>
              </w:rPr>
            </w:pPr>
            <w:r w:rsidRPr="00BA681C">
              <w:rPr>
                <w:sz w:val="24"/>
                <w:szCs w:val="24"/>
              </w:rPr>
              <w:t>предметниками.</w:t>
            </w:r>
          </w:p>
        </w:tc>
        <w:tc>
          <w:tcPr>
            <w:tcW w:w="4350" w:type="dxa"/>
          </w:tcPr>
          <w:p w:rsidR="00E96884" w:rsidRPr="00BA681C" w:rsidRDefault="00E96884" w:rsidP="00E96884">
            <w:pPr>
              <w:pStyle w:val="TableParagraph"/>
              <w:tabs>
                <w:tab w:val="left" w:pos="9214"/>
              </w:tabs>
              <w:spacing w:line="266" w:lineRule="exact"/>
              <w:rPr>
                <w:sz w:val="24"/>
                <w:szCs w:val="24"/>
                <w:lang w:val="ru-RU"/>
              </w:rPr>
            </w:pPr>
            <w:r w:rsidRPr="00BA681C">
              <w:rPr>
                <w:sz w:val="24"/>
                <w:szCs w:val="24"/>
                <w:lang w:val="ru-RU"/>
              </w:rPr>
              <w:t>-посещение</w:t>
            </w:r>
            <w:r w:rsidRPr="00BA681C">
              <w:rPr>
                <w:spacing w:val="-7"/>
                <w:sz w:val="24"/>
                <w:szCs w:val="24"/>
                <w:lang w:val="ru-RU"/>
              </w:rPr>
              <w:t xml:space="preserve"> </w:t>
            </w:r>
            <w:r w:rsidRPr="00BA681C">
              <w:rPr>
                <w:sz w:val="24"/>
                <w:szCs w:val="24"/>
                <w:lang w:val="ru-RU"/>
              </w:rPr>
              <w:t>учебных</w:t>
            </w:r>
            <w:r w:rsidRPr="00BA681C">
              <w:rPr>
                <w:spacing w:val="-8"/>
                <w:sz w:val="24"/>
                <w:szCs w:val="24"/>
                <w:lang w:val="ru-RU"/>
              </w:rPr>
              <w:t xml:space="preserve"> </w:t>
            </w:r>
            <w:r w:rsidRPr="00BA681C">
              <w:rPr>
                <w:sz w:val="24"/>
                <w:szCs w:val="24"/>
                <w:lang w:val="ru-RU"/>
              </w:rPr>
              <w:t>занятий;</w:t>
            </w:r>
          </w:p>
          <w:p w:rsidR="00E96884" w:rsidRPr="00BA681C" w:rsidRDefault="00E96884" w:rsidP="00E96884">
            <w:pPr>
              <w:pStyle w:val="TableParagraph"/>
              <w:tabs>
                <w:tab w:val="left" w:pos="9214"/>
              </w:tabs>
              <w:spacing w:before="45"/>
              <w:rPr>
                <w:sz w:val="24"/>
                <w:szCs w:val="24"/>
                <w:lang w:val="ru-RU"/>
              </w:rPr>
            </w:pPr>
            <w:r w:rsidRPr="00BA681C">
              <w:rPr>
                <w:sz w:val="24"/>
                <w:szCs w:val="24"/>
                <w:lang w:val="ru-RU"/>
              </w:rPr>
              <w:t>-мини-педсоветы</w:t>
            </w:r>
            <w:r w:rsidRPr="00BA681C">
              <w:rPr>
                <w:spacing w:val="-9"/>
                <w:sz w:val="24"/>
                <w:szCs w:val="24"/>
                <w:lang w:val="ru-RU"/>
              </w:rPr>
              <w:t xml:space="preserve"> </w:t>
            </w:r>
            <w:r w:rsidRPr="00BA681C">
              <w:rPr>
                <w:sz w:val="24"/>
                <w:szCs w:val="24"/>
                <w:lang w:val="ru-RU"/>
              </w:rPr>
              <w:t>по</w:t>
            </w:r>
            <w:r w:rsidRPr="00BA681C">
              <w:rPr>
                <w:spacing w:val="-9"/>
                <w:sz w:val="24"/>
                <w:szCs w:val="24"/>
                <w:lang w:val="ru-RU"/>
              </w:rPr>
              <w:t xml:space="preserve"> </w:t>
            </w:r>
            <w:r w:rsidRPr="00BA681C">
              <w:rPr>
                <w:sz w:val="24"/>
                <w:szCs w:val="24"/>
                <w:lang w:val="ru-RU"/>
              </w:rPr>
              <w:t>проблемам</w:t>
            </w:r>
            <w:r w:rsidRPr="00BA681C">
              <w:rPr>
                <w:spacing w:val="-10"/>
                <w:sz w:val="24"/>
                <w:szCs w:val="24"/>
                <w:lang w:val="ru-RU"/>
              </w:rPr>
              <w:t xml:space="preserve"> </w:t>
            </w:r>
            <w:r w:rsidRPr="00BA681C">
              <w:rPr>
                <w:sz w:val="24"/>
                <w:szCs w:val="24"/>
                <w:lang w:val="ru-RU"/>
              </w:rPr>
              <w:t>класса;</w:t>
            </w:r>
          </w:p>
          <w:p w:rsidR="00E96884" w:rsidRPr="00BA681C" w:rsidRDefault="00E96884" w:rsidP="00E96884">
            <w:pPr>
              <w:pStyle w:val="TableParagraph"/>
              <w:tabs>
                <w:tab w:val="left" w:pos="9214"/>
              </w:tabs>
              <w:spacing w:before="45" w:line="280" w:lineRule="auto"/>
              <w:rPr>
                <w:sz w:val="24"/>
                <w:szCs w:val="24"/>
                <w:lang w:val="ru-RU"/>
              </w:rPr>
            </w:pPr>
            <w:r w:rsidRPr="00BA681C">
              <w:rPr>
                <w:sz w:val="24"/>
                <w:szCs w:val="24"/>
                <w:lang w:val="ru-RU"/>
              </w:rPr>
              <w:t>-индивидуальные</w:t>
            </w:r>
            <w:r w:rsidRPr="00BA681C">
              <w:rPr>
                <w:spacing w:val="38"/>
                <w:sz w:val="24"/>
                <w:szCs w:val="24"/>
                <w:lang w:val="ru-RU"/>
              </w:rPr>
              <w:t xml:space="preserve"> </w:t>
            </w:r>
            <w:r w:rsidRPr="00BA681C">
              <w:rPr>
                <w:sz w:val="24"/>
                <w:szCs w:val="24"/>
                <w:lang w:val="ru-RU"/>
              </w:rPr>
              <w:t>беседы</w:t>
            </w:r>
            <w:r w:rsidRPr="00BA681C">
              <w:rPr>
                <w:spacing w:val="38"/>
                <w:sz w:val="24"/>
                <w:szCs w:val="24"/>
                <w:lang w:val="ru-RU"/>
              </w:rPr>
              <w:t xml:space="preserve"> </w:t>
            </w:r>
            <w:r w:rsidRPr="00BA681C">
              <w:rPr>
                <w:sz w:val="24"/>
                <w:szCs w:val="24"/>
                <w:lang w:val="ru-RU"/>
              </w:rPr>
              <w:t>с</w:t>
            </w:r>
            <w:r w:rsidRPr="00BA681C">
              <w:rPr>
                <w:spacing w:val="37"/>
                <w:sz w:val="24"/>
                <w:szCs w:val="24"/>
                <w:lang w:val="ru-RU"/>
              </w:rPr>
              <w:t xml:space="preserve"> </w:t>
            </w:r>
            <w:r w:rsidRPr="00BA681C">
              <w:rPr>
                <w:sz w:val="24"/>
                <w:szCs w:val="24"/>
                <w:lang w:val="ru-RU"/>
              </w:rPr>
              <w:t>учащимися</w:t>
            </w:r>
            <w:r w:rsidRPr="00BA681C">
              <w:rPr>
                <w:spacing w:val="38"/>
                <w:sz w:val="24"/>
                <w:szCs w:val="24"/>
                <w:lang w:val="ru-RU"/>
              </w:rPr>
              <w:t xml:space="preserve"> </w:t>
            </w:r>
            <w:r w:rsidRPr="00BA681C">
              <w:rPr>
                <w:sz w:val="24"/>
                <w:szCs w:val="24"/>
                <w:lang w:val="ru-RU"/>
              </w:rPr>
              <w:t>и</w:t>
            </w:r>
            <w:r w:rsidRPr="00BA681C">
              <w:rPr>
                <w:spacing w:val="-61"/>
                <w:sz w:val="24"/>
                <w:szCs w:val="24"/>
                <w:lang w:val="ru-RU"/>
              </w:rPr>
              <w:t xml:space="preserve"> </w:t>
            </w:r>
            <w:r w:rsidRPr="00BA681C">
              <w:rPr>
                <w:sz w:val="24"/>
                <w:szCs w:val="24"/>
                <w:lang w:val="ru-RU"/>
              </w:rPr>
              <w:t>их</w:t>
            </w:r>
            <w:r w:rsidRPr="00BA681C">
              <w:rPr>
                <w:spacing w:val="-3"/>
                <w:sz w:val="24"/>
                <w:szCs w:val="24"/>
                <w:lang w:val="ru-RU"/>
              </w:rPr>
              <w:t xml:space="preserve"> </w:t>
            </w:r>
            <w:r w:rsidRPr="00BA681C">
              <w:rPr>
                <w:sz w:val="24"/>
                <w:szCs w:val="24"/>
                <w:lang w:val="ru-RU"/>
              </w:rPr>
              <w:t>родителями.</w:t>
            </w:r>
          </w:p>
        </w:tc>
      </w:tr>
      <w:tr w:rsidR="00605796" w:rsidRPr="00BA681C" w:rsidTr="00716EF9">
        <w:trPr>
          <w:trHeight w:val="1901"/>
        </w:trPr>
        <w:tc>
          <w:tcPr>
            <w:tcW w:w="2276" w:type="dxa"/>
          </w:tcPr>
          <w:p w:rsidR="00605796" w:rsidRPr="00BA681C" w:rsidRDefault="00605796" w:rsidP="00605796">
            <w:pPr>
              <w:pStyle w:val="TableParagraph"/>
              <w:tabs>
                <w:tab w:val="left" w:pos="9214"/>
              </w:tabs>
              <w:spacing w:line="280" w:lineRule="auto"/>
              <w:rPr>
                <w:sz w:val="24"/>
                <w:szCs w:val="24"/>
                <w:lang w:val="ru-RU"/>
              </w:rPr>
            </w:pPr>
            <w:r w:rsidRPr="00BA681C">
              <w:rPr>
                <w:w w:val="95"/>
                <w:sz w:val="24"/>
                <w:szCs w:val="24"/>
                <w:lang w:val="ru-RU"/>
              </w:rPr>
              <w:t>Взаимодействие</w:t>
            </w:r>
            <w:r w:rsidRPr="00BA681C">
              <w:rPr>
                <w:spacing w:val="1"/>
                <w:w w:val="95"/>
                <w:sz w:val="24"/>
                <w:szCs w:val="24"/>
                <w:lang w:val="ru-RU"/>
              </w:rPr>
              <w:t xml:space="preserve"> </w:t>
            </w:r>
            <w:r w:rsidRPr="00BA681C">
              <w:rPr>
                <w:sz w:val="24"/>
                <w:szCs w:val="24"/>
                <w:lang w:val="ru-RU"/>
              </w:rPr>
              <w:t>с родителями</w:t>
            </w:r>
            <w:r w:rsidRPr="00BA681C">
              <w:rPr>
                <w:spacing w:val="1"/>
                <w:sz w:val="24"/>
                <w:szCs w:val="24"/>
                <w:lang w:val="ru-RU"/>
              </w:rPr>
              <w:t xml:space="preserve"> </w:t>
            </w:r>
            <w:r w:rsidRPr="00BA681C">
              <w:rPr>
                <w:sz w:val="24"/>
                <w:szCs w:val="24"/>
                <w:lang w:val="ru-RU"/>
              </w:rPr>
              <w:t>(законными</w:t>
            </w:r>
          </w:p>
          <w:p w:rsidR="00605796" w:rsidRPr="00BA681C" w:rsidRDefault="00605796" w:rsidP="00605796">
            <w:pPr>
              <w:pStyle w:val="TableParagraph"/>
              <w:tabs>
                <w:tab w:val="left" w:pos="9214"/>
              </w:tabs>
              <w:spacing w:line="280" w:lineRule="auto"/>
              <w:rPr>
                <w:sz w:val="24"/>
                <w:szCs w:val="24"/>
                <w:lang w:val="ru-RU"/>
              </w:rPr>
            </w:pPr>
            <w:r w:rsidRPr="00BA681C">
              <w:rPr>
                <w:spacing w:val="-1"/>
                <w:sz w:val="24"/>
                <w:szCs w:val="24"/>
                <w:lang w:val="ru-RU"/>
              </w:rPr>
              <w:t>представителями)</w:t>
            </w:r>
            <w:r w:rsidRPr="00BA681C">
              <w:rPr>
                <w:spacing w:val="-61"/>
                <w:sz w:val="24"/>
                <w:szCs w:val="24"/>
                <w:lang w:val="ru-RU"/>
              </w:rPr>
              <w:t xml:space="preserve"> </w:t>
            </w:r>
            <w:r w:rsidRPr="00BA681C">
              <w:rPr>
                <w:sz w:val="24"/>
                <w:szCs w:val="24"/>
                <w:lang w:val="ru-RU"/>
              </w:rPr>
              <w:t>обучающихся</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рамках</w:t>
            </w:r>
            <w:r w:rsidRPr="00BA681C">
              <w:rPr>
                <w:spacing w:val="1"/>
                <w:sz w:val="24"/>
                <w:szCs w:val="24"/>
                <w:lang w:val="ru-RU"/>
              </w:rPr>
              <w:t xml:space="preserve"> </w:t>
            </w:r>
            <w:r w:rsidRPr="00BA681C">
              <w:rPr>
                <w:sz w:val="24"/>
                <w:szCs w:val="24"/>
                <w:lang w:val="ru-RU"/>
              </w:rPr>
              <w:t>воспитательной</w:t>
            </w:r>
            <w:r w:rsidRPr="00BA681C">
              <w:rPr>
                <w:spacing w:val="1"/>
                <w:sz w:val="24"/>
                <w:szCs w:val="24"/>
                <w:lang w:val="ru-RU"/>
              </w:rPr>
              <w:t xml:space="preserve"> </w:t>
            </w:r>
            <w:r w:rsidRPr="00BA681C">
              <w:rPr>
                <w:sz w:val="24"/>
                <w:szCs w:val="24"/>
                <w:lang w:val="ru-RU"/>
              </w:rPr>
              <w:t>работы</w:t>
            </w:r>
          </w:p>
        </w:tc>
        <w:tc>
          <w:tcPr>
            <w:tcW w:w="2511" w:type="dxa"/>
          </w:tcPr>
          <w:p w:rsidR="00605796" w:rsidRPr="00BA681C" w:rsidRDefault="00605796" w:rsidP="00605796">
            <w:pPr>
              <w:pStyle w:val="TableParagraph"/>
              <w:tabs>
                <w:tab w:val="left" w:pos="9214"/>
              </w:tabs>
              <w:spacing w:line="280" w:lineRule="auto"/>
              <w:ind w:left="105"/>
              <w:rPr>
                <w:sz w:val="24"/>
                <w:szCs w:val="24"/>
                <w:lang w:val="ru-RU"/>
              </w:rPr>
            </w:pPr>
            <w:r w:rsidRPr="00BA681C">
              <w:rPr>
                <w:sz w:val="24"/>
                <w:szCs w:val="24"/>
                <w:lang w:val="ru-RU"/>
              </w:rPr>
              <w:t>-Индивидуальная</w:t>
            </w:r>
            <w:r w:rsidRPr="00BA681C">
              <w:rPr>
                <w:spacing w:val="-61"/>
                <w:sz w:val="24"/>
                <w:szCs w:val="24"/>
                <w:lang w:val="ru-RU"/>
              </w:rPr>
              <w:t xml:space="preserve"> </w:t>
            </w:r>
            <w:r w:rsidRPr="00BA681C">
              <w:rPr>
                <w:sz w:val="24"/>
                <w:szCs w:val="24"/>
                <w:lang w:val="ru-RU"/>
              </w:rPr>
              <w:t>работа</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семьёй;</w:t>
            </w:r>
          </w:p>
          <w:p w:rsidR="00605796" w:rsidRPr="00BA681C" w:rsidRDefault="00605796" w:rsidP="00605796">
            <w:pPr>
              <w:pStyle w:val="TableParagraph"/>
              <w:tabs>
                <w:tab w:val="left" w:pos="9214"/>
              </w:tabs>
              <w:spacing w:line="280" w:lineRule="auto"/>
              <w:ind w:left="105"/>
              <w:rPr>
                <w:sz w:val="24"/>
                <w:szCs w:val="24"/>
                <w:lang w:val="ru-RU"/>
              </w:rPr>
            </w:pPr>
            <w:r w:rsidRPr="00BA681C">
              <w:rPr>
                <w:sz w:val="24"/>
                <w:szCs w:val="24"/>
                <w:lang w:val="ru-RU"/>
              </w:rPr>
              <w:t>-Работа</w:t>
            </w:r>
            <w:r w:rsidRPr="00BA681C">
              <w:rPr>
                <w:spacing w:val="3"/>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w w:val="95"/>
                <w:sz w:val="24"/>
                <w:szCs w:val="24"/>
                <w:lang w:val="ru-RU"/>
              </w:rPr>
              <w:t>родительским</w:t>
            </w:r>
            <w:r w:rsidRPr="00BA681C">
              <w:rPr>
                <w:spacing w:val="1"/>
                <w:w w:val="95"/>
                <w:sz w:val="24"/>
                <w:szCs w:val="24"/>
                <w:lang w:val="ru-RU"/>
              </w:rPr>
              <w:t xml:space="preserve"> </w:t>
            </w:r>
            <w:r w:rsidRPr="00BA681C">
              <w:rPr>
                <w:sz w:val="24"/>
                <w:szCs w:val="24"/>
                <w:lang w:val="ru-RU"/>
              </w:rPr>
              <w:t>активом;</w:t>
            </w:r>
          </w:p>
          <w:p w:rsidR="00605796" w:rsidRPr="00BA681C" w:rsidRDefault="00605796" w:rsidP="00605796">
            <w:pPr>
              <w:pStyle w:val="TableParagraph"/>
              <w:tabs>
                <w:tab w:val="left" w:pos="9214"/>
              </w:tabs>
              <w:spacing w:line="280" w:lineRule="auto"/>
              <w:ind w:left="105"/>
              <w:rPr>
                <w:sz w:val="24"/>
                <w:szCs w:val="24"/>
                <w:lang w:val="ru-RU"/>
              </w:rPr>
            </w:pPr>
            <w:r w:rsidRPr="00BA681C">
              <w:rPr>
                <w:sz w:val="24"/>
                <w:szCs w:val="24"/>
                <w:lang w:val="ru-RU"/>
              </w:rPr>
              <w:t>-Работа</w:t>
            </w:r>
            <w:r w:rsidRPr="00BA681C">
              <w:rPr>
                <w:spacing w:val="3"/>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w w:val="95"/>
                <w:sz w:val="24"/>
                <w:szCs w:val="24"/>
                <w:lang w:val="ru-RU"/>
              </w:rPr>
              <w:t>родительским</w:t>
            </w:r>
            <w:r w:rsidRPr="00BA681C">
              <w:rPr>
                <w:spacing w:val="1"/>
                <w:w w:val="95"/>
                <w:sz w:val="24"/>
                <w:szCs w:val="24"/>
                <w:lang w:val="ru-RU"/>
              </w:rPr>
              <w:t xml:space="preserve"> </w:t>
            </w:r>
            <w:r w:rsidRPr="00BA681C">
              <w:rPr>
                <w:sz w:val="24"/>
                <w:szCs w:val="24"/>
                <w:lang w:val="ru-RU"/>
              </w:rPr>
              <w:t>коллективом</w:t>
            </w:r>
            <w:r w:rsidRPr="00BA681C">
              <w:rPr>
                <w:spacing w:val="1"/>
                <w:sz w:val="24"/>
                <w:szCs w:val="24"/>
                <w:lang w:val="ru-RU"/>
              </w:rPr>
              <w:t xml:space="preserve"> </w:t>
            </w:r>
            <w:r w:rsidRPr="00BA681C">
              <w:rPr>
                <w:sz w:val="24"/>
                <w:szCs w:val="24"/>
                <w:lang w:val="ru-RU"/>
              </w:rPr>
              <w:t>класса.</w:t>
            </w:r>
          </w:p>
        </w:tc>
        <w:tc>
          <w:tcPr>
            <w:tcW w:w="4350" w:type="dxa"/>
          </w:tcPr>
          <w:p w:rsidR="00605796" w:rsidRPr="00BA681C" w:rsidRDefault="00605796" w:rsidP="00605796">
            <w:pPr>
              <w:pStyle w:val="TableParagraph"/>
              <w:spacing w:line="280" w:lineRule="auto"/>
              <w:jc w:val="both"/>
              <w:rPr>
                <w:sz w:val="24"/>
                <w:szCs w:val="24"/>
                <w:lang w:val="ru-RU"/>
              </w:rPr>
            </w:pPr>
            <w:r w:rsidRPr="00BA681C">
              <w:rPr>
                <w:sz w:val="24"/>
                <w:szCs w:val="24"/>
                <w:lang w:val="ru-RU"/>
              </w:rPr>
              <w:t>-Изучение категории</w:t>
            </w:r>
            <w:r w:rsidRPr="00BA681C">
              <w:rPr>
                <w:sz w:val="24"/>
                <w:szCs w:val="24"/>
                <w:lang w:val="ru-RU"/>
              </w:rPr>
              <w:tab/>
            </w:r>
            <w:r w:rsidRPr="00BA681C">
              <w:rPr>
                <w:spacing w:val="-2"/>
                <w:sz w:val="24"/>
                <w:szCs w:val="24"/>
                <w:lang w:val="ru-RU"/>
              </w:rPr>
              <w:t>семьи,</w:t>
            </w:r>
            <w:r w:rsidRPr="00BA681C">
              <w:rPr>
                <w:spacing w:val="-62"/>
                <w:sz w:val="24"/>
                <w:szCs w:val="24"/>
                <w:lang w:val="ru-RU"/>
              </w:rPr>
              <w:t xml:space="preserve"> </w:t>
            </w:r>
            <w:r w:rsidRPr="00BA681C">
              <w:rPr>
                <w:sz w:val="24"/>
                <w:szCs w:val="24"/>
                <w:lang w:val="ru-RU"/>
              </w:rPr>
              <w:t>психологического</w:t>
            </w:r>
            <w:r w:rsidRPr="00BA681C">
              <w:rPr>
                <w:spacing w:val="1"/>
                <w:sz w:val="24"/>
                <w:szCs w:val="24"/>
                <w:lang w:val="ru-RU"/>
              </w:rPr>
              <w:t xml:space="preserve"> </w:t>
            </w:r>
            <w:r w:rsidRPr="00BA681C">
              <w:rPr>
                <w:sz w:val="24"/>
                <w:szCs w:val="24"/>
                <w:lang w:val="ru-RU"/>
              </w:rPr>
              <w:t>климата</w:t>
            </w:r>
            <w:r w:rsidRPr="00BA681C">
              <w:rPr>
                <w:spacing w:val="1"/>
                <w:sz w:val="24"/>
                <w:szCs w:val="24"/>
                <w:lang w:val="ru-RU"/>
              </w:rPr>
              <w:t xml:space="preserve"> </w:t>
            </w:r>
            <w:r w:rsidRPr="00BA681C">
              <w:rPr>
                <w:sz w:val="24"/>
                <w:szCs w:val="24"/>
                <w:lang w:val="ru-RU"/>
              </w:rPr>
              <w:t>семьи</w:t>
            </w:r>
            <w:r w:rsidRPr="00BA681C">
              <w:rPr>
                <w:spacing w:val="1"/>
                <w:sz w:val="24"/>
                <w:szCs w:val="24"/>
                <w:lang w:val="ru-RU"/>
              </w:rPr>
              <w:t xml:space="preserve"> </w:t>
            </w:r>
            <w:r w:rsidRPr="00BA681C">
              <w:rPr>
                <w:sz w:val="24"/>
                <w:szCs w:val="24"/>
                <w:lang w:val="ru-RU"/>
              </w:rPr>
              <w:t>(анкетирование,</w:t>
            </w:r>
            <w:r w:rsidRPr="00BA681C">
              <w:rPr>
                <w:spacing w:val="1"/>
                <w:sz w:val="24"/>
                <w:szCs w:val="24"/>
                <w:lang w:val="ru-RU"/>
              </w:rPr>
              <w:t xml:space="preserve"> </w:t>
            </w:r>
            <w:r w:rsidRPr="00BA681C">
              <w:rPr>
                <w:sz w:val="24"/>
                <w:szCs w:val="24"/>
                <w:lang w:val="ru-RU"/>
              </w:rPr>
              <w:t>посещение</w:t>
            </w:r>
            <w:r w:rsidRPr="00BA681C">
              <w:rPr>
                <w:spacing w:val="1"/>
                <w:sz w:val="24"/>
                <w:szCs w:val="24"/>
                <w:lang w:val="ru-RU"/>
              </w:rPr>
              <w:t xml:space="preserve"> </w:t>
            </w:r>
            <w:r w:rsidRPr="00BA681C">
              <w:rPr>
                <w:sz w:val="24"/>
                <w:szCs w:val="24"/>
                <w:lang w:val="ru-RU"/>
              </w:rPr>
              <w:t>семьи),</w:t>
            </w:r>
            <w:r w:rsidRPr="00BA681C">
              <w:rPr>
                <w:spacing w:val="1"/>
                <w:sz w:val="24"/>
                <w:szCs w:val="24"/>
                <w:lang w:val="ru-RU"/>
              </w:rPr>
              <w:t xml:space="preserve"> </w:t>
            </w:r>
            <w:r w:rsidRPr="00BA681C">
              <w:rPr>
                <w:sz w:val="24"/>
                <w:szCs w:val="24"/>
                <w:lang w:val="ru-RU"/>
              </w:rPr>
              <w:t>составление</w:t>
            </w:r>
            <w:r w:rsidRPr="00BA681C">
              <w:rPr>
                <w:spacing w:val="1"/>
                <w:sz w:val="24"/>
                <w:szCs w:val="24"/>
                <w:lang w:val="ru-RU"/>
              </w:rPr>
              <w:t xml:space="preserve"> </w:t>
            </w:r>
            <w:r w:rsidRPr="00BA681C">
              <w:rPr>
                <w:sz w:val="24"/>
                <w:szCs w:val="24"/>
                <w:lang w:val="ru-RU"/>
              </w:rPr>
              <w:t>социального</w:t>
            </w:r>
            <w:r w:rsidRPr="00BA681C">
              <w:rPr>
                <w:spacing w:val="1"/>
                <w:sz w:val="24"/>
                <w:szCs w:val="24"/>
                <w:lang w:val="ru-RU"/>
              </w:rPr>
              <w:t xml:space="preserve"> </w:t>
            </w:r>
            <w:r w:rsidRPr="00BA681C">
              <w:rPr>
                <w:sz w:val="24"/>
                <w:szCs w:val="24"/>
                <w:lang w:val="ru-RU"/>
              </w:rPr>
              <w:t>паспорта</w:t>
            </w:r>
            <w:r w:rsidRPr="00BA681C">
              <w:rPr>
                <w:spacing w:val="1"/>
                <w:sz w:val="24"/>
                <w:szCs w:val="24"/>
                <w:lang w:val="ru-RU"/>
              </w:rPr>
              <w:t xml:space="preserve"> </w:t>
            </w:r>
            <w:r w:rsidRPr="00BA681C">
              <w:rPr>
                <w:sz w:val="24"/>
                <w:szCs w:val="24"/>
                <w:lang w:val="ru-RU"/>
              </w:rPr>
              <w:t>класса;</w:t>
            </w:r>
          </w:p>
          <w:p w:rsidR="00605796" w:rsidRPr="00BA681C" w:rsidRDefault="00605796" w:rsidP="00605796">
            <w:pPr>
              <w:pStyle w:val="TableParagraph"/>
              <w:spacing w:line="281" w:lineRule="auto"/>
              <w:jc w:val="both"/>
              <w:rPr>
                <w:sz w:val="24"/>
                <w:szCs w:val="24"/>
                <w:lang w:val="ru-RU"/>
              </w:rPr>
            </w:pPr>
            <w:r w:rsidRPr="00BA681C">
              <w:rPr>
                <w:sz w:val="24"/>
                <w:szCs w:val="24"/>
                <w:lang w:val="ru-RU"/>
              </w:rPr>
              <w:t>-педагогическое просвещение родителей</w:t>
            </w:r>
            <w:r w:rsidRPr="00BA681C">
              <w:rPr>
                <w:spacing w:val="1"/>
                <w:sz w:val="24"/>
                <w:szCs w:val="24"/>
                <w:lang w:val="ru-RU"/>
              </w:rPr>
              <w:t xml:space="preserve"> </w:t>
            </w:r>
            <w:r w:rsidRPr="00BA681C">
              <w:rPr>
                <w:sz w:val="24"/>
                <w:szCs w:val="24"/>
                <w:lang w:val="ru-RU"/>
              </w:rPr>
              <w:t>по вопросам воспитания детей (классные</w:t>
            </w:r>
            <w:r w:rsidRPr="00BA681C">
              <w:rPr>
                <w:spacing w:val="-61"/>
                <w:sz w:val="24"/>
                <w:szCs w:val="24"/>
                <w:lang w:val="ru-RU"/>
              </w:rPr>
              <w:t xml:space="preserve"> </w:t>
            </w:r>
            <w:r w:rsidRPr="00BA681C">
              <w:rPr>
                <w:sz w:val="24"/>
                <w:szCs w:val="24"/>
                <w:lang w:val="ru-RU"/>
              </w:rPr>
              <w:t>родительские</w:t>
            </w:r>
            <w:r w:rsidRPr="00BA681C">
              <w:rPr>
                <w:spacing w:val="3"/>
                <w:sz w:val="24"/>
                <w:szCs w:val="24"/>
                <w:lang w:val="ru-RU"/>
              </w:rPr>
              <w:t xml:space="preserve"> </w:t>
            </w:r>
            <w:r w:rsidRPr="00BA681C">
              <w:rPr>
                <w:sz w:val="24"/>
                <w:szCs w:val="24"/>
                <w:lang w:val="ru-RU"/>
              </w:rPr>
              <w:t>собрания);</w:t>
            </w:r>
          </w:p>
          <w:p w:rsidR="00605796" w:rsidRPr="00BA681C" w:rsidRDefault="00605796" w:rsidP="00605796">
            <w:pPr>
              <w:pStyle w:val="TableParagraph"/>
              <w:spacing w:line="281" w:lineRule="auto"/>
              <w:jc w:val="both"/>
              <w:rPr>
                <w:sz w:val="24"/>
                <w:szCs w:val="24"/>
                <w:lang w:val="ru-RU"/>
              </w:rPr>
            </w:pPr>
            <w:r w:rsidRPr="00BA681C">
              <w:rPr>
                <w:sz w:val="24"/>
                <w:szCs w:val="24"/>
                <w:lang w:val="ru-RU"/>
              </w:rPr>
              <w:t>-привлечение</w:t>
            </w:r>
            <w:r w:rsidRPr="00BA681C">
              <w:rPr>
                <w:spacing w:val="1"/>
                <w:sz w:val="24"/>
                <w:szCs w:val="24"/>
                <w:lang w:val="ru-RU"/>
              </w:rPr>
              <w:t xml:space="preserve"> </w:t>
            </w:r>
            <w:r w:rsidRPr="00BA681C">
              <w:rPr>
                <w:sz w:val="24"/>
                <w:szCs w:val="24"/>
                <w:lang w:val="ru-RU"/>
              </w:rPr>
              <w:t>родителей</w:t>
            </w:r>
            <w:r w:rsidRPr="00BA681C">
              <w:rPr>
                <w:spacing w:val="1"/>
                <w:sz w:val="24"/>
                <w:szCs w:val="24"/>
                <w:lang w:val="ru-RU"/>
              </w:rPr>
              <w:t xml:space="preserve"> </w:t>
            </w:r>
            <w:r w:rsidRPr="00BA681C">
              <w:rPr>
                <w:sz w:val="24"/>
                <w:szCs w:val="24"/>
                <w:lang w:val="ru-RU"/>
              </w:rPr>
              <w:t>к</w:t>
            </w:r>
            <w:r w:rsidRPr="00BA681C">
              <w:rPr>
                <w:spacing w:val="1"/>
                <w:sz w:val="24"/>
                <w:szCs w:val="24"/>
                <w:lang w:val="ru-RU"/>
              </w:rPr>
              <w:t xml:space="preserve"> </w:t>
            </w:r>
            <w:r w:rsidRPr="00BA681C">
              <w:rPr>
                <w:sz w:val="24"/>
                <w:szCs w:val="24"/>
                <w:lang w:val="ru-RU"/>
              </w:rPr>
              <w:t>совместной</w:t>
            </w:r>
            <w:r w:rsidRPr="00BA681C">
              <w:rPr>
                <w:spacing w:val="1"/>
                <w:sz w:val="24"/>
                <w:szCs w:val="24"/>
                <w:lang w:val="ru-RU"/>
              </w:rPr>
              <w:t xml:space="preserve"> </w:t>
            </w:r>
            <w:r w:rsidRPr="00BA681C">
              <w:rPr>
                <w:sz w:val="24"/>
                <w:szCs w:val="24"/>
                <w:lang w:val="ru-RU"/>
              </w:rPr>
              <w:t xml:space="preserve">детско-взрослой </w:t>
            </w:r>
            <w:r w:rsidRPr="00BA681C">
              <w:rPr>
                <w:spacing w:val="-1"/>
                <w:sz w:val="24"/>
                <w:szCs w:val="24"/>
                <w:lang w:val="ru-RU"/>
              </w:rPr>
              <w:t>познавательной,</w:t>
            </w:r>
            <w:r w:rsidRPr="00BA681C">
              <w:rPr>
                <w:spacing w:val="-62"/>
                <w:sz w:val="24"/>
                <w:szCs w:val="24"/>
                <w:lang w:val="ru-RU"/>
              </w:rPr>
              <w:t xml:space="preserve"> </w:t>
            </w:r>
            <w:r w:rsidRPr="00BA681C">
              <w:rPr>
                <w:sz w:val="24"/>
                <w:szCs w:val="24"/>
                <w:lang w:val="ru-RU"/>
              </w:rPr>
              <w:t xml:space="preserve">проектной, </w:t>
            </w:r>
            <w:r w:rsidRPr="00BA681C">
              <w:rPr>
                <w:spacing w:val="-1"/>
                <w:sz w:val="24"/>
                <w:szCs w:val="24"/>
                <w:lang w:val="ru-RU"/>
              </w:rPr>
              <w:t>общественно-полезной</w:t>
            </w:r>
            <w:r w:rsidRPr="00BA681C">
              <w:rPr>
                <w:spacing w:val="-62"/>
                <w:sz w:val="24"/>
                <w:szCs w:val="24"/>
                <w:lang w:val="ru-RU"/>
              </w:rPr>
              <w:t xml:space="preserve"> </w:t>
            </w:r>
            <w:r w:rsidRPr="00BA681C">
              <w:rPr>
                <w:sz w:val="24"/>
                <w:szCs w:val="24"/>
                <w:lang w:val="ru-RU"/>
              </w:rPr>
              <w:t>деятельности;</w:t>
            </w:r>
          </w:p>
          <w:p w:rsidR="00605796" w:rsidRPr="00BA681C" w:rsidRDefault="00605796" w:rsidP="00605796">
            <w:pPr>
              <w:pStyle w:val="TableParagraph"/>
              <w:tabs>
                <w:tab w:val="left" w:pos="9214"/>
              </w:tabs>
              <w:spacing w:line="276" w:lineRule="auto"/>
              <w:jc w:val="both"/>
              <w:rPr>
                <w:sz w:val="24"/>
                <w:szCs w:val="24"/>
                <w:lang w:val="ru-RU"/>
              </w:rPr>
            </w:pPr>
            <w:r w:rsidRPr="00BA681C">
              <w:rPr>
                <w:sz w:val="24"/>
                <w:szCs w:val="24"/>
                <w:lang w:val="ru-RU"/>
              </w:rPr>
              <w:t>-консультирование    родителей    по</w:t>
            </w:r>
          </w:p>
          <w:p w:rsidR="00605796" w:rsidRPr="00BA681C" w:rsidRDefault="00605796" w:rsidP="00605796">
            <w:pPr>
              <w:pStyle w:val="TableParagraph"/>
              <w:tabs>
                <w:tab w:val="left" w:pos="9214"/>
              </w:tabs>
              <w:spacing w:line="276" w:lineRule="auto"/>
              <w:jc w:val="both"/>
              <w:rPr>
                <w:sz w:val="24"/>
                <w:szCs w:val="24"/>
                <w:lang w:val="ru-RU"/>
              </w:rPr>
            </w:pPr>
            <w:r w:rsidRPr="00BA681C">
              <w:rPr>
                <w:sz w:val="24"/>
                <w:szCs w:val="24"/>
                <w:lang w:val="ru-RU"/>
              </w:rPr>
              <w:t xml:space="preserve">проблемам поведения, обучения детей </w:t>
            </w:r>
            <w:r w:rsidRPr="00BA681C">
              <w:rPr>
                <w:sz w:val="24"/>
                <w:szCs w:val="24"/>
              </w:rPr>
              <w:t>c</w:t>
            </w:r>
            <w:r w:rsidRPr="00BA681C">
              <w:rPr>
                <w:spacing w:val="1"/>
                <w:sz w:val="24"/>
                <w:szCs w:val="24"/>
                <w:lang w:val="ru-RU"/>
              </w:rPr>
              <w:t xml:space="preserve"> </w:t>
            </w:r>
            <w:r w:rsidRPr="00BA681C">
              <w:rPr>
                <w:sz w:val="24"/>
                <w:szCs w:val="24"/>
                <w:lang w:val="ru-RU"/>
              </w:rPr>
              <w:t>целью</w:t>
            </w:r>
            <w:r w:rsidRPr="00BA681C">
              <w:rPr>
                <w:spacing w:val="1"/>
                <w:sz w:val="24"/>
                <w:szCs w:val="24"/>
                <w:lang w:val="ru-RU"/>
              </w:rPr>
              <w:t xml:space="preserve"> </w:t>
            </w:r>
            <w:r w:rsidRPr="00BA681C">
              <w:rPr>
                <w:sz w:val="24"/>
                <w:szCs w:val="24"/>
                <w:lang w:val="ru-RU"/>
              </w:rPr>
              <w:t>координации</w:t>
            </w:r>
            <w:r w:rsidRPr="00BA681C">
              <w:rPr>
                <w:spacing w:val="1"/>
                <w:sz w:val="24"/>
                <w:szCs w:val="24"/>
                <w:lang w:val="ru-RU"/>
              </w:rPr>
              <w:t xml:space="preserve"> </w:t>
            </w:r>
            <w:r w:rsidRPr="00BA681C">
              <w:rPr>
                <w:sz w:val="24"/>
                <w:szCs w:val="24"/>
                <w:lang w:val="ru-RU"/>
              </w:rPr>
              <w:t>воспитательных</w:t>
            </w:r>
            <w:r w:rsidRPr="00BA681C">
              <w:rPr>
                <w:spacing w:val="1"/>
                <w:sz w:val="24"/>
                <w:szCs w:val="24"/>
                <w:lang w:val="ru-RU"/>
              </w:rPr>
              <w:t xml:space="preserve"> </w:t>
            </w:r>
            <w:r w:rsidRPr="00BA681C">
              <w:rPr>
                <w:sz w:val="24"/>
                <w:szCs w:val="24"/>
                <w:lang w:val="ru-RU"/>
              </w:rPr>
              <w:t>усилий</w:t>
            </w:r>
            <w:r w:rsidRPr="00BA681C">
              <w:rPr>
                <w:spacing w:val="1"/>
                <w:sz w:val="24"/>
                <w:szCs w:val="24"/>
                <w:lang w:val="ru-RU"/>
              </w:rPr>
              <w:t xml:space="preserve"> </w:t>
            </w:r>
            <w:r w:rsidRPr="00BA681C">
              <w:rPr>
                <w:sz w:val="24"/>
                <w:szCs w:val="24"/>
                <w:lang w:val="ru-RU"/>
              </w:rPr>
              <w:t>педагогов</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родителей,</w:t>
            </w:r>
            <w:r w:rsidRPr="00BA681C">
              <w:rPr>
                <w:spacing w:val="1"/>
                <w:sz w:val="24"/>
                <w:szCs w:val="24"/>
                <w:lang w:val="ru-RU"/>
              </w:rPr>
              <w:t xml:space="preserve"> </w:t>
            </w:r>
            <w:r w:rsidRPr="00BA681C">
              <w:rPr>
                <w:sz w:val="24"/>
                <w:szCs w:val="24"/>
                <w:lang w:val="ru-RU"/>
              </w:rPr>
              <w:t>при</w:t>
            </w:r>
            <w:r w:rsidRPr="00BA681C">
              <w:rPr>
                <w:spacing w:val="-61"/>
                <w:sz w:val="24"/>
                <w:szCs w:val="24"/>
                <w:lang w:val="ru-RU"/>
              </w:rPr>
              <w:t xml:space="preserve"> </w:t>
            </w:r>
            <w:r w:rsidRPr="00BA681C">
              <w:rPr>
                <w:sz w:val="24"/>
                <w:szCs w:val="24"/>
                <w:lang w:val="ru-RU"/>
              </w:rPr>
              <w:t>необходимости</w:t>
            </w:r>
            <w:r w:rsidRPr="00BA681C">
              <w:rPr>
                <w:spacing w:val="32"/>
                <w:sz w:val="24"/>
                <w:szCs w:val="24"/>
                <w:lang w:val="ru-RU"/>
              </w:rPr>
              <w:t xml:space="preserve"> </w:t>
            </w:r>
            <w:r w:rsidRPr="00BA681C">
              <w:rPr>
                <w:sz w:val="24"/>
                <w:szCs w:val="24"/>
                <w:lang w:val="ru-RU"/>
              </w:rPr>
              <w:t>с</w:t>
            </w:r>
            <w:r w:rsidRPr="00BA681C">
              <w:rPr>
                <w:spacing w:val="29"/>
                <w:sz w:val="24"/>
                <w:szCs w:val="24"/>
                <w:lang w:val="ru-RU"/>
              </w:rPr>
              <w:t xml:space="preserve"> </w:t>
            </w:r>
            <w:r w:rsidRPr="00BA681C">
              <w:rPr>
                <w:sz w:val="24"/>
                <w:szCs w:val="24"/>
                <w:lang w:val="ru-RU"/>
              </w:rPr>
              <w:t>участием</w:t>
            </w:r>
            <w:r w:rsidRPr="00BA681C">
              <w:rPr>
                <w:spacing w:val="28"/>
                <w:sz w:val="24"/>
                <w:szCs w:val="24"/>
                <w:lang w:val="ru-RU"/>
              </w:rPr>
              <w:t xml:space="preserve"> </w:t>
            </w:r>
            <w:r w:rsidRPr="00BA681C">
              <w:rPr>
                <w:sz w:val="24"/>
                <w:szCs w:val="24"/>
                <w:lang w:val="ru-RU"/>
              </w:rPr>
              <w:t>специалистов-+</w:t>
            </w:r>
            <w:r w:rsidRPr="00BA681C">
              <w:rPr>
                <w:spacing w:val="-1"/>
                <w:w w:val="110"/>
                <w:sz w:val="24"/>
                <w:szCs w:val="24"/>
                <w:lang w:val="ru-RU"/>
              </w:rPr>
              <w:t>педагога-психолога,</w:t>
            </w:r>
            <w:r w:rsidRPr="00BA681C">
              <w:rPr>
                <w:w w:val="110"/>
                <w:sz w:val="24"/>
                <w:szCs w:val="24"/>
                <w:lang w:val="ru-RU"/>
              </w:rPr>
              <w:t xml:space="preserve"> </w:t>
            </w:r>
            <w:r w:rsidRPr="00BA681C">
              <w:rPr>
                <w:spacing w:val="-1"/>
                <w:w w:val="110"/>
                <w:sz w:val="24"/>
                <w:szCs w:val="24"/>
                <w:lang w:val="ru-RU"/>
              </w:rPr>
              <w:t>социального</w:t>
            </w:r>
            <w:r w:rsidRPr="00BA681C">
              <w:rPr>
                <w:w w:val="110"/>
                <w:sz w:val="24"/>
                <w:szCs w:val="24"/>
                <w:lang w:val="ru-RU"/>
              </w:rPr>
              <w:t xml:space="preserve"> </w:t>
            </w:r>
            <w:r w:rsidRPr="00BA681C">
              <w:rPr>
                <w:spacing w:val="-1"/>
                <w:w w:val="105"/>
                <w:sz w:val="24"/>
                <w:szCs w:val="24"/>
                <w:lang w:val="ru-RU"/>
              </w:rPr>
              <w:t>педагога,</w:t>
            </w:r>
            <w:r w:rsidRPr="00BA681C">
              <w:rPr>
                <w:spacing w:val="152"/>
                <w:w w:val="105"/>
                <w:sz w:val="24"/>
                <w:szCs w:val="24"/>
                <w:lang w:val="ru-RU"/>
              </w:rPr>
              <w:t xml:space="preserve"> </w:t>
            </w:r>
            <w:r w:rsidRPr="00BA681C">
              <w:rPr>
                <w:w w:val="105"/>
                <w:sz w:val="24"/>
                <w:szCs w:val="24"/>
                <w:lang w:val="ru-RU"/>
              </w:rPr>
              <w:t>учителя-логопеда, учителя-</w:t>
            </w:r>
            <w:r w:rsidRPr="00BA681C">
              <w:rPr>
                <w:sz w:val="24"/>
                <w:szCs w:val="24"/>
                <w:lang w:val="ru-RU"/>
              </w:rPr>
              <w:t xml:space="preserve"> дефектолога.</w:t>
            </w:r>
          </w:p>
        </w:tc>
      </w:tr>
    </w:tbl>
    <w:p w:rsidR="00E96884" w:rsidRPr="00BA681C" w:rsidRDefault="00E96884" w:rsidP="00605796">
      <w:pPr>
        <w:pStyle w:val="3"/>
        <w:tabs>
          <w:tab w:val="left" w:pos="9214"/>
        </w:tabs>
        <w:spacing w:before="92"/>
        <w:ind w:left="0" w:firstLine="142"/>
        <w:jc w:val="left"/>
        <w:rPr>
          <w:i w:val="0"/>
          <w:sz w:val="24"/>
          <w:szCs w:val="24"/>
        </w:rPr>
      </w:pPr>
      <w:r w:rsidRPr="00BA681C">
        <w:rPr>
          <w:i w:val="0"/>
          <w:sz w:val="24"/>
          <w:szCs w:val="24"/>
        </w:rPr>
        <w:t>Модуль</w:t>
      </w:r>
      <w:r w:rsidRPr="00BA681C">
        <w:rPr>
          <w:i w:val="0"/>
          <w:spacing w:val="-3"/>
          <w:sz w:val="24"/>
          <w:szCs w:val="24"/>
        </w:rPr>
        <w:t xml:space="preserve"> </w:t>
      </w:r>
      <w:r w:rsidRPr="00BA681C">
        <w:rPr>
          <w:i w:val="0"/>
          <w:sz w:val="24"/>
          <w:szCs w:val="24"/>
        </w:rPr>
        <w:t>«Школьный</w:t>
      </w:r>
      <w:r w:rsidRPr="00BA681C">
        <w:rPr>
          <w:i w:val="0"/>
          <w:spacing w:val="-3"/>
          <w:sz w:val="24"/>
          <w:szCs w:val="24"/>
        </w:rPr>
        <w:t xml:space="preserve"> </w:t>
      </w:r>
      <w:r w:rsidRPr="00BA681C">
        <w:rPr>
          <w:i w:val="0"/>
          <w:sz w:val="24"/>
          <w:szCs w:val="24"/>
        </w:rPr>
        <w:t>урок»</w:t>
      </w:r>
    </w:p>
    <w:p w:rsidR="00E96884" w:rsidRPr="00BA681C" w:rsidRDefault="00E96884" w:rsidP="00605796">
      <w:pPr>
        <w:tabs>
          <w:tab w:val="left" w:pos="9214"/>
        </w:tabs>
        <w:spacing w:before="31"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Воспитательный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потенциал</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урока</w:t>
      </w:r>
      <w:r w:rsidRPr="00BA681C">
        <w:rPr>
          <w:rFonts w:ascii="Times New Roman" w:hAnsi="Times New Roman" w:cs="Times New Roman"/>
          <w:spacing w:val="1"/>
          <w:sz w:val="24"/>
          <w:szCs w:val="24"/>
        </w:rPr>
        <w:t xml:space="preserve"> </w:t>
      </w:r>
      <w:r w:rsidRPr="00BA681C">
        <w:rPr>
          <w:rFonts w:ascii="Times New Roman" w:hAnsi="Times New Roman" w:cs="Times New Roman"/>
          <w:w w:val="160"/>
          <w:sz w:val="24"/>
          <w:szCs w:val="24"/>
        </w:rPr>
        <w:t>–</w:t>
      </w:r>
      <w:r w:rsidRPr="00BA681C">
        <w:rPr>
          <w:rFonts w:ascii="Times New Roman" w:hAnsi="Times New Roman" w:cs="Times New Roman"/>
          <w:spacing w:val="1"/>
          <w:w w:val="160"/>
          <w:sz w:val="24"/>
          <w:szCs w:val="24"/>
        </w:rPr>
        <w:t xml:space="preserve"> </w:t>
      </w:r>
      <w:r w:rsidRPr="00BA681C">
        <w:rPr>
          <w:rFonts w:ascii="Times New Roman" w:hAnsi="Times New Roman" w:cs="Times New Roman"/>
          <w:sz w:val="24"/>
          <w:szCs w:val="24"/>
        </w:rPr>
        <w:t>это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специально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организованное,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развивающееся 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рамках воспитательной системы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взаимодействие педагога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осуществляемое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целью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обеспечения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равных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возможностей,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одной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стороны,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другой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стороны,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 реализации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каждым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ребенком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своих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потребностей,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способностей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интересов</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процессе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воспитания.</w:t>
      </w:r>
    </w:p>
    <w:p w:rsidR="00E96884" w:rsidRPr="00BA681C" w:rsidRDefault="00E96884" w:rsidP="00605796">
      <w:pPr>
        <w:tabs>
          <w:tab w:val="left" w:pos="9214"/>
        </w:tabs>
        <w:spacing w:line="264" w:lineRule="auto"/>
        <w:ind w:left="319" w:right="591" w:firstLine="768"/>
        <w:jc w:val="both"/>
        <w:rPr>
          <w:rFonts w:ascii="Times New Roman" w:hAnsi="Times New Roman" w:cs="Times New Roman"/>
          <w:sz w:val="24"/>
          <w:szCs w:val="24"/>
        </w:rPr>
      </w:pPr>
      <w:r w:rsidRPr="00BA681C">
        <w:rPr>
          <w:rFonts w:ascii="Times New Roman" w:hAnsi="Times New Roman" w:cs="Times New Roman"/>
          <w:sz w:val="24"/>
          <w:szCs w:val="24"/>
        </w:rPr>
        <w:t>Реализация данного воспитательного потенциала зависит от следующих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факторов:</w:t>
      </w:r>
    </w:p>
    <w:p w:rsidR="00E96884" w:rsidRPr="00BA681C" w:rsidRDefault="00E96884" w:rsidP="00D27299">
      <w:pPr>
        <w:pStyle w:val="aff2"/>
        <w:widowControl w:val="0"/>
        <w:numPr>
          <w:ilvl w:val="0"/>
          <w:numId w:val="13"/>
        </w:numPr>
        <w:tabs>
          <w:tab w:val="left" w:pos="1242"/>
          <w:tab w:val="left" w:pos="9214"/>
        </w:tabs>
        <w:autoSpaceDE w:val="0"/>
        <w:autoSpaceDN w:val="0"/>
        <w:spacing w:after="0" w:line="270" w:lineRule="exact"/>
        <w:ind w:left="1241" w:right="591" w:hanging="217"/>
        <w:rPr>
          <w:rFonts w:ascii="Times New Roman" w:hAnsi="Times New Roman"/>
          <w:sz w:val="24"/>
          <w:szCs w:val="24"/>
        </w:rPr>
      </w:pPr>
      <w:r w:rsidRPr="00BA681C">
        <w:rPr>
          <w:rFonts w:ascii="Times New Roman" w:hAnsi="Times New Roman"/>
          <w:sz w:val="24"/>
          <w:szCs w:val="24"/>
        </w:rPr>
        <w:t xml:space="preserve">   от</w:t>
      </w:r>
      <w:r w:rsidRPr="00BA681C">
        <w:rPr>
          <w:rFonts w:ascii="Times New Roman" w:hAnsi="Times New Roman"/>
          <w:spacing w:val="-7"/>
          <w:sz w:val="24"/>
          <w:szCs w:val="24"/>
        </w:rPr>
        <w:t xml:space="preserve"> </w:t>
      </w:r>
      <w:r w:rsidRPr="00BA681C">
        <w:rPr>
          <w:rFonts w:ascii="Times New Roman" w:hAnsi="Times New Roman"/>
          <w:sz w:val="24"/>
          <w:szCs w:val="24"/>
        </w:rPr>
        <w:t>отбора</w:t>
      </w:r>
      <w:r w:rsidRPr="00BA681C">
        <w:rPr>
          <w:rFonts w:ascii="Times New Roman" w:hAnsi="Times New Roman"/>
          <w:spacing w:val="-6"/>
          <w:sz w:val="24"/>
          <w:szCs w:val="24"/>
        </w:rPr>
        <w:t xml:space="preserve"> </w:t>
      </w:r>
      <w:r w:rsidRPr="00BA681C">
        <w:rPr>
          <w:rFonts w:ascii="Times New Roman" w:hAnsi="Times New Roman"/>
          <w:sz w:val="24"/>
          <w:szCs w:val="24"/>
        </w:rPr>
        <w:t>содержания</w:t>
      </w:r>
      <w:r w:rsidRPr="00BA681C">
        <w:rPr>
          <w:rFonts w:ascii="Times New Roman" w:hAnsi="Times New Roman"/>
          <w:spacing w:val="-7"/>
          <w:sz w:val="24"/>
          <w:szCs w:val="24"/>
        </w:rPr>
        <w:t xml:space="preserve"> </w:t>
      </w:r>
      <w:r w:rsidRPr="00BA681C">
        <w:rPr>
          <w:rFonts w:ascii="Times New Roman" w:hAnsi="Times New Roman"/>
          <w:sz w:val="24"/>
          <w:szCs w:val="24"/>
        </w:rPr>
        <w:t>учебного</w:t>
      </w:r>
      <w:r w:rsidRPr="00BA681C">
        <w:rPr>
          <w:rFonts w:ascii="Times New Roman" w:hAnsi="Times New Roman"/>
          <w:spacing w:val="-6"/>
          <w:sz w:val="24"/>
          <w:szCs w:val="24"/>
        </w:rPr>
        <w:t xml:space="preserve"> </w:t>
      </w:r>
      <w:r w:rsidRPr="00BA681C">
        <w:rPr>
          <w:rFonts w:ascii="Times New Roman" w:hAnsi="Times New Roman"/>
          <w:sz w:val="24"/>
          <w:szCs w:val="24"/>
        </w:rPr>
        <w:t>материала;</w:t>
      </w:r>
    </w:p>
    <w:p w:rsidR="00E96884" w:rsidRPr="00BA681C" w:rsidRDefault="00E96884" w:rsidP="00D27299">
      <w:pPr>
        <w:pStyle w:val="aff2"/>
        <w:widowControl w:val="0"/>
        <w:numPr>
          <w:ilvl w:val="0"/>
          <w:numId w:val="13"/>
        </w:numPr>
        <w:tabs>
          <w:tab w:val="left" w:pos="1409"/>
          <w:tab w:val="left" w:pos="1410"/>
          <w:tab w:val="left" w:pos="1951"/>
          <w:tab w:val="left" w:pos="4436"/>
          <w:tab w:val="left" w:pos="5694"/>
          <w:tab w:val="left" w:pos="6346"/>
          <w:tab w:val="left" w:pos="8212"/>
          <w:tab w:val="left" w:pos="9214"/>
        </w:tabs>
        <w:autoSpaceDE w:val="0"/>
        <w:autoSpaceDN w:val="0"/>
        <w:spacing w:before="24" w:after="0" w:line="264" w:lineRule="auto"/>
        <w:ind w:right="591" w:firstLine="706"/>
        <w:rPr>
          <w:rFonts w:ascii="Times New Roman" w:hAnsi="Times New Roman"/>
          <w:sz w:val="24"/>
          <w:szCs w:val="24"/>
        </w:rPr>
      </w:pPr>
      <w:r w:rsidRPr="00BA681C">
        <w:rPr>
          <w:rFonts w:ascii="Times New Roman" w:hAnsi="Times New Roman"/>
          <w:sz w:val="24"/>
          <w:szCs w:val="24"/>
        </w:rPr>
        <w:t>от</w:t>
      </w:r>
      <w:r w:rsidRPr="00BA681C">
        <w:rPr>
          <w:rFonts w:ascii="Times New Roman" w:hAnsi="Times New Roman"/>
          <w:sz w:val="24"/>
          <w:szCs w:val="24"/>
        </w:rPr>
        <w:tab/>
        <w:t>профессионализма</w:t>
      </w:r>
      <w:r w:rsidRPr="00BA681C">
        <w:rPr>
          <w:rFonts w:ascii="Times New Roman" w:hAnsi="Times New Roman"/>
          <w:sz w:val="24"/>
          <w:szCs w:val="24"/>
        </w:rPr>
        <w:tab/>
        <w:t>учителя,</w:t>
      </w:r>
      <w:r w:rsidRPr="00BA681C">
        <w:rPr>
          <w:rFonts w:ascii="Times New Roman" w:hAnsi="Times New Roman"/>
          <w:sz w:val="24"/>
          <w:szCs w:val="24"/>
        </w:rPr>
        <w:tab/>
        <w:t>его</w:t>
      </w:r>
      <w:r w:rsidRPr="00BA681C">
        <w:rPr>
          <w:rFonts w:ascii="Times New Roman" w:hAnsi="Times New Roman"/>
          <w:sz w:val="24"/>
          <w:szCs w:val="24"/>
        </w:rPr>
        <w:tab/>
        <w:t>методической</w:t>
      </w:r>
      <w:r w:rsidRPr="00BA681C">
        <w:rPr>
          <w:rFonts w:ascii="Times New Roman" w:hAnsi="Times New Roman"/>
          <w:sz w:val="24"/>
          <w:szCs w:val="24"/>
        </w:rPr>
        <w:tab/>
      </w:r>
      <w:r w:rsidRPr="00BA681C">
        <w:rPr>
          <w:rFonts w:ascii="Times New Roman" w:hAnsi="Times New Roman"/>
          <w:spacing w:val="-2"/>
          <w:sz w:val="24"/>
          <w:szCs w:val="24"/>
        </w:rPr>
        <w:t>грамотности,</w:t>
      </w:r>
      <w:r w:rsidRPr="00BA681C">
        <w:rPr>
          <w:rFonts w:ascii="Times New Roman" w:hAnsi="Times New Roman"/>
          <w:spacing w:val="-61"/>
          <w:sz w:val="24"/>
          <w:szCs w:val="24"/>
        </w:rPr>
        <w:t xml:space="preserve"> </w:t>
      </w:r>
      <w:r w:rsidRPr="00BA681C">
        <w:rPr>
          <w:rFonts w:ascii="Times New Roman" w:hAnsi="Times New Roman"/>
          <w:sz w:val="24"/>
          <w:szCs w:val="24"/>
        </w:rPr>
        <w:t>методической</w:t>
      </w:r>
      <w:r w:rsidRPr="00BA681C">
        <w:rPr>
          <w:rFonts w:ascii="Times New Roman" w:hAnsi="Times New Roman"/>
          <w:spacing w:val="2"/>
          <w:sz w:val="24"/>
          <w:szCs w:val="24"/>
        </w:rPr>
        <w:t xml:space="preserve"> </w:t>
      </w:r>
      <w:r w:rsidRPr="00BA681C">
        <w:rPr>
          <w:rFonts w:ascii="Times New Roman" w:hAnsi="Times New Roman"/>
          <w:sz w:val="24"/>
          <w:szCs w:val="24"/>
        </w:rPr>
        <w:t>осведомленности,</w:t>
      </w:r>
    </w:p>
    <w:p w:rsidR="00E96884" w:rsidRPr="00BA681C" w:rsidRDefault="00E96884" w:rsidP="00D27299">
      <w:pPr>
        <w:pStyle w:val="aff2"/>
        <w:widowControl w:val="0"/>
        <w:numPr>
          <w:ilvl w:val="0"/>
          <w:numId w:val="13"/>
        </w:numPr>
        <w:tabs>
          <w:tab w:val="left" w:pos="1175"/>
          <w:tab w:val="left" w:pos="9214"/>
        </w:tabs>
        <w:autoSpaceDE w:val="0"/>
        <w:autoSpaceDN w:val="0"/>
        <w:spacing w:after="0" w:line="269" w:lineRule="exact"/>
        <w:ind w:left="1174" w:right="591" w:hanging="150"/>
        <w:rPr>
          <w:rFonts w:ascii="Times New Roman" w:hAnsi="Times New Roman"/>
          <w:sz w:val="24"/>
          <w:szCs w:val="24"/>
        </w:rPr>
      </w:pPr>
      <w:r w:rsidRPr="00BA681C">
        <w:rPr>
          <w:rFonts w:ascii="Times New Roman" w:hAnsi="Times New Roman"/>
          <w:sz w:val="24"/>
          <w:szCs w:val="24"/>
        </w:rPr>
        <w:t xml:space="preserve">    от</w:t>
      </w:r>
      <w:r w:rsidRPr="00BA681C">
        <w:rPr>
          <w:rFonts w:ascii="Times New Roman" w:hAnsi="Times New Roman"/>
          <w:spacing w:val="-6"/>
          <w:sz w:val="24"/>
          <w:szCs w:val="24"/>
        </w:rPr>
        <w:t xml:space="preserve"> </w:t>
      </w:r>
      <w:r w:rsidRPr="00BA681C">
        <w:rPr>
          <w:rFonts w:ascii="Times New Roman" w:hAnsi="Times New Roman"/>
          <w:sz w:val="24"/>
          <w:szCs w:val="24"/>
        </w:rPr>
        <w:t>умения</w:t>
      </w:r>
      <w:r w:rsidRPr="00BA681C">
        <w:rPr>
          <w:rFonts w:ascii="Times New Roman" w:hAnsi="Times New Roman"/>
          <w:spacing w:val="-6"/>
          <w:sz w:val="24"/>
          <w:szCs w:val="24"/>
        </w:rPr>
        <w:t xml:space="preserve"> </w:t>
      </w:r>
      <w:r w:rsidRPr="00BA681C">
        <w:rPr>
          <w:rFonts w:ascii="Times New Roman" w:hAnsi="Times New Roman"/>
          <w:sz w:val="24"/>
          <w:szCs w:val="24"/>
        </w:rPr>
        <w:t>определять</w:t>
      </w:r>
      <w:r w:rsidRPr="00BA681C">
        <w:rPr>
          <w:rFonts w:ascii="Times New Roman" w:hAnsi="Times New Roman"/>
          <w:spacing w:val="-5"/>
          <w:sz w:val="24"/>
          <w:szCs w:val="24"/>
        </w:rPr>
        <w:t xml:space="preserve"> </w:t>
      </w:r>
      <w:r w:rsidRPr="00BA681C">
        <w:rPr>
          <w:rFonts w:ascii="Times New Roman" w:hAnsi="Times New Roman"/>
          <w:sz w:val="24"/>
          <w:szCs w:val="24"/>
        </w:rPr>
        <w:t>образовательные</w:t>
      </w:r>
      <w:r w:rsidRPr="00BA681C">
        <w:rPr>
          <w:rFonts w:ascii="Times New Roman" w:hAnsi="Times New Roman"/>
          <w:spacing w:val="-5"/>
          <w:sz w:val="24"/>
          <w:szCs w:val="24"/>
        </w:rPr>
        <w:t xml:space="preserve"> </w:t>
      </w:r>
      <w:r w:rsidRPr="00BA681C">
        <w:rPr>
          <w:rFonts w:ascii="Times New Roman" w:hAnsi="Times New Roman"/>
          <w:sz w:val="24"/>
          <w:szCs w:val="24"/>
        </w:rPr>
        <w:t>и</w:t>
      </w:r>
      <w:r w:rsidRPr="00BA681C">
        <w:rPr>
          <w:rFonts w:ascii="Times New Roman" w:hAnsi="Times New Roman"/>
          <w:spacing w:val="-10"/>
          <w:sz w:val="24"/>
          <w:szCs w:val="24"/>
        </w:rPr>
        <w:t xml:space="preserve"> </w:t>
      </w:r>
      <w:r w:rsidRPr="00BA681C">
        <w:rPr>
          <w:rFonts w:ascii="Times New Roman" w:hAnsi="Times New Roman"/>
          <w:sz w:val="24"/>
          <w:szCs w:val="24"/>
        </w:rPr>
        <w:t>воспитательные</w:t>
      </w:r>
      <w:r w:rsidRPr="00BA681C">
        <w:rPr>
          <w:rFonts w:ascii="Times New Roman" w:hAnsi="Times New Roman"/>
          <w:spacing w:val="-5"/>
          <w:sz w:val="24"/>
          <w:szCs w:val="24"/>
        </w:rPr>
        <w:t xml:space="preserve"> </w:t>
      </w:r>
      <w:r w:rsidRPr="00BA681C">
        <w:rPr>
          <w:rFonts w:ascii="Times New Roman" w:hAnsi="Times New Roman"/>
          <w:sz w:val="24"/>
          <w:szCs w:val="24"/>
        </w:rPr>
        <w:t>возможности.</w:t>
      </w:r>
    </w:p>
    <w:p w:rsidR="00E96884" w:rsidRPr="00BA681C" w:rsidRDefault="00E96884" w:rsidP="00605796">
      <w:pPr>
        <w:pStyle w:val="3"/>
        <w:tabs>
          <w:tab w:val="left" w:pos="9214"/>
        </w:tabs>
        <w:spacing w:before="18" w:line="276" w:lineRule="auto"/>
        <w:ind w:left="319" w:right="591" w:firstLine="706"/>
        <w:jc w:val="both"/>
        <w:rPr>
          <w:sz w:val="24"/>
          <w:szCs w:val="24"/>
        </w:rPr>
      </w:pPr>
      <w:r w:rsidRPr="00BA681C">
        <w:rPr>
          <w:sz w:val="24"/>
          <w:szCs w:val="24"/>
        </w:rPr>
        <w:t>Виды</w:t>
      </w:r>
      <w:r w:rsidRPr="00BA681C">
        <w:rPr>
          <w:spacing w:val="1"/>
          <w:sz w:val="24"/>
          <w:szCs w:val="24"/>
        </w:rPr>
        <w:t xml:space="preserve"> </w:t>
      </w:r>
      <w:r w:rsidRPr="00BA681C">
        <w:rPr>
          <w:sz w:val="24"/>
          <w:szCs w:val="24"/>
        </w:rPr>
        <w:t>и</w:t>
      </w:r>
      <w:r w:rsidRPr="00BA681C">
        <w:rPr>
          <w:spacing w:val="1"/>
          <w:sz w:val="24"/>
          <w:szCs w:val="24"/>
        </w:rPr>
        <w:t xml:space="preserve"> </w:t>
      </w:r>
      <w:r w:rsidRPr="00BA681C">
        <w:rPr>
          <w:sz w:val="24"/>
          <w:szCs w:val="24"/>
        </w:rPr>
        <w:t>формы</w:t>
      </w:r>
      <w:r w:rsidRPr="00BA681C">
        <w:rPr>
          <w:spacing w:val="1"/>
          <w:sz w:val="24"/>
          <w:szCs w:val="24"/>
        </w:rPr>
        <w:t xml:space="preserve"> </w:t>
      </w:r>
      <w:r w:rsidRPr="00BA681C">
        <w:rPr>
          <w:sz w:val="24"/>
          <w:szCs w:val="24"/>
        </w:rPr>
        <w:t>деятельности</w:t>
      </w:r>
      <w:r w:rsidRPr="00BA681C">
        <w:rPr>
          <w:spacing w:val="1"/>
          <w:sz w:val="24"/>
          <w:szCs w:val="24"/>
        </w:rPr>
        <w:t xml:space="preserve"> </w:t>
      </w:r>
      <w:r w:rsidRPr="00BA681C">
        <w:rPr>
          <w:sz w:val="24"/>
          <w:szCs w:val="24"/>
        </w:rPr>
        <w:t>на</w:t>
      </w:r>
      <w:r w:rsidRPr="00BA681C">
        <w:rPr>
          <w:spacing w:val="1"/>
          <w:sz w:val="24"/>
          <w:szCs w:val="24"/>
        </w:rPr>
        <w:t xml:space="preserve"> </w:t>
      </w:r>
      <w:r w:rsidRPr="00BA681C">
        <w:rPr>
          <w:sz w:val="24"/>
          <w:szCs w:val="24"/>
        </w:rPr>
        <w:t>уровне</w:t>
      </w:r>
      <w:r w:rsidRPr="00BA681C">
        <w:rPr>
          <w:spacing w:val="1"/>
          <w:sz w:val="24"/>
          <w:szCs w:val="24"/>
        </w:rPr>
        <w:t xml:space="preserve"> </w:t>
      </w:r>
      <w:r w:rsidRPr="00BA681C">
        <w:rPr>
          <w:sz w:val="24"/>
          <w:szCs w:val="24"/>
        </w:rPr>
        <w:t>воспитательной</w:t>
      </w:r>
      <w:r w:rsidRPr="00BA681C">
        <w:rPr>
          <w:spacing w:val="1"/>
          <w:sz w:val="24"/>
          <w:szCs w:val="24"/>
        </w:rPr>
        <w:t xml:space="preserve"> </w:t>
      </w:r>
      <w:r w:rsidRPr="00BA681C">
        <w:rPr>
          <w:sz w:val="24"/>
          <w:szCs w:val="24"/>
        </w:rPr>
        <w:t>работы</w:t>
      </w:r>
      <w:r w:rsidRPr="00BA681C">
        <w:rPr>
          <w:spacing w:val="1"/>
          <w:sz w:val="24"/>
          <w:szCs w:val="24"/>
        </w:rPr>
        <w:t xml:space="preserve"> </w:t>
      </w:r>
      <w:r w:rsidRPr="00BA681C">
        <w:rPr>
          <w:sz w:val="24"/>
          <w:szCs w:val="24"/>
        </w:rPr>
        <w:t>с</w:t>
      </w:r>
      <w:r w:rsidRPr="00BA681C">
        <w:rPr>
          <w:spacing w:val="1"/>
          <w:sz w:val="24"/>
          <w:szCs w:val="24"/>
        </w:rPr>
        <w:t xml:space="preserve"> </w:t>
      </w:r>
      <w:r w:rsidRPr="00BA681C">
        <w:rPr>
          <w:sz w:val="24"/>
          <w:szCs w:val="24"/>
        </w:rPr>
        <w:t>группой обучающихся, объединенной</w:t>
      </w:r>
      <w:r w:rsidRPr="00BA681C">
        <w:rPr>
          <w:spacing w:val="-4"/>
          <w:sz w:val="24"/>
          <w:szCs w:val="24"/>
        </w:rPr>
        <w:t xml:space="preserve"> </w:t>
      </w:r>
      <w:r w:rsidRPr="00BA681C">
        <w:rPr>
          <w:sz w:val="24"/>
          <w:szCs w:val="24"/>
        </w:rPr>
        <w:t>в</w:t>
      </w:r>
      <w:r w:rsidRPr="00BA681C">
        <w:rPr>
          <w:spacing w:val="-4"/>
          <w:sz w:val="24"/>
          <w:szCs w:val="24"/>
        </w:rPr>
        <w:t xml:space="preserve"> </w:t>
      </w:r>
      <w:r w:rsidRPr="00BA681C">
        <w:rPr>
          <w:sz w:val="24"/>
          <w:szCs w:val="24"/>
        </w:rPr>
        <w:t>класс:</w:t>
      </w:r>
    </w:p>
    <w:p w:rsidR="00E96884" w:rsidRPr="00BA681C" w:rsidRDefault="00E96884" w:rsidP="00D27299">
      <w:pPr>
        <w:pStyle w:val="aff2"/>
        <w:widowControl w:val="0"/>
        <w:numPr>
          <w:ilvl w:val="0"/>
          <w:numId w:val="13"/>
        </w:numPr>
        <w:tabs>
          <w:tab w:val="left" w:pos="1329"/>
          <w:tab w:val="left" w:pos="9214"/>
        </w:tabs>
        <w:autoSpaceDE w:val="0"/>
        <w:autoSpaceDN w:val="0"/>
        <w:spacing w:before="8" w:after="0" w:line="280" w:lineRule="auto"/>
        <w:ind w:right="591" w:firstLine="706"/>
        <w:jc w:val="both"/>
        <w:rPr>
          <w:rFonts w:ascii="Times New Roman" w:hAnsi="Times New Roman"/>
          <w:sz w:val="24"/>
          <w:szCs w:val="24"/>
        </w:rPr>
      </w:pPr>
      <w:r w:rsidRPr="00BA681C">
        <w:rPr>
          <w:rFonts w:ascii="Times New Roman" w:hAnsi="Times New Roman"/>
          <w:sz w:val="24"/>
          <w:szCs w:val="24"/>
        </w:rPr>
        <w:t>использование</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воспитательных</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возможностей</w:t>
      </w:r>
      <w:r w:rsidRPr="00BA681C">
        <w:rPr>
          <w:rFonts w:ascii="Times New Roman" w:hAnsi="Times New Roman"/>
          <w:spacing w:val="1"/>
          <w:sz w:val="24"/>
          <w:szCs w:val="24"/>
        </w:rPr>
        <w:t xml:space="preserve"> </w:t>
      </w:r>
      <w:r w:rsidRPr="00BA681C">
        <w:rPr>
          <w:rFonts w:ascii="Times New Roman" w:hAnsi="Times New Roman"/>
          <w:sz w:val="24"/>
          <w:szCs w:val="24"/>
        </w:rPr>
        <w:t>содержания</w:t>
      </w:r>
      <w:r w:rsidRPr="00BA681C">
        <w:rPr>
          <w:rFonts w:ascii="Times New Roman" w:hAnsi="Times New Roman"/>
          <w:spacing w:val="1"/>
          <w:sz w:val="24"/>
          <w:szCs w:val="24"/>
        </w:rPr>
        <w:t xml:space="preserve"> </w:t>
      </w:r>
      <w:r w:rsidRPr="00BA681C">
        <w:rPr>
          <w:rFonts w:ascii="Times New Roman" w:hAnsi="Times New Roman"/>
          <w:sz w:val="24"/>
          <w:szCs w:val="24"/>
        </w:rPr>
        <w:t>учебного</w:t>
      </w:r>
      <w:r w:rsidRPr="00BA681C">
        <w:rPr>
          <w:rFonts w:ascii="Times New Roman" w:hAnsi="Times New Roman"/>
          <w:spacing w:val="1"/>
          <w:sz w:val="24"/>
          <w:szCs w:val="24"/>
        </w:rPr>
        <w:t xml:space="preserve"> </w:t>
      </w:r>
      <w:r w:rsidRPr="00BA681C">
        <w:rPr>
          <w:rFonts w:ascii="Times New Roman" w:hAnsi="Times New Roman"/>
          <w:sz w:val="24"/>
          <w:szCs w:val="24"/>
        </w:rPr>
        <w:t>предмета</w:t>
      </w:r>
      <w:r w:rsidRPr="00BA681C">
        <w:rPr>
          <w:rFonts w:ascii="Times New Roman" w:hAnsi="Times New Roman"/>
          <w:spacing w:val="1"/>
          <w:sz w:val="24"/>
          <w:szCs w:val="24"/>
        </w:rPr>
        <w:t xml:space="preserve"> </w:t>
      </w:r>
      <w:r w:rsidRPr="00BA681C">
        <w:rPr>
          <w:rFonts w:ascii="Times New Roman" w:hAnsi="Times New Roman"/>
          <w:sz w:val="24"/>
          <w:szCs w:val="24"/>
        </w:rPr>
        <w:t>через</w:t>
      </w:r>
      <w:r w:rsidRPr="00BA681C">
        <w:rPr>
          <w:rFonts w:ascii="Times New Roman" w:hAnsi="Times New Roman"/>
          <w:spacing w:val="1"/>
          <w:sz w:val="24"/>
          <w:szCs w:val="24"/>
        </w:rPr>
        <w:t xml:space="preserve"> </w:t>
      </w:r>
      <w:r w:rsidRPr="00BA681C">
        <w:rPr>
          <w:rFonts w:ascii="Times New Roman" w:hAnsi="Times New Roman"/>
          <w:sz w:val="24"/>
          <w:szCs w:val="24"/>
        </w:rPr>
        <w:t>демонстрацию</w:t>
      </w:r>
      <w:r w:rsidRPr="00BA681C">
        <w:rPr>
          <w:rFonts w:ascii="Times New Roman" w:hAnsi="Times New Roman"/>
          <w:spacing w:val="1"/>
          <w:sz w:val="24"/>
          <w:szCs w:val="24"/>
        </w:rPr>
        <w:t xml:space="preserve"> </w:t>
      </w:r>
      <w:r w:rsidRPr="00BA681C">
        <w:rPr>
          <w:rFonts w:ascii="Times New Roman" w:hAnsi="Times New Roman"/>
          <w:sz w:val="24"/>
          <w:szCs w:val="24"/>
        </w:rPr>
        <w:t>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примеров</w:t>
      </w:r>
      <w:r w:rsidRPr="00BA681C">
        <w:rPr>
          <w:rFonts w:ascii="Times New Roman" w:hAnsi="Times New Roman"/>
          <w:spacing w:val="1"/>
          <w:sz w:val="24"/>
          <w:szCs w:val="24"/>
        </w:rPr>
        <w:t xml:space="preserve"> </w:t>
      </w:r>
      <w:r w:rsidRPr="00BA681C">
        <w:rPr>
          <w:rFonts w:ascii="Times New Roman" w:hAnsi="Times New Roman"/>
          <w:sz w:val="24"/>
          <w:szCs w:val="24"/>
        </w:rPr>
        <w:t>ответственного,</w:t>
      </w:r>
      <w:r w:rsidRPr="00BA681C">
        <w:rPr>
          <w:rFonts w:ascii="Times New Roman" w:hAnsi="Times New Roman"/>
          <w:spacing w:val="1"/>
          <w:sz w:val="24"/>
          <w:szCs w:val="24"/>
        </w:rPr>
        <w:t xml:space="preserve"> </w:t>
      </w:r>
      <w:r w:rsidRPr="00BA681C">
        <w:rPr>
          <w:rFonts w:ascii="Times New Roman" w:hAnsi="Times New Roman"/>
          <w:sz w:val="24"/>
          <w:szCs w:val="24"/>
        </w:rPr>
        <w:t>гражданского поведения, проявления человеколюбия и добросердечности, через</w:t>
      </w:r>
      <w:r w:rsidRPr="00BA681C">
        <w:rPr>
          <w:rFonts w:ascii="Times New Roman" w:hAnsi="Times New Roman"/>
          <w:spacing w:val="1"/>
          <w:sz w:val="24"/>
          <w:szCs w:val="24"/>
        </w:rPr>
        <w:t xml:space="preserve"> </w:t>
      </w:r>
      <w:r w:rsidRPr="00BA681C">
        <w:rPr>
          <w:rFonts w:ascii="Times New Roman" w:hAnsi="Times New Roman"/>
          <w:sz w:val="24"/>
          <w:szCs w:val="24"/>
        </w:rPr>
        <w:t>подбор соответствующих текстов для чтения, задач для решения, проблемных</w:t>
      </w:r>
      <w:r w:rsidRPr="00BA681C">
        <w:rPr>
          <w:rFonts w:ascii="Times New Roman" w:hAnsi="Times New Roman"/>
          <w:spacing w:val="1"/>
          <w:sz w:val="24"/>
          <w:szCs w:val="24"/>
        </w:rPr>
        <w:t xml:space="preserve"> </w:t>
      </w:r>
      <w:r w:rsidRPr="00BA681C">
        <w:rPr>
          <w:rFonts w:ascii="Times New Roman" w:hAnsi="Times New Roman"/>
          <w:sz w:val="24"/>
          <w:szCs w:val="24"/>
        </w:rPr>
        <w:t>ситуаций</w:t>
      </w:r>
      <w:r w:rsidRPr="00BA681C">
        <w:rPr>
          <w:rFonts w:ascii="Times New Roman" w:hAnsi="Times New Roman"/>
          <w:spacing w:val="2"/>
          <w:sz w:val="24"/>
          <w:szCs w:val="24"/>
        </w:rPr>
        <w:t xml:space="preserve"> </w:t>
      </w:r>
      <w:r w:rsidRPr="00BA681C">
        <w:rPr>
          <w:rFonts w:ascii="Times New Roman" w:hAnsi="Times New Roman"/>
          <w:sz w:val="24"/>
          <w:szCs w:val="24"/>
        </w:rPr>
        <w:t>для</w:t>
      </w:r>
      <w:r w:rsidRPr="00BA681C">
        <w:rPr>
          <w:rFonts w:ascii="Times New Roman" w:hAnsi="Times New Roman"/>
          <w:spacing w:val="3"/>
          <w:sz w:val="24"/>
          <w:szCs w:val="24"/>
        </w:rPr>
        <w:t xml:space="preserve"> </w:t>
      </w:r>
      <w:r w:rsidRPr="00BA681C">
        <w:rPr>
          <w:rFonts w:ascii="Times New Roman" w:hAnsi="Times New Roman"/>
          <w:sz w:val="24"/>
          <w:szCs w:val="24"/>
        </w:rPr>
        <w:t>обсуждения</w:t>
      </w:r>
      <w:r w:rsidRPr="00BA681C">
        <w:rPr>
          <w:rFonts w:ascii="Times New Roman" w:hAnsi="Times New Roman"/>
          <w:spacing w:val="-2"/>
          <w:sz w:val="24"/>
          <w:szCs w:val="24"/>
        </w:rPr>
        <w:t xml:space="preserve"> </w:t>
      </w:r>
      <w:r w:rsidRPr="00BA681C">
        <w:rPr>
          <w:rFonts w:ascii="Times New Roman" w:hAnsi="Times New Roman"/>
          <w:sz w:val="24"/>
          <w:szCs w:val="24"/>
        </w:rPr>
        <w:t>в</w:t>
      </w:r>
      <w:r w:rsidRPr="00BA681C">
        <w:rPr>
          <w:rFonts w:ascii="Times New Roman" w:hAnsi="Times New Roman"/>
          <w:spacing w:val="3"/>
          <w:sz w:val="24"/>
          <w:szCs w:val="24"/>
        </w:rPr>
        <w:t xml:space="preserve"> </w:t>
      </w:r>
      <w:r w:rsidRPr="00BA681C">
        <w:rPr>
          <w:rFonts w:ascii="Times New Roman" w:hAnsi="Times New Roman"/>
          <w:sz w:val="24"/>
          <w:szCs w:val="24"/>
        </w:rPr>
        <w:t>классе;</w:t>
      </w:r>
    </w:p>
    <w:p w:rsidR="00E96884" w:rsidRPr="00BA681C" w:rsidRDefault="00E96884" w:rsidP="00D27299">
      <w:pPr>
        <w:pStyle w:val="aff2"/>
        <w:widowControl w:val="0"/>
        <w:numPr>
          <w:ilvl w:val="0"/>
          <w:numId w:val="13"/>
        </w:numPr>
        <w:tabs>
          <w:tab w:val="left" w:pos="1180"/>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применение на уроке адекватных особым потребностям обучающихся и их</w:t>
      </w:r>
      <w:r w:rsidRPr="00BA681C">
        <w:rPr>
          <w:rFonts w:ascii="Times New Roman" w:hAnsi="Times New Roman"/>
          <w:spacing w:val="-61"/>
          <w:sz w:val="24"/>
          <w:szCs w:val="24"/>
        </w:rPr>
        <w:t xml:space="preserve"> </w:t>
      </w:r>
      <w:r w:rsidRPr="00BA681C">
        <w:rPr>
          <w:rFonts w:ascii="Times New Roman" w:hAnsi="Times New Roman"/>
          <w:sz w:val="24"/>
          <w:szCs w:val="24"/>
        </w:rPr>
        <w:t>реальным</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возможностям</w:t>
      </w:r>
      <w:r w:rsidRPr="00BA681C">
        <w:rPr>
          <w:rFonts w:ascii="Times New Roman" w:hAnsi="Times New Roman"/>
          <w:spacing w:val="1"/>
          <w:sz w:val="24"/>
          <w:szCs w:val="24"/>
        </w:rPr>
        <w:t xml:space="preserve"> </w:t>
      </w:r>
      <w:r w:rsidRPr="00BA681C">
        <w:rPr>
          <w:rFonts w:ascii="Times New Roman" w:hAnsi="Times New Roman"/>
          <w:sz w:val="24"/>
          <w:szCs w:val="24"/>
        </w:rPr>
        <w:t>форм</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дидактических</w:t>
      </w:r>
      <w:r w:rsidRPr="00BA681C">
        <w:rPr>
          <w:rFonts w:ascii="Times New Roman" w:hAnsi="Times New Roman"/>
          <w:spacing w:val="1"/>
          <w:sz w:val="24"/>
          <w:szCs w:val="24"/>
        </w:rPr>
        <w:t xml:space="preserve"> </w:t>
      </w:r>
      <w:r w:rsidRPr="00BA681C">
        <w:rPr>
          <w:rFonts w:ascii="Times New Roman" w:hAnsi="Times New Roman"/>
          <w:sz w:val="24"/>
          <w:szCs w:val="24"/>
        </w:rPr>
        <w:t>материалов,</w:t>
      </w:r>
      <w:r w:rsidRPr="00BA681C">
        <w:rPr>
          <w:rFonts w:ascii="Times New Roman" w:hAnsi="Times New Roman"/>
          <w:spacing w:val="1"/>
          <w:sz w:val="24"/>
          <w:szCs w:val="24"/>
        </w:rPr>
        <w:t xml:space="preserve"> </w:t>
      </w:r>
      <w:r w:rsidRPr="00BA681C">
        <w:rPr>
          <w:rFonts w:ascii="Times New Roman" w:hAnsi="Times New Roman"/>
          <w:sz w:val="24"/>
          <w:szCs w:val="24"/>
        </w:rPr>
        <w:t>стимулирующих</w:t>
      </w:r>
      <w:r w:rsidRPr="00BA681C">
        <w:rPr>
          <w:rFonts w:ascii="Times New Roman" w:hAnsi="Times New Roman"/>
          <w:spacing w:val="1"/>
          <w:sz w:val="24"/>
          <w:szCs w:val="24"/>
        </w:rPr>
        <w:t xml:space="preserve"> </w:t>
      </w:r>
      <w:r w:rsidRPr="00BA681C">
        <w:rPr>
          <w:rFonts w:ascii="Times New Roman" w:hAnsi="Times New Roman"/>
          <w:sz w:val="24"/>
          <w:szCs w:val="24"/>
        </w:rPr>
        <w:t>познавательную</w:t>
      </w:r>
      <w:r w:rsidRPr="00BA681C">
        <w:rPr>
          <w:rFonts w:ascii="Times New Roman" w:hAnsi="Times New Roman"/>
          <w:spacing w:val="1"/>
          <w:sz w:val="24"/>
          <w:szCs w:val="24"/>
        </w:rPr>
        <w:t xml:space="preserve"> </w:t>
      </w:r>
      <w:r w:rsidRPr="00BA681C">
        <w:rPr>
          <w:rFonts w:ascii="Times New Roman" w:hAnsi="Times New Roman"/>
          <w:sz w:val="24"/>
          <w:szCs w:val="24"/>
        </w:rPr>
        <w:t>мотивацию</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парах,</w:t>
      </w:r>
      <w:r w:rsidRPr="00BA681C">
        <w:rPr>
          <w:rFonts w:ascii="Times New Roman" w:hAnsi="Times New Roman"/>
          <w:spacing w:val="1"/>
          <w:sz w:val="24"/>
          <w:szCs w:val="24"/>
        </w:rPr>
        <w:t xml:space="preserve"> </w:t>
      </w:r>
      <w:r w:rsidRPr="00BA681C">
        <w:rPr>
          <w:rFonts w:ascii="Times New Roman" w:hAnsi="Times New Roman"/>
          <w:sz w:val="24"/>
          <w:szCs w:val="24"/>
        </w:rPr>
        <w:t>которая</w:t>
      </w:r>
      <w:r w:rsidRPr="00BA681C">
        <w:rPr>
          <w:rFonts w:ascii="Times New Roman" w:hAnsi="Times New Roman"/>
          <w:spacing w:val="1"/>
          <w:sz w:val="24"/>
          <w:szCs w:val="24"/>
        </w:rPr>
        <w:t xml:space="preserve"> </w:t>
      </w:r>
      <w:r w:rsidRPr="00BA681C">
        <w:rPr>
          <w:rFonts w:ascii="Times New Roman" w:hAnsi="Times New Roman"/>
          <w:sz w:val="24"/>
          <w:szCs w:val="24"/>
        </w:rPr>
        <w:t>помогает</w:t>
      </w:r>
      <w:r w:rsidRPr="00BA681C">
        <w:rPr>
          <w:rFonts w:ascii="Times New Roman" w:hAnsi="Times New Roman"/>
          <w:spacing w:val="1"/>
          <w:sz w:val="24"/>
          <w:szCs w:val="24"/>
        </w:rPr>
        <w:t xml:space="preserve"> </w:t>
      </w:r>
      <w:r w:rsidRPr="00BA681C">
        <w:rPr>
          <w:rFonts w:ascii="Times New Roman" w:hAnsi="Times New Roman"/>
          <w:sz w:val="24"/>
          <w:szCs w:val="24"/>
        </w:rPr>
        <w:t>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получить</w:t>
      </w:r>
      <w:r w:rsidRPr="00BA681C">
        <w:rPr>
          <w:rFonts w:ascii="Times New Roman" w:hAnsi="Times New Roman"/>
          <w:spacing w:val="1"/>
          <w:sz w:val="24"/>
          <w:szCs w:val="24"/>
        </w:rPr>
        <w:t xml:space="preserve"> </w:t>
      </w:r>
      <w:r w:rsidRPr="00BA681C">
        <w:rPr>
          <w:rFonts w:ascii="Times New Roman" w:hAnsi="Times New Roman"/>
          <w:sz w:val="24"/>
          <w:szCs w:val="24"/>
        </w:rPr>
        <w:t>опыт</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другими</w:t>
      </w:r>
      <w:r w:rsidRPr="00BA681C">
        <w:rPr>
          <w:rFonts w:ascii="Times New Roman" w:hAnsi="Times New Roman"/>
          <w:spacing w:val="-6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Следует</w:t>
      </w:r>
      <w:r w:rsidRPr="00BA681C">
        <w:rPr>
          <w:rFonts w:ascii="Times New Roman" w:hAnsi="Times New Roman"/>
          <w:spacing w:val="1"/>
          <w:sz w:val="24"/>
          <w:szCs w:val="24"/>
        </w:rPr>
        <w:t xml:space="preserve"> </w:t>
      </w:r>
      <w:r w:rsidRPr="00BA681C">
        <w:rPr>
          <w:rFonts w:ascii="Times New Roman" w:hAnsi="Times New Roman"/>
          <w:sz w:val="24"/>
          <w:szCs w:val="24"/>
        </w:rPr>
        <w:t>отметить,</w:t>
      </w:r>
      <w:r w:rsidRPr="00BA681C">
        <w:rPr>
          <w:rFonts w:ascii="Times New Roman" w:hAnsi="Times New Roman"/>
          <w:spacing w:val="1"/>
          <w:sz w:val="24"/>
          <w:szCs w:val="24"/>
        </w:rPr>
        <w:t xml:space="preserve"> </w:t>
      </w:r>
      <w:r w:rsidRPr="00BA681C">
        <w:rPr>
          <w:rFonts w:ascii="Times New Roman" w:hAnsi="Times New Roman"/>
          <w:sz w:val="24"/>
          <w:szCs w:val="24"/>
        </w:rPr>
        <w:t>что</w:t>
      </w:r>
      <w:r w:rsidRPr="00BA681C">
        <w:rPr>
          <w:rFonts w:ascii="Times New Roman" w:hAnsi="Times New Roman"/>
          <w:spacing w:val="1"/>
          <w:sz w:val="24"/>
          <w:szCs w:val="24"/>
        </w:rPr>
        <w:t xml:space="preserve"> </w:t>
      </w:r>
      <w:r w:rsidRPr="00BA681C">
        <w:rPr>
          <w:rFonts w:ascii="Times New Roman" w:hAnsi="Times New Roman"/>
          <w:sz w:val="24"/>
          <w:szCs w:val="24"/>
        </w:rPr>
        <w:t>особые</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образовательные</w:t>
      </w:r>
      <w:r w:rsidRPr="00BA681C">
        <w:rPr>
          <w:rFonts w:ascii="Times New Roman" w:hAnsi="Times New Roman"/>
          <w:spacing w:val="1"/>
          <w:sz w:val="24"/>
          <w:szCs w:val="24"/>
        </w:rPr>
        <w:t xml:space="preserve"> </w:t>
      </w:r>
      <w:r w:rsidRPr="00BA681C">
        <w:rPr>
          <w:rFonts w:ascii="Times New Roman" w:hAnsi="Times New Roman"/>
          <w:sz w:val="24"/>
          <w:szCs w:val="24"/>
        </w:rPr>
        <w:t>потребности</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 с умственной отсталостью, а также индивидуальные особенности,</w:t>
      </w:r>
      <w:r w:rsidRPr="00BA681C">
        <w:rPr>
          <w:rFonts w:ascii="Times New Roman" w:hAnsi="Times New Roman"/>
          <w:spacing w:val="1"/>
          <w:sz w:val="24"/>
          <w:szCs w:val="24"/>
        </w:rPr>
        <w:t xml:space="preserve"> </w:t>
      </w:r>
      <w:r w:rsidRPr="00BA681C">
        <w:rPr>
          <w:rFonts w:ascii="Times New Roman" w:hAnsi="Times New Roman"/>
          <w:sz w:val="24"/>
          <w:szCs w:val="24"/>
        </w:rPr>
        <w:t>семейная</w:t>
      </w:r>
      <w:r w:rsidRPr="00BA681C">
        <w:rPr>
          <w:rFonts w:ascii="Times New Roman" w:hAnsi="Times New Roman"/>
          <w:spacing w:val="1"/>
          <w:sz w:val="24"/>
          <w:szCs w:val="24"/>
        </w:rPr>
        <w:t xml:space="preserve"> </w:t>
      </w:r>
      <w:r w:rsidRPr="00BA681C">
        <w:rPr>
          <w:rFonts w:ascii="Times New Roman" w:hAnsi="Times New Roman"/>
          <w:sz w:val="24"/>
          <w:szCs w:val="24"/>
        </w:rPr>
        <w:t>ситуация</w:t>
      </w:r>
      <w:r w:rsidRPr="00BA681C">
        <w:rPr>
          <w:rFonts w:ascii="Times New Roman" w:hAnsi="Times New Roman"/>
          <w:spacing w:val="1"/>
          <w:sz w:val="24"/>
          <w:szCs w:val="24"/>
        </w:rPr>
        <w:t xml:space="preserve"> </w:t>
      </w:r>
      <w:r w:rsidRPr="00BA681C">
        <w:rPr>
          <w:rFonts w:ascii="Times New Roman" w:hAnsi="Times New Roman"/>
          <w:sz w:val="24"/>
          <w:szCs w:val="24"/>
        </w:rPr>
        <w:t>напрямую</w:t>
      </w:r>
      <w:r w:rsidRPr="00BA681C">
        <w:rPr>
          <w:rFonts w:ascii="Times New Roman" w:hAnsi="Times New Roman"/>
          <w:spacing w:val="1"/>
          <w:sz w:val="24"/>
          <w:szCs w:val="24"/>
        </w:rPr>
        <w:t xml:space="preserve"> </w:t>
      </w:r>
      <w:r w:rsidRPr="00BA681C">
        <w:rPr>
          <w:rFonts w:ascii="Times New Roman" w:hAnsi="Times New Roman"/>
          <w:sz w:val="24"/>
          <w:szCs w:val="24"/>
        </w:rPr>
        <w:t>влияют</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выбор</w:t>
      </w:r>
      <w:r w:rsidRPr="00BA681C">
        <w:rPr>
          <w:rFonts w:ascii="Times New Roman" w:hAnsi="Times New Roman"/>
          <w:spacing w:val="1"/>
          <w:sz w:val="24"/>
          <w:szCs w:val="24"/>
        </w:rPr>
        <w:t xml:space="preserve"> </w:t>
      </w:r>
      <w:r w:rsidRPr="00BA681C">
        <w:rPr>
          <w:rFonts w:ascii="Times New Roman" w:hAnsi="Times New Roman"/>
          <w:sz w:val="24"/>
          <w:szCs w:val="24"/>
        </w:rPr>
        <w:t>учителем</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1"/>
          <w:sz w:val="24"/>
          <w:szCs w:val="24"/>
        </w:rPr>
        <w:t xml:space="preserve"> </w:t>
      </w:r>
      <w:r w:rsidRPr="00BA681C">
        <w:rPr>
          <w:rFonts w:ascii="Times New Roman" w:hAnsi="Times New Roman"/>
          <w:sz w:val="24"/>
          <w:szCs w:val="24"/>
        </w:rPr>
        <w:t>технологий и методик урока. Воспитательный компонент проявляется, в первую</w:t>
      </w:r>
      <w:r w:rsidRPr="00BA681C">
        <w:rPr>
          <w:rFonts w:ascii="Times New Roman" w:hAnsi="Times New Roman"/>
          <w:spacing w:val="1"/>
          <w:sz w:val="24"/>
          <w:szCs w:val="24"/>
        </w:rPr>
        <w:t xml:space="preserve"> </w:t>
      </w:r>
      <w:r w:rsidRPr="00BA681C">
        <w:rPr>
          <w:rFonts w:ascii="Times New Roman" w:hAnsi="Times New Roman"/>
          <w:sz w:val="24"/>
          <w:szCs w:val="24"/>
        </w:rPr>
        <w:t>очередь,</w:t>
      </w:r>
      <w:r w:rsidRPr="00BA681C">
        <w:rPr>
          <w:rFonts w:ascii="Times New Roman" w:hAnsi="Times New Roman"/>
          <w:spacing w:val="1"/>
          <w:sz w:val="24"/>
          <w:szCs w:val="24"/>
        </w:rPr>
        <w:t xml:space="preserve"> </w:t>
      </w:r>
      <w:r w:rsidRPr="00BA681C">
        <w:rPr>
          <w:rFonts w:ascii="Times New Roman" w:hAnsi="Times New Roman"/>
          <w:sz w:val="24"/>
          <w:szCs w:val="24"/>
        </w:rPr>
        <w:t>не</w:t>
      </w:r>
      <w:r w:rsidRPr="00BA681C">
        <w:rPr>
          <w:rFonts w:ascii="Times New Roman" w:hAnsi="Times New Roman"/>
          <w:spacing w:val="1"/>
          <w:sz w:val="24"/>
          <w:szCs w:val="24"/>
        </w:rPr>
        <w:t xml:space="preserve"> </w:t>
      </w:r>
      <w:r w:rsidRPr="00BA681C">
        <w:rPr>
          <w:rFonts w:ascii="Times New Roman" w:hAnsi="Times New Roman"/>
          <w:sz w:val="24"/>
          <w:szCs w:val="24"/>
        </w:rPr>
        <w:t>«набором»</w:t>
      </w:r>
      <w:r w:rsidRPr="00BA681C">
        <w:rPr>
          <w:rFonts w:ascii="Times New Roman" w:hAnsi="Times New Roman"/>
          <w:spacing w:val="1"/>
          <w:sz w:val="24"/>
          <w:szCs w:val="24"/>
        </w:rPr>
        <w:t xml:space="preserve"> </w:t>
      </w:r>
      <w:r w:rsidRPr="00BA681C">
        <w:rPr>
          <w:rFonts w:ascii="Times New Roman" w:hAnsi="Times New Roman"/>
          <w:sz w:val="24"/>
          <w:szCs w:val="24"/>
        </w:rPr>
        <w:t>эффектных</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техник,</w:t>
      </w:r>
      <w:r w:rsidRPr="00BA681C">
        <w:rPr>
          <w:rFonts w:ascii="Times New Roman" w:hAnsi="Times New Roman"/>
          <w:spacing w:val="1"/>
          <w:sz w:val="24"/>
          <w:szCs w:val="24"/>
        </w:rPr>
        <w:t xml:space="preserve"> </w:t>
      </w:r>
      <w:r w:rsidRPr="00BA681C">
        <w:rPr>
          <w:rFonts w:ascii="Times New Roman" w:hAnsi="Times New Roman"/>
          <w:sz w:val="24"/>
          <w:szCs w:val="24"/>
        </w:rPr>
        <w:t>а</w:t>
      </w:r>
      <w:r w:rsidRPr="00BA681C">
        <w:rPr>
          <w:rFonts w:ascii="Times New Roman" w:hAnsi="Times New Roman"/>
          <w:spacing w:val="1"/>
          <w:sz w:val="24"/>
          <w:szCs w:val="24"/>
        </w:rPr>
        <w:t xml:space="preserve"> </w:t>
      </w:r>
      <w:r w:rsidRPr="00BA681C">
        <w:rPr>
          <w:rFonts w:ascii="Times New Roman" w:hAnsi="Times New Roman"/>
          <w:sz w:val="24"/>
          <w:szCs w:val="24"/>
        </w:rPr>
        <w:t>постепенным</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последовательным</w:t>
      </w:r>
      <w:r w:rsidRPr="00BA681C">
        <w:rPr>
          <w:rFonts w:ascii="Times New Roman" w:hAnsi="Times New Roman"/>
          <w:spacing w:val="1"/>
          <w:sz w:val="24"/>
          <w:szCs w:val="24"/>
        </w:rPr>
        <w:t xml:space="preserve"> </w:t>
      </w:r>
      <w:r w:rsidRPr="00BA681C">
        <w:rPr>
          <w:rFonts w:ascii="Times New Roman" w:hAnsi="Times New Roman"/>
          <w:sz w:val="24"/>
          <w:szCs w:val="24"/>
        </w:rPr>
        <w:t>введением</w:t>
      </w:r>
      <w:r w:rsidRPr="00BA681C">
        <w:rPr>
          <w:rFonts w:ascii="Times New Roman" w:hAnsi="Times New Roman"/>
          <w:spacing w:val="1"/>
          <w:sz w:val="24"/>
          <w:szCs w:val="24"/>
        </w:rPr>
        <w:t xml:space="preserve"> </w:t>
      </w:r>
      <w:r w:rsidRPr="00BA681C">
        <w:rPr>
          <w:rFonts w:ascii="Times New Roman" w:hAnsi="Times New Roman"/>
          <w:sz w:val="24"/>
          <w:szCs w:val="24"/>
        </w:rPr>
        <w:t>того</w:t>
      </w:r>
      <w:r w:rsidRPr="00BA681C">
        <w:rPr>
          <w:rFonts w:ascii="Times New Roman" w:hAnsi="Times New Roman"/>
          <w:spacing w:val="1"/>
          <w:sz w:val="24"/>
          <w:szCs w:val="24"/>
        </w:rPr>
        <w:t xml:space="preserve"> </w:t>
      </w:r>
      <w:r w:rsidRPr="00BA681C">
        <w:rPr>
          <w:rFonts w:ascii="Times New Roman" w:hAnsi="Times New Roman"/>
          <w:sz w:val="24"/>
          <w:szCs w:val="24"/>
        </w:rPr>
        <w:t>или</w:t>
      </w:r>
      <w:r w:rsidRPr="00BA681C">
        <w:rPr>
          <w:rFonts w:ascii="Times New Roman" w:hAnsi="Times New Roman"/>
          <w:spacing w:val="1"/>
          <w:sz w:val="24"/>
          <w:szCs w:val="24"/>
        </w:rPr>
        <w:t xml:space="preserve"> </w:t>
      </w:r>
      <w:r w:rsidRPr="00BA681C">
        <w:rPr>
          <w:rFonts w:ascii="Times New Roman" w:hAnsi="Times New Roman"/>
          <w:sz w:val="24"/>
          <w:szCs w:val="24"/>
        </w:rPr>
        <w:t>иного</w:t>
      </w:r>
      <w:r w:rsidRPr="00BA681C">
        <w:rPr>
          <w:rFonts w:ascii="Times New Roman" w:hAnsi="Times New Roman"/>
          <w:spacing w:val="1"/>
          <w:sz w:val="24"/>
          <w:szCs w:val="24"/>
        </w:rPr>
        <w:t xml:space="preserve"> </w:t>
      </w:r>
      <w:r w:rsidRPr="00BA681C">
        <w:rPr>
          <w:rFonts w:ascii="Times New Roman" w:hAnsi="Times New Roman"/>
          <w:sz w:val="24"/>
          <w:szCs w:val="24"/>
        </w:rPr>
        <w:t>принятого</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понятного обучающимся правила поведения на уроке, стиля коммуникации его</w:t>
      </w:r>
      <w:r w:rsidRPr="00BA681C">
        <w:rPr>
          <w:rFonts w:ascii="Times New Roman" w:hAnsi="Times New Roman"/>
          <w:spacing w:val="1"/>
          <w:sz w:val="24"/>
          <w:szCs w:val="24"/>
        </w:rPr>
        <w:t xml:space="preserve"> </w:t>
      </w:r>
      <w:r w:rsidRPr="00BA681C">
        <w:rPr>
          <w:rFonts w:ascii="Times New Roman" w:hAnsi="Times New Roman"/>
          <w:sz w:val="24"/>
          <w:szCs w:val="24"/>
        </w:rPr>
        <w:t>участников, способности радоваться успехам</w:t>
      </w:r>
      <w:r w:rsidRPr="00BA681C">
        <w:rPr>
          <w:rFonts w:ascii="Times New Roman" w:hAnsi="Times New Roman"/>
          <w:spacing w:val="1"/>
          <w:sz w:val="24"/>
          <w:szCs w:val="24"/>
        </w:rPr>
        <w:t xml:space="preserve"> </w:t>
      </w:r>
      <w:r w:rsidRPr="00BA681C">
        <w:rPr>
          <w:rFonts w:ascii="Times New Roman" w:hAnsi="Times New Roman"/>
          <w:sz w:val="24"/>
          <w:szCs w:val="24"/>
        </w:rPr>
        <w:t>других и признавать их, рабочей</w:t>
      </w:r>
      <w:r w:rsidRPr="00BA681C">
        <w:rPr>
          <w:rFonts w:ascii="Times New Roman" w:hAnsi="Times New Roman"/>
          <w:spacing w:val="1"/>
          <w:sz w:val="24"/>
          <w:szCs w:val="24"/>
        </w:rPr>
        <w:t xml:space="preserve"> </w:t>
      </w:r>
      <w:r w:rsidRPr="00BA681C">
        <w:rPr>
          <w:rFonts w:ascii="Times New Roman" w:hAnsi="Times New Roman"/>
          <w:sz w:val="24"/>
          <w:szCs w:val="24"/>
        </w:rPr>
        <w:t>атмосферы</w:t>
      </w:r>
      <w:r w:rsidRPr="00BA681C">
        <w:rPr>
          <w:rFonts w:ascii="Times New Roman" w:hAnsi="Times New Roman"/>
          <w:spacing w:val="1"/>
          <w:sz w:val="24"/>
          <w:szCs w:val="24"/>
        </w:rPr>
        <w:t xml:space="preserve"> </w:t>
      </w:r>
      <w:r w:rsidRPr="00BA681C">
        <w:rPr>
          <w:rFonts w:ascii="Times New Roman" w:hAnsi="Times New Roman"/>
          <w:sz w:val="24"/>
          <w:szCs w:val="24"/>
        </w:rPr>
        <w:t>урока,</w:t>
      </w:r>
      <w:r w:rsidRPr="00BA681C">
        <w:rPr>
          <w:rFonts w:ascii="Times New Roman" w:hAnsi="Times New Roman"/>
          <w:spacing w:val="1"/>
          <w:sz w:val="24"/>
          <w:szCs w:val="24"/>
        </w:rPr>
        <w:t xml:space="preserve"> </w:t>
      </w:r>
      <w:r w:rsidRPr="00BA681C">
        <w:rPr>
          <w:rFonts w:ascii="Times New Roman" w:hAnsi="Times New Roman"/>
          <w:sz w:val="24"/>
          <w:szCs w:val="24"/>
        </w:rPr>
        <w:t>взаимного</w:t>
      </w:r>
      <w:r w:rsidRPr="00BA681C">
        <w:rPr>
          <w:rFonts w:ascii="Times New Roman" w:hAnsi="Times New Roman"/>
          <w:spacing w:val="1"/>
          <w:sz w:val="24"/>
          <w:szCs w:val="24"/>
        </w:rPr>
        <w:t xml:space="preserve"> </w:t>
      </w:r>
      <w:r w:rsidRPr="00BA681C">
        <w:rPr>
          <w:rFonts w:ascii="Times New Roman" w:hAnsi="Times New Roman"/>
          <w:sz w:val="24"/>
          <w:szCs w:val="24"/>
        </w:rPr>
        <w:t>уважения</w:t>
      </w:r>
      <w:r w:rsidRPr="00BA681C">
        <w:rPr>
          <w:rFonts w:ascii="Times New Roman" w:hAnsi="Times New Roman"/>
          <w:spacing w:val="1"/>
          <w:sz w:val="24"/>
          <w:szCs w:val="24"/>
        </w:rPr>
        <w:t xml:space="preserve"> </w:t>
      </w:r>
      <w:r w:rsidRPr="00BA681C">
        <w:rPr>
          <w:rFonts w:ascii="Times New Roman" w:hAnsi="Times New Roman"/>
          <w:sz w:val="24"/>
          <w:szCs w:val="24"/>
        </w:rPr>
        <w:t>между</w:t>
      </w:r>
      <w:r w:rsidRPr="00BA681C">
        <w:rPr>
          <w:rFonts w:ascii="Times New Roman" w:hAnsi="Times New Roman"/>
          <w:spacing w:val="1"/>
          <w:sz w:val="24"/>
          <w:szCs w:val="24"/>
        </w:rPr>
        <w:t xml:space="preserve"> </w:t>
      </w:r>
      <w:r w:rsidRPr="00BA681C">
        <w:rPr>
          <w:rFonts w:ascii="Times New Roman" w:hAnsi="Times New Roman"/>
          <w:sz w:val="24"/>
          <w:szCs w:val="24"/>
        </w:rPr>
        <w:t>педагогом</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искренней</w:t>
      </w:r>
      <w:r w:rsidRPr="00BA681C">
        <w:rPr>
          <w:rFonts w:ascii="Times New Roman" w:hAnsi="Times New Roman"/>
          <w:spacing w:val="1"/>
          <w:sz w:val="24"/>
          <w:szCs w:val="24"/>
        </w:rPr>
        <w:t xml:space="preserve"> </w:t>
      </w:r>
      <w:r w:rsidRPr="00BA681C">
        <w:rPr>
          <w:rFonts w:ascii="Times New Roman" w:hAnsi="Times New Roman"/>
          <w:sz w:val="24"/>
          <w:szCs w:val="24"/>
        </w:rPr>
        <w:t>заинтересованностью</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педагогического</w:t>
      </w:r>
      <w:r w:rsidRPr="00BA681C">
        <w:rPr>
          <w:rFonts w:ascii="Times New Roman" w:hAnsi="Times New Roman"/>
          <w:spacing w:val="1"/>
          <w:sz w:val="24"/>
          <w:szCs w:val="24"/>
        </w:rPr>
        <w:t xml:space="preserve"> </w:t>
      </w:r>
      <w:r w:rsidRPr="00BA681C">
        <w:rPr>
          <w:rFonts w:ascii="Times New Roman" w:hAnsi="Times New Roman"/>
          <w:sz w:val="24"/>
          <w:szCs w:val="24"/>
        </w:rPr>
        <w:t>работника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успехах</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оказания</w:t>
      </w:r>
      <w:r w:rsidRPr="00BA681C">
        <w:rPr>
          <w:rFonts w:ascii="Times New Roman" w:hAnsi="Times New Roman"/>
          <w:spacing w:val="1"/>
          <w:sz w:val="24"/>
          <w:szCs w:val="24"/>
        </w:rPr>
        <w:t xml:space="preserve"> </w:t>
      </w:r>
      <w:r w:rsidRPr="00BA681C">
        <w:rPr>
          <w:rFonts w:ascii="Times New Roman" w:hAnsi="Times New Roman"/>
          <w:sz w:val="24"/>
          <w:szCs w:val="24"/>
        </w:rPr>
        <w:t>им</w:t>
      </w:r>
      <w:r w:rsidRPr="00BA681C">
        <w:rPr>
          <w:rFonts w:ascii="Times New Roman" w:hAnsi="Times New Roman"/>
          <w:spacing w:val="1"/>
          <w:sz w:val="24"/>
          <w:szCs w:val="24"/>
        </w:rPr>
        <w:t xml:space="preserve"> </w:t>
      </w:r>
      <w:r w:rsidRPr="00BA681C">
        <w:rPr>
          <w:rFonts w:ascii="Times New Roman" w:hAnsi="Times New Roman"/>
          <w:sz w:val="24"/>
          <w:szCs w:val="24"/>
        </w:rPr>
        <w:t>поддержки,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педагогической</w:t>
      </w:r>
      <w:r w:rsidRPr="00BA681C">
        <w:rPr>
          <w:rFonts w:ascii="Times New Roman" w:hAnsi="Times New Roman"/>
          <w:spacing w:val="1"/>
          <w:sz w:val="24"/>
          <w:szCs w:val="24"/>
        </w:rPr>
        <w:t xml:space="preserve"> </w:t>
      </w:r>
      <w:r w:rsidRPr="00BA681C">
        <w:rPr>
          <w:rFonts w:ascii="Times New Roman" w:hAnsi="Times New Roman"/>
          <w:sz w:val="24"/>
          <w:szCs w:val="24"/>
        </w:rPr>
        <w:t>чуткостью</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профессионализмом;</w:t>
      </w:r>
    </w:p>
    <w:p w:rsidR="00E96884" w:rsidRPr="00BA681C" w:rsidRDefault="00E96884" w:rsidP="00D27299">
      <w:pPr>
        <w:pStyle w:val="aff2"/>
        <w:widowControl w:val="0"/>
        <w:numPr>
          <w:ilvl w:val="0"/>
          <w:numId w:val="13"/>
        </w:numPr>
        <w:tabs>
          <w:tab w:val="left" w:pos="1324"/>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введение</w:t>
      </w:r>
      <w:r w:rsidRPr="00BA681C">
        <w:rPr>
          <w:rFonts w:ascii="Times New Roman" w:hAnsi="Times New Roman"/>
          <w:spacing w:val="1"/>
          <w:sz w:val="24"/>
          <w:szCs w:val="24"/>
        </w:rPr>
        <w:t xml:space="preserve"> </w:t>
      </w:r>
      <w:r w:rsidRPr="00BA681C">
        <w:rPr>
          <w:rFonts w:ascii="Times New Roman" w:hAnsi="Times New Roman"/>
          <w:sz w:val="24"/>
          <w:szCs w:val="24"/>
        </w:rPr>
        <w:t>отдельных</w:t>
      </w:r>
      <w:r w:rsidRPr="00BA681C">
        <w:rPr>
          <w:rFonts w:ascii="Times New Roman" w:hAnsi="Times New Roman"/>
          <w:spacing w:val="1"/>
          <w:sz w:val="24"/>
          <w:szCs w:val="24"/>
        </w:rPr>
        <w:t xml:space="preserve"> </w:t>
      </w:r>
      <w:r w:rsidRPr="00BA681C">
        <w:rPr>
          <w:rFonts w:ascii="Times New Roman" w:hAnsi="Times New Roman"/>
          <w:sz w:val="24"/>
          <w:szCs w:val="24"/>
        </w:rPr>
        <w:t>предметов,</w:t>
      </w:r>
      <w:r w:rsidRPr="00BA681C">
        <w:rPr>
          <w:rFonts w:ascii="Times New Roman" w:hAnsi="Times New Roman"/>
          <w:spacing w:val="1"/>
          <w:sz w:val="24"/>
          <w:szCs w:val="24"/>
        </w:rPr>
        <w:t xml:space="preserve"> </w:t>
      </w:r>
      <w:r w:rsidRPr="00BA681C">
        <w:rPr>
          <w:rFonts w:ascii="Times New Roman" w:hAnsi="Times New Roman"/>
          <w:sz w:val="24"/>
          <w:szCs w:val="24"/>
        </w:rPr>
        <w:t>способствующих</w:t>
      </w:r>
      <w:r w:rsidRPr="00BA681C">
        <w:rPr>
          <w:rFonts w:ascii="Times New Roman" w:hAnsi="Times New Roman"/>
          <w:spacing w:val="1"/>
          <w:sz w:val="24"/>
          <w:szCs w:val="24"/>
        </w:rPr>
        <w:t xml:space="preserve"> </w:t>
      </w:r>
      <w:r w:rsidRPr="00BA681C">
        <w:rPr>
          <w:rFonts w:ascii="Times New Roman" w:hAnsi="Times New Roman"/>
          <w:sz w:val="24"/>
          <w:szCs w:val="24"/>
        </w:rPr>
        <w:t>формированию</w:t>
      </w:r>
      <w:r w:rsidRPr="00BA681C">
        <w:rPr>
          <w:rFonts w:ascii="Times New Roman" w:hAnsi="Times New Roman"/>
          <w:spacing w:val="1"/>
          <w:sz w:val="24"/>
          <w:szCs w:val="24"/>
        </w:rPr>
        <w:t xml:space="preserve"> </w:t>
      </w:r>
      <w:r w:rsidRPr="00BA681C">
        <w:rPr>
          <w:rFonts w:ascii="Times New Roman" w:hAnsi="Times New Roman"/>
          <w:sz w:val="24"/>
          <w:szCs w:val="24"/>
        </w:rPr>
        <w:t>у</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представлений</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природных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социальных</w:t>
      </w:r>
      <w:r w:rsidRPr="00BA681C">
        <w:rPr>
          <w:rFonts w:ascii="Times New Roman" w:hAnsi="Times New Roman"/>
          <w:spacing w:val="1"/>
          <w:sz w:val="24"/>
          <w:szCs w:val="24"/>
        </w:rPr>
        <w:t xml:space="preserve"> </w:t>
      </w:r>
      <w:r w:rsidRPr="00BA681C">
        <w:rPr>
          <w:rFonts w:ascii="Times New Roman" w:hAnsi="Times New Roman"/>
          <w:sz w:val="24"/>
          <w:szCs w:val="24"/>
        </w:rPr>
        <w:t>компонентах</w:t>
      </w:r>
      <w:r w:rsidRPr="00BA681C">
        <w:rPr>
          <w:rFonts w:ascii="Times New Roman" w:hAnsi="Times New Roman"/>
          <w:spacing w:val="1"/>
          <w:sz w:val="24"/>
          <w:szCs w:val="24"/>
        </w:rPr>
        <w:t xml:space="preserve"> </w:t>
      </w:r>
      <w:r w:rsidRPr="00BA681C">
        <w:rPr>
          <w:rFonts w:ascii="Times New Roman" w:hAnsi="Times New Roman"/>
          <w:sz w:val="24"/>
          <w:szCs w:val="24"/>
        </w:rPr>
        <w:t>окружающего</w:t>
      </w:r>
      <w:r w:rsidRPr="00BA681C">
        <w:rPr>
          <w:rFonts w:ascii="Times New Roman" w:hAnsi="Times New Roman"/>
          <w:spacing w:val="60"/>
          <w:sz w:val="24"/>
          <w:szCs w:val="24"/>
        </w:rPr>
        <w:t xml:space="preserve"> </w:t>
      </w:r>
      <w:r w:rsidRPr="00BA681C">
        <w:rPr>
          <w:rFonts w:ascii="Times New Roman" w:hAnsi="Times New Roman"/>
          <w:sz w:val="24"/>
          <w:szCs w:val="24"/>
        </w:rPr>
        <w:t>мира</w:t>
      </w:r>
      <w:r w:rsidRPr="00BA681C">
        <w:rPr>
          <w:rFonts w:ascii="Times New Roman" w:hAnsi="Times New Roman"/>
          <w:spacing w:val="60"/>
          <w:sz w:val="24"/>
          <w:szCs w:val="24"/>
        </w:rPr>
        <w:t xml:space="preserve"> </w:t>
      </w:r>
      <w:r w:rsidRPr="00BA681C">
        <w:rPr>
          <w:rFonts w:ascii="Times New Roman" w:hAnsi="Times New Roman"/>
          <w:sz w:val="24"/>
          <w:szCs w:val="24"/>
        </w:rPr>
        <w:t>(традиционные</w:t>
      </w:r>
      <w:r w:rsidRPr="00BA681C">
        <w:rPr>
          <w:rFonts w:ascii="Times New Roman" w:hAnsi="Times New Roman"/>
          <w:spacing w:val="61"/>
          <w:sz w:val="24"/>
          <w:szCs w:val="24"/>
        </w:rPr>
        <w:t xml:space="preserve"> </w:t>
      </w:r>
      <w:r w:rsidRPr="00BA681C">
        <w:rPr>
          <w:rFonts w:ascii="Times New Roman" w:hAnsi="Times New Roman"/>
          <w:sz w:val="24"/>
          <w:szCs w:val="24"/>
        </w:rPr>
        <w:t>предметы,</w:t>
      </w:r>
      <w:r w:rsidRPr="00BA681C">
        <w:rPr>
          <w:rFonts w:ascii="Times New Roman" w:hAnsi="Times New Roman"/>
          <w:spacing w:val="61"/>
          <w:sz w:val="24"/>
          <w:szCs w:val="24"/>
        </w:rPr>
        <w:t xml:space="preserve"> </w:t>
      </w:r>
      <w:r w:rsidRPr="00BA681C">
        <w:rPr>
          <w:rFonts w:ascii="Times New Roman" w:hAnsi="Times New Roman"/>
          <w:sz w:val="24"/>
          <w:szCs w:val="24"/>
        </w:rPr>
        <w:t>в</w:t>
      </w:r>
      <w:r w:rsidRPr="00BA681C">
        <w:rPr>
          <w:rFonts w:ascii="Times New Roman" w:hAnsi="Times New Roman"/>
          <w:spacing w:val="61"/>
          <w:sz w:val="24"/>
          <w:szCs w:val="24"/>
        </w:rPr>
        <w:t xml:space="preserve"> </w:t>
      </w:r>
      <w:r w:rsidRPr="00BA681C">
        <w:rPr>
          <w:rFonts w:ascii="Times New Roman" w:hAnsi="Times New Roman"/>
          <w:sz w:val="24"/>
          <w:szCs w:val="24"/>
        </w:rPr>
        <w:t>рамках</w:t>
      </w:r>
      <w:r w:rsidRPr="00BA681C">
        <w:rPr>
          <w:rFonts w:ascii="Times New Roman" w:hAnsi="Times New Roman"/>
          <w:spacing w:val="56"/>
          <w:sz w:val="24"/>
          <w:szCs w:val="24"/>
        </w:rPr>
        <w:t xml:space="preserve"> </w:t>
      </w:r>
      <w:r w:rsidRPr="00BA681C">
        <w:rPr>
          <w:rFonts w:ascii="Times New Roman" w:hAnsi="Times New Roman"/>
          <w:sz w:val="24"/>
          <w:szCs w:val="24"/>
        </w:rPr>
        <w:t>блока</w:t>
      </w:r>
      <w:r w:rsidRPr="00BA681C">
        <w:rPr>
          <w:rFonts w:ascii="Times New Roman" w:hAnsi="Times New Roman"/>
          <w:spacing w:val="61"/>
          <w:sz w:val="24"/>
          <w:szCs w:val="24"/>
        </w:rPr>
        <w:t xml:space="preserve"> </w:t>
      </w:r>
      <w:r w:rsidRPr="00BA681C">
        <w:rPr>
          <w:rFonts w:ascii="Times New Roman" w:hAnsi="Times New Roman"/>
          <w:sz w:val="24"/>
          <w:szCs w:val="24"/>
        </w:rPr>
        <w:t>«Жизненная компетенция»,</w:t>
      </w:r>
      <w:r w:rsidRPr="00BA681C">
        <w:rPr>
          <w:rFonts w:ascii="Times New Roman" w:hAnsi="Times New Roman"/>
          <w:spacing w:val="1"/>
          <w:sz w:val="24"/>
          <w:szCs w:val="24"/>
        </w:rPr>
        <w:t xml:space="preserve"> </w:t>
      </w:r>
      <w:r w:rsidRPr="00BA681C">
        <w:rPr>
          <w:rFonts w:ascii="Times New Roman" w:hAnsi="Times New Roman"/>
          <w:sz w:val="24"/>
          <w:szCs w:val="24"/>
        </w:rPr>
        <w:t>а</w:t>
      </w:r>
      <w:r w:rsidRPr="00BA681C">
        <w:rPr>
          <w:rFonts w:ascii="Times New Roman" w:hAnsi="Times New Roman"/>
          <w:spacing w:val="1"/>
          <w:sz w:val="24"/>
          <w:szCs w:val="24"/>
        </w:rPr>
        <w:t xml:space="preserve"> </w:t>
      </w:r>
      <w:r w:rsidRPr="00BA681C">
        <w:rPr>
          <w:rFonts w:ascii="Times New Roman" w:hAnsi="Times New Roman"/>
          <w:sz w:val="24"/>
          <w:szCs w:val="24"/>
        </w:rPr>
        <w:t>также</w:t>
      </w:r>
      <w:r w:rsidRPr="00BA681C">
        <w:rPr>
          <w:rFonts w:ascii="Times New Roman" w:hAnsi="Times New Roman"/>
          <w:spacing w:val="1"/>
          <w:sz w:val="24"/>
          <w:szCs w:val="24"/>
        </w:rPr>
        <w:t xml:space="preserve"> </w:t>
      </w:r>
      <w:r w:rsidRPr="00BA681C">
        <w:rPr>
          <w:rFonts w:ascii="Times New Roman" w:hAnsi="Times New Roman"/>
          <w:sz w:val="24"/>
          <w:szCs w:val="24"/>
        </w:rPr>
        <w:t>«Финансовая</w:t>
      </w:r>
      <w:r w:rsidRPr="00BA681C">
        <w:rPr>
          <w:rFonts w:ascii="Times New Roman" w:hAnsi="Times New Roman"/>
          <w:spacing w:val="1"/>
          <w:sz w:val="24"/>
          <w:szCs w:val="24"/>
        </w:rPr>
        <w:t xml:space="preserve"> </w:t>
      </w:r>
      <w:r w:rsidRPr="00BA681C">
        <w:rPr>
          <w:rFonts w:ascii="Times New Roman" w:hAnsi="Times New Roman"/>
          <w:sz w:val="24"/>
          <w:szCs w:val="24"/>
        </w:rPr>
        <w:t>грамотность»,</w:t>
      </w:r>
      <w:r w:rsidRPr="00BA681C">
        <w:rPr>
          <w:rFonts w:ascii="Times New Roman" w:hAnsi="Times New Roman"/>
          <w:spacing w:val="1"/>
          <w:sz w:val="24"/>
          <w:szCs w:val="24"/>
        </w:rPr>
        <w:t xml:space="preserve"> </w:t>
      </w:r>
      <w:r w:rsidRPr="00BA681C">
        <w:rPr>
          <w:rFonts w:ascii="Times New Roman" w:hAnsi="Times New Roman"/>
          <w:sz w:val="24"/>
          <w:szCs w:val="24"/>
        </w:rPr>
        <w:t>«Безопасное</w:t>
      </w:r>
      <w:r w:rsidRPr="00BA681C">
        <w:rPr>
          <w:rFonts w:ascii="Times New Roman" w:hAnsi="Times New Roman"/>
          <w:spacing w:val="1"/>
          <w:sz w:val="24"/>
          <w:szCs w:val="24"/>
        </w:rPr>
        <w:t xml:space="preserve"> </w:t>
      </w:r>
      <w:r w:rsidRPr="00BA681C">
        <w:rPr>
          <w:rFonts w:ascii="Times New Roman" w:hAnsi="Times New Roman"/>
          <w:sz w:val="24"/>
          <w:szCs w:val="24"/>
        </w:rPr>
        <w:t>поведение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сети»);</w:t>
      </w:r>
    </w:p>
    <w:p w:rsidR="00E96884" w:rsidRPr="00BA681C" w:rsidRDefault="00E96884" w:rsidP="00D27299">
      <w:pPr>
        <w:pStyle w:val="aff2"/>
        <w:widowControl w:val="0"/>
        <w:numPr>
          <w:ilvl w:val="0"/>
          <w:numId w:val="13"/>
        </w:numPr>
        <w:tabs>
          <w:tab w:val="left" w:pos="118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привлечение внимания обучающихся к ценностному аспекту изучаемых на</w:t>
      </w:r>
      <w:r w:rsidRPr="00BA681C">
        <w:rPr>
          <w:rFonts w:ascii="Times New Roman" w:hAnsi="Times New Roman"/>
          <w:spacing w:val="-61"/>
          <w:sz w:val="24"/>
          <w:szCs w:val="24"/>
        </w:rPr>
        <w:t xml:space="preserve"> </w:t>
      </w:r>
      <w:r w:rsidRPr="00BA681C">
        <w:rPr>
          <w:rFonts w:ascii="Times New Roman" w:hAnsi="Times New Roman"/>
          <w:sz w:val="24"/>
          <w:szCs w:val="24"/>
        </w:rPr>
        <w:t>уроках</w:t>
      </w:r>
      <w:r w:rsidRPr="00BA681C">
        <w:rPr>
          <w:rFonts w:ascii="Times New Roman" w:hAnsi="Times New Roman"/>
          <w:spacing w:val="1"/>
          <w:sz w:val="24"/>
          <w:szCs w:val="24"/>
        </w:rPr>
        <w:t xml:space="preserve"> </w:t>
      </w:r>
      <w:r w:rsidRPr="00BA681C">
        <w:rPr>
          <w:rFonts w:ascii="Times New Roman" w:hAnsi="Times New Roman"/>
          <w:sz w:val="24"/>
          <w:szCs w:val="24"/>
        </w:rPr>
        <w:t>явлений,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организация</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получаемой</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уроке</w:t>
      </w:r>
      <w:r w:rsidRPr="00BA681C">
        <w:rPr>
          <w:rFonts w:ascii="Times New Roman" w:hAnsi="Times New Roman"/>
          <w:spacing w:val="1"/>
          <w:sz w:val="24"/>
          <w:szCs w:val="24"/>
        </w:rPr>
        <w:t xml:space="preserve"> </w:t>
      </w:r>
      <w:r w:rsidRPr="00BA681C">
        <w:rPr>
          <w:rFonts w:ascii="Times New Roman" w:hAnsi="Times New Roman"/>
          <w:sz w:val="24"/>
          <w:szCs w:val="24"/>
        </w:rPr>
        <w:t>социально</w:t>
      </w:r>
      <w:r w:rsidRPr="00BA681C">
        <w:rPr>
          <w:rFonts w:ascii="Times New Roman" w:hAnsi="Times New Roman"/>
          <w:spacing w:val="1"/>
          <w:sz w:val="24"/>
          <w:szCs w:val="24"/>
        </w:rPr>
        <w:t xml:space="preserve"> </w:t>
      </w:r>
      <w:r w:rsidRPr="00BA681C">
        <w:rPr>
          <w:rFonts w:ascii="Times New Roman" w:hAnsi="Times New Roman"/>
          <w:sz w:val="24"/>
          <w:szCs w:val="24"/>
        </w:rPr>
        <w:t>значимой</w:t>
      </w:r>
      <w:r w:rsidRPr="00BA681C">
        <w:rPr>
          <w:rFonts w:ascii="Times New Roman" w:hAnsi="Times New Roman"/>
          <w:spacing w:val="1"/>
          <w:sz w:val="24"/>
          <w:szCs w:val="24"/>
        </w:rPr>
        <w:t xml:space="preserve"> </w:t>
      </w:r>
      <w:r w:rsidRPr="00BA681C">
        <w:rPr>
          <w:rFonts w:ascii="Times New Roman" w:hAnsi="Times New Roman"/>
          <w:sz w:val="24"/>
          <w:szCs w:val="24"/>
        </w:rPr>
        <w:t>информацией</w:t>
      </w:r>
      <w:r w:rsidRPr="00BA681C">
        <w:rPr>
          <w:rFonts w:ascii="Times New Roman" w:hAnsi="Times New Roman"/>
          <w:spacing w:val="1"/>
          <w:sz w:val="24"/>
          <w:szCs w:val="24"/>
        </w:rPr>
        <w:t xml:space="preserve"> </w:t>
      </w:r>
      <w:r w:rsidRPr="00BA681C">
        <w:rPr>
          <w:rFonts w:ascii="Times New Roman" w:hAnsi="Times New Roman"/>
          <w:sz w:val="24"/>
          <w:szCs w:val="24"/>
        </w:rPr>
        <w:t>-</w:t>
      </w:r>
      <w:r w:rsidRPr="00BA681C">
        <w:rPr>
          <w:rFonts w:ascii="Times New Roman" w:hAnsi="Times New Roman"/>
          <w:spacing w:val="1"/>
          <w:sz w:val="24"/>
          <w:szCs w:val="24"/>
        </w:rPr>
        <w:t xml:space="preserve"> </w:t>
      </w:r>
      <w:r w:rsidRPr="00BA681C">
        <w:rPr>
          <w:rFonts w:ascii="Times New Roman" w:hAnsi="Times New Roman"/>
          <w:sz w:val="24"/>
          <w:szCs w:val="24"/>
        </w:rPr>
        <w:t>инициирование</w:t>
      </w:r>
      <w:r w:rsidRPr="00BA681C">
        <w:rPr>
          <w:rFonts w:ascii="Times New Roman" w:hAnsi="Times New Roman"/>
          <w:spacing w:val="1"/>
          <w:sz w:val="24"/>
          <w:szCs w:val="24"/>
        </w:rPr>
        <w:t xml:space="preserve"> </w:t>
      </w:r>
      <w:r w:rsidRPr="00BA681C">
        <w:rPr>
          <w:rFonts w:ascii="Times New Roman" w:hAnsi="Times New Roman"/>
          <w:sz w:val="24"/>
          <w:szCs w:val="24"/>
        </w:rPr>
        <w:t>ее</w:t>
      </w:r>
      <w:r w:rsidRPr="00BA681C">
        <w:rPr>
          <w:rFonts w:ascii="Times New Roman" w:hAnsi="Times New Roman"/>
          <w:spacing w:val="1"/>
          <w:sz w:val="24"/>
          <w:szCs w:val="24"/>
        </w:rPr>
        <w:t xml:space="preserve"> </w:t>
      </w:r>
      <w:r w:rsidRPr="00BA681C">
        <w:rPr>
          <w:rFonts w:ascii="Times New Roman" w:hAnsi="Times New Roman"/>
          <w:sz w:val="24"/>
          <w:szCs w:val="24"/>
        </w:rPr>
        <w:t>обсуждения,</w:t>
      </w:r>
      <w:r w:rsidRPr="00BA681C">
        <w:rPr>
          <w:rFonts w:ascii="Times New Roman" w:hAnsi="Times New Roman"/>
          <w:spacing w:val="1"/>
          <w:sz w:val="24"/>
          <w:szCs w:val="24"/>
        </w:rPr>
        <w:t xml:space="preserve"> </w:t>
      </w:r>
      <w:r w:rsidRPr="00BA681C">
        <w:rPr>
          <w:rFonts w:ascii="Times New Roman" w:hAnsi="Times New Roman"/>
          <w:sz w:val="24"/>
          <w:szCs w:val="24"/>
        </w:rPr>
        <w:t>высказывания</w:t>
      </w:r>
      <w:r w:rsidRPr="00BA681C">
        <w:rPr>
          <w:rFonts w:ascii="Times New Roman" w:hAnsi="Times New Roman"/>
          <w:spacing w:val="-6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3"/>
          <w:sz w:val="24"/>
          <w:szCs w:val="24"/>
        </w:rPr>
        <w:t xml:space="preserve"> </w:t>
      </w:r>
      <w:r w:rsidRPr="00BA681C">
        <w:rPr>
          <w:rFonts w:ascii="Times New Roman" w:hAnsi="Times New Roman"/>
          <w:sz w:val="24"/>
          <w:szCs w:val="24"/>
        </w:rPr>
        <w:t>своего</w:t>
      </w:r>
      <w:r w:rsidRPr="00BA681C">
        <w:rPr>
          <w:rFonts w:ascii="Times New Roman" w:hAnsi="Times New Roman"/>
          <w:spacing w:val="-3"/>
          <w:sz w:val="24"/>
          <w:szCs w:val="24"/>
        </w:rPr>
        <w:t xml:space="preserve"> </w:t>
      </w:r>
      <w:r w:rsidRPr="00BA681C">
        <w:rPr>
          <w:rFonts w:ascii="Times New Roman" w:hAnsi="Times New Roman"/>
          <w:sz w:val="24"/>
          <w:szCs w:val="24"/>
        </w:rPr>
        <w:t>мнения</w:t>
      </w:r>
      <w:r w:rsidRPr="00BA681C">
        <w:rPr>
          <w:rFonts w:ascii="Times New Roman" w:hAnsi="Times New Roman"/>
          <w:spacing w:val="-3"/>
          <w:sz w:val="24"/>
          <w:szCs w:val="24"/>
        </w:rPr>
        <w:t xml:space="preserve"> </w:t>
      </w:r>
      <w:r w:rsidRPr="00BA681C">
        <w:rPr>
          <w:rFonts w:ascii="Times New Roman" w:hAnsi="Times New Roman"/>
          <w:sz w:val="24"/>
          <w:szCs w:val="24"/>
        </w:rPr>
        <w:t>по</w:t>
      </w:r>
      <w:r w:rsidRPr="00BA681C">
        <w:rPr>
          <w:rFonts w:ascii="Times New Roman" w:hAnsi="Times New Roman"/>
          <w:spacing w:val="-3"/>
          <w:sz w:val="24"/>
          <w:szCs w:val="24"/>
        </w:rPr>
        <w:t xml:space="preserve"> </w:t>
      </w:r>
      <w:r w:rsidRPr="00BA681C">
        <w:rPr>
          <w:rFonts w:ascii="Times New Roman" w:hAnsi="Times New Roman"/>
          <w:sz w:val="24"/>
          <w:szCs w:val="24"/>
        </w:rPr>
        <w:t>ее</w:t>
      </w:r>
      <w:r w:rsidRPr="00BA681C">
        <w:rPr>
          <w:rFonts w:ascii="Times New Roman" w:hAnsi="Times New Roman"/>
          <w:spacing w:val="-2"/>
          <w:sz w:val="24"/>
          <w:szCs w:val="24"/>
        </w:rPr>
        <w:t xml:space="preserve"> </w:t>
      </w:r>
      <w:r w:rsidRPr="00BA681C">
        <w:rPr>
          <w:rFonts w:ascii="Times New Roman" w:hAnsi="Times New Roman"/>
          <w:sz w:val="24"/>
          <w:szCs w:val="24"/>
        </w:rPr>
        <w:t>поводу,</w:t>
      </w:r>
      <w:r w:rsidRPr="00BA681C">
        <w:rPr>
          <w:rFonts w:ascii="Times New Roman" w:hAnsi="Times New Roman"/>
          <w:spacing w:val="-3"/>
          <w:sz w:val="24"/>
          <w:szCs w:val="24"/>
        </w:rPr>
        <w:t xml:space="preserve"> </w:t>
      </w:r>
      <w:r w:rsidRPr="00BA681C">
        <w:rPr>
          <w:rFonts w:ascii="Times New Roman" w:hAnsi="Times New Roman"/>
          <w:sz w:val="24"/>
          <w:szCs w:val="24"/>
        </w:rPr>
        <w:t>выработки</w:t>
      </w:r>
      <w:r w:rsidRPr="00BA681C">
        <w:rPr>
          <w:rFonts w:ascii="Times New Roman" w:hAnsi="Times New Roman"/>
          <w:spacing w:val="-3"/>
          <w:sz w:val="24"/>
          <w:szCs w:val="24"/>
        </w:rPr>
        <w:t xml:space="preserve"> </w:t>
      </w:r>
      <w:r w:rsidRPr="00BA681C">
        <w:rPr>
          <w:rFonts w:ascii="Times New Roman" w:hAnsi="Times New Roman"/>
          <w:sz w:val="24"/>
          <w:szCs w:val="24"/>
        </w:rPr>
        <w:t>своего</w:t>
      </w:r>
      <w:r w:rsidRPr="00BA681C">
        <w:rPr>
          <w:rFonts w:ascii="Times New Roman" w:hAnsi="Times New Roman"/>
          <w:spacing w:val="-3"/>
          <w:sz w:val="24"/>
          <w:szCs w:val="24"/>
        </w:rPr>
        <w:t xml:space="preserve"> </w:t>
      </w:r>
      <w:r w:rsidRPr="00BA681C">
        <w:rPr>
          <w:rFonts w:ascii="Times New Roman" w:hAnsi="Times New Roman"/>
          <w:sz w:val="24"/>
          <w:szCs w:val="24"/>
        </w:rPr>
        <w:t>к</w:t>
      </w:r>
      <w:r w:rsidRPr="00BA681C">
        <w:rPr>
          <w:rFonts w:ascii="Times New Roman" w:hAnsi="Times New Roman"/>
          <w:spacing w:val="-6"/>
          <w:sz w:val="24"/>
          <w:szCs w:val="24"/>
        </w:rPr>
        <w:t xml:space="preserve"> </w:t>
      </w:r>
      <w:r w:rsidRPr="00BA681C">
        <w:rPr>
          <w:rFonts w:ascii="Times New Roman" w:hAnsi="Times New Roman"/>
          <w:sz w:val="24"/>
          <w:szCs w:val="24"/>
        </w:rPr>
        <w:t>ней</w:t>
      </w:r>
      <w:r w:rsidRPr="00BA681C">
        <w:rPr>
          <w:rFonts w:ascii="Times New Roman" w:hAnsi="Times New Roman"/>
          <w:spacing w:val="-3"/>
          <w:sz w:val="24"/>
          <w:szCs w:val="24"/>
        </w:rPr>
        <w:t xml:space="preserve"> </w:t>
      </w:r>
      <w:r w:rsidRPr="00BA681C">
        <w:rPr>
          <w:rFonts w:ascii="Times New Roman" w:hAnsi="Times New Roman"/>
          <w:sz w:val="24"/>
          <w:szCs w:val="24"/>
        </w:rPr>
        <w:t>отношения;</w:t>
      </w:r>
    </w:p>
    <w:p w:rsidR="00E96884" w:rsidRPr="00BA681C" w:rsidRDefault="00E96884" w:rsidP="00605796">
      <w:pPr>
        <w:pStyle w:val="aff2"/>
        <w:tabs>
          <w:tab w:val="left" w:pos="1535"/>
          <w:tab w:val="left" w:pos="9214"/>
        </w:tabs>
        <w:spacing w:line="280" w:lineRule="auto"/>
        <w:ind w:left="284" w:right="591"/>
        <w:rPr>
          <w:rFonts w:ascii="Times New Roman" w:hAnsi="Times New Roman"/>
          <w:sz w:val="24"/>
          <w:szCs w:val="24"/>
        </w:rPr>
      </w:pPr>
      <w:r w:rsidRPr="00BA681C">
        <w:rPr>
          <w:rFonts w:ascii="Times New Roman" w:hAnsi="Times New Roman"/>
          <w:sz w:val="24"/>
          <w:szCs w:val="24"/>
        </w:rPr>
        <w:t xml:space="preserve">            - использование</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уроке</w:t>
      </w:r>
      <w:r w:rsidRPr="00BA681C">
        <w:rPr>
          <w:rFonts w:ascii="Times New Roman" w:hAnsi="Times New Roman"/>
          <w:spacing w:val="1"/>
          <w:sz w:val="24"/>
          <w:szCs w:val="24"/>
        </w:rPr>
        <w:t xml:space="preserve"> </w:t>
      </w:r>
      <w:r w:rsidRPr="00BA681C">
        <w:rPr>
          <w:rFonts w:ascii="Times New Roman" w:hAnsi="Times New Roman"/>
          <w:sz w:val="24"/>
          <w:szCs w:val="24"/>
        </w:rPr>
        <w:t>адекватных</w:t>
      </w:r>
      <w:r w:rsidRPr="00BA681C">
        <w:rPr>
          <w:rFonts w:ascii="Times New Roman" w:hAnsi="Times New Roman"/>
          <w:spacing w:val="1"/>
          <w:sz w:val="24"/>
          <w:szCs w:val="24"/>
        </w:rPr>
        <w:t xml:space="preserve"> </w:t>
      </w:r>
      <w:r w:rsidRPr="00BA681C">
        <w:rPr>
          <w:rFonts w:ascii="Times New Roman" w:hAnsi="Times New Roman"/>
          <w:sz w:val="24"/>
          <w:szCs w:val="24"/>
        </w:rPr>
        <w:t>коммуникативных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коммуникационных (цифровых) технологий, отвечающих особым потребностям и</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возможностям 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умственной</w:t>
      </w:r>
      <w:r w:rsidRPr="00BA681C">
        <w:rPr>
          <w:rFonts w:ascii="Times New Roman" w:hAnsi="Times New Roman"/>
          <w:spacing w:val="-2"/>
          <w:sz w:val="24"/>
          <w:szCs w:val="24"/>
        </w:rPr>
        <w:t xml:space="preserve"> </w:t>
      </w:r>
      <w:r w:rsidRPr="00BA681C">
        <w:rPr>
          <w:rFonts w:ascii="Times New Roman" w:hAnsi="Times New Roman"/>
          <w:sz w:val="24"/>
          <w:szCs w:val="24"/>
        </w:rPr>
        <w:t>отсталостью;</w:t>
      </w:r>
    </w:p>
    <w:p w:rsidR="00E96884" w:rsidRPr="00BA681C" w:rsidRDefault="00E96884" w:rsidP="00D27299">
      <w:pPr>
        <w:pStyle w:val="aff2"/>
        <w:widowControl w:val="0"/>
        <w:numPr>
          <w:ilvl w:val="0"/>
          <w:numId w:val="13"/>
        </w:numPr>
        <w:tabs>
          <w:tab w:val="left" w:pos="1237"/>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организация взаимопомощи обучающихся друг другу в рамках 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p>
    <w:p w:rsidR="00E96884" w:rsidRPr="00BA681C" w:rsidRDefault="00E96884" w:rsidP="00605796">
      <w:pPr>
        <w:pStyle w:val="af4"/>
        <w:tabs>
          <w:tab w:val="left" w:pos="9214"/>
        </w:tabs>
        <w:spacing w:before="2"/>
        <w:ind w:right="591"/>
        <w:rPr>
          <w:rFonts w:ascii="Times New Roman" w:hAnsi="Times New Roman"/>
          <w:sz w:val="24"/>
          <w:szCs w:val="24"/>
        </w:rPr>
      </w:pPr>
    </w:p>
    <w:p w:rsidR="00E96884" w:rsidRPr="00BA681C" w:rsidRDefault="00E96884" w:rsidP="00605796">
      <w:pPr>
        <w:pStyle w:val="3"/>
        <w:tabs>
          <w:tab w:val="left" w:pos="9214"/>
        </w:tabs>
        <w:spacing w:line="276" w:lineRule="auto"/>
        <w:ind w:left="319" w:right="591" w:firstLine="706"/>
        <w:jc w:val="both"/>
        <w:rPr>
          <w:b w:val="0"/>
          <w:sz w:val="24"/>
          <w:szCs w:val="24"/>
        </w:rPr>
      </w:pPr>
      <w:r w:rsidRPr="00BA681C">
        <w:rPr>
          <w:sz w:val="24"/>
          <w:szCs w:val="24"/>
        </w:rPr>
        <w:t>Виды и формы деятельности на уровне взаимодействия педагогов-</w:t>
      </w:r>
      <w:r w:rsidRPr="00BA681C">
        <w:rPr>
          <w:spacing w:val="1"/>
          <w:sz w:val="24"/>
          <w:szCs w:val="24"/>
        </w:rPr>
        <w:t xml:space="preserve"> </w:t>
      </w:r>
      <w:r w:rsidRPr="00BA681C">
        <w:rPr>
          <w:sz w:val="24"/>
          <w:szCs w:val="24"/>
        </w:rPr>
        <w:t>предметников, педагогических работников дополнительного образования и</w:t>
      </w:r>
      <w:r w:rsidRPr="00BA681C">
        <w:rPr>
          <w:spacing w:val="1"/>
          <w:sz w:val="24"/>
          <w:szCs w:val="24"/>
        </w:rPr>
        <w:t xml:space="preserve"> </w:t>
      </w:r>
      <w:r w:rsidRPr="00BA681C">
        <w:rPr>
          <w:sz w:val="24"/>
          <w:szCs w:val="24"/>
        </w:rPr>
        <w:t>специалистов коррекционно-развивающего</w:t>
      </w:r>
      <w:r w:rsidRPr="00BA681C">
        <w:rPr>
          <w:spacing w:val="1"/>
          <w:sz w:val="24"/>
          <w:szCs w:val="24"/>
        </w:rPr>
        <w:t xml:space="preserve"> </w:t>
      </w:r>
      <w:r w:rsidRPr="00BA681C">
        <w:rPr>
          <w:sz w:val="24"/>
          <w:szCs w:val="24"/>
        </w:rPr>
        <w:t>профиля</w:t>
      </w:r>
      <w:r w:rsidRPr="00BA681C">
        <w:rPr>
          <w:b w:val="0"/>
          <w:sz w:val="24"/>
          <w:szCs w:val="24"/>
        </w:rPr>
        <w:t>:</w:t>
      </w:r>
    </w:p>
    <w:p w:rsidR="00E96884" w:rsidRPr="00BA681C" w:rsidRDefault="00E96884" w:rsidP="00D27299">
      <w:pPr>
        <w:pStyle w:val="aff2"/>
        <w:widowControl w:val="0"/>
        <w:numPr>
          <w:ilvl w:val="0"/>
          <w:numId w:val="13"/>
        </w:numPr>
        <w:tabs>
          <w:tab w:val="left" w:pos="1386"/>
          <w:tab w:val="left" w:pos="9214"/>
        </w:tabs>
        <w:autoSpaceDE w:val="0"/>
        <w:autoSpaceDN w:val="0"/>
        <w:spacing w:before="8" w:after="0" w:line="280" w:lineRule="auto"/>
        <w:ind w:right="591" w:firstLine="706"/>
        <w:jc w:val="both"/>
        <w:rPr>
          <w:rFonts w:ascii="Times New Roman" w:hAnsi="Times New Roman"/>
          <w:sz w:val="24"/>
          <w:szCs w:val="24"/>
        </w:rPr>
      </w:pPr>
      <w:r w:rsidRPr="00BA681C">
        <w:rPr>
          <w:rFonts w:ascii="Times New Roman" w:hAnsi="Times New Roman"/>
          <w:sz w:val="24"/>
          <w:szCs w:val="24"/>
        </w:rPr>
        <w:t>ведение</w:t>
      </w:r>
      <w:r w:rsidRPr="00BA681C">
        <w:rPr>
          <w:rFonts w:ascii="Times New Roman" w:hAnsi="Times New Roman"/>
          <w:spacing w:val="1"/>
          <w:sz w:val="24"/>
          <w:szCs w:val="24"/>
        </w:rPr>
        <w:t xml:space="preserve"> </w:t>
      </w:r>
      <w:r w:rsidRPr="00BA681C">
        <w:rPr>
          <w:rFonts w:ascii="Times New Roman" w:hAnsi="Times New Roman"/>
          <w:sz w:val="24"/>
          <w:szCs w:val="24"/>
        </w:rPr>
        <w:t>совместных</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дневников»,</w:t>
      </w:r>
      <w:r w:rsidRPr="00BA681C">
        <w:rPr>
          <w:rFonts w:ascii="Times New Roman" w:hAnsi="Times New Roman"/>
          <w:spacing w:val="1"/>
          <w:sz w:val="24"/>
          <w:szCs w:val="24"/>
        </w:rPr>
        <w:t xml:space="preserve"> </w:t>
      </w:r>
      <w:r w:rsidRPr="00BA681C">
        <w:rPr>
          <w:rFonts w:ascii="Times New Roman" w:hAnsi="Times New Roman"/>
          <w:sz w:val="24"/>
          <w:szCs w:val="24"/>
        </w:rPr>
        <w:t>«методических</w:t>
      </w:r>
      <w:r w:rsidRPr="00BA681C">
        <w:rPr>
          <w:rFonts w:ascii="Times New Roman" w:hAnsi="Times New Roman"/>
          <w:spacing w:val="-61"/>
          <w:sz w:val="24"/>
          <w:szCs w:val="24"/>
        </w:rPr>
        <w:t xml:space="preserve"> </w:t>
      </w:r>
      <w:r w:rsidRPr="00BA681C">
        <w:rPr>
          <w:rFonts w:ascii="Times New Roman" w:hAnsi="Times New Roman"/>
          <w:sz w:val="24"/>
          <w:szCs w:val="24"/>
        </w:rPr>
        <w:t>копилок», например, в виде таблиц или папок, открытых для взаимного доступа, в</w:t>
      </w:r>
      <w:r w:rsidRPr="00BA681C">
        <w:rPr>
          <w:rFonts w:ascii="Times New Roman" w:hAnsi="Times New Roman"/>
          <w:spacing w:val="-61"/>
          <w:sz w:val="24"/>
          <w:szCs w:val="24"/>
        </w:rPr>
        <w:t xml:space="preserve"> </w:t>
      </w:r>
      <w:r w:rsidRPr="00BA681C">
        <w:rPr>
          <w:rFonts w:ascii="Times New Roman" w:hAnsi="Times New Roman"/>
          <w:sz w:val="24"/>
          <w:szCs w:val="24"/>
        </w:rPr>
        <w:t>которые</w:t>
      </w:r>
      <w:r w:rsidRPr="00BA681C">
        <w:rPr>
          <w:rFonts w:ascii="Times New Roman" w:hAnsi="Times New Roman"/>
          <w:spacing w:val="1"/>
          <w:sz w:val="24"/>
          <w:szCs w:val="24"/>
        </w:rPr>
        <w:t xml:space="preserve"> </w:t>
      </w:r>
      <w:r w:rsidRPr="00BA681C">
        <w:rPr>
          <w:rFonts w:ascii="Times New Roman" w:hAnsi="Times New Roman"/>
          <w:sz w:val="24"/>
          <w:szCs w:val="24"/>
        </w:rPr>
        <w:t>заносятся</w:t>
      </w:r>
      <w:r w:rsidRPr="00BA681C">
        <w:rPr>
          <w:rFonts w:ascii="Times New Roman" w:hAnsi="Times New Roman"/>
          <w:spacing w:val="1"/>
          <w:sz w:val="24"/>
          <w:szCs w:val="24"/>
        </w:rPr>
        <w:t xml:space="preserve"> </w:t>
      </w:r>
      <w:r w:rsidRPr="00BA681C">
        <w:rPr>
          <w:rFonts w:ascii="Times New Roman" w:hAnsi="Times New Roman"/>
          <w:sz w:val="24"/>
          <w:szCs w:val="24"/>
        </w:rPr>
        <w:t>успехи,</w:t>
      </w:r>
      <w:r w:rsidRPr="00BA681C">
        <w:rPr>
          <w:rFonts w:ascii="Times New Roman" w:hAnsi="Times New Roman"/>
          <w:spacing w:val="1"/>
          <w:sz w:val="24"/>
          <w:szCs w:val="24"/>
        </w:rPr>
        <w:t xml:space="preserve"> </w:t>
      </w:r>
      <w:r w:rsidRPr="00BA681C">
        <w:rPr>
          <w:rFonts w:ascii="Times New Roman" w:hAnsi="Times New Roman"/>
          <w:sz w:val="24"/>
          <w:szCs w:val="24"/>
        </w:rPr>
        <w:t>достигнутые</w:t>
      </w:r>
      <w:r w:rsidRPr="00BA681C">
        <w:rPr>
          <w:rFonts w:ascii="Times New Roman" w:hAnsi="Times New Roman"/>
          <w:spacing w:val="1"/>
          <w:sz w:val="24"/>
          <w:szCs w:val="24"/>
        </w:rPr>
        <w:t xml:space="preserve"> </w:t>
      </w:r>
      <w:r w:rsidRPr="00BA681C">
        <w:rPr>
          <w:rFonts w:ascii="Times New Roman" w:hAnsi="Times New Roman"/>
          <w:sz w:val="24"/>
          <w:szCs w:val="24"/>
        </w:rPr>
        <w:t>ребенком,</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педагогические</w:t>
      </w:r>
      <w:r w:rsidRPr="00BA681C">
        <w:rPr>
          <w:rFonts w:ascii="Times New Roman" w:hAnsi="Times New Roman"/>
          <w:spacing w:val="1"/>
          <w:sz w:val="24"/>
          <w:szCs w:val="24"/>
        </w:rPr>
        <w:t xml:space="preserve"> </w:t>
      </w:r>
      <w:r w:rsidRPr="00BA681C">
        <w:rPr>
          <w:rFonts w:ascii="Times New Roman" w:hAnsi="Times New Roman"/>
          <w:sz w:val="24"/>
          <w:szCs w:val="24"/>
        </w:rPr>
        <w:t>находки,</w:t>
      </w:r>
      <w:r w:rsidRPr="00BA681C">
        <w:rPr>
          <w:rFonts w:ascii="Times New Roman" w:hAnsi="Times New Roman"/>
          <w:spacing w:val="1"/>
          <w:sz w:val="24"/>
          <w:szCs w:val="24"/>
        </w:rPr>
        <w:t xml:space="preserve"> </w:t>
      </w:r>
      <w:r w:rsidRPr="00BA681C">
        <w:rPr>
          <w:rFonts w:ascii="Times New Roman" w:hAnsi="Times New Roman"/>
          <w:sz w:val="24"/>
          <w:szCs w:val="24"/>
        </w:rPr>
        <w:t>предпочитаемые обучающимися способы работы, адаптированные дидактические</w:t>
      </w:r>
      <w:r w:rsidRPr="00BA681C">
        <w:rPr>
          <w:rFonts w:ascii="Times New Roman" w:hAnsi="Times New Roman"/>
          <w:spacing w:val="-62"/>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стимульные материалы, привлекательные</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конкретных</w:t>
      </w:r>
      <w:r w:rsidRPr="00BA681C">
        <w:rPr>
          <w:rFonts w:ascii="Times New Roman" w:hAnsi="Times New Roman"/>
          <w:spacing w:val="-5"/>
          <w:sz w:val="24"/>
          <w:szCs w:val="24"/>
        </w:rPr>
        <w:t xml:space="preserve"> </w:t>
      </w:r>
      <w:r w:rsidRPr="00BA681C">
        <w:rPr>
          <w:rFonts w:ascii="Times New Roman" w:hAnsi="Times New Roman"/>
          <w:sz w:val="24"/>
          <w:szCs w:val="24"/>
        </w:rPr>
        <w:t>обучающихся;</w:t>
      </w:r>
    </w:p>
    <w:p w:rsidR="00E96884" w:rsidRPr="00BA681C" w:rsidRDefault="00E96884" w:rsidP="00D27299">
      <w:pPr>
        <w:pStyle w:val="aff2"/>
        <w:widowControl w:val="0"/>
        <w:numPr>
          <w:ilvl w:val="0"/>
          <w:numId w:val="13"/>
        </w:numPr>
        <w:tabs>
          <w:tab w:val="left" w:pos="1266"/>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разработка</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проведение</w:t>
      </w:r>
      <w:r w:rsidRPr="00BA681C">
        <w:rPr>
          <w:rFonts w:ascii="Times New Roman" w:hAnsi="Times New Roman"/>
          <w:spacing w:val="1"/>
          <w:sz w:val="24"/>
          <w:szCs w:val="24"/>
        </w:rPr>
        <w:t xml:space="preserve"> </w:t>
      </w:r>
      <w:r w:rsidRPr="00BA681C">
        <w:rPr>
          <w:rFonts w:ascii="Times New Roman" w:hAnsi="Times New Roman"/>
          <w:sz w:val="24"/>
          <w:szCs w:val="24"/>
        </w:rPr>
        <w:t>совместных</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мастерских,</w:t>
      </w:r>
      <w:r w:rsidRPr="00BA681C">
        <w:rPr>
          <w:rFonts w:ascii="Times New Roman" w:hAnsi="Times New Roman"/>
          <w:spacing w:val="1"/>
          <w:sz w:val="24"/>
          <w:szCs w:val="24"/>
        </w:rPr>
        <w:t xml:space="preserve"> </w:t>
      </w:r>
      <w:r w:rsidRPr="00BA681C">
        <w:rPr>
          <w:rFonts w:ascii="Times New Roman" w:hAnsi="Times New Roman"/>
          <w:sz w:val="24"/>
          <w:szCs w:val="24"/>
        </w:rPr>
        <w:t>так</w:t>
      </w:r>
      <w:r w:rsidRPr="00BA681C">
        <w:rPr>
          <w:rFonts w:ascii="Times New Roman" w:hAnsi="Times New Roman"/>
          <w:spacing w:val="1"/>
          <w:sz w:val="24"/>
          <w:szCs w:val="24"/>
        </w:rPr>
        <w:t xml:space="preserve"> </w:t>
      </w:r>
      <w:r w:rsidRPr="00BA681C">
        <w:rPr>
          <w:rFonts w:ascii="Times New Roman" w:hAnsi="Times New Roman"/>
          <w:sz w:val="24"/>
          <w:szCs w:val="24"/>
        </w:rPr>
        <w:t>называемых</w:t>
      </w:r>
      <w:r w:rsidRPr="00BA681C">
        <w:rPr>
          <w:rFonts w:ascii="Times New Roman" w:hAnsi="Times New Roman"/>
          <w:spacing w:val="1"/>
          <w:sz w:val="24"/>
          <w:szCs w:val="24"/>
        </w:rPr>
        <w:t xml:space="preserve"> </w:t>
      </w:r>
      <w:r w:rsidRPr="00BA681C">
        <w:rPr>
          <w:rFonts w:ascii="Times New Roman" w:hAnsi="Times New Roman"/>
          <w:sz w:val="24"/>
          <w:szCs w:val="24"/>
        </w:rPr>
        <w:t>«бинарных</w:t>
      </w:r>
      <w:r w:rsidRPr="00BA681C">
        <w:rPr>
          <w:rFonts w:ascii="Times New Roman" w:hAnsi="Times New Roman"/>
          <w:spacing w:val="1"/>
          <w:sz w:val="24"/>
          <w:szCs w:val="24"/>
        </w:rPr>
        <w:t xml:space="preserve"> </w:t>
      </w:r>
      <w:r w:rsidRPr="00BA681C">
        <w:rPr>
          <w:rFonts w:ascii="Times New Roman" w:hAnsi="Times New Roman"/>
          <w:sz w:val="24"/>
          <w:szCs w:val="24"/>
        </w:rPr>
        <w:t>уроков»,</w:t>
      </w:r>
      <w:r w:rsidRPr="00BA681C">
        <w:rPr>
          <w:rFonts w:ascii="Times New Roman" w:hAnsi="Times New Roman"/>
          <w:spacing w:val="1"/>
          <w:sz w:val="24"/>
          <w:szCs w:val="24"/>
        </w:rPr>
        <w:t xml:space="preserve"> </w:t>
      </w:r>
      <w:r w:rsidRPr="00BA681C">
        <w:rPr>
          <w:rFonts w:ascii="Times New Roman" w:hAnsi="Times New Roman"/>
          <w:sz w:val="24"/>
          <w:szCs w:val="24"/>
        </w:rPr>
        <w:t>включающих</w:t>
      </w:r>
      <w:r w:rsidRPr="00BA681C">
        <w:rPr>
          <w:rFonts w:ascii="Times New Roman" w:hAnsi="Times New Roman"/>
          <w:spacing w:val="1"/>
          <w:sz w:val="24"/>
          <w:szCs w:val="24"/>
        </w:rPr>
        <w:t xml:space="preserve"> </w:t>
      </w:r>
      <w:r w:rsidRPr="00BA681C">
        <w:rPr>
          <w:rFonts w:ascii="Times New Roman" w:hAnsi="Times New Roman"/>
          <w:sz w:val="24"/>
          <w:szCs w:val="24"/>
        </w:rPr>
        <w:t>педагога-предметника</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61"/>
          <w:sz w:val="24"/>
          <w:szCs w:val="24"/>
        </w:rPr>
        <w:t xml:space="preserve"> </w:t>
      </w:r>
      <w:r w:rsidRPr="00BA681C">
        <w:rPr>
          <w:rFonts w:ascii="Times New Roman" w:hAnsi="Times New Roman"/>
          <w:sz w:val="24"/>
          <w:szCs w:val="24"/>
        </w:rPr>
        <w:t>специалистов</w:t>
      </w:r>
      <w:r w:rsidRPr="00BA681C">
        <w:rPr>
          <w:rFonts w:ascii="Times New Roman" w:hAnsi="Times New Roman"/>
          <w:spacing w:val="1"/>
          <w:sz w:val="24"/>
          <w:szCs w:val="24"/>
        </w:rPr>
        <w:t xml:space="preserve"> </w:t>
      </w:r>
      <w:r w:rsidRPr="00BA681C">
        <w:rPr>
          <w:rFonts w:ascii="Times New Roman" w:hAnsi="Times New Roman"/>
          <w:sz w:val="24"/>
          <w:szCs w:val="24"/>
        </w:rPr>
        <w:t>коррекционно-развивающего</w:t>
      </w:r>
      <w:r w:rsidRPr="00BA681C">
        <w:rPr>
          <w:rFonts w:ascii="Times New Roman" w:hAnsi="Times New Roman"/>
          <w:spacing w:val="1"/>
          <w:sz w:val="24"/>
          <w:szCs w:val="24"/>
        </w:rPr>
        <w:t xml:space="preserve"> </w:t>
      </w:r>
      <w:r w:rsidRPr="00BA681C">
        <w:rPr>
          <w:rFonts w:ascii="Times New Roman" w:hAnsi="Times New Roman"/>
          <w:sz w:val="24"/>
          <w:szCs w:val="24"/>
        </w:rPr>
        <w:t>профиля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рамках</w:t>
      </w:r>
      <w:r w:rsidRPr="00BA681C">
        <w:rPr>
          <w:rFonts w:ascii="Times New Roman" w:hAnsi="Times New Roman"/>
          <w:spacing w:val="1"/>
          <w:sz w:val="24"/>
          <w:szCs w:val="24"/>
        </w:rPr>
        <w:t xml:space="preserve"> </w:t>
      </w:r>
      <w:r w:rsidRPr="00BA681C">
        <w:rPr>
          <w:rFonts w:ascii="Times New Roman" w:hAnsi="Times New Roman"/>
          <w:sz w:val="24"/>
          <w:szCs w:val="24"/>
        </w:rPr>
        <w:t>решения</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воспитательных</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коррекционно-развивающих</w:t>
      </w:r>
      <w:r w:rsidRPr="00BA681C">
        <w:rPr>
          <w:rFonts w:ascii="Times New Roman" w:hAnsi="Times New Roman"/>
          <w:spacing w:val="-3"/>
          <w:sz w:val="24"/>
          <w:szCs w:val="24"/>
        </w:rPr>
        <w:t xml:space="preserve"> </w:t>
      </w:r>
      <w:r w:rsidRPr="00BA681C">
        <w:rPr>
          <w:rFonts w:ascii="Times New Roman" w:hAnsi="Times New Roman"/>
          <w:sz w:val="24"/>
          <w:szCs w:val="24"/>
        </w:rPr>
        <w:t>задач;</w:t>
      </w:r>
    </w:p>
    <w:p w:rsidR="00E96884" w:rsidRPr="00BA681C" w:rsidRDefault="00E96884" w:rsidP="00D27299">
      <w:pPr>
        <w:pStyle w:val="aff2"/>
        <w:widowControl w:val="0"/>
        <w:numPr>
          <w:ilvl w:val="0"/>
          <w:numId w:val="13"/>
        </w:numPr>
        <w:tabs>
          <w:tab w:val="left" w:pos="1458"/>
          <w:tab w:val="left" w:pos="9214"/>
        </w:tabs>
        <w:autoSpaceDE w:val="0"/>
        <w:autoSpaceDN w:val="0"/>
        <w:spacing w:after="0" w:line="268" w:lineRule="exact"/>
        <w:ind w:left="1457" w:right="591" w:hanging="433"/>
        <w:jc w:val="both"/>
        <w:rPr>
          <w:rFonts w:ascii="Times New Roman" w:hAnsi="Times New Roman"/>
          <w:sz w:val="24"/>
          <w:szCs w:val="24"/>
        </w:rPr>
      </w:pPr>
      <w:r w:rsidRPr="00BA681C">
        <w:rPr>
          <w:rFonts w:ascii="Times New Roman" w:hAnsi="Times New Roman"/>
          <w:sz w:val="24"/>
          <w:szCs w:val="24"/>
        </w:rPr>
        <w:t xml:space="preserve">по  согласованию   с  педагогом  дополнительного  образования </w:t>
      </w:r>
    </w:p>
    <w:p w:rsidR="00E96884" w:rsidRPr="00BA681C" w:rsidRDefault="00E96884" w:rsidP="00605796">
      <w:pPr>
        <w:tabs>
          <w:tab w:val="left" w:pos="9214"/>
        </w:tabs>
        <w:spacing w:before="45" w:line="280" w:lineRule="auto"/>
        <w:ind w:left="319" w:right="591"/>
        <w:jc w:val="both"/>
        <w:rPr>
          <w:rFonts w:ascii="Times New Roman" w:hAnsi="Times New Roman" w:cs="Times New Roman"/>
          <w:sz w:val="24"/>
          <w:szCs w:val="24"/>
        </w:rPr>
      </w:pPr>
      <w:r w:rsidRPr="00BA681C">
        <w:rPr>
          <w:rFonts w:ascii="Times New Roman" w:hAnsi="Times New Roman" w:cs="Times New Roman"/>
          <w:sz w:val="24"/>
          <w:szCs w:val="24"/>
        </w:rPr>
        <w:t>«срежиссированная» опора в процессе урока на знания и умения обучающегося,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результаты,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достигнутые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условиях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дополнительного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(посещение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кружков,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студий,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секций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рамках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технической,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естественно-научной,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физкультурно-спортивной,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туристско-краеведческой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социально-гуманитарной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направленностях).</w:t>
      </w:r>
    </w:p>
    <w:p w:rsidR="00E96884" w:rsidRPr="00BA681C" w:rsidRDefault="00E96884" w:rsidP="00605796">
      <w:pPr>
        <w:pStyle w:val="af4"/>
        <w:tabs>
          <w:tab w:val="left" w:pos="9214"/>
        </w:tabs>
        <w:spacing w:before="3"/>
        <w:ind w:right="591"/>
        <w:rPr>
          <w:rFonts w:ascii="Times New Roman" w:hAnsi="Times New Roman"/>
          <w:sz w:val="24"/>
          <w:szCs w:val="24"/>
        </w:rPr>
      </w:pPr>
    </w:p>
    <w:p w:rsidR="00E96884" w:rsidRPr="00BA681C" w:rsidRDefault="00E96884" w:rsidP="00605796">
      <w:pPr>
        <w:pStyle w:val="3"/>
        <w:tabs>
          <w:tab w:val="left" w:pos="9214"/>
        </w:tabs>
        <w:spacing w:line="276" w:lineRule="auto"/>
        <w:ind w:left="319" w:right="591" w:firstLine="706"/>
        <w:jc w:val="both"/>
        <w:rPr>
          <w:sz w:val="24"/>
          <w:szCs w:val="24"/>
        </w:rPr>
      </w:pPr>
      <w:r w:rsidRPr="00BA681C">
        <w:rPr>
          <w:sz w:val="24"/>
          <w:szCs w:val="24"/>
        </w:rPr>
        <w:t>Виды и формы деятельности на уровне взаимодействия с сетевыми</w:t>
      </w:r>
      <w:r w:rsidRPr="00BA681C">
        <w:rPr>
          <w:spacing w:val="1"/>
          <w:sz w:val="24"/>
          <w:szCs w:val="24"/>
        </w:rPr>
        <w:t xml:space="preserve"> </w:t>
      </w:r>
      <w:r w:rsidRPr="00BA681C">
        <w:rPr>
          <w:sz w:val="24"/>
          <w:szCs w:val="24"/>
        </w:rPr>
        <w:t>партнерами и</w:t>
      </w:r>
      <w:r w:rsidRPr="00BA681C">
        <w:rPr>
          <w:spacing w:val="1"/>
          <w:sz w:val="24"/>
          <w:szCs w:val="24"/>
        </w:rPr>
        <w:t xml:space="preserve"> </w:t>
      </w:r>
      <w:r w:rsidRPr="00BA681C">
        <w:rPr>
          <w:sz w:val="24"/>
          <w:szCs w:val="24"/>
        </w:rPr>
        <w:t>родительскими сообществами:</w:t>
      </w:r>
    </w:p>
    <w:p w:rsidR="00E96884" w:rsidRPr="00BA681C" w:rsidRDefault="00E96884" w:rsidP="00D27299">
      <w:pPr>
        <w:pStyle w:val="aff2"/>
        <w:widowControl w:val="0"/>
        <w:numPr>
          <w:ilvl w:val="0"/>
          <w:numId w:val="13"/>
        </w:numPr>
        <w:tabs>
          <w:tab w:val="left" w:pos="1276"/>
          <w:tab w:val="left" w:pos="9214"/>
        </w:tabs>
        <w:autoSpaceDE w:val="0"/>
        <w:autoSpaceDN w:val="0"/>
        <w:spacing w:before="8" w:after="0" w:line="280" w:lineRule="auto"/>
        <w:ind w:right="591" w:firstLine="706"/>
        <w:jc w:val="both"/>
        <w:rPr>
          <w:rFonts w:ascii="Times New Roman" w:hAnsi="Times New Roman"/>
          <w:sz w:val="24"/>
          <w:szCs w:val="24"/>
        </w:rPr>
      </w:pPr>
      <w:r w:rsidRPr="00BA681C">
        <w:rPr>
          <w:rFonts w:ascii="Times New Roman" w:hAnsi="Times New Roman"/>
          <w:sz w:val="24"/>
          <w:szCs w:val="24"/>
        </w:rPr>
        <w:t>при</w:t>
      </w:r>
      <w:r w:rsidRPr="00BA681C">
        <w:rPr>
          <w:rFonts w:ascii="Times New Roman" w:hAnsi="Times New Roman"/>
          <w:spacing w:val="1"/>
          <w:sz w:val="24"/>
          <w:szCs w:val="24"/>
        </w:rPr>
        <w:t xml:space="preserve"> </w:t>
      </w:r>
      <w:r w:rsidRPr="00BA681C">
        <w:rPr>
          <w:rFonts w:ascii="Times New Roman" w:hAnsi="Times New Roman"/>
          <w:sz w:val="24"/>
          <w:szCs w:val="24"/>
        </w:rPr>
        <w:t>наличии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педагогической</w:t>
      </w:r>
      <w:r w:rsidRPr="00BA681C">
        <w:rPr>
          <w:rFonts w:ascii="Times New Roman" w:hAnsi="Times New Roman"/>
          <w:spacing w:val="1"/>
          <w:sz w:val="24"/>
          <w:szCs w:val="24"/>
        </w:rPr>
        <w:t xml:space="preserve"> </w:t>
      </w:r>
      <w:r w:rsidRPr="00BA681C">
        <w:rPr>
          <w:rFonts w:ascii="Times New Roman" w:hAnsi="Times New Roman"/>
          <w:sz w:val="24"/>
          <w:szCs w:val="24"/>
        </w:rPr>
        <w:t>обоснованности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уместности</w:t>
      </w:r>
      <w:r w:rsidRPr="00BA681C">
        <w:rPr>
          <w:rFonts w:ascii="Times New Roman" w:hAnsi="Times New Roman"/>
          <w:spacing w:val="1"/>
          <w:sz w:val="24"/>
          <w:szCs w:val="24"/>
        </w:rPr>
        <w:t xml:space="preserve"> </w:t>
      </w:r>
      <w:r w:rsidRPr="00BA681C">
        <w:rPr>
          <w:rFonts w:ascii="Times New Roman" w:hAnsi="Times New Roman"/>
          <w:sz w:val="24"/>
          <w:szCs w:val="24"/>
        </w:rPr>
        <w:t>возможно</w:t>
      </w:r>
      <w:r w:rsidRPr="00BA681C">
        <w:rPr>
          <w:rFonts w:ascii="Times New Roman" w:hAnsi="Times New Roman"/>
          <w:spacing w:val="1"/>
          <w:sz w:val="24"/>
          <w:szCs w:val="24"/>
        </w:rPr>
        <w:t xml:space="preserve"> </w:t>
      </w:r>
      <w:r w:rsidRPr="00BA681C">
        <w:rPr>
          <w:rFonts w:ascii="Times New Roman" w:hAnsi="Times New Roman"/>
          <w:sz w:val="24"/>
          <w:szCs w:val="24"/>
        </w:rPr>
        <w:t>привлечение</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подготовке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проведению уроков</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родительских</w:t>
      </w:r>
      <w:r w:rsidRPr="00BA681C">
        <w:rPr>
          <w:rFonts w:ascii="Times New Roman" w:hAnsi="Times New Roman"/>
          <w:spacing w:val="1"/>
          <w:sz w:val="24"/>
          <w:szCs w:val="24"/>
        </w:rPr>
        <w:t xml:space="preserve"> </w:t>
      </w:r>
      <w:r w:rsidRPr="00BA681C">
        <w:rPr>
          <w:rFonts w:ascii="Times New Roman" w:hAnsi="Times New Roman"/>
          <w:sz w:val="24"/>
          <w:szCs w:val="24"/>
        </w:rPr>
        <w:t>сообществ и сетевых партнеров (урок-экскурсия в промышленные мастерские и</w:t>
      </w:r>
      <w:r w:rsidRPr="00BA681C">
        <w:rPr>
          <w:rFonts w:ascii="Times New Roman" w:hAnsi="Times New Roman"/>
          <w:spacing w:val="1"/>
          <w:sz w:val="24"/>
          <w:szCs w:val="24"/>
        </w:rPr>
        <w:t xml:space="preserve"> </w:t>
      </w:r>
      <w:r w:rsidRPr="00BA681C">
        <w:rPr>
          <w:rFonts w:ascii="Times New Roman" w:hAnsi="Times New Roman"/>
          <w:sz w:val="24"/>
          <w:szCs w:val="24"/>
        </w:rPr>
        <w:t>цеха;</w:t>
      </w:r>
      <w:r w:rsidRPr="00BA681C">
        <w:rPr>
          <w:rFonts w:ascii="Times New Roman" w:hAnsi="Times New Roman"/>
          <w:spacing w:val="1"/>
          <w:sz w:val="24"/>
          <w:szCs w:val="24"/>
        </w:rPr>
        <w:t xml:space="preserve"> </w:t>
      </w:r>
      <w:r w:rsidRPr="00BA681C">
        <w:rPr>
          <w:rFonts w:ascii="Times New Roman" w:hAnsi="Times New Roman"/>
          <w:sz w:val="24"/>
          <w:szCs w:val="24"/>
        </w:rPr>
        <w:t>урок-викторина,</w:t>
      </w:r>
      <w:r w:rsidRPr="00BA681C">
        <w:rPr>
          <w:rFonts w:ascii="Times New Roman" w:hAnsi="Times New Roman"/>
          <w:spacing w:val="1"/>
          <w:sz w:val="24"/>
          <w:szCs w:val="24"/>
        </w:rPr>
        <w:t xml:space="preserve"> </w:t>
      </w:r>
      <w:r w:rsidRPr="00BA681C">
        <w:rPr>
          <w:rFonts w:ascii="Times New Roman" w:hAnsi="Times New Roman"/>
          <w:sz w:val="24"/>
          <w:szCs w:val="24"/>
        </w:rPr>
        <w:t>урок</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форме</w:t>
      </w:r>
      <w:r w:rsidRPr="00BA681C">
        <w:rPr>
          <w:rFonts w:ascii="Times New Roman" w:hAnsi="Times New Roman"/>
          <w:spacing w:val="1"/>
          <w:sz w:val="24"/>
          <w:szCs w:val="24"/>
        </w:rPr>
        <w:t xml:space="preserve"> </w:t>
      </w:r>
      <w:r w:rsidRPr="00BA681C">
        <w:rPr>
          <w:rFonts w:ascii="Times New Roman" w:hAnsi="Times New Roman"/>
          <w:sz w:val="24"/>
          <w:szCs w:val="24"/>
        </w:rPr>
        <w:t>"Литературно-художественной</w:t>
      </w:r>
      <w:r w:rsidRPr="00BA681C">
        <w:rPr>
          <w:rFonts w:ascii="Times New Roman" w:hAnsi="Times New Roman"/>
          <w:spacing w:val="1"/>
          <w:sz w:val="24"/>
          <w:szCs w:val="24"/>
        </w:rPr>
        <w:t xml:space="preserve"> </w:t>
      </w:r>
      <w:r w:rsidRPr="00BA681C">
        <w:rPr>
          <w:rFonts w:ascii="Times New Roman" w:hAnsi="Times New Roman"/>
          <w:sz w:val="24"/>
          <w:szCs w:val="24"/>
        </w:rPr>
        <w:t>гостиной",</w:t>
      </w:r>
      <w:r w:rsidRPr="00BA681C">
        <w:rPr>
          <w:rFonts w:ascii="Times New Roman" w:hAnsi="Times New Roman"/>
          <w:spacing w:val="1"/>
          <w:sz w:val="24"/>
          <w:szCs w:val="24"/>
        </w:rPr>
        <w:t xml:space="preserve"> </w:t>
      </w:r>
      <w:r w:rsidRPr="00BA681C">
        <w:rPr>
          <w:rFonts w:ascii="Times New Roman" w:hAnsi="Times New Roman"/>
          <w:sz w:val="24"/>
          <w:szCs w:val="24"/>
        </w:rPr>
        <w:t>урок-спортивное</w:t>
      </w:r>
      <w:r w:rsidRPr="00BA681C">
        <w:rPr>
          <w:rFonts w:ascii="Times New Roman" w:hAnsi="Times New Roman"/>
          <w:spacing w:val="2"/>
          <w:sz w:val="24"/>
          <w:szCs w:val="24"/>
        </w:rPr>
        <w:t xml:space="preserve"> </w:t>
      </w:r>
      <w:r w:rsidRPr="00BA681C">
        <w:rPr>
          <w:rFonts w:ascii="Times New Roman" w:hAnsi="Times New Roman"/>
          <w:sz w:val="24"/>
          <w:szCs w:val="24"/>
        </w:rPr>
        <w:t>соревнование).</w:t>
      </w:r>
    </w:p>
    <w:p w:rsidR="00E96884" w:rsidRPr="00BA681C" w:rsidRDefault="00E96884" w:rsidP="00605796">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Реализация педагогами воспитательного потенциала урока предполагает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следующее:</w:t>
      </w:r>
    </w:p>
    <w:p w:rsidR="00E96884" w:rsidRPr="00BA681C" w:rsidRDefault="00E96884" w:rsidP="00D27299">
      <w:pPr>
        <w:pStyle w:val="aff2"/>
        <w:widowControl w:val="0"/>
        <w:numPr>
          <w:ilvl w:val="0"/>
          <w:numId w:val="13"/>
        </w:numPr>
        <w:tabs>
          <w:tab w:val="left" w:pos="1449"/>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установление</w:t>
      </w:r>
      <w:r w:rsidRPr="00BA681C">
        <w:rPr>
          <w:rFonts w:ascii="Times New Roman" w:hAnsi="Times New Roman"/>
          <w:spacing w:val="1"/>
          <w:sz w:val="24"/>
          <w:szCs w:val="24"/>
        </w:rPr>
        <w:t xml:space="preserve"> </w:t>
      </w:r>
      <w:r w:rsidRPr="00BA681C">
        <w:rPr>
          <w:rFonts w:ascii="Times New Roman" w:hAnsi="Times New Roman"/>
          <w:sz w:val="24"/>
          <w:szCs w:val="24"/>
        </w:rPr>
        <w:t>доверительных</w:t>
      </w:r>
      <w:r w:rsidRPr="00BA681C">
        <w:rPr>
          <w:rFonts w:ascii="Times New Roman" w:hAnsi="Times New Roman"/>
          <w:spacing w:val="1"/>
          <w:sz w:val="24"/>
          <w:szCs w:val="24"/>
        </w:rPr>
        <w:t xml:space="preserve"> </w:t>
      </w:r>
      <w:r w:rsidRPr="00BA681C">
        <w:rPr>
          <w:rFonts w:ascii="Times New Roman" w:hAnsi="Times New Roman"/>
          <w:sz w:val="24"/>
          <w:szCs w:val="24"/>
        </w:rPr>
        <w:t>отношений</w:t>
      </w:r>
      <w:r w:rsidRPr="00BA681C">
        <w:rPr>
          <w:rFonts w:ascii="Times New Roman" w:hAnsi="Times New Roman"/>
          <w:spacing w:val="1"/>
          <w:sz w:val="24"/>
          <w:szCs w:val="24"/>
        </w:rPr>
        <w:t xml:space="preserve"> </w:t>
      </w:r>
      <w:r w:rsidRPr="00BA681C">
        <w:rPr>
          <w:rFonts w:ascii="Times New Roman" w:hAnsi="Times New Roman"/>
          <w:sz w:val="24"/>
          <w:szCs w:val="24"/>
        </w:rPr>
        <w:t>между</w:t>
      </w:r>
      <w:r w:rsidRPr="00BA681C">
        <w:rPr>
          <w:rFonts w:ascii="Times New Roman" w:hAnsi="Times New Roman"/>
          <w:spacing w:val="1"/>
          <w:sz w:val="24"/>
          <w:szCs w:val="24"/>
        </w:rPr>
        <w:t xml:space="preserve"> </w:t>
      </w:r>
      <w:r w:rsidRPr="00BA681C">
        <w:rPr>
          <w:rFonts w:ascii="Times New Roman" w:hAnsi="Times New Roman"/>
          <w:sz w:val="24"/>
          <w:szCs w:val="24"/>
        </w:rPr>
        <w:t>педагогом</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 способствующих позитивному восприятию требований и просьб</w:t>
      </w:r>
      <w:r w:rsidRPr="00BA681C">
        <w:rPr>
          <w:rFonts w:ascii="Times New Roman" w:hAnsi="Times New Roman"/>
          <w:spacing w:val="1"/>
          <w:sz w:val="24"/>
          <w:szCs w:val="24"/>
        </w:rPr>
        <w:t xml:space="preserve"> </w:t>
      </w:r>
      <w:r w:rsidRPr="00BA681C">
        <w:rPr>
          <w:rFonts w:ascii="Times New Roman" w:hAnsi="Times New Roman"/>
          <w:sz w:val="24"/>
          <w:szCs w:val="24"/>
        </w:rPr>
        <w:t>учителя,</w:t>
      </w:r>
      <w:r w:rsidRPr="00BA681C">
        <w:rPr>
          <w:rFonts w:ascii="Times New Roman" w:hAnsi="Times New Roman"/>
          <w:spacing w:val="1"/>
          <w:sz w:val="24"/>
          <w:szCs w:val="24"/>
        </w:rPr>
        <w:t xml:space="preserve"> </w:t>
      </w:r>
      <w:r w:rsidRPr="00BA681C">
        <w:rPr>
          <w:rFonts w:ascii="Times New Roman" w:hAnsi="Times New Roman"/>
          <w:sz w:val="24"/>
          <w:szCs w:val="24"/>
        </w:rPr>
        <w:t>привлечению</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внимания</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обсуждаемой</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уроке</w:t>
      </w:r>
      <w:r w:rsidRPr="00BA681C">
        <w:rPr>
          <w:rFonts w:ascii="Times New Roman" w:hAnsi="Times New Roman"/>
          <w:spacing w:val="1"/>
          <w:sz w:val="24"/>
          <w:szCs w:val="24"/>
        </w:rPr>
        <w:t xml:space="preserve"> </w:t>
      </w:r>
      <w:r w:rsidRPr="00BA681C">
        <w:rPr>
          <w:rFonts w:ascii="Times New Roman" w:hAnsi="Times New Roman"/>
          <w:sz w:val="24"/>
          <w:szCs w:val="24"/>
        </w:rPr>
        <w:t>информации,</w:t>
      </w:r>
      <w:r w:rsidRPr="00BA681C">
        <w:rPr>
          <w:rFonts w:ascii="Times New Roman" w:hAnsi="Times New Roman"/>
          <w:spacing w:val="1"/>
          <w:sz w:val="24"/>
          <w:szCs w:val="24"/>
        </w:rPr>
        <w:t xml:space="preserve"> </w:t>
      </w:r>
      <w:r w:rsidRPr="00BA681C">
        <w:rPr>
          <w:rFonts w:ascii="Times New Roman" w:hAnsi="Times New Roman"/>
          <w:sz w:val="24"/>
          <w:szCs w:val="24"/>
        </w:rPr>
        <w:t>активизации</w:t>
      </w:r>
      <w:r w:rsidRPr="00BA681C">
        <w:rPr>
          <w:rFonts w:ascii="Times New Roman" w:hAnsi="Times New Roman"/>
          <w:spacing w:val="2"/>
          <w:sz w:val="24"/>
          <w:szCs w:val="24"/>
        </w:rPr>
        <w:t xml:space="preserve"> </w:t>
      </w:r>
      <w:r w:rsidRPr="00BA681C">
        <w:rPr>
          <w:rFonts w:ascii="Times New Roman" w:hAnsi="Times New Roman"/>
          <w:sz w:val="24"/>
          <w:szCs w:val="24"/>
        </w:rPr>
        <w:t>их</w:t>
      </w:r>
      <w:r w:rsidRPr="00BA681C">
        <w:rPr>
          <w:rFonts w:ascii="Times New Roman" w:hAnsi="Times New Roman"/>
          <w:spacing w:val="-3"/>
          <w:sz w:val="24"/>
          <w:szCs w:val="24"/>
        </w:rPr>
        <w:t xml:space="preserve"> </w:t>
      </w:r>
      <w:r w:rsidRPr="00BA681C">
        <w:rPr>
          <w:rFonts w:ascii="Times New Roman" w:hAnsi="Times New Roman"/>
          <w:sz w:val="24"/>
          <w:szCs w:val="24"/>
        </w:rPr>
        <w:t>познавательной</w:t>
      </w:r>
      <w:r w:rsidRPr="00BA681C">
        <w:rPr>
          <w:rFonts w:ascii="Times New Roman" w:hAnsi="Times New Roman"/>
          <w:spacing w:val="2"/>
          <w:sz w:val="24"/>
          <w:szCs w:val="24"/>
        </w:rPr>
        <w:t xml:space="preserve"> </w:t>
      </w:r>
      <w:r w:rsidRPr="00BA681C">
        <w:rPr>
          <w:rFonts w:ascii="Times New Roman" w:hAnsi="Times New Roman"/>
          <w:sz w:val="24"/>
          <w:szCs w:val="24"/>
        </w:rPr>
        <w:t>деятельности;</w:t>
      </w:r>
    </w:p>
    <w:p w:rsidR="00E96884" w:rsidRPr="00BA681C" w:rsidRDefault="00E96884" w:rsidP="00D27299">
      <w:pPr>
        <w:pStyle w:val="aff2"/>
        <w:widowControl w:val="0"/>
        <w:numPr>
          <w:ilvl w:val="0"/>
          <w:numId w:val="13"/>
        </w:numPr>
        <w:tabs>
          <w:tab w:val="left" w:pos="1305"/>
          <w:tab w:val="left" w:pos="9214"/>
        </w:tabs>
        <w:autoSpaceDE w:val="0"/>
        <w:autoSpaceDN w:val="0"/>
        <w:spacing w:before="74" w:after="0" w:line="264" w:lineRule="auto"/>
        <w:ind w:right="591" w:firstLine="706"/>
        <w:jc w:val="both"/>
        <w:rPr>
          <w:rFonts w:ascii="Times New Roman" w:hAnsi="Times New Roman"/>
          <w:sz w:val="24"/>
          <w:szCs w:val="24"/>
        </w:rPr>
      </w:pPr>
      <w:r w:rsidRPr="00BA681C">
        <w:rPr>
          <w:rFonts w:ascii="Times New Roman" w:hAnsi="Times New Roman"/>
          <w:sz w:val="24"/>
          <w:szCs w:val="24"/>
        </w:rPr>
        <w:t>побуждение</w:t>
      </w:r>
      <w:r w:rsidRPr="00BA681C">
        <w:rPr>
          <w:rFonts w:ascii="Times New Roman" w:hAnsi="Times New Roman"/>
          <w:spacing w:val="1"/>
          <w:sz w:val="24"/>
          <w:szCs w:val="24"/>
        </w:rPr>
        <w:t xml:space="preserve"> </w:t>
      </w:r>
      <w:r w:rsidRPr="00BA681C">
        <w:rPr>
          <w:rFonts w:ascii="Times New Roman" w:hAnsi="Times New Roman"/>
          <w:sz w:val="24"/>
          <w:szCs w:val="24"/>
        </w:rPr>
        <w:t>школьников</w:t>
      </w:r>
      <w:r w:rsidRPr="00BA681C">
        <w:rPr>
          <w:rFonts w:ascii="Times New Roman" w:hAnsi="Times New Roman"/>
          <w:spacing w:val="1"/>
          <w:sz w:val="24"/>
          <w:szCs w:val="24"/>
        </w:rPr>
        <w:t xml:space="preserve"> </w:t>
      </w:r>
      <w:r w:rsidRPr="00BA681C">
        <w:rPr>
          <w:rFonts w:ascii="Times New Roman" w:hAnsi="Times New Roman"/>
          <w:sz w:val="24"/>
          <w:szCs w:val="24"/>
        </w:rPr>
        <w:t>соблюдать</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уроке</w:t>
      </w:r>
      <w:r w:rsidRPr="00BA681C">
        <w:rPr>
          <w:rFonts w:ascii="Times New Roman" w:hAnsi="Times New Roman"/>
          <w:spacing w:val="1"/>
          <w:sz w:val="24"/>
          <w:szCs w:val="24"/>
        </w:rPr>
        <w:t xml:space="preserve"> </w:t>
      </w:r>
      <w:r w:rsidRPr="00BA681C">
        <w:rPr>
          <w:rFonts w:ascii="Times New Roman" w:hAnsi="Times New Roman"/>
          <w:sz w:val="24"/>
          <w:szCs w:val="24"/>
        </w:rPr>
        <w:t>общепринятые</w:t>
      </w:r>
      <w:r w:rsidRPr="00BA681C">
        <w:rPr>
          <w:rFonts w:ascii="Times New Roman" w:hAnsi="Times New Roman"/>
          <w:spacing w:val="1"/>
          <w:sz w:val="24"/>
          <w:szCs w:val="24"/>
        </w:rPr>
        <w:t xml:space="preserve"> </w:t>
      </w:r>
      <w:r w:rsidRPr="00BA681C">
        <w:rPr>
          <w:rFonts w:ascii="Times New Roman" w:hAnsi="Times New Roman"/>
          <w:sz w:val="24"/>
          <w:szCs w:val="24"/>
        </w:rPr>
        <w:t>нормы</w:t>
      </w:r>
      <w:r w:rsidRPr="00BA681C">
        <w:rPr>
          <w:rFonts w:ascii="Times New Roman" w:hAnsi="Times New Roman"/>
          <w:spacing w:val="1"/>
          <w:sz w:val="24"/>
          <w:szCs w:val="24"/>
        </w:rPr>
        <w:t xml:space="preserve"> </w:t>
      </w:r>
      <w:r w:rsidRPr="00BA681C">
        <w:rPr>
          <w:rFonts w:ascii="Times New Roman" w:hAnsi="Times New Roman"/>
          <w:sz w:val="24"/>
          <w:szCs w:val="24"/>
        </w:rPr>
        <w:t>поведения,</w:t>
      </w:r>
      <w:r w:rsidRPr="00BA681C">
        <w:rPr>
          <w:rFonts w:ascii="Times New Roman" w:hAnsi="Times New Roman"/>
          <w:spacing w:val="1"/>
          <w:sz w:val="24"/>
          <w:szCs w:val="24"/>
        </w:rPr>
        <w:t xml:space="preserve"> </w:t>
      </w:r>
      <w:r w:rsidRPr="00BA681C">
        <w:rPr>
          <w:rFonts w:ascii="Times New Roman" w:hAnsi="Times New Roman"/>
          <w:sz w:val="24"/>
          <w:szCs w:val="24"/>
        </w:rPr>
        <w:t>правила</w:t>
      </w:r>
      <w:r w:rsidRPr="00BA681C">
        <w:rPr>
          <w:rFonts w:ascii="Times New Roman" w:hAnsi="Times New Roman"/>
          <w:spacing w:val="1"/>
          <w:sz w:val="24"/>
          <w:szCs w:val="24"/>
        </w:rPr>
        <w:t xml:space="preserve"> </w:t>
      </w:r>
      <w:r w:rsidRPr="00BA681C">
        <w:rPr>
          <w:rFonts w:ascii="Times New Roman" w:hAnsi="Times New Roman"/>
          <w:sz w:val="24"/>
          <w:szCs w:val="24"/>
        </w:rPr>
        <w:t>общения</w:t>
      </w:r>
      <w:r w:rsidRPr="00BA681C">
        <w:rPr>
          <w:rFonts w:ascii="Times New Roman" w:hAnsi="Times New Roman"/>
          <w:spacing w:val="1"/>
          <w:sz w:val="24"/>
          <w:szCs w:val="24"/>
        </w:rPr>
        <w:t xml:space="preserve"> </w:t>
      </w:r>
      <w:r w:rsidRPr="00BA681C">
        <w:rPr>
          <w:rFonts w:ascii="Times New Roman" w:hAnsi="Times New Roman"/>
          <w:sz w:val="24"/>
          <w:szCs w:val="24"/>
        </w:rPr>
        <w:t>со</w:t>
      </w:r>
      <w:r w:rsidRPr="00BA681C">
        <w:rPr>
          <w:rFonts w:ascii="Times New Roman" w:hAnsi="Times New Roman"/>
          <w:spacing w:val="1"/>
          <w:sz w:val="24"/>
          <w:szCs w:val="24"/>
        </w:rPr>
        <w:t xml:space="preserve"> </w:t>
      </w:r>
      <w:r w:rsidRPr="00BA681C">
        <w:rPr>
          <w:rFonts w:ascii="Times New Roman" w:hAnsi="Times New Roman"/>
          <w:sz w:val="24"/>
          <w:szCs w:val="24"/>
        </w:rPr>
        <w:t>старшими</w:t>
      </w:r>
      <w:r w:rsidRPr="00BA681C">
        <w:rPr>
          <w:rFonts w:ascii="Times New Roman" w:hAnsi="Times New Roman"/>
          <w:spacing w:val="1"/>
          <w:sz w:val="24"/>
          <w:szCs w:val="24"/>
        </w:rPr>
        <w:t xml:space="preserve"> </w:t>
      </w:r>
      <w:r w:rsidRPr="00BA681C">
        <w:rPr>
          <w:rFonts w:ascii="Times New Roman" w:hAnsi="Times New Roman"/>
          <w:sz w:val="24"/>
          <w:szCs w:val="24"/>
        </w:rPr>
        <w:t>(педагогами)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сверстниками</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 принципы</w:t>
      </w:r>
      <w:r w:rsidRPr="00BA681C">
        <w:rPr>
          <w:rFonts w:ascii="Times New Roman" w:hAnsi="Times New Roman"/>
          <w:spacing w:val="1"/>
          <w:sz w:val="24"/>
          <w:szCs w:val="24"/>
        </w:rPr>
        <w:t xml:space="preserve"> </w:t>
      </w:r>
      <w:r w:rsidRPr="00BA681C">
        <w:rPr>
          <w:rFonts w:ascii="Times New Roman" w:hAnsi="Times New Roman"/>
          <w:sz w:val="24"/>
          <w:szCs w:val="24"/>
        </w:rPr>
        <w:t>учебной дисциплины</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самоорганизации;</w:t>
      </w:r>
    </w:p>
    <w:p w:rsidR="00E96884" w:rsidRPr="00BA681C" w:rsidRDefault="00E96884" w:rsidP="00D27299">
      <w:pPr>
        <w:pStyle w:val="aff2"/>
        <w:widowControl w:val="0"/>
        <w:numPr>
          <w:ilvl w:val="0"/>
          <w:numId w:val="13"/>
        </w:numPr>
        <w:tabs>
          <w:tab w:val="left" w:pos="1209"/>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привлечение внимания школьников к ценностному аспекту изучаемых на</w:t>
      </w:r>
      <w:r w:rsidRPr="00BA681C">
        <w:rPr>
          <w:rFonts w:ascii="Times New Roman" w:hAnsi="Times New Roman"/>
          <w:spacing w:val="1"/>
          <w:sz w:val="24"/>
          <w:szCs w:val="24"/>
        </w:rPr>
        <w:t xml:space="preserve"> </w:t>
      </w:r>
      <w:r w:rsidRPr="00BA681C">
        <w:rPr>
          <w:rFonts w:ascii="Times New Roman" w:hAnsi="Times New Roman"/>
          <w:sz w:val="24"/>
          <w:szCs w:val="24"/>
        </w:rPr>
        <w:t>уроках</w:t>
      </w:r>
      <w:r w:rsidRPr="00BA681C">
        <w:rPr>
          <w:rFonts w:ascii="Times New Roman" w:hAnsi="Times New Roman"/>
          <w:spacing w:val="1"/>
          <w:sz w:val="24"/>
          <w:szCs w:val="24"/>
        </w:rPr>
        <w:t xml:space="preserve"> </w:t>
      </w:r>
      <w:r w:rsidRPr="00BA681C">
        <w:rPr>
          <w:rFonts w:ascii="Times New Roman" w:hAnsi="Times New Roman"/>
          <w:sz w:val="24"/>
          <w:szCs w:val="24"/>
        </w:rPr>
        <w:t>явлений,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организация</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получаемой</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уроке</w:t>
      </w:r>
      <w:r w:rsidRPr="00BA681C">
        <w:rPr>
          <w:rFonts w:ascii="Times New Roman" w:hAnsi="Times New Roman"/>
          <w:spacing w:val="1"/>
          <w:sz w:val="24"/>
          <w:szCs w:val="24"/>
        </w:rPr>
        <w:t xml:space="preserve"> </w:t>
      </w:r>
      <w:r w:rsidRPr="00BA681C">
        <w:rPr>
          <w:rFonts w:ascii="Times New Roman" w:hAnsi="Times New Roman"/>
          <w:sz w:val="24"/>
          <w:szCs w:val="24"/>
        </w:rPr>
        <w:t>социально</w:t>
      </w:r>
      <w:r w:rsidRPr="00BA681C">
        <w:rPr>
          <w:rFonts w:ascii="Times New Roman" w:hAnsi="Times New Roman"/>
          <w:spacing w:val="1"/>
          <w:sz w:val="24"/>
          <w:szCs w:val="24"/>
        </w:rPr>
        <w:t xml:space="preserve"> </w:t>
      </w:r>
      <w:r w:rsidRPr="00BA681C">
        <w:rPr>
          <w:rFonts w:ascii="Times New Roman" w:hAnsi="Times New Roman"/>
          <w:sz w:val="24"/>
          <w:szCs w:val="24"/>
        </w:rPr>
        <w:t>значимой</w:t>
      </w:r>
      <w:r w:rsidRPr="00BA681C">
        <w:rPr>
          <w:rFonts w:ascii="Times New Roman" w:hAnsi="Times New Roman"/>
          <w:spacing w:val="1"/>
          <w:sz w:val="24"/>
          <w:szCs w:val="24"/>
        </w:rPr>
        <w:t xml:space="preserve"> </w:t>
      </w:r>
      <w:r w:rsidRPr="00BA681C">
        <w:rPr>
          <w:rFonts w:ascii="Times New Roman" w:hAnsi="Times New Roman"/>
          <w:sz w:val="24"/>
          <w:szCs w:val="24"/>
        </w:rPr>
        <w:t>информацией</w:t>
      </w:r>
      <w:r w:rsidRPr="00BA681C">
        <w:rPr>
          <w:rFonts w:ascii="Times New Roman" w:hAnsi="Times New Roman"/>
          <w:spacing w:val="1"/>
          <w:sz w:val="24"/>
          <w:szCs w:val="24"/>
        </w:rPr>
        <w:t xml:space="preserve"> </w:t>
      </w:r>
      <w:r w:rsidRPr="00BA681C">
        <w:rPr>
          <w:rFonts w:ascii="Times New Roman" w:hAnsi="Times New Roman"/>
          <w:w w:val="160"/>
          <w:sz w:val="24"/>
          <w:szCs w:val="24"/>
        </w:rPr>
        <w:t>–</w:t>
      </w:r>
      <w:r w:rsidRPr="00BA681C">
        <w:rPr>
          <w:rFonts w:ascii="Times New Roman" w:hAnsi="Times New Roman"/>
          <w:spacing w:val="1"/>
          <w:w w:val="160"/>
          <w:sz w:val="24"/>
          <w:szCs w:val="24"/>
        </w:rPr>
        <w:t xml:space="preserve"> </w:t>
      </w:r>
      <w:r w:rsidRPr="00BA681C">
        <w:rPr>
          <w:rFonts w:ascii="Times New Roman" w:hAnsi="Times New Roman"/>
          <w:sz w:val="24"/>
          <w:szCs w:val="24"/>
        </w:rPr>
        <w:t>инициирование</w:t>
      </w:r>
      <w:r w:rsidRPr="00BA681C">
        <w:rPr>
          <w:rFonts w:ascii="Times New Roman" w:hAnsi="Times New Roman"/>
          <w:spacing w:val="1"/>
          <w:sz w:val="24"/>
          <w:szCs w:val="24"/>
        </w:rPr>
        <w:t xml:space="preserve"> </w:t>
      </w:r>
      <w:r w:rsidRPr="00BA681C">
        <w:rPr>
          <w:rFonts w:ascii="Times New Roman" w:hAnsi="Times New Roman"/>
          <w:sz w:val="24"/>
          <w:szCs w:val="24"/>
        </w:rPr>
        <w:t>ее</w:t>
      </w:r>
      <w:r w:rsidRPr="00BA681C">
        <w:rPr>
          <w:rFonts w:ascii="Times New Roman" w:hAnsi="Times New Roman"/>
          <w:spacing w:val="1"/>
          <w:sz w:val="24"/>
          <w:szCs w:val="24"/>
        </w:rPr>
        <w:t xml:space="preserve"> </w:t>
      </w:r>
      <w:r w:rsidRPr="00BA681C">
        <w:rPr>
          <w:rFonts w:ascii="Times New Roman" w:hAnsi="Times New Roman"/>
          <w:sz w:val="24"/>
          <w:szCs w:val="24"/>
        </w:rPr>
        <w:t>обсуждения,</w:t>
      </w:r>
      <w:r w:rsidRPr="00BA681C">
        <w:rPr>
          <w:rFonts w:ascii="Times New Roman" w:hAnsi="Times New Roman"/>
          <w:spacing w:val="1"/>
          <w:sz w:val="24"/>
          <w:szCs w:val="24"/>
        </w:rPr>
        <w:t xml:space="preserve"> </w:t>
      </w:r>
      <w:r w:rsidRPr="00BA681C">
        <w:rPr>
          <w:rFonts w:ascii="Times New Roman" w:hAnsi="Times New Roman"/>
          <w:sz w:val="24"/>
          <w:szCs w:val="24"/>
        </w:rPr>
        <w:t>высказывания</w:t>
      </w:r>
      <w:r w:rsidRPr="00BA681C">
        <w:rPr>
          <w:rFonts w:ascii="Times New Roman" w:hAnsi="Times New Roman"/>
          <w:spacing w:val="1"/>
          <w:sz w:val="24"/>
          <w:szCs w:val="24"/>
        </w:rPr>
        <w:t xml:space="preserve"> </w:t>
      </w:r>
      <w:r w:rsidRPr="00BA681C">
        <w:rPr>
          <w:rFonts w:ascii="Times New Roman" w:hAnsi="Times New Roman"/>
          <w:sz w:val="24"/>
          <w:szCs w:val="24"/>
        </w:rPr>
        <w:t>учащимися</w:t>
      </w:r>
      <w:r w:rsidRPr="00BA681C">
        <w:rPr>
          <w:rFonts w:ascii="Times New Roman" w:hAnsi="Times New Roman"/>
          <w:spacing w:val="-2"/>
          <w:sz w:val="24"/>
          <w:szCs w:val="24"/>
        </w:rPr>
        <w:t xml:space="preserve"> </w:t>
      </w:r>
      <w:r w:rsidRPr="00BA681C">
        <w:rPr>
          <w:rFonts w:ascii="Times New Roman" w:hAnsi="Times New Roman"/>
          <w:sz w:val="24"/>
          <w:szCs w:val="24"/>
        </w:rPr>
        <w:t>своего</w:t>
      </w:r>
      <w:r w:rsidRPr="00BA681C">
        <w:rPr>
          <w:rFonts w:ascii="Times New Roman" w:hAnsi="Times New Roman"/>
          <w:spacing w:val="-1"/>
          <w:sz w:val="24"/>
          <w:szCs w:val="24"/>
        </w:rPr>
        <w:t xml:space="preserve"> </w:t>
      </w:r>
      <w:r w:rsidRPr="00BA681C">
        <w:rPr>
          <w:rFonts w:ascii="Times New Roman" w:hAnsi="Times New Roman"/>
          <w:sz w:val="24"/>
          <w:szCs w:val="24"/>
        </w:rPr>
        <w:t>мнения</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2"/>
          <w:sz w:val="24"/>
          <w:szCs w:val="24"/>
        </w:rPr>
        <w:t xml:space="preserve"> </w:t>
      </w:r>
      <w:r w:rsidRPr="00BA681C">
        <w:rPr>
          <w:rFonts w:ascii="Times New Roman" w:hAnsi="Times New Roman"/>
          <w:sz w:val="24"/>
          <w:szCs w:val="24"/>
        </w:rPr>
        <w:t>ее</w:t>
      </w:r>
      <w:r w:rsidRPr="00BA681C">
        <w:rPr>
          <w:rFonts w:ascii="Times New Roman" w:hAnsi="Times New Roman"/>
          <w:spacing w:val="-1"/>
          <w:sz w:val="24"/>
          <w:szCs w:val="24"/>
        </w:rPr>
        <w:t xml:space="preserve"> </w:t>
      </w:r>
      <w:r w:rsidRPr="00BA681C">
        <w:rPr>
          <w:rFonts w:ascii="Times New Roman" w:hAnsi="Times New Roman"/>
          <w:sz w:val="24"/>
          <w:szCs w:val="24"/>
        </w:rPr>
        <w:t>поводу,</w:t>
      </w:r>
      <w:r w:rsidRPr="00BA681C">
        <w:rPr>
          <w:rFonts w:ascii="Times New Roman" w:hAnsi="Times New Roman"/>
          <w:spacing w:val="-1"/>
          <w:sz w:val="24"/>
          <w:szCs w:val="24"/>
        </w:rPr>
        <w:t xml:space="preserve"> </w:t>
      </w:r>
      <w:r w:rsidRPr="00BA681C">
        <w:rPr>
          <w:rFonts w:ascii="Times New Roman" w:hAnsi="Times New Roman"/>
          <w:sz w:val="24"/>
          <w:szCs w:val="24"/>
        </w:rPr>
        <w:t>выработки</w:t>
      </w:r>
      <w:r w:rsidRPr="00BA681C">
        <w:rPr>
          <w:rFonts w:ascii="Times New Roman" w:hAnsi="Times New Roman"/>
          <w:spacing w:val="-1"/>
          <w:sz w:val="24"/>
          <w:szCs w:val="24"/>
        </w:rPr>
        <w:t xml:space="preserve"> </w:t>
      </w:r>
      <w:r w:rsidRPr="00BA681C">
        <w:rPr>
          <w:rFonts w:ascii="Times New Roman" w:hAnsi="Times New Roman"/>
          <w:sz w:val="24"/>
          <w:szCs w:val="24"/>
        </w:rPr>
        <w:t>своего</w:t>
      </w:r>
      <w:r w:rsidRPr="00BA681C">
        <w:rPr>
          <w:rFonts w:ascii="Times New Roman" w:hAnsi="Times New Roman"/>
          <w:spacing w:val="-2"/>
          <w:sz w:val="24"/>
          <w:szCs w:val="24"/>
        </w:rPr>
        <w:t xml:space="preserve"> </w:t>
      </w:r>
      <w:r w:rsidRPr="00BA681C">
        <w:rPr>
          <w:rFonts w:ascii="Times New Roman" w:hAnsi="Times New Roman"/>
          <w:sz w:val="24"/>
          <w:szCs w:val="24"/>
        </w:rPr>
        <w:t>к</w:t>
      </w:r>
      <w:r w:rsidRPr="00BA681C">
        <w:rPr>
          <w:rFonts w:ascii="Times New Roman" w:hAnsi="Times New Roman"/>
          <w:spacing w:val="-5"/>
          <w:sz w:val="24"/>
          <w:szCs w:val="24"/>
        </w:rPr>
        <w:t xml:space="preserve"> </w:t>
      </w:r>
      <w:r w:rsidRPr="00BA681C">
        <w:rPr>
          <w:rFonts w:ascii="Times New Roman" w:hAnsi="Times New Roman"/>
          <w:sz w:val="24"/>
          <w:szCs w:val="24"/>
        </w:rPr>
        <w:t>ней</w:t>
      </w:r>
      <w:r w:rsidRPr="00BA681C">
        <w:rPr>
          <w:rFonts w:ascii="Times New Roman" w:hAnsi="Times New Roman"/>
          <w:spacing w:val="-1"/>
          <w:sz w:val="24"/>
          <w:szCs w:val="24"/>
        </w:rPr>
        <w:t xml:space="preserve"> </w:t>
      </w:r>
      <w:r w:rsidRPr="00BA681C">
        <w:rPr>
          <w:rFonts w:ascii="Times New Roman" w:hAnsi="Times New Roman"/>
          <w:sz w:val="24"/>
          <w:szCs w:val="24"/>
        </w:rPr>
        <w:t>отношения;</w:t>
      </w:r>
    </w:p>
    <w:p w:rsidR="00E96884" w:rsidRPr="00BA681C" w:rsidRDefault="00E96884" w:rsidP="00D27299">
      <w:pPr>
        <w:pStyle w:val="aff2"/>
        <w:widowControl w:val="0"/>
        <w:numPr>
          <w:ilvl w:val="0"/>
          <w:numId w:val="13"/>
        </w:numPr>
        <w:tabs>
          <w:tab w:val="left" w:pos="1401"/>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применение</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уроке</w:t>
      </w:r>
      <w:r w:rsidRPr="00BA681C">
        <w:rPr>
          <w:rFonts w:ascii="Times New Roman" w:hAnsi="Times New Roman"/>
          <w:spacing w:val="1"/>
          <w:sz w:val="24"/>
          <w:szCs w:val="24"/>
        </w:rPr>
        <w:t xml:space="preserve"> </w:t>
      </w:r>
      <w:r w:rsidRPr="00BA681C">
        <w:rPr>
          <w:rFonts w:ascii="Times New Roman" w:hAnsi="Times New Roman"/>
          <w:sz w:val="24"/>
          <w:szCs w:val="24"/>
        </w:rPr>
        <w:t>интерактивных</w:t>
      </w:r>
      <w:r w:rsidRPr="00BA681C">
        <w:rPr>
          <w:rFonts w:ascii="Times New Roman" w:hAnsi="Times New Roman"/>
          <w:spacing w:val="1"/>
          <w:sz w:val="24"/>
          <w:szCs w:val="24"/>
        </w:rPr>
        <w:t xml:space="preserve"> </w:t>
      </w:r>
      <w:r w:rsidRPr="00BA681C">
        <w:rPr>
          <w:rFonts w:ascii="Times New Roman" w:hAnsi="Times New Roman"/>
          <w:sz w:val="24"/>
          <w:szCs w:val="24"/>
        </w:rPr>
        <w:t>форм</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учащихся:</w:t>
      </w:r>
      <w:r w:rsidRPr="00BA681C">
        <w:rPr>
          <w:rFonts w:ascii="Times New Roman" w:hAnsi="Times New Roman"/>
          <w:spacing w:val="1"/>
          <w:sz w:val="24"/>
          <w:szCs w:val="24"/>
        </w:rPr>
        <w:t xml:space="preserve"> </w:t>
      </w:r>
      <w:r w:rsidRPr="00BA681C">
        <w:rPr>
          <w:rFonts w:ascii="Times New Roman" w:hAnsi="Times New Roman"/>
          <w:sz w:val="24"/>
          <w:szCs w:val="24"/>
        </w:rPr>
        <w:t>интеллектуальных игр, стимулирующих познавательную мотивацию школьников;</w:t>
      </w:r>
      <w:r w:rsidRPr="00BA681C">
        <w:rPr>
          <w:rFonts w:ascii="Times New Roman" w:hAnsi="Times New Roman"/>
          <w:spacing w:val="1"/>
          <w:sz w:val="24"/>
          <w:szCs w:val="24"/>
        </w:rPr>
        <w:t xml:space="preserve"> </w:t>
      </w:r>
      <w:r w:rsidRPr="00BA681C">
        <w:rPr>
          <w:rFonts w:ascii="Times New Roman" w:hAnsi="Times New Roman"/>
          <w:sz w:val="24"/>
          <w:szCs w:val="24"/>
        </w:rPr>
        <w:t>дидактического</w:t>
      </w:r>
      <w:r w:rsidRPr="00BA681C">
        <w:rPr>
          <w:rFonts w:ascii="Times New Roman" w:hAnsi="Times New Roman"/>
          <w:spacing w:val="1"/>
          <w:sz w:val="24"/>
          <w:szCs w:val="24"/>
        </w:rPr>
        <w:t xml:space="preserve"> </w:t>
      </w:r>
      <w:r w:rsidRPr="00BA681C">
        <w:rPr>
          <w:rFonts w:ascii="Times New Roman" w:hAnsi="Times New Roman"/>
          <w:sz w:val="24"/>
          <w:szCs w:val="24"/>
        </w:rPr>
        <w:t>театра,</w:t>
      </w:r>
      <w:r w:rsidRPr="00BA681C">
        <w:rPr>
          <w:rFonts w:ascii="Times New Roman" w:hAnsi="Times New Roman"/>
          <w:spacing w:val="1"/>
          <w:sz w:val="24"/>
          <w:szCs w:val="24"/>
        </w:rPr>
        <w:t xml:space="preserve"> </w:t>
      </w:r>
      <w:r w:rsidRPr="00BA681C">
        <w:rPr>
          <w:rFonts w:ascii="Times New Roman" w:hAnsi="Times New Roman"/>
          <w:sz w:val="24"/>
          <w:szCs w:val="24"/>
        </w:rPr>
        <w:t>где</w:t>
      </w:r>
      <w:r w:rsidRPr="00BA681C">
        <w:rPr>
          <w:rFonts w:ascii="Times New Roman" w:hAnsi="Times New Roman"/>
          <w:spacing w:val="1"/>
          <w:sz w:val="24"/>
          <w:szCs w:val="24"/>
        </w:rPr>
        <w:t xml:space="preserve"> </w:t>
      </w:r>
      <w:r w:rsidRPr="00BA681C">
        <w:rPr>
          <w:rFonts w:ascii="Times New Roman" w:hAnsi="Times New Roman"/>
          <w:sz w:val="24"/>
          <w:szCs w:val="24"/>
        </w:rPr>
        <w:t>полученные</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уроке</w:t>
      </w:r>
      <w:r w:rsidRPr="00BA681C">
        <w:rPr>
          <w:rFonts w:ascii="Times New Roman" w:hAnsi="Times New Roman"/>
          <w:spacing w:val="1"/>
          <w:sz w:val="24"/>
          <w:szCs w:val="24"/>
        </w:rPr>
        <w:t xml:space="preserve"> </w:t>
      </w:r>
      <w:r w:rsidRPr="00BA681C">
        <w:rPr>
          <w:rFonts w:ascii="Times New Roman" w:hAnsi="Times New Roman"/>
          <w:sz w:val="24"/>
          <w:szCs w:val="24"/>
        </w:rPr>
        <w:t>знания</w:t>
      </w:r>
      <w:r w:rsidRPr="00BA681C">
        <w:rPr>
          <w:rFonts w:ascii="Times New Roman" w:hAnsi="Times New Roman"/>
          <w:spacing w:val="1"/>
          <w:sz w:val="24"/>
          <w:szCs w:val="24"/>
        </w:rPr>
        <w:t xml:space="preserve"> </w:t>
      </w:r>
      <w:r w:rsidRPr="00BA681C">
        <w:rPr>
          <w:rFonts w:ascii="Times New Roman" w:hAnsi="Times New Roman"/>
          <w:sz w:val="24"/>
          <w:szCs w:val="24"/>
        </w:rPr>
        <w:t>обыгрываются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61"/>
          <w:sz w:val="24"/>
          <w:szCs w:val="24"/>
        </w:rPr>
        <w:t xml:space="preserve"> </w:t>
      </w:r>
      <w:r w:rsidRPr="00BA681C">
        <w:rPr>
          <w:rFonts w:ascii="Times New Roman" w:hAnsi="Times New Roman"/>
          <w:sz w:val="24"/>
          <w:szCs w:val="24"/>
        </w:rPr>
        <w:t>постановках;</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парах,</w:t>
      </w:r>
      <w:r w:rsidRPr="00BA681C">
        <w:rPr>
          <w:rFonts w:ascii="Times New Roman" w:hAnsi="Times New Roman"/>
          <w:spacing w:val="1"/>
          <w:sz w:val="24"/>
          <w:szCs w:val="24"/>
        </w:rPr>
        <w:t xml:space="preserve"> </w:t>
      </w:r>
      <w:r w:rsidRPr="00BA681C">
        <w:rPr>
          <w:rFonts w:ascii="Times New Roman" w:hAnsi="Times New Roman"/>
          <w:sz w:val="24"/>
          <w:szCs w:val="24"/>
        </w:rPr>
        <w:t>которые</w:t>
      </w:r>
      <w:r w:rsidRPr="00BA681C">
        <w:rPr>
          <w:rFonts w:ascii="Times New Roman" w:hAnsi="Times New Roman"/>
          <w:spacing w:val="1"/>
          <w:sz w:val="24"/>
          <w:szCs w:val="24"/>
        </w:rPr>
        <w:t xml:space="preserve"> </w:t>
      </w:r>
      <w:r w:rsidRPr="00BA681C">
        <w:rPr>
          <w:rFonts w:ascii="Times New Roman" w:hAnsi="Times New Roman"/>
          <w:sz w:val="24"/>
          <w:szCs w:val="24"/>
        </w:rPr>
        <w:t>учат</w:t>
      </w:r>
      <w:r w:rsidRPr="00BA681C">
        <w:rPr>
          <w:rFonts w:ascii="Times New Roman" w:hAnsi="Times New Roman"/>
          <w:spacing w:val="1"/>
          <w:sz w:val="24"/>
          <w:szCs w:val="24"/>
        </w:rPr>
        <w:t xml:space="preserve"> </w:t>
      </w:r>
      <w:r w:rsidRPr="00BA681C">
        <w:rPr>
          <w:rFonts w:ascii="Times New Roman" w:hAnsi="Times New Roman"/>
          <w:sz w:val="24"/>
          <w:szCs w:val="24"/>
        </w:rPr>
        <w:t>школьников</w:t>
      </w:r>
      <w:r w:rsidRPr="00BA681C">
        <w:rPr>
          <w:rFonts w:ascii="Times New Roman" w:hAnsi="Times New Roman"/>
          <w:spacing w:val="1"/>
          <w:sz w:val="24"/>
          <w:szCs w:val="24"/>
        </w:rPr>
        <w:t xml:space="preserve"> </w:t>
      </w:r>
      <w:r w:rsidRPr="00BA681C">
        <w:rPr>
          <w:rFonts w:ascii="Times New Roman" w:hAnsi="Times New Roman"/>
          <w:sz w:val="24"/>
          <w:szCs w:val="24"/>
        </w:rPr>
        <w:t>командной</w:t>
      </w:r>
      <w:r w:rsidRPr="00BA681C">
        <w:rPr>
          <w:rFonts w:ascii="Times New Roman" w:hAnsi="Times New Roman"/>
          <w:spacing w:val="1"/>
          <w:sz w:val="24"/>
          <w:szCs w:val="24"/>
        </w:rPr>
        <w:t xml:space="preserve"> </w:t>
      </w:r>
      <w:r w:rsidRPr="00BA681C">
        <w:rPr>
          <w:rFonts w:ascii="Times New Roman" w:hAnsi="Times New Roman"/>
          <w:sz w:val="24"/>
          <w:szCs w:val="24"/>
        </w:rPr>
        <w:t>работе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взаимодействию</w:t>
      </w:r>
      <w:r w:rsidRPr="00BA681C">
        <w:rPr>
          <w:rFonts w:ascii="Times New Roman" w:hAnsi="Times New Roman"/>
          <w:spacing w:val="4"/>
          <w:sz w:val="24"/>
          <w:szCs w:val="24"/>
        </w:rPr>
        <w:t xml:space="preserve"> </w:t>
      </w:r>
      <w:r w:rsidRPr="00BA681C">
        <w:rPr>
          <w:rFonts w:ascii="Times New Roman" w:hAnsi="Times New Roman"/>
          <w:sz w:val="24"/>
          <w:szCs w:val="24"/>
        </w:rPr>
        <w:t>с</w:t>
      </w:r>
      <w:r w:rsidRPr="00BA681C">
        <w:rPr>
          <w:rFonts w:ascii="Times New Roman" w:hAnsi="Times New Roman"/>
          <w:spacing w:val="2"/>
          <w:sz w:val="24"/>
          <w:szCs w:val="24"/>
        </w:rPr>
        <w:t xml:space="preserve"> </w:t>
      </w:r>
      <w:r w:rsidRPr="00BA681C">
        <w:rPr>
          <w:rFonts w:ascii="Times New Roman" w:hAnsi="Times New Roman"/>
          <w:sz w:val="24"/>
          <w:szCs w:val="24"/>
        </w:rPr>
        <w:t>другими</w:t>
      </w:r>
      <w:r w:rsidRPr="00BA681C">
        <w:rPr>
          <w:rFonts w:ascii="Times New Roman" w:hAnsi="Times New Roman"/>
          <w:spacing w:val="3"/>
          <w:sz w:val="24"/>
          <w:szCs w:val="24"/>
        </w:rPr>
        <w:t xml:space="preserve"> </w:t>
      </w:r>
      <w:r w:rsidRPr="00BA681C">
        <w:rPr>
          <w:rFonts w:ascii="Times New Roman" w:hAnsi="Times New Roman"/>
          <w:sz w:val="24"/>
          <w:szCs w:val="24"/>
        </w:rPr>
        <w:t>детьми;</w:t>
      </w:r>
    </w:p>
    <w:p w:rsidR="00E96884" w:rsidRPr="00BA681C" w:rsidRDefault="00E96884" w:rsidP="00D27299">
      <w:pPr>
        <w:pStyle w:val="aff2"/>
        <w:widowControl w:val="0"/>
        <w:numPr>
          <w:ilvl w:val="0"/>
          <w:numId w:val="13"/>
        </w:numPr>
        <w:tabs>
          <w:tab w:val="left" w:pos="1329"/>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использование</w:t>
      </w:r>
      <w:r w:rsidRPr="00BA681C">
        <w:rPr>
          <w:rFonts w:ascii="Times New Roman" w:hAnsi="Times New Roman"/>
          <w:spacing w:val="1"/>
          <w:sz w:val="24"/>
          <w:szCs w:val="24"/>
        </w:rPr>
        <w:t xml:space="preserve"> </w:t>
      </w:r>
      <w:r w:rsidRPr="00BA681C">
        <w:rPr>
          <w:rFonts w:ascii="Times New Roman" w:hAnsi="Times New Roman"/>
          <w:sz w:val="24"/>
          <w:szCs w:val="24"/>
        </w:rPr>
        <w:t>ИКТ</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дистанционных</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1"/>
          <w:sz w:val="24"/>
          <w:szCs w:val="24"/>
        </w:rPr>
        <w:t xml:space="preserve"> </w:t>
      </w:r>
      <w:r w:rsidRPr="00BA681C">
        <w:rPr>
          <w:rFonts w:ascii="Times New Roman" w:hAnsi="Times New Roman"/>
          <w:sz w:val="24"/>
          <w:szCs w:val="24"/>
        </w:rPr>
        <w:t>технологий</w:t>
      </w:r>
      <w:r w:rsidRPr="00BA681C">
        <w:rPr>
          <w:rFonts w:ascii="Times New Roman" w:hAnsi="Times New Roman"/>
          <w:spacing w:val="1"/>
          <w:sz w:val="24"/>
          <w:szCs w:val="24"/>
        </w:rPr>
        <w:t xml:space="preserve"> </w:t>
      </w:r>
      <w:r w:rsidRPr="00BA681C">
        <w:rPr>
          <w:rFonts w:ascii="Times New Roman" w:hAnsi="Times New Roman"/>
          <w:sz w:val="24"/>
          <w:szCs w:val="24"/>
        </w:rPr>
        <w:t>обучения,</w:t>
      </w:r>
      <w:r w:rsidRPr="00BA681C">
        <w:rPr>
          <w:rFonts w:ascii="Times New Roman" w:hAnsi="Times New Roman"/>
          <w:spacing w:val="1"/>
          <w:sz w:val="24"/>
          <w:szCs w:val="24"/>
        </w:rPr>
        <w:t xml:space="preserve"> </w:t>
      </w:r>
      <w:r w:rsidRPr="00BA681C">
        <w:rPr>
          <w:rFonts w:ascii="Times New Roman" w:hAnsi="Times New Roman"/>
          <w:sz w:val="24"/>
          <w:szCs w:val="24"/>
        </w:rPr>
        <w:t>обеспечивающих</w:t>
      </w:r>
      <w:r w:rsidRPr="00BA681C">
        <w:rPr>
          <w:rFonts w:ascii="Times New Roman" w:hAnsi="Times New Roman"/>
          <w:spacing w:val="1"/>
          <w:sz w:val="24"/>
          <w:szCs w:val="24"/>
        </w:rPr>
        <w:t xml:space="preserve"> </w:t>
      </w:r>
      <w:r w:rsidRPr="00BA681C">
        <w:rPr>
          <w:rFonts w:ascii="Times New Roman" w:hAnsi="Times New Roman"/>
          <w:sz w:val="24"/>
          <w:szCs w:val="24"/>
        </w:rPr>
        <w:t>современные</w:t>
      </w:r>
      <w:r w:rsidRPr="00BA681C">
        <w:rPr>
          <w:rFonts w:ascii="Times New Roman" w:hAnsi="Times New Roman"/>
          <w:spacing w:val="1"/>
          <w:sz w:val="24"/>
          <w:szCs w:val="24"/>
        </w:rPr>
        <w:t xml:space="preserve"> </w:t>
      </w:r>
      <w:r w:rsidRPr="00BA681C">
        <w:rPr>
          <w:rFonts w:ascii="Times New Roman" w:hAnsi="Times New Roman"/>
          <w:sz w:val="24"/>
          <w:szCs w:val="24"/>
        </w:rPr>
        <w:t>активности</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(учебные</w:t>
      </w:r>
      <w:r w:rsidRPr="00BA681C">
        <w:rPr>
          <w:rFonts w:ascii="Times New Roman" w:hAnsi="Times New Roman"/>
          <w:spacing w:val="1"/>
          <w:sz w:val="24"/>
          <w:szCs w:val="24"/>
        </w:rPr>
        <w:t xml:space="preserve"> </w:t>
      </w:r>
      <w:r w:rsidRPr="00BA681C">
        <w:rPr>
          <w:rFonts w:ascii="Times New Roman" w:hAnsi="Times New Roman"/>
          <w:sz w:val="24"/>
          <w:szCs w:val="24"/>
        </w:rPr>
        <w:t>занятия</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платформах,</w:t>
      </w:r>
      <w:r w:rsidRPr="00BA681C">
        <w:rPr>
          <w:rFonts w:ascii="Times New Roman" w:hAnsi="Times New Roman"/>
          <w:spacing w:val="1"/>
          <w:sz w:val="24"/>
          <w:szCs w:val="24"/>
        </w:rPr>
        <w:t xml:space="preserve"> </w:t>
      </w:r>
      <w:r w:rsidRPr="00BA681C">
        <w:rPr>
          <w:rFonts w:ascii="Times New Roman" w:hAnsi="Times New Roman"/>
          <w:sz w:val="24"/>
          <w:szCs w:val="24"/>
        </w:rPr>
        <w:t>программы-тренажеры,</w:t>
      </w:r>
      <w:r w:rsidRPr="00BA681C">
        <w:rPr>
          <w:rFonts w:ascii="Times New Roman" w:hAnsi="Times New Roman"/>
          <w:spacing w:val="1"/>
          <w:sz w:val="24"/>
          <w:szCs w:val="24"/>
        </w:rPr>
        <w:t xml:space="preserve"> </w:t>
      </w:r>
      <w:r w:rsidRPr="00BA681C">
        <w:rPr>
          <w:rFonts w:ascii="Times New Roman" w:hAnsi="Times New Roman"/>
          <w:sz w:val="24"/>
          <w:szCs w:val="24"/>
        </w:rPr>
        <w:t>тесты,</w:t>
      </w:r>
      <w:r w:rsidRPr="00BA681C">
        <w:rPr>
          <w:rFonts w:ascii="Times New Roman" w:hAnsi="Times New Roman"/>
          <w:spacing w:val="1"/>
          <w:sz w:val="24"/>
          <w:szCs w:val="24"/>
        </w:rPr>
        <w:t xml:space="preserve"> </w:t>
      </w:r>
      <w:r w:rsidRPr="00BA681C">
        <w:rPr>
          <w:rFonts w:ascii="Times New Roman" w:hAnsi="Times New Roman"/>
          <w:sz w:val="24"/>
          <w:szCs w:val="24"/>
        </w:rPr>
        <w:t>мультимедийные</w:t>
      </w:r>
      <w:r w:rsidRPr="00BA681C">
        <w:rPr>
          <w:rFonts w:ascii="Times New Roman" w:hAnsi="Times New Roman"/>
          <w:spacing w:val="1"/>
          <w:sz w:val="24"/>
          <w:szCs w:val="24"/>
        </w:rPr>
        <w:t xml:space="preserve"> </w:t>
      </w:r>
      <w:r w:rsidRPr="00BA681C">
        <w:rPr>
          <w:rFonts w:ascii="Times New Roman" w:hAnsi="Times New Roman"/>
          <w:sz w:val="24"/>
          <w:szCs w:val="24"/>
        </w:rPr>
        <w:t>презентации, научно-популярные передачи, фильмы, обучающие сайты, онлайн -</w:t>
      </w:r>
      <w:r w:rsidRPr="00BA681C">
        <w:rPr>
          <w:rFonts w:ascii="Times New Roman" w:hAnsi="Times New Roman"/>
          <w:spacing w:val="1"/>
          <w:sz w:val="24"/>
          <w:szCs w:val="24"/>
        </w:rPr>
        <w:t xml:space="preserve"> </w:t>
      </w:r>
      <w:r w:rsidRPr="00BA681C">
        <w:rPr>
          <w:rFonts w:ascii="Times New Roman" w:hAnsi="Times New Roman"/>
          <w:sz w:val="24"/>
          <w:szCs w:val="24"/>
        </w:rPr>
        <w:t>уроки,</w:t>
      </w:r>
      <w:r w:rsidRPr="00BA681C">
        <w:rPr>
          <w:rFonts w:ascii="Times New Roman" w:hAnsi="Times New Roman"/>
          <w:spacing w:val="2"/>
          <w:sz w:val="24"/>
          <w:szCs w:val="24"/>
        </w:rPr>
        <w:t xml:space="preserve"> </w:t>
      </w:r>
      <w:r w:rsidRPr="00BA681C">
        <w:rPr>
          <w:rFonts w:ascii="Times New Roman" w:hAnsi="Times New Roman"/>
          <w:sz w:val="24"/>
          <w:szCs w:val="24"/>
        </w:rPr>
        <w:t>видео-лекции,</w:t>
      </w:r>
      <w:r w:rsidRPr="00BA681C">
        <w:rPr>
          <w:rFonts w:ascii="Times New Roman" w:hAnsi="Times New Roman"/>
          <w:spacing w:val="-2"/>
          <w:sz w:val="24"/>
          <w:szCs w:val="24"/>
        </w:rPr>
        <w:t xml:space="preserve"> </w:t>
      </w:r>
      <w:r w:rsidRPr="00BA681C">
        <w:rPr>
          <w:rFonts w:ascii="Times New Roman" w:hAnsi="Times New Roman"/>
          <w:sz w:val="24"/>
          <w:szCs w:val="24"/>
        </w:rPr>
        <w:t>онлайн конференции).</w:t>
      </w:r>
    </w:p>
    <w:p w:rsidR="00E96884" w:rsidRPr="00BA681C" w:rsidRDefault="00E96884" w:rsidP="00605796">
      <w:pPr>
        <w:pStyle w:val="af4"/>
        <w:tabs>
          <w:tab w:val="left" w:pos="9214"/>
        </w:tabs>
        <w:spacing w:before="3"/>
        <w:ind w:right="591"/>
        <w:rPr>
          <w:rFonts w:ascii="Times New Roman" w:hAnsi="Times New Roman"/>
          <w:sz w:val="24"/>
          <w:szCs w:val="24"/>
        </w:rPr>
      </w:pPr>
    </w:p>
    <w:p w:rsidR="00E96884" w:rsidRPr="00BA681C" w:rsidRDefault="00E96884" w:rsidP="00605796">
      <w:pPr>
        <w:pStyle w:val="3"/>
        <w:tabs>
          <w:tab w:val="left" w:pos="9214"/>
        </w:tabs>
        <w:ind w:right="591"/>
        <w:jc w:val="both"/>
        <w:rPr>
          <w:sz w:val="24"/>
          <w:szCs w:val="24"/>
        </w:rPr>
      </w:pPr>
      <w:r w:rsidRPr="00BA681C">
        <w:rPr>
          <w:sz w:val="24"/>
          <w:szCs w:val="24"/>
        </w:rPr>
        <w:t>Модуль</w:t>
      </w:r>
      <w:r w:rsidRPr="00BA681C">
        <w:rPr>
          <w:spacing w:val="-8"/>
          <w:sz w:val="24"/>
          <w:szCs w:val="24"/>
        </w:rPr>
        <w:t xml:space="preserve"> </w:t>
      </w:r>
      <w:r w:rsidRPr="00BA681C">
        <w:rPr>
          <w:sz w:val="24"/>
          <w:szCs w:val="24"/>
        </w:rPr>
        <w:t>«Внеурочная</w:t>
      </w:r>
      <w:r w:rsidRPr="00BA681C">
        <w:rPr>
          <w:spacing w:val="-9"/>
          <w:sz w:val="24"/>
          <w:szCs w:val="24"/>
        </w:rPr>
        <w:t xml:space="preserve"> </w:t>
      </w:r>
      <w:r w:rsidRPr="00BA681C">
        <w:rPr>
          <w:sz w:val="24"/>
          <w:szCs w:val="24"/>
        </w:rPr>
        <w:t>деятельность»</w:t>
      </w:r>
    </w:p>
    <w:p w:rsidR="00E96884" w:rsidRPr="00BA681C" w:rsidRDefault="00E96884" w:rsidP="00605796">
      <w:pPr>
        <w:tabs>
          <w:tab w:val="left" w:pos="9214"/>
        </w:tabs>
        <w:spacing w:before="31"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занятиях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курсов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рамках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двух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(коррекционно-развивающих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общеразвивающих</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занятий).</w:t>
      </w:r>
    </w:p>
    <w:p w:rsidR="00E96884" w:rsidRPr="00BA681C" w:rsidRDefault="00E96884" w:rsidP="00605796">
      <w:pPr>
        <w:pStyle w:val="3"/>
        <w:tabs>
          <w:tab w:val="left" w:pos="9214"/>
        </w:tabs>
        <w:spacing w:line="264" w:lineRule="exact"/>
        <w:ind w:right="591"/>
        <w:jc w:val="both"/>
        <w:rPr>
          <w:sz w:val="24"/>
          <w:szCs w:val="24"/>
        </w:rPr>
      </w:pPr>
      <w:r w:rsidRPr="00BA681C">
        <w:rPr>
          <w:sz w:val="24"/>
          <w:szCs w:val="24"/>
        </w:rPr>
        <w:t>Виды</w:t>
      </w:r>
      <w:r w:rsidRPr="00BA681C">
        <w:rPr>
          <w:spacing w:val="-6"/>
          <w:sz w:val="24"/>
          <w:szCs w:val="24"/>
        </w:rPr>
        <w:t xml:space="preserve"> </w:t>
      </w:r>
      <w:r w:rsidRPr="00BA681C">
        <w:rPr>
          <w:sz w:val="24"/>
          <w:szCs w:val="24"/>
        </w:rPr>
        <w:t>и</w:t>
      </w:r>
      <w:r w:rsidRPr="00BA681C">
        <w:rPr>
          <w:spacing w:val="-6"/>
          <w:sz w:val="24"/>
          <w:szCs w:val="24"/>
        </w:rPr>
        <w:t xml:space="preserve"> </w:t>
      </w:r>
      <w:r w:rsidRPr="00BA681C">
        <w:rPr>
          <w:sz w:val="24"/>
          <w:szCs w:val="24"/>
        </w:rPr>
        <w:t>формы</w:t>
      </w:r>
      <w:r w:rsidRPr="00BA681C">
        <w:rPr>
          <w:spacing w:val="-3"/>
          <w:sz w:val="24"/>
          <w:szCs w:val="24"/>
        </w:rPr>
        <w:t xml:space="preserve"> </w:t>
      </w:r>
      <w:r w:rsidRPr="00BA681C">
        <w:rPr>
          <w:sz w:val="24"/>
          <w:szCs w:val="24"/>
        </w:rPr>
        <w:t>внеурочной</w:t>
      </w:r>
      <w:r w:rsidRPr="00BA681C">
        <w:rPr>
          <w:spacing w:val="-6"/>
          <w:sz w:val="24"/>
          <w:szCs w:val="24"/>
        </w:rPr>
        <w:t xml:space="preserve"> </w:t>
      </w:r>
      <w:r w:rsidRPr="00BA681C">
        <w:rPr>
          <w:sz w:val="24"/>
          <w:szCs w:val="24"/>
        </w:rPr>
        <w:t>деятельности:</w:t>
      </w:r>
    </w:p>
    <w:p w:rsidR="00E96884" w:rsidRPr="00BA681C" w:rsidRDefault="00E96884" w:rsidP="00D27299">
      <w:pPr>
        <w:pStyle w:val="aff2"/>
        <w:widowControl w:val="0"/>
        <w:numPr>
          <w:ilvl w:val="0"/>
          <w:numId w:val="13"/>
        </w:numPr>
        <w:tabs>
          <w:tab w:val="left" w:pos="1281"/>
          <w:tab w:val="left" w:pos="9214"/>
        </w:tabs>
        <w:autoSpaceDE w:val="0"/>
        <w:autoSpaceDN w:val="0"/>
        <w:spacing w:before="30" w:after="0" w:line="280" w:lineRule="auto"/>
        <w:ind w:right="591" w:firstLine="706"/>
        <w:jc w:val="both"/>
        <w:rPr>
          <w:rFonts w:ascii="Times New Roman" w:hAnsi="Times New Roman"/>
          <w:sz w:val="24"/>
          <w:szCs w:val="24"/>
        </w:rPr>
      </w:pPr>
      <w:r w:rsidRPr="00BA681C">
        <w:rPr>
          <w:rFonts w:ascii="Times New Roman" w:hAnsi="Times New Roman"/>
          <w:sz w:val="24"/>
          <w:szCs w:val="24"/>
        </w:rPr>
        <w:t>формирование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кружках,</w:t>
      </w:r>
      <w:r w:rsidRPr="00BA681C">
        <w:rPr>
          <w:rFonts w:ascii="Times New Roman" w:hAnsi="Times New Roman"/>
          <w:spacing w:val="1"/>
          <w:sz w:val="24"/>
          <w:szCs w:val="24"/>
        </w:rPr>
        <w:t xml:space="preserve"> </w:t>
      </w:r>
      <w:r w:rsidRPr="00BA681C">
        <w:rPr>
          <w:rFonts w:ascii="Times New Roman" w:hAnsi="Times New Roman"/>
          <w:sz w:val="24"/>
          <w:szCs w:val="24"/>
        </w:rPr>
        <w:t>секциях,</w:t>
      </w:r>
      <w:r w:rsidRPr="00BA681C">
        <w:rPr>
          <w:rFonts w:ascii="Times New Roman" w:hAnsi="Times New Roman"/>
          <w:spacing w:val="1"/>
          <w:sz w:val="24"/>
          <w:szCs w:val="24"/>
        </w:rPr>
        <w:t xml:space="preserve"> </w:t>
      </w:r>
      <w:r w:rsidRPr="00BA681C">
        <w:rPr>
          <w:rFonts w:ascii="Times New Roman" w:hAnsi="Times New Roman"/>
          <w:sz w:val="24"/>
          <w:szCs w:val="24"/>
        </w:rPr>
        <w:t>клубах,</w:t>
      </w:r>
      <w:r w:rsidRPr="00BA681C">
        <w:rPr>
          <w:rFonts w:ascii="Times New Roman" w:hAnsi="Times New Roman"/>
          <w:spacing w:val="1"/>
          <w:sz w:val="24"/>
          <w:szCs w:val="24"/>
        </w:rPr>
        <w:t xml:space="preserve"> </w:t>
      </w:r>
      <w:r w:rsidRPr="00BA681C">
        <w:rPr>
          <w:rFonts w:ascii="Times New Roman" w:hAnsi="Times New Roman"/>
          <w:sz w:val="24"/>
          <w:szCs w:val="24"/>
        </w:rPr>
        <w:t>студиях,</w:t>
      </w:r>
      <w:r w:rsidRPr="00BA681C">
        <w:rPr>
          <w:rFonts w:ascii="Times New Roman" w:hAnsi="Times New Roman"/>
          <w:spacing w:val="1"/>
          <w:sz w:val="24"/>
          <w:szCs w:val="24"/>
        </w:rPr>
        <w:t xml:space="preserve"> </w:t>
      </w:r>
      <w:r w:rsidRPr="00BA681C">
        <w:rPr>
          <w:rFonts w:ascii="Times New Roman" w:hAnsi="Times New Roman"/>
          <w:sz w:val="24"/>
          <w:szCs w:val="24"/>
        </w:rPr>
        <w:t>детско-взрослых</w:t>
      </w:r>
      <w:r w:rsidRPr="00BA681C">
        <w:rPr>
          <w:rFonts w:ascii="Times New Roman" w:hAnsi="Times New Roman"/>
          <w:spacing w:val="1"/>
          <w:sz w:val="24"/>
          <w:szCs w:val="24"/>
        </w:rPr>
        <w:t xml:space="preserve"> </w:t>
      </w:r>
      <w:r w:rsidRPr="00BA681C">
        <w:rPr>
          <w:rFonts w:ascii="Times New Roman" w:hAnsi="Times New Roman"/>
          <w:sz w:val="24"/>
          <w:szCs w:val="24"/>
        </w:rPr>
        <w:t>общностей,</w:t>
      </w:r>
      <w:r w:rsidRPr="00BA681C">
        <w:rPr>
          <w:rFonts w:ascii="Times New Roman" w:hAnsi="Times New Roman"/>
          <w:spacing w:val="1"/>
          <w:sz w:val="24"/>
          <w:szCs w:val="24"/>
        </w:rPr>
        <w:t xml:space="preserve"> </w:t>
      </w:r>
      <w:r w:rsidRPr="00BA681C">
        <w:rPr>
          <w:rFonts w:ascii="Times New Roman" w:hAnsi="Times New Roman"/>
          <w:sz w:val="24"/>
          <w:szCs w:val="24"/>
        </w:rPr>
        <w:t>которые</w:t>
      </w:r>
      <w:r w:rsidRPr="00BA681C">
        <w:rPr>
          <w:rFonts w:ascii="Times New Roman" w:hAnsi="Times New Roman"/>
          <w:spacing w:val="1"/>
          <w:sz w:val="24"/>
          <w:szCs w:val="24"/>
        </w:rPr>
        <w:t xml:space="preserve"> </w:t>
      </w:r>
      <w:r w:rsidRPr="00BA681C">
        <w:rPr>
          <w:rFonts w:ascii="Times New Roman" w:hAnsi="Times New Roman"/>
          <w:sz w:val="24"/>
          <w:szCs w:val="24"/>
        </w:rPr>
        <w:t>могли</w:t>
      </w:r>
      <w:r w:rsidRPr="00BA681C">
        <w:rPr>
          <w:rFonts w:ascii="Times New Roman" w:hAnsi="Times New Roman"/>
          <w:spacing w:val="1"/>
          <w:sz w:val="24"/>
          <w:szCs w:val="24"/>
        </w:rPr>
        <w:t xml:space="preserve"> </w:t>
      </w:r>
      <w:r w:rsidRPr="00BA681C">
        <w:rPr>
          <w:rFonts w:ascii="Times New Roman" w:hAnsi="Times New Roman"/>
          <w:sz w:val="24"/>
          <w:szCs w:val="24"/>
        </w:rPr>
        <w:t>бы</w:t>
      </w:r>
      <w:r w:rsidRPr="00BA681C">
        <w:rPr>
          <w:rFonts w:ascii="Times New Roman" w:hAnsi="Times New Roman"/>
          <w:spacing w:val="1"/>
          <w:sz w:val="24"/>
          <w:szCs w:val="24"/>
        </w:rPr>
        <w:t xml:space="preserve"> </w:t>
      </w:r>
      <w:r w:rsidRPr="00BA681C">
        <w:rPr>
          <w:rFonts w:ascii="Times New Roman" w:hAnsi="Times New Roman"/>
          <w:sz w:val="24"/>
          <w:szCs w:val="24"/>
        </w:rPr>
        <w:t>объединять</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 общими позитивными эмоциями и доверительными отношениями друг</w:t>
      </w:r>
      <w:r w:rsidRPr="00BA681C">
        <w:rPr>
          <w:rFonts w:ascii="Times New Roman" w:hAnsi="Times New Roman"/>
          <w:spacing w:val="-61"/>
          <w:sz w:val="24"/>
          <w:szCs w:val="24"/>
        </w:rPr>
        <w:t xml:space="preserve"> </w:t>
      </w:r>
      <w:r w:rsidRPr="00BA681C">
        <w:rPr>
          <w:rFonts w:ascii="Times New Roman" w:hAnsi="Times New Roman"/>
          <w:sz w:val="24"/>
          <w:szCs w:val="24"/>
        </w:rPr>
        <w:t>к</w:t>
      </w:r>
      <w:r w:rsidRPr="00BA681C">
        <w:rPr>
          <w:rFonts w:ascii="Times New Roman" w:hAnsi="Times New Roman"/>
          <w:spacing w:val="2"/>
          <w:sz w:val="24"/>
          <w:szCs w:val="24"/>
        </w:rPr>
        <w:t xml:space="preserve"> </w:t>
      </w:r>
      <w:r w:rsidRPr="00BA681C">
        <w:rPr>
          <w:rFonts w:ascii="Times New Roman" w:hAnsi="Times New Roman"/>
          <w:sz w:val="24"/>
          <w:szCs w:val="24"/>
        </w:rPr>
        <w:t>другу;</w:t>
      </w:r>
    </w:p>
    <w:p w:rsidR="00E96884" w:rsidRPr="00BA681C" w:rsidRDefault="00E96884" w:rsidP="00D27299">
      <w:pPr>
        <w:pStyle w:val="aff2"/>
        <w:widowControl w:val="0"/>
        <w:numPr>
          <w:ilvl w:val="0"/>
          <w:numId w:val="13"/>
        </w:numPr>
        <w:tabs>
          <w:tab w:val="left" w:pos="1305"/>
          <w:tab w:val="left" w:pos="9214"/>
          <w:tab w:val="left" w:pos="9639"/>
        </w:tabs>
        <w:autoSpaceDE w:val="0"/>
        <w:autoSpaceDN w:val="0"/>
        <w:spacing w:before="1" w:after="0" w:line="280" w:lineRule="auto"/>
        <w:ind w:right="591" w:firstLine="706"/>
        <w:jc w:val="both"/>
        <w:rPr>
          <w:rFonts w:ascii="Times New Roman" w:hAnsi="Times New Roman"/>
          <w:sz w:val="24"/>
          <w:szCs w:val="24"/>
        </w:rPr>
      </w:pPr>
      <w:r w:rsidRPr="00BA681C">
        <w:rPr>
          <w:rFonts w:ascii="Times New Roman" w:hAnsi="Times New Roman"/>
          <w:sz w:val="24"/>
          <w:szCs w:val="24"/>
        </w:rPr>
        <w:t>создание</w:t>
      </w:r>
      <w:r w:rsidRPr="00BA681C">
        <w:rPr>
          <w:rFonts w:ascii="Times New Roman" w:hAnsi="Times New Roman"/>
          <w:spacing w:val="60"/>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детских</w:t>
      </w:r>
      <w:r w:rsidRPr="00BA681C">
        <w:rPr>
          <w:rFonts w:ascii="Times New Roman" w:hAnsi="Times New Roman"/>
          <w:spacing w:val="58"/>
          <w:sz w:val="24"/>
          <w:szCs w:val="24"/>
        </w:rPr>
        <w:t xml:space="preserve"> </w:t>
      </w:r>
      <w:r w:rsidRPr="00BA681C">
        <w:rPr>
          <w:rFonts w:ascii="Times New Roman" w:hAnsi="Times New Roman"/>
          <w:sz w:val="24"/>
          <w:szCs w:val="24"/>
        </w:rPr>
        <w:t>объединениях</w:t>
      </w:r>
      <w:r w:rsidRPr="00BA681C">
        <w:rPr>
          <w:rFonts w:ascii="Times New Roman" w:hAnsi="Times New Roman"/>
          <w:spacing w:val="58"/>
          <w:sz w:val="24"/>
          <w:szCs w:val="24"/>
        </w:rPr>
        <w:t xml:space="preserve"> </w:t>
      </w:r>
      <w:r w:rsidRPr="00BA681C">
        <w:rPr>
          <w:rFonts w:ascii="Times New Roman" w:hAnsi="Times New Roman"/>
          <w:sz w:val="24"/>
          <w:szCs w:val="24"/>
        </w:rPr>
        <w:t>традиций,</w:t>
      </w:r>
      <w:r w:rsidRPr="00BA681C">
        <w:rPr>
          <w:rFonts w:ascii="Times New Roman" w:hAnsi="Times New Roman"/>
          <w:spacing w:val="64"/>
          <w:sz w:val="24"/>
          <w:szCs w:val="24"/>
        </w:rPr>
        <w:t xml:space="preserve"> </w:t>
      </w:r>
      <w:r w:rsidRPr="00BA681C">
        <w:rPr>
          <w:rFonts w:ascii="Times New Roman" w:hAnsi="Times New Roman"/>
          <w:sz w:val="24"/>
          <w:szCs w:val="24"/>
        </w:rPr>
        <w:t>задающих</w:t>
      </w:r>
      <w:r w:rsidRPr="00BA681C">
        <w:rPr>
          <w:rFonts w:ascii="Times New Roman" w:hAnsi="Times New Roman"/>
          <w:spacing w:val="58"/>
          <w:sz w:val="24"/>
          <w:szCs w:val="24"/>
        </w:rPr>
        <w:t xml:space="preserve"> </w:t>
      </w:r>
      <w:r w:rsidRPr="00BA681C">
        <w:rPr>
          <w:rFonts w:ascii="Times New Roman" w:hAnsi="Times New Roman"/>
          <w:sz w:val="24"/>
          <w:szCs w:val="24"/>
        </w:rPr>
        <w:t>их</w:t>
      </w:r>
      <w:r w:rsidRPr="00BA681C">
        <w:rPr>
          <w:rFonts w:ascii="Times New Roman" w:hAnsi="Times New Roman"/>
          <w:spacing w:val="58"/>
          <w:sz w:val="24"/>
          <w:szCs w:val="24"/>
        </w:rPr>
        <w:t xml:space="preserve"> </w:t>
      </w:r>
      <w:r w:rsidRPr="00BA681C">
        <w:rPr>
          <w:rFonts w:ascii="Times New Roman" w:hAnsi="Times New Roman"/>
          <w:sz w:val="24"/>
          <w:szCs w:val="24"/>
        </w:rPr>
        <w:t xml:space="preserve">членам </w:t>
      </w:r>
      <w:r w:rsidRPr="00BA681C">
        <w:rPr>
          <w:rFonts w:ascii="Times New Roman" w:hAnsi="Times New Roman"/>
          <w:spacing w:val="-61"/>
          <w:sz w:val="24"/>
          <w:szCs w:val="24"/>
        </w:rPr>
        <w:t xml:space="preserve"> </w:t>
      </w:r>
      <w:r w:rsidRPr="00BA681C">
        <w:rPr>
          <w:rFonts w:ascii="Times New Roman" w:hAnsi="Times New Roman"/>
          <w:sz w:val="24"/>
          <w:szCs w:val="24"/>
        </w:rPr>
        <w:t>определенные</w:t>
      </w:r>
      <w:r w:rsidRPr="00BA681C">
        <w:rPr>
          <w:rFonts w:ascii="Times New Roman" w:hAnsi="Times New Roman"/>
          <w:spacing w:val="2"/>
          <w:sz w:val="24"/>
          <w:szCs w:val="24"/>
        </w:rPr>
        <w:t xml:space="preserve"> </w:t>
      </w:r>
      <w:r w:rsidRPr="00BA681C">
        <w:rPr>
          <w:rFonts w:ascii="Times New Roman" w:hAnsi="Times New Roman"/>
          <w:sz w:val="24"/>
          <w:szCs w:val="24"/>
        </w:rPr>
        <w:t>социально</w:t>
      </w:r>
      <w:r w:rsidRPr="00BA681C">
        <w:rPr>
          <w:rFonts w:ascii="Times New Roman" w:hAnsi="Times New Roman"/>
          <w:spacing w:val="2"/>
          <w:sz w:val="24"/>
          <w:szCs w:val="24"/>
        </w:rPr>
        <w:t xml:space="preserve"> </w:t>
      </w:r>
      <w:r w:rsidRPr="00BA681C">
        <w:rPr>
          <w:rFonts w:ascii="Times New Roman" w:hAnsi="Times New Roman"/>
          <w:sz w:val="24"/>
          <w:szCs w:val="24"/>
        </w:rPr>
        <w:t>значимые</w:t>
      </w:r>
      <w:r w:rsidRPr="00BA681C">
        <w:rPr>
          <w:rFonts w:ascii="Times New Roman" w:hAnsi="Times New Roman"/>
          <w:spacing w:val="3"/>
          <w:sz w:val="24"/>
          <w:szCs w:val="24"/>
        </w:rPr>
        <w:t xml:space="preserve"> </w:t>
      </w:r>
      <w:r w:rsidRPr="00BA681C">
        <w:rPr>
          <w:rFonts w:ascii="Times New Roman" w:hAnsi="Times New Roman"/>
          <w:sz w:val="24"/>
          <w:szCs w:val="24"/>
        </w:rPr>
        <w:t>формы</w:t>
      </w:r>
      <w:r w:rsidRPr="00BA681C">
        <w:rPr>
          <w:rFonts w:ascii="Times New Roman" w:hAnsi="Times New Roman"/>
          <w:spacing w:val="2"/>
          <w:sz w:val="24"/>
          <w:szCs w:val="24"/>
        </w:rPr>
        <w:t xml:space="preserve"> </w:t>
      </w:r>
      <w:r w:rsidRPr="00BA681C">
        <w:rPr>
          <w:rFonts w:ascii="Times New Roman" w:hAnsi="Times New Roman"/>
          <w:sz w:val="24"/>
          <w:szCs w:val="24"/>
        </w:rPr>
        <w:t>поведения;</w:t>
      </w:r>
    </w:p>
    <w:p w:rsidR="00E96884" w:rsidRPr="00BA681C" w:rsidRDefault="00E96884" w:rsidP="00D27299">
      <w:pPr>
        <w:pStyle w:val="aff2"/>
        <w:widowControl w:val="0"/>
        <w:numPr>
          <w:ilvl w:val="0"/>
          <w:numId w:val="13"/>
        </w:numPr>
        <w:tabs>
          <w:tab w:val="left" w:pos="1276"/>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поддержка</w:t>
      </w:r>
      <w:r w:rsidRPr="00BA681C">
        <w:rPr>
          <w:rFonts w:ascii="Times New Roman" w:hAnsi="Times New Roman"/>
          <w:spacing w:val="29"/>
          <w:sz w:val="24"/>
          <w:szCs w:val="24"/>
        </w:rPr>
        <w:t xml:space="preserve"> </w:t>
      </w:r>
      <w:r w:rsidRPr="00BA681C">
        <w:rPr>
          <w:rFonts w:ascii="Times New Roman" w:hAnsi="Times New Roman"/>
          <w:sz w:val="24"/>
          <w:szCs w:val="24"/>
        </w:rPr>
        <w:t>в</w:t>
      </w:r>
      <w:r w:rsidRPr="00BA681C">
        <w:rPr>
          <w:rFonts w:ascii="Times New Roman" w:hAnsi="Times New Roman"/>
          <w:spacing w:val="30"/>
          <w:sz w:val="24"/>
          <w:szCs w:val="24"/>
        </w:rPr>
        <w:t xml:space="preserve"> </w:t>
      </w:r>
      <w:r w:rsidRPr="00BA681C">
        <w:rPr>
          <w:rFonts w:ascii="Times New Roman" w:hAnsi="Times New Roman"/>
          <w:sz w:val="24"/>
          <w:szCs w:val="24"/>
        </w:rPr>
        <w:t>детских</w:t>
      </w:r>
      <w:r w:rsidRPr="00BA681C">
        <w:rPr>
          <w:rFonts w:ascii="Times New Roman" w:hAnsi="Times New Roman"/>
          <w:spacing w:val="25"/>
          <w:sz w:val="24"/>
          <w:szCs w:val="24"/>
        </w:rPr>
        <w:t xml:space="preserve"> </w:t>
      </w:r>
      <w:r w:rsidRPr="00BA681C">
        <w:rPr>
          <w:rFonts w:ascii="Times New Roman" w:hAnsi="Times New Roman"/>
          <w:sz w:val="24"/>
          <w:szCs w:val="24"/>
        </w:rPr>
        <w:t>объединениях</w:t>
      </w:r>
      <w:r w:rsidRPr="00BA681C">
        <w:rPr>
          <w:rFonts w:ascii="Times New Roman" w:hAnsi="Times New Roman"/>
          <w:spacing w:val="24"/>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28"/>
          <w:sz w:val="24"/>
          <w:szCs w:val="24"/>
        </w:rPr>
        <w:t xml:space="preserve"> </w:t>
      </w:r>
      <w:r w:rsidRPr="00BA681C">
        <w:rPr>
          <w:rFonts w:ascii="Times New Roman" w:hAnsi="Times New Roman"/>
          <w:sz w:val="24"/>
          <w:szCs w:val="24"/>
        </w:rPr>
        <w:t>которые</w:t>
      </w:r>
      <w:r w:rsidRPr="00BA681C">
        <w:rPr>
          <w:rFonts w:ascii="Times New Roman" w:hAnsi="Times New Roman"/>
          <w:spacing w:val="29"/>
          <w:sz w:val="24"/>
          <w:szCs w:val="24"/>
        </w:rPr>
        <w:t xml:space="preserve"> </w:t>
      </w:r>
      <w:r w:rsidRPr="00BA681C">
        <w:rPr>
          <w:rFonts w:ascii="Times New Roman" w:hAnsi="Times New Roman"/>
          <w:sz w:val="24"/>
          <w:szCs w:val="24"/>
        </w:rPr>
        <w:t>проявили</w:t>
      </w:r>
      <w:r w:rsidRPr="00BA681C">
        <w:rPr>
          <w:rFonts w:ascii="Times New Roman" w:hAnsi="Times New Roman"/>
          <w:spacing w:val="-61"/>
          <w:sz w:val="24"/>
          <w:szCs w:val="24"/>
        </w:rPr>
        <w:t xml:space="preserve"> </w:t>
      </w:r>
      <w:r w:rsidRPr="00BA681C">
        <w:rPr>
          <w:rFonts w:ascii="Times New Roman" w:hAnsi="Times New Roman"/>
          <w:sz w:val="24"/>
          <w:szCs w:val="24"/>
        </w:rPr>
        <w:t>познавательные</w:t>
      </w:r>
      <w:r w:rsidRPr="00BA681C">
        <w:rPr>
          <w:rFonts w:ascii="Times New Roman" w:hAnsi="Times New Roman"/>
          <w:spacing w:val="2"/>
          <w:sz w:val="24"/>
          <w:szCs w:val="24"/>
        </w:rPr>
        <w:t xml:space="preserve"> </w:t>
      </w:r>
      <w:r w:rsidRPr="00BA681C">
        <w:rPr>
          <w:rFonts w:ascii="Times New Roman" w:hAnsi="Times New Roman"/>
          <w:sz w:val="24"/>
          <w:szCs w:val="24"/>
        </w:rPr>
        <w:t>способности,</w:t>
      </w:r>
      <w:r w:rsidRPr="00BA681C">
        <w:rPr>
          <w:rFonts w:ascii="Times New Roman" w:hAnsi="Times New Roman"/>
          <w:spacing w:val="2"/>
          <w:sz w:val="24"/>
          <w:szCs w:val="24"/>
        </w:rPr>
        <w:t xml:space="preserve"> </w:t>
      </w:r>
      <w:r w:rsidRPr="00BA681C">
        <w:rPr>
          <w:rFonts w:ascii="Times New Roman" w:hAnsi="Times New Roman"/>
          <w:sz w:val="24"/>
          <w:szCs w:val="24"/>
        </w:rPr>
        <w:t>лидерские</w:t>
      </w:r>
      <w:r w:rsidRPr="00BA681C">
        <w:rPr>
          <w:rFonts w:ascii="Times New Roman" w:hAnsi="Times New Roman"/>
          <w:spacing w:val="2"/>
          <w:sz w:val="24"/>
          <w:szCs w:val="24"/>
        </w:rPr>
        <w:t xml:space="preserve"> </w:t>
      </w:r>
      <w:r w:rsidRPr="00BA681C">
        <w:rPr>
          <w:rFonts w:ascii="Times New Roman" w:hAnsi="Times New Roman"/>
          <w:sz w:val="24"/>
          <w:szCs w:val="24"/>
        </w:rPr>
        <w:t>качества;</w:t>
      </w:r>
    </w:p>
    <w:p w:rsidR="00E96884" w:rsidRPr="00BA681C" w:rsidRDefault="00E96884" w:rsidP="00D27299">
      <w:pPr>
        <w:pStyle w:val="aff2"/>
        <w:widowControl w:val="0"/>
        <w:numPr>
          <w:ilvl w:val="0"/>
          <w:numId w:val="13"/>
        </w:numPr>
        <w:tabs>
          <w:tab w:val="left" w:pos="118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поощрение</w:t>
      </w:r>
      <w:r w:rsidRPr="00BA681C">
        <w:rPr>
          <w:rFonts w:ascii="Times New Roman" w:hAnsi="Times New Roman"/>
          <w:spacing w:val="-8"/>
          <w:sz w:val="24"/>
          <w:szCs w:val="24"/>
        </w:rPr>
        <w:t xml:space="preserve"> </w:t>
      </w:r>
      <w:r w:rsidRPr="00BA681C">
        <w:rPr>
          <w:rFonts w:ascii="Times New Roman" w:hAnsi="Times New Roman"/>
          <w:sz w:val="24"/>
          <w:szCs w:val="24"/>
        </w:rPr>
        <w:t>педагогического</w:t>
      </w:r>
      <w:r w:rsidRPr="00BA681C">
        <w:rPr>
          <w:rFonts w:ascii="Times New Roman" w:hAnsi="Times New Roman"/>
          <w:spacing w:val="-7"/>
          <w:sz w:val="24"/>
          <w:szCs w:val="24"/>
        </w:rPr>
        <w:t xml:space="preserve"> </w:t>
      </w:r>
      <w:r w:rsidRPr="00BA681C">
        <w:rPr>
          <w:rFonts w:ascii="Times New Roman" w:hAnsi="Times New Roman"/>
          <w:sz w:val="24"/>
          <w:szCs w:val="24"/>
        </w:rPr>
        <w:t>работниками</w:t>
      </w:r>
      <w:r w:rsidRPr="00BA681C">
        <w:rPr>
          <w:rFonts w:ascii="Times New Roman" w:hAnsi="Times New Roman"/>
          <w:spacing w:val="-7"/>
          <w:sz w:val="24"/>
          <w:szCs w:val="24"/>
        </w:rPr>
        <w:t xml:space="preserve"> </w:t>
      </w:r>
      <w:r w:rsidRPr="00BA681C">
        <w:rPr>
          <w:rFonts w:ascii="Times New Roman" w:hAnsi="Times New Roman"/>
          <w:sz w:val="24"/>
          <w:szCs w:val="24"/>
        </w:rPr>
        <w:t>детской</w:t>
      </w:r>
      <w:r w:rsidRPr="00BA681C">
        <w:rPr>
          <w:rFonts w:ascii="Times New Roman" w:hAnsi="Times New Roman"/>
          <w:spacing w:val="-8"/>
          <w:sz w:val="24"/>
          <w:szCs w:val="24"/>
        </w:rPr>
        <w:t xml:space="preserve"> </w:t>
      </w:r>
      <w:r w:rsidRPr="00BA681C">
        <w:rPr>
          <w:rFonts w:ascii="Times New Roman" w:hAnsi="Times New Roman"/>
          <w:sz w:val="24"/>
          <w:szCs w:val="24"/>
        </w:rPr>
        <w:t>активности</w:t>
      </w:r>
      <w:r w:rsidRPr="00BA681C">
        <w:rPr>
          <w:rFonts w:ascii="Times New Roman" w:hAnsi="Times New Roman"/>
          <w:spacing w:val="-7"/>
          <w:sz w:val="24"/>
          <w:szCs w:val="24"/>
        </w:rPr>
        <w:t xml:space="preserve"> </w:t>
      </w:r>
      <w:r w:rsidRPr="00BA681C">
        <w:rPr>
          <w:rFonts w:ascii="Times New Roman" w:hAnsi="Times New Roman"/>
          <w:sz w:val="24"/>
          <w:szCs w:val="24"/>
        </w:rPr>
        <w:t>и</w:t>
      </w:r>
      <w:r w:rsidRPr="00BA681C">
        <w:rPr>
          <w:rFonts w:ascii="Times New Roman" w:hAnsi="Times New Roman"/>
          <w:spacing w:val="-7"/>
          <w:sz w:val="24"/>
          <w:szCs w:val="24"/>
        </w:rPr>
        <w:t xml:space="preserve"> </w:t>
      </w:r>
      <w:r w:rsidRPr="00BA681C">
        <w:rPr>
          <w:rFonts w:ascii="Times New Roman" w:hAnsi="Times New Roman"/>
          <w:sz w:val="24"/>
          <w:szCs w:val="24"/>
        </w:rPr>
        <w:t>творческих</w:t>
      </w:r>
      <w:r w:rsidRPr="00BA681C">
        <w:rPr>
          <w:rFonts w:ascii="Times New Roman" w:hAnsi="Times New Roman"/>
          <w:spacing w:val="-61"/>
          <w:sz w:val="24"/>
          <w:szCs w:val="24"/>
        </w:rPr>
        <w:t xml:space="preserve"> </w:t>
      </w:r>
      <w:r w:rsidRPr="00BA681C">
        <w:rPr>
          <w:rFonts w:ascii="Times New Roman" w:hAnsi="Times New Roman"/>
          <w:sz w:val="24"/>
          <w:szCs w:val="24"/>
        </w:rPr>
        <w:t>инициатив.</w:t>
      </w:r>
    </w:p>
    <w:p w:rsidR="00E96884" w:rsidRPr="00BA681C" w:rsidRDefault="00E96884" w:rsidP="00605796">
      <w:pPr>
        <w:pStyle w:val="af4"/>
        <w:tabs>
          <w:tab w:val="left" w:pos="9214"/>
        </w:tabs>
        <w:spacing w:before="2"/>
        <w:ind w:right="591"/>
        <w:rPr>
          <w:rFonts w:ascii="Times New Roman" w:hAnsi="Times New Roman"/>
          <w:sz w:val="24"/>
          <w:szCs w:val="24"/>
        </w:rPr>
      </w:pPr>
    </w:p>
    <w:p w:rsidR="00E96884" w:rsidRPr="00BA681C" w:rsidRDefault="00E96884" w:rsidP="00605796">
      <w:pPr>
        <w:pStyle w:val="3"/>
        <w:tabs>
          <w:tab w:val="left" w:pos="9214"/>
        </w:tabs>
        <w:ind w:right="591"/>
        <w:rPr>
          <w:sz w:val="24"/>
          <w:szCs w:val="24"/>
        </w:rPr>
      </w:pPr>
      <w:r w:rsidRPr="00BA681C">
        <w:rPr>
          <w:sz w:val="24"/>
          <w:szCs w:val="24"/>
        </w:rPr>
        <w:t>Виды</w:t>
      </w:r>
      <w:r w:rsidRPr="00BA681C">
        <w:rPr>
          <w:spacing w:val="-3"/>
          <w:sz w:val="24"/>
          <w:szCs w:val="24"/>
        </w:rPr>
        <w:t xml:space="preserve"> </w:t>
      </w:r>
      <w:r w:rsidRPr="00BA681C">
        <w:rPr>
          <w:sz w:val="24"/>
          <w:szCs w:val="24"/>
        </w:rPr>
        <w:t>и</w:t>
      </w:r>
      <w:r w:rsidRPr="00BA681C">
        <w:rPr>
          <w:spacing w:val="-3"/>
          <w:sz w:val="24"/>
          <w:szCs w:val="24"/>
        </w:rPr>
        <w:t xml:space="preserve"> </w:t>
      </w:r>
      <w:r w:rsidRPr="00BA681C">
        <w:rPr>
          <w:sz w:val="24"/>
          <w:szCs w:val="24"/>
        </w:rPr>
        <w:t>формы</w:t>
      </w:r>
      <w:r w:rsidRPr="00BA681C">
        <w:rPr>
          <w:spacing w:val="-3"/>
          <w:sz w:val="24"/>
          <w:szCs w:val="24"/>
        </w:rPr>
        <w:t xml:space="preserve"> </w:t>
      </w:r>
      <w:r w:rsidRPr="00BA681C">
        <w:rPr>
          <w:sz w:val="24"/>
          <w:szCs w:val="24"/>
        </w:rPr>
        <w:t>деятельности</w:t>
      </w:r>
      <w:r w:rsidRPr="00BA681C">
        <w:rPr>
          <w:spacing w:val="-2"/>
          <w:sz w:val="24"/>
          <w:szCs w:val="24"/>
        </w:rPr>
        <w:t xml:space="preserve"> </w:t>
      </w:r>
      <w:r w:rsidRPr="00BA681C">
        <w:rPr>
          <w:sz w:val="24"/>
          <w:szCs w:val="24"/>
        </w:rPr>
        <w:t>на</w:t>
      </w:r>
      <w:r w:rsidRPr="00BA681C">
        <w:rPr>
          <w:spacing w:val="-4"/>
          <w:sz w:val="24"/>
          <w:szCs w:val="24"/>
        </w:rPr>
        <w:t xml:space="preserve"> </w:t>
      </w:r>
      <w:r w:rsidRPr="00BA681C">
        <w:rPr>
          <w:sz w:val="24"/>
          <w:szCs w:val="24"/>
        </w:rPr>
        <w:t>групповом</w:t>
      </w:r>
      <w:r w:rsidRPr="00BA681C">
        <w:rPr>
          <w:spacing w:val="-8"/>
          <w:sz w:val="24"/>
          <w:szCs w:val="24"/>
        </w:rPr>
        <w:t xml:space="preserve"> </w:t>
      </w:r>
      <w:r w:rsidRPr="00BA681C">
        <w:rPr>
          <w:sz w:val="24"/>
          <w:szCs w:val="24"/>
        </w:rPr>
        <w:t>уровне:</w:t>
      </w:r>
    </w:p>
    <w:p w:rsidR="00E96884" w:rsidRPr="00BA681C" w:rsidRDefault="00E96884" w:rsidP="00D27299">
      <w:pPr>
        <w:pStyle w:val="aff2"/>
        <w:widowControl w:val="0"/>
        <w:numPr>
          <w:ilvl w:val="0"/>
          <w:numId w:val="13"/>
        </w:numPr>
        <w:tabs>
          <w:tab w:val="left" w:pos="1396"/>
          <w:tab w:val="left" w:pos="9214"/>
        </w:tabs>
        <w:autoSpaceDE w:val="0"/>
        <w:autoSpaceDN w:val="0"/>
        <w:spacing w:before="49" w:after="0" w:line="280" w:lineRule="auto"/>
        <w:ind w:right="591" w:firstLine="706"/>
        <w:jc w:val="both"/>
        <w:rPr>
          <w:rFonts w:ascii="Times New Roman" w:hAnsi="Times New Roman"/>
          <w:sz w:val="24"/>
          <w:szCs w:val="24"/>
        </w:rPr>
      </w:pPr>
      <w:r w:rsidRPr="00BA681C">
        <w:rPr>
          <w:rFonts w:ascii="Times New Roman" w:hAnsi="Times New Roman"/>
          <w:sz w:val="24"/>
          <w:szCs w:val="24"/>
        </w:rPr>
        <w:t>Совет</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участвующий</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управлении</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организацией</w:t>
      </w:r>
      <w:r w:rsidRPr="00BA681C">
        <w:rPr>
          <w:rFonts w:ascii="Times New Roman" w:hAnsi="Times New Roman"/>
          <w:spacing w:val="-2"/>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решении</w:t>
      </w:r>
      <w:r w:rsidRPr="00BA681C">
        <w:rPr>
          <w:rFonts w:ascii="Times New Roman" w:hAnsi="Times New Roman"/>
          <w:spacing w:val="-6"/>
          <w:sz w:val="24"/>
          <w:szCs w:val="24"/>
        </w:rPr>
        <w:t xml:space="preserve"> </w:t>
      </w:r>
      <w:r w:rsidRPr="00BA681C">
        <w:rPr>
          <w:rFonts w:ascii="Times New Roman" w:hAnsi="Times New Roman"/>
          <w:sz w:val="24"/>
          <w:szCs w:val="24"/>
        </w:rPr>
        <w:t>вопросов</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2"/>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социализации</w:t>
      </w:r>
      <w:r w:rsidRPr="00BA681C">
        <w:rPr>
          <w:rFonts w:ascii="Times New Roman" w:hAnsi="Times New Roman"/>
          <w:spacing w:val="-2"/>
          <w:sz w:val="24"/>
          <w:szCs w:val="24"/>
        </w:rPr>
        <w:t xml:space="preserve"> </w:t>
      </w:r>
      <w:r w:rsidRPr="00BA681C">
        <w:rPr>
          <w:rFonts w:ascii="Times New Roman" w:hAnsi="Times New Roman"/>
          <w:sz w:val="24"/>
          <w:szCs w:val="24"/>
        </w:rPr>
        <w:t>их</w:t>
      </w:r>
      <w:r w:rsidRPr="00BA681C">
        <w:rPr>
          <w:rFonts w:ascii="Times New Roman" w:hAnsi="Times New Roman"/>
          <w:spacing w:val="-7"/>
          <w:sz w:val="24"/>
          <w:szCs w:val="24"/>
        </w:rPr>
        <w:t xml:space="preserve"> </w:t>
      </w:r>
      <w:r w:rsidRPr="00BA681C">
        <w:rPr>
          <w:rFonts w:ascii="Times New Roman" w:hAnsi="Times New Roman"/>
          <w:sz w:val="24"/>
          <w:szCs w:val="24"/>
        </w:rPr>
        <w:t>обучающихся;</w:t>
      </w:r>
    </w:p>
    <w:p w:rsidR="00E96884" w:rsidRPr="00BA681C" w:rsidRDefault="00E96884" w:rsidP="00D27299">
      <w:pPr>
        <w:pStyle w:val="aff2"/>
        <w:widowControl w:val="0"/>
        <w:numPr>
          <w:ilvl w:val="0"/>
          <w:numId w:val="13"/>
        </w:numPr>
        <w:tabs>
          <w:tab w:val="left" w:pos="142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семейные</w:t>
      </w:r>
      <w:r w:rsidRPr="00BA681C">
        <w:rPr>
          <w:rFonts w:ascii="Times New Roman" w:hAnsi="Times New Roman"/>
          <w:spacing w:val="1"/>
          <w:sz w:val="24"/>
          <w:szCs w:val="24"/>
        </w:rPr>
        <w:t xml:space="preserve"> </w:t>
      </w:r>
      <w:r w:rsidRPr="00BA681C">
        <w:rPr>
          <w:rFonts w:ascii="Times New Roman" w:hAnsi="Times New Roman"/>
          <w:sz w:val="24"/>
          <w:szCs w:val="24"/>
        </w:rPr>
        <w:t>клубы,</w:t>
      </w:r>
      <w:r w:rsidRPr="00BA681C">
        <w:rPr>
          <w:rFonts w:ascii="Times New Roman" w:hAnsi="Times New Roman"/>
          <w:spacing w:val="1"/>
          <w:sz w:val="24"/>
          <w:szCs w:val="24"/>
        </w:rPr>
        <w:t xml:space="preserve"> </w:t>
      </w:r>
      <w:r w:rsidRPr="00BA681C">
        <w:rPr>
          <w:rFonts w:ascii="Times New Roman" w:hAnsi="Times New Roman"/>
          <w:sz w:val="24"/>
          <w:szCs w:val="24"/>
        </w:rPr>
        <w:t>предоставляющие</w:t>
      </w:r>
      <w:r w:rsidRPr="00BA681C">
        <w:rPr>
          <w:rFonts w:ascii="Times New Roman" w:hAnsi="Times New Roman"/>
          <w:spacing w:val="1"/>
          <w:sz w:val="24"/>
          <w:szCs w:val="24"/>
        </w:rPr>
        <w:t xml:space="preserve"> </w:t>
      </w:r>
      <w:r w:rsidRPr="00BA681C">
        <w:rPr>
          <w:rFonts w:ascii="Times New Roman" w:hAnsi="Times New Roman"/>
          <w:sz w:val="24"/>
          <w:szCs w:val="24"/>
        </w:rPr>
        <w:t>родителям,</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педагогическим</w:t>
      </w:r>
      <w:r w:rsidRPr="00BA681C">
        <w:rPr>
          <w:rFonts w:ascii="Times New Roman" w:hAnsi="Times New Roman"/>
          <w:spacing w:val="1"/>
          <w:sz w:val="24"/>
          <w:szCs w:val="24"/>
        </w:rPr>
        <w:t xml:space="preserve"> </w:t>
      </w:r>
      <w:r w:rsidRPr="00BA681C">
        <w:rPr>
          <w:rFonts w:ascii="Times New Roman" w:hAnsi="Times New Roman"/>
          <w:sz w:val="24"/>
          <w:szCs w:val="24"/>
        </w:rPr>
        <w:t>работникам</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площадку</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совместного</w:t>
      </w:r>
      <w:r w:rsidRPr="00BA681C">
        <w:rPr>
          <w:rFonts w:ascii="Times New Roman" w:hAnsi="Times New Roman"/>
          <w:spacing w:val="1"/>
          <w:sz w:val="24"/>
          <w:szCs w:val="24"/>
        </w:rPr>
        <w:t xml:space="preserve"> </w:t>
      </w:r>
      <w:r w:rsidRPr="00BA681C">
        <w:rPr>
          <w:rFonts w:ascii="Times New Roman" w:hAnsi="Times New Roman"/>
          <w:sz w:val="24"/>
          <w:szCs w:val="24"/>
        </w:rPr>
        <w:t>проведения</w:t>
      </w:r>
      <w:r w:rsidRPr="00BA681C">
        <w:rPr>
          <w:rFonts w:ascii="Times New Roman" w:hAnsi="Times New Roman"/>
          <w:spacing w:val="1"/>
          <w:sz w:val="24"/>
          <w:szCs w:val="24"/>
        </w:rPr>
        <w:t xml:space="preserve"> </w:t>
      </w:r>
      <w:r w:rsidRPr="00BA681C">
        <w:rPr>
          <w:rFonts w:ascii="Times New Roman" w:hAnsi="Times New Roman"/>
          <w:sz w:val="24"/>
          <w:szCs w:val="24"/>
        </w:rPr>
        <w:t>досуга</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общения;</w:t>
      </w:r>
    </w:p>
    <w:p w:rsidR="00E96884" w:rsidRPr="00BA681C" w:rsidRDefault="00E96884" w:rsidP="00D27299">
      <w:pPr>
        <w:pStyle w:val="aff2"/>
        <w:widowControl w:val="0"/>
        <w:numPr>
          <w:ilvl w:val="0"/>
          <w:numId w:val="13"/>
        </w:numPr>
        <w:tabs>
          <w:tab w:val="left" w:pos="1367"/>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родительские</w:t>
      </w:r>
      <w:r w:rsidRPr="00BA681C">
        <w:rPr>
          <w:rFonts w:ascii="Times New Roman" w:hAnsi="Times New Roman"/>
          <w:spacing w:val="1"/>
          <w:sz w:val="24"/>
          <w:szCs w:val="24"/>
        </w:rPr>
        <w:t xml:space="preserve"> </w:t>
      </w:r>
      <w:r w:rsidRPr="00BA681C">
        <w:rPr>
          <w:rFonts w:ascii="Times New Roman" w:hAnsi="Times New Roman"/>
          <w:sz w:val="24"/>
          <w:szCs w:val="24"/>
        </w:rPr>
        <w:t>гостиные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дискуссионные</w:t>
      </w:r>
      <w:r w:rsidRPr="00BA681C">
        <w:rPr>
          <w:rFonts w:ascii="Times New Roman" w:hAnsi="Times New Roman"/>
          <w:spacing w:val="1"/>
          <w:sz w:val="24"/>
          <w:szCs w:val="24"/>
        </w:rPr>
        <w:t xml:space="preserve"> </w:t>
      </w:r>
      <w:r w:rsidRPr="00BA681C">
        <w:rPr>
          <w:rFonts w:ascii="Times New Roman" w:hAnsi="Times New Roman"/>
          <w:sz w:val="24"/>
          <w:szCs w:val="24"/>
        </w:rPr>
        <w:t>площадки,</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которых</w:t>
      </w:r>
      <w:r w:rsidRPr="00BA681C">
        <w:rPr>
          <w:rFonts w:ascii="Times New Roman" w:hAnsi="Times New Roman"/>
          <w:spacing w:val="1"/>
          <w:sz w:val="24"/>
          <w:szCs w:val="24"/>
        </w:rPr>
        <w:t xml:space="preserve"> </w:t>
      </w:r>
      <w:r w:rsidRPr="00BA681C">
        <w:rPr>
          <w:rFonts w:ascii="Times New Roman" w:hAnsi="Times New Roman"/>
          <w:sz w:val="24"/>
          <w:szCs w:val="24"/>
        </w:rPr>
        <w:t>обсуждаются вопросы возрастных особенностей и специфических потребностей</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формы</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способы</w:t>
      </w:r>
      <w:r w:rsidRPr="00BA681C">
        <w:rPr>
          <w:rFonts w:ascii="Times New Roman" w:hAnsi="Times New Roman"/>
          <w:spacing w:val="1"/>
          <w:sz w:val="24"/>
          <w:szCs w:val="24"/>
        </w:rPr>
        <w:t xml:space="preserve"> </w:t>
      </w:r>
      <w:r w:rsidRPr="00BA681C">
        <w:rPr>
          <w:rFonts w:ascii="Times New Roman" w:hAnsi="Times New Roman"/>
          <w:sz w:val="24"/>
          <w:szCs w:val="24"/>
        </w:rPr>
        <w:t>доверительного</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взаимодействия</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проводятся</w:t>
      </w:r>
      <w:r w:rsidRPr="00BA681C">
        <w:rPr>
          <w:rFonts w:ascii="Times New Roman" w:hAnsi="Times New Roman"/>
          <w:spacing w:val="1"/>
          <w:sz w:val="24"/>
          <w:szCs w:val="24"/>
        </w:rPr>
        <w:t xml:space="preserve"> </w:t>
      </w:r>
      <w:r w:rsidRPr="00BA681C">
        <w:rPr>
          <w:rFonts w:ascii="Times New Roman" w:hAnsi="Times New Roman"/>
          <w:sz w:val="24"/>
          <w:szCs w:val="24"/>
        </w:rPr>
        <w:t>мастер-классы,</w:t>
      </w:r>
      <w:r w:rsidRPr="00BA681C">
        <w:rPr>
          <w:rFonts w:ascii="Times New Roman" w:hAnsi="Times New Roman"/>
          <w:spacing w:val="1"/>
          <w:sz w:val="24"/>
          <w:szCs w:val="24"/>
        </w:rPr>
        <w:t xml:space="preserve"> </w:t>
      </w:r>
      <w:r w:rsidRPr="00BA681C">
        <w:rPr>
          <w:rFonts w:ascii="Times New Roman" w:hAnsi="Times New Roman"/>
          <w:sz w:val="24"/>
          <w:szCs w:val="24"/>
        </w:rPr>
        <w:t>семинары,</w:t>
      </w:r>
      <w:r w:rsidRPr="00BA681C">
        <w:rPr>
          <w:rFonts w:ascii="Times New Roman" w:hAnsi="Times New Roman"/>
          <w:spacing w:val="1"/>
          <w:sz w:val="24"/>
          <w:szCs w:val="24"/>
        </w:rPr>
        <w:t xml:space="preserve"> </w:t>
      </w:r>
      <w:r w:rsidRPr="00BA681C">
        <w:rPr>
          <w:rFonts w:ascii="Times New Roman" w:hAnsi="Times New Roman"/>
          <w:sz w:val="24"/>
          <w:szCs w:val="24"/>
        </w:rPr>
        <w:t>круглые</w:t>
      </w:r>
      <w:r w:rsidRPr="00BA681C">
        <w:rPr>
          <w:rFonts w:ascii="Times New Roman" w:hAnsi="Times New Roman"/>
          <w:spacing w:val="1"/>
          <w:sz w:val="24"/>
          <w:szCs w:val="24"/>
        </w:rPr>
        <w:t xml:space="preserve"> </w:t>
      </w:r>
      <w:r w:rsidRPr="00BA681C">
        <w:rPr>
          <w:rFonts w:ascii="Times New Roman" w:hAnsi="Times New Roman"/>
          <w:sz w:val="24"/>
          <w:szCs w:val="24"/>
        </w:rPr>
        <w:t>столы</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приглашением</w:t>
      </w:r>
      <w:r w:rsidRPr="00BA681C">
        <w:rPr>
          <w:rFonts w:ascii="Times New Roman" w:hAnsi="Times New Roman"/>
          <w:spacing w:val="1"/>
          <w:sz w:val="24"/>
          <w:szCs w:val="24"/>
        </w:rPr>
        <w:t xml:space="preserve"> </w:t>
      </w:r>
      <w:r w:rsidRPr="00BA681C">
        <w:rPr>
          <w:rFonts w:ascii="Times New Roman" w:hAnsi="Times New Roman"/>
          <w:sz w:val="24"/>
          <w:szCs w:val="24"/>
        </w:rPr>
        <w:t>специалистов</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интересных</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2"/>
          <w:sz w:val="24"/>
          <w:szCs w:val="24"/>
        </w:rPr>
        <w:t xml:space="preserve"> </w:t>
      </w:r>
      <w:r w:rsidRPr="00BA681C">
        <w:rPr>
          <w:rFonts w:ascii="Times New Roman" w:hAnsi="Times New Roman"/>
          <w:sz w:val="24"/>
          <w:szCs w:val="24"/>
        </w:rPr>
        <w:t>(законных</w:t>
      </w:r>
      <w:r w:rsidRPr="00BA681C">
        <w:rPr>
          <w:rFonts w:ascii="Times New Roman" w:hAnsi="Times New Roman"/>
          <w:spacing w:val="-3"/>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экспертов;</w:t>
      </w:r>
    </w:p>
    <w:p w:rsidR="00E96884" w:rsidRPr="00BA681C" w:rsidRDefault="00E96884" w:rsidP="00D27299">
      <w:pPr>
        <w:pStyle w:val="aff2"/>
        <w:widowControl w:val="0"/>
        <w:numPr>
          <w:ilvl w:val="0"/>
          <w:numId w:val="13"/>
        </w:numPr>
        <w:tabs>
          <w:tab w:val="left" w:pos="1199"/>
          <w:tab w:val="left" w:pos="9214"/>
        </w:tabs>
        <w:autoSpaceDE w:val="0"/>
        <w:autoSpaceDN w:val="0"/>
        <w:spacing w:before="74" w:after="0" w:line="280" w:lineRule="auto"/>
        <w:ind w:right="591" w:firstLine="706"/>
        <w:jc w:val="both"/>
        <w:rPr>
          <w:rFonts w:ascii="Times New Roman" w:hAnsi="Times New Roman"/>
          <w:sz w:val="24"/>
          <w:szCs w:val="24"/>
        </w:rPr>
      </w:pPr>
      <w:r w:rsidRPr="00BA681C">
        <w:rPr>
          <w:rFonts w:ascii="Times New Roman" w:hAnsi="Times New Roman"/>
          <w:sz w:val="24"/>
          <w:szCs w:val="24"/>
        </w:rPr>
        <w:t>родительские дни, во время которых родители (законные представители)</w:t>
      </w:r>
      <w:r w:rsidRPr="00BA681C">
        <w:rPr>
          <w:rFonts w:ascii="Times New Roman" w:hAnsi="Times New Roman"/>
          <w:spacing w:val="1"/>
          <w:sz w:val="24"/>
          <w:szCs w:val="24"/>
        </w:rPr>
        <w:t xml:space="preserve"> </w:t>
      </w:r>
      <w:r w:rsidRPr="00BA681C">
        <w:rPr>
          <w:rFonts w:ascii="Times New Roman" w:hAnsi="Times New Roman"/>
          <w:sz w:val="24"/>
          <w:szCs w:val="24"/>
        </w:rPr>
        <w:t>могут</w:t>
      </w:r>
      <w:r w:rsidRPr="00BA681C">
        <w:rPr>
          <w:rFonts w:ascii="Times New Roman" w:hAnsi="Times New Roman"/>
          <w:spacing w:val="1"/>
          <w:sz w:val="24"/>
          <w:szCs w:val="24"/>
        </w:rPr>
        <w:t xml:space="preserve"> </w:t>
      </w:r>
      <w:r w:rsidRPr="00BA681C">
        <w:rPr>
          <w:rFonts w:ascii="Times New Roman" w:hAnsi="Times New Roman"/>
          <w:sz w:val="24"/>
          <w:szCs w:val="24"/>
        </w:rPr>
        <w:t>посещать</w:t>
      </w:r>
      <w:r w:rsidRPr="00BA681C">
        <w:rPr>
          <w:rFonts w:ascii="Times New Roman" w:hAnsi="Times New Roman"/>
          <w:spacing w:val="1"/>
          <w:sz w:val="24"/>
          <w:szCs w:val="24"/>
        </w:rPr>
        <w:t xml:space="preserve"> </w:t>
      </w:r>
      <w:r w:rsidRPr="00BA681C">
        <w:rPr>
          <w:rFonts w:ascii="Times New Roman" w:hAnsi="Times New Roman"/>
          <w:sz w:val="24"/>
          <w:szCs w:val="24"/>
        </w:rPr>
        <w:t>школьные</w:t>
      </w:r>
      <w:r w:rsidRPr="00BA681C">
        <w:rPr>
          <w:rFonts w:ascii="Times New Roman" w:hAnsi="Times New Roman"/>
          <w:spacing w:val="1"/>
          <w:sz w:val="24"/>
          <w:szCs w:val="24"/>
        </w:rPr>
        <w:t xml:space="preserve"> </w:t>
      </w:r>
      <w:r w:rsidRPr="00BA681C">
        <w:rPr>
          <w:rFonts w:ascii="Times New Roman" w:hAnsi="Times New Roman"/>
          <w:sz w:val="24"/>
          <w:szCs w:val="24"/>
        </w:rPr>
        <w:t>учебные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внеурочные</w:t>
      </w:r>
      <w:r w:rsidRPr="00BA681C">
        <w:rPr>
          <w:rFonts w:ascii="Times New Roman" w:hAnsi="Times New Roman"/>
          <w:spacing w:val="1"/>
          <w:sz w:val="24"/>
          <w:szCs w:val="24"/>
        </w:rPr>
        <w:t xml:space="preserve"> </w:t>
      </w:r>
      <w:r w:rsidRPr="00BA681C">
        <w:rPr>
          <w:rFonts w:ascii="Times New Roman" w:hAnsi="Times New Roman"/>
          <w:sz w:val="24"/>
          <w:szCs w:val="24"/>
        </w:rPr>
        <w:t>занятия</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 xml:space="preserve">получения  </w:t>
      </w:r>
      <w:r w:rsidRPr="00BA681C">
        <w:rPr>
          <w:rFonts w:ascii="Times New Roman" w:hAnsi="Times New Roman"/>
          <w:spacing w:val="-61"/>
          <w:sz w:val="24"/>
          <w:szCs w:val="24"/>
        </w:rPr>
        <w:t xml:space="preserve"> </w:t>
      </w:r>
      <w:r w:rsidRPr="00BA681C">
        <w:rPr>
          <w:rFonts w:ascii="Times New Roman" w:hAnsi="Times New Roman"/>
          <w:sz w:val="24"/>
          <w:szCs w:val="24"/>
        </w:rPr>
        <w:t>представления</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ходе</w:t>
      </w:r>
      <w:r w:rsidRPr="00BA681C">
        <w:rPr>
          <w:rFonts w:ascii="Times New Roman" w:hAnsi="Times New Roman"/>
          <w:spacing w:val="1"/>
          <w:sz w:val="24"/>
          <w:szCs w:val="24"/>
        </w:rPr>
        <w:t xml:space="preserve"> </w:t>
      </w:r>
      <w:r w:rsidRPr="00BA681C">
        <w:rPr>
          <w:rFonts w:ascii="Times New Roman" w:hAnsi="Times New Roman"/>
          <w:sz w:val="24"/>
          <w:szCs w:val="24"/>
        </w:rPr>
        <w:t>учебно-воспитательного</w:t>
      </w:r>
      <w:r w:rsidRPr="00BA681C">
        <w:rPr>
          <w:rFonts w:ascii="Times New Roman" w:hAnsi="Times New Roman"/>
          <w:spacing w:val="1"/>
          <w:sz w:val="24"/>
          <w:szCs w:val="24"/>
        </w:rPr>
        <w:t xml:space="preserve"> </w:t>
      </w:r>
      <w:r w:rsidRPr="00BA681C">
        <w:rPr>
          <w:rFonts w:ascii="Times New Roman" w:hAnsi="Times New Roman"/>
          <w:sz w:val="24"/>
          <w:szCs w:val="24"/>
        </w:rPr>
        <w:t>процесса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p>
    <w:p w:rsidR="00E96884" w:rsidRPr="00BA681C" w:rsidRDefault="00E96884" w:rsidP="00605796">
      <w:pPr>
        <w:tabs>
          <w:tab w:val="left" w:pos="9214"/>
        </w:tabs>
        <w:spacing w:before="1"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семейные консультации, на которых родители (законные представители)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получают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рекомендации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советы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профессиональных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психологов,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врачей,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обмениваются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собственным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творческим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опытом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находками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деле</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обучающихся.</w:t>
      </w:r>
    </w:p>
    <w:p w:rsidR="00E96884" w:rsidRPr="00BA681C" w:rsidRDefault="00E96884" w:rsidP="00605796">
      <w:pPr>
        <w:pStyle w:val="af4"/>
        <w:tabs>
          <w:tab w:val="left" w:pos="9214"/>
        </w:tabs>
        <w:spacing w:before="10"/>
        <w:ind w:right="591"/>
        <w:rPr>
          <w:rFonts w:ascii="Times New Roman" w:hAnsi="Times New Roman"/>
          <w:sz w:val="24"/>
          <w:szCs w:val="24"/>
        </w:rPr>
      </w:pPr>
    </w:p>
    <w:p w:rsidR="00E96884" w:rsidRPr="00BA681C" w:rsidRDefault="00E96884" w:rsidP="00605796">
      <w:pPr>
        <w:pStyle w:val="3"/>
        <w:tabs>
          <w:tab w:val="left" w:pos="9214"/>
        </w:tabs>
        <w:spacing w:before="1"/>
        <w:ind w:right="591" w:hanging="436"/>
        <w:jc w:val="left"/>
        <w:rPr>
          <w:i w:val="0"/>
          <w:sz w:val="24"/>
          <w:szCs w:val="24"/>
        </w:rPr>
      </w:pPr>
      <w:r w:rsidRPr="00BA681C">
        <w:rPr>
          <w:i w:val="0"/>
          <w:sz w:val="24"/>
          <w:szCs w:val="24"/>
        </w:rPr>
        <w:t>Виды</w:t>
      </w:r>
      <w:r w:rsidRPr="00BA681C">
        <w:rPr>
          <w:i w:val="0"/>
          <w:spacing w:val="-1"/>
          <w:sz w:val="24"/>
          <w:szCs w:val="24"/>
        </w:rPr>
        <w:t xml:space="preserve"> </w:t>
      </w:r>
      <w:r w:rsidRPr="00BA681C">
        <w:rPr>
          <w:i w:val="0"/>
          <w:sz w:val="24"/>
          <w:szCs w:val="24"/>
        </w:rPr>
        <w:t>и</w:t>
      </w:r>
      <w:r w:rsidRPr="00BA681C">
        <w:rPr>
          <w:i w:val="0"/>
          <w:spacing w:val="-1"/>
          <w:sz w:val="24"/>
          <w:szCs w:val="24"/>
        </w:rPr>
        <w:t xml:space="preserve"> </w:t>
      </w:r>
      <w:r w:rsidRPr="00BA681C">
        <w:rPr>
          <w:i w:val="0"/>
          <w:sz w:val="24"/>
          <w:szCs w:val="24"/>
        </w:rPr>
        <w:t>формы</w:t>
      </w:r>
      <w:r w:rsidRPr="00BA681C">
        <w:rPr>
          <w:i w:val="0"/>
          <w:spacing w:val="-1"/>
          <w:sz w:val="24"/>
          <w:szCs w:val="24"/>
        </w:rPr>
        <w:t xml:space="preserve"> </w:t>
      </w:r>
      <w:r w:rsidRPr="00BA681C">
        <w:rPr>
          <w:i w:val="0"/>
          <w:sz w:val="24"/>
          <w:szCs w:val="24"/>
        </w:rPr>
        <w:t>деятельности</w:t>
      </w:r>
      <w:r w:rsidRPr="00BA681C">
        <w:rPr>
          <w:i w:val="0"/>
          <w:spacing w:val="-1"/>
          <w:sz w:val="24"/>
          <w:szCs w:val="24"/>
        </w:rPr>
        <w:t xml:space="preserve"> </w:t>
      </w:r>
      <w:r w:rsidRPr="00BA681C">
        <w:rPr>
          <w:i w:val="0"/>
          <w:sz w:val="24"/>
          <w:szCs w:val="24"/>
        </w:rPr>
        <w:t>на</w:t>
      </w:r>
      <w:r w:rsidRPr="00BA681C">
        <w:rPr>
          <w:i w:val="0"/>
          <w:spacing w:val="-2"/>
          <w:sz w:val="24"/>
          <w:szCs w:val="24"/>
        </w:rPr>
        <w:t xml:space="preserve"> </w:t>
      </w:r>
      <w:r w:rsidRPr="00BA681C">
        <w:rPr>
          <w:i w:val="0"/>
          <w:sz w:val="24"/>
          <w:szCs w:val="24"/>
        </w:rPr>
        <w:t>индивидуальном</w:t>
      </w:r>
      <w:r w:rsidRPr="00BA681C">
        <w:rPr>
          <w:i w:val="0"/>
          <w:spacing w:val="-12"/>
          <w:sz w:val="24"/>
          <w:szCs w:val="24"/>
        </w:rPr>
        <w:t xml:space="preserve"> </w:t>
      </w:r>
      <w:r w:rsidRPr="00BA681C">
        <w:rPr>
          <w:i w:val="0"/>
          <w:sz w:val="24"/>
          <w:szCs w:val="24"/>
        </w:rPr>
        <w:t>уровне:</w:t>
      </w:r>
    </w:p>
    <w:p w:rsidR="00E96884" w:rsidRPr="00BA681C" w:rsidRDefault="00E96884" w:rsidP="00D27299">
      <w:pPr>
        <w:pStyle w:val="aff2"/>
        <w:widowControl w:val="0"/>
        <w:numPr>
          <w:ilvl w:val="0"/>
          <w:numId w:val="13"/>
        </w:numPr>
        <w:tabs>
          <w:tab w:val="left" w:pos="1233"/>
          <w:tab w:val="left" w:pos="9214"/>
        </w:tabs>
        <w:autoSpaceDE w:val="0"/>
        <w:autoSpaceDN w:val="0"/>
        <w:spacing w:before="49" w:after="0" w:line="283" w:lineRule="auto"/>
        <w:ind w:right="591" w:firstLine="706"/>
        <w:jc w:val="both"/>
        <w:rPr>
          <w:rFonts w:ascii="Times New Roman" w:hAnsi="Times New Roman"/>
          <w:sz w:val="24"/>
          <w:szCs w:val="24"/>
        </w:rPr>
      </w:pPr>
      <w:r w:rsidRPr="00BA681C">
        <w:rPr>
          <w:rFonts w:ascii="Times New Roman" w:hAnsi="Times New Roman"/>
          <w:sz w:val="24"/>
          <w:szCs w:val="24"/>
        </w:rPr>
        <w:t>работа специалистов по запросу родителей (законных 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при</w:t>
      </w:r>
      <w:r w:rsidRPr="00BA681C">
        <w:rPr>
          <w:rFonts w:ascii="Times New Roman" w:hAnsi="Times New Roman"/>
          <w:spacing w:val="2"/>
          <w:sz w:val="24"/>
          <w:szCs w:val="24"/>
        </w:rPr>
        <w:t xml:space="preserve"> </w:t>
      </w:r>
      <w:r w:rsidRPr="00BA681C">
        <w:rPr>
          <w:rFonts w:ascii="Times New Roman" w:hAnsi="Times New Roman"/>
          <w:sz w:val="24"/>
          <w:szCs w:val="24"/>
        </w:rPr>
        <w:t>возникновении</w:t>
      </w:r>
      <w:r w:rsidRPr="00BA681C">
        <w:rPr>
          <w:rFonts w:ascii="Times New Roman" w:hAnsi="Times New Roman"/>
          <w:spacing w:val="-3"/>
          <w:sz w:val="24"/>
          <w:szCs w:val="24"/>
        </w:rPr>
        <w:t xml:space="preserve"> </w:t>
      </w:r>
      <w:r w:rsidRPr="00BA681C">
        <w:rPr>
          <w:rFonts w:ascii="Times New Roman" w:hAnsi="Times New Roman"/>
          <w:sz w:val="24"/>
          <w:szCs w:val="24"/>
        </w:rPr>
        <w:t>проблемных</w:t>
      </w:r>
      <w:r w:rsidRPr="00BA681C">
        <w:rPr>
          <w:rFonts w:ascii="Times New Roman" w:hAnsi="Times New Roman"/>
          <w:spacing w:val="-2"/>
          <w:sz w:val="24"/>
          <w:szCs w:val="24"/>
        </w:rPr>
        <w:t xml:space="preserve"> </w:t>
      </w:r>
      <w:r w:rsidRPr="00BA681C">
        <w:rPr>
          <w:rFonts w:ascii="Times New Roman" w:hAnsi="Times New Roman"/>
          <w:sz w:val="24"/>
          <w:szCs w:val="24"/>
        </w:rPr>
        <w:t>ситуаций;</w:t>
      </w:r>
    </w:p>
    <w:p w:rsidR="00E96884" w:rsidRPr="00BA681C" w:rsidRDefault="00E96884" w:rsidP="00D27299">
      <w:pPr>
        <w:pStyle w:val="aff2"/>
        <w:widowControl w:val="0"/>
        <w:numPr>
          <w:ilvl w:val="0"/>
          <w:numId w:val="13"/>
        </w:numPr>
        <w:tabs>
          <w:tab w:val="left" w:pos="1324"/>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плановое</w:t>
      </w:r>
      <w:r w:rsidRPr="00BA681C">
        <w:rPr>
          <w:rFonts w:ascii="Times New Roman" w:hAnsi="Times New Roman"/>
          <w:spacing w:val="1"/>
          <w:sz w:val="24"/>
          <w:szCs w:val="24"/>
        </w:rPr>
        <w:t xml:space="preserve"> </w:t>
      </w:r>
      <w:r w:rsidRPr="00BA681C">
        <w:rPr>
          <w:rFonts w:ascii="Times New Roman" w:hAnsi="Times New Roman"/>
          <w:sz w:val="24"/>
          <w:szCs w:val="24"/>
        </w:rPr>
        <w:t>участие</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работе</w:t>
      </w:r>
      <w:r w:rsidRPr="00BA681C">
        <w:rPr>
          <w:rFonts w:ascii="Times New Roman" w:hAnsi="Times New Roman"/>
          <w:spacing w:val="1"/>
          <w:sz w:val="24"/>
          <w:szCs w:val="24"/>
        </w:rPr>
        <w:t xml:space="preserve"> </w:t>
      </w:r>
      <w:r w:rsidRPr="00BA681C">
        <w:rPr>
          <w:rFonts w:ascii="Times New Roman" w:hAnsi="Times New Roman"/>
          <w:sz w:val="24"/>
          <w:szCs w:val="24"/>
        </w:rPr>
        <w:t>психолого-</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 консилиумах образовательной организации с целью</w:t>
      </w:r>
      <w:r w:rsidRPr="00BA681C">
        <w:rPr>
          <w:rFonts w:ascii="Times New Roman" w:hAnsi="Times New Roman"/>
          <w:spacing w:val="1"/>
          <w:sz w:val="24"/>
          <w:szCs w:val="24"/>
        </w:rPr>
        <w:t xml:space="preserve"> </w:t>
      </w:r>
      <w:r w:rsidRPr="00BA681C">
        <w:rPr>
          <w:rFonts w:ascii="Times New Roman" w:hAnsi="Times New Roman"/>
          <w:sz w:val="24"/>
          <w:szCs w:val="24"/>
        </w:rPr>
        <w:t>обмена</w:t>
      </w:r>
      <w:r w:rsidRPr="00BA681C">
        <w:rPr>
          <w:rFonts w:ascii="Times New Roman" w:hAnsi="Times New Roman"/>
          <w:spacing w:val="1"/>
          <w:sz w:val="24"/>
          <w:szCs w:val="24"/>
        </w:rPr>
        <w:t xml:space="preserve"> </w:t>
      </w:r>
      <w:r w:rsidRPr="00BA681C">
        <w:rPr>
          <w:rFonts w:ascii="Times New Roman" w:hAnsi="Times New Roman"/>
          <w:sz w:val="24"/>
          <w:szCs w:val="24"/>
        </w:rPr>
        <w:t>мнениями</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динамике</w:t>
      </w:r>
      <w:r w:rsidRPr="00BA681C">
        <w:rPr>
          <w:rFonts w:ascii="Times New Roman" w:hAnsi="Times New Roman"/>
          <w:spacing w:val="1"/>
          <w:sz w:val="24"/>
          <w:szCs w:val="24"/>
        </w:rPr>
        <w:t xml:space="preserve"> </w:t>
      </w:r>
      <w:r w:rsidRPr="00BA681C">
        <w:rPr>
          <w:rFonts w:ascii="Times New Roman" w:hAnsi="Times New Roman"/>
          <w:sz w:val="24"/>
          <w:szCs w:val="24"/>
        </w:rPr>
        <w:t>личностных</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1"/>
          <w:sz w:val="24"/>
          <w:szCs w:val="24"/>
        </w:rPr>
        <w:t xml:space="preserve"> </w:t>
      </w:r>
      <w:r w:rsidRPr="00BA681C">
        <w:rPr>
          <w:rFonts w:ascii="Times New Roman" w:hAnsi="Times New Roman"/>
          <w:sz w:val="24"/>
          <w:szCs w:val="24"/>
        </w:rPr>
        <w:t>результатов</w:t>
      </w:r>
      <w:r w:rsidRPr="00BA681C">
        <w:rPr>
          <w:rFonts w:ascii="Times New Roman" w:hAnsi="Times New Roman"/>
          <w:spacing w:val="1"/>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4"/>
          <w:sz w:val="24"/>
          <w:szCs w:val="24"/>
        </w:rPr>
        <w:t xml:space="preserve"> </w:t>
      </w:r>
      <w:r w:rsidRPr="00BA681C">
        <w:rPr>
          <w:rFonts w:ascii="Times New Roman" w:hAnsi="Times New Roman"/>
          <w:sz w:val="24"/>
          <w:szCs w:val="24"/>
        </w:rPr>
        <w:t>о</w:t>
      </w:r>
      <w:r w:rsidRPr="00BA681C">
        <w:rPr>
          <w:rFonts w:ascii="Times New Roman" w:hAnsi="Times New Roman"/>
          <w:spacing w:val="2"/>
          <w:sz w:val="24"/>
          <w:szCs w:val="24"/>
        </w:rPr>
        <w:t xml:space="preserve"> </w:t>
      </w:r>
      <w:r w:rsidRPr="00BA681C">
        <w:rPr>
          <w:rFonts w:ascii="Times New Roman" w:hAnsi="Times New Roman"/>
          <w:sz w:val="24"/>
          <w:szCs w:val="24"/>
        </w:rPr>
        <w:t>достигнутых</w:t>
      </w:r>
      <w:r w:rsidRPr="00BA681C">
        <w:rPr>
          <w:rFonts w:ascii="Times New Roman" w:hAnsi="Times New Roman"/>
          <w:spacing w:val="-3"/>
          <w:sz w:val="24"/>
          <w:szCs w:val="24"/>
        </w:rPr>
        <w:t xml:space="preserve"> </w:t>
      </w:r>
      <w:r w:rsidRPr="00BA681C">
        <w:rPr>
          <w:rFonts w:ascii="Times New Roman" w:hAnsi="Times New Roman"/>
          <w:sz w:val="24"/>
          <w:szCs w:val="24"/>
        </w:rPr>
        <w:t>результатах</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актуальных</w:t>
      </w:r>
      <w:r w:rsidRPr="00BA681C">
        <w:rPr>
          <w:rFonts w:ascii="Times New Roman" w:hAnsi="Times New Roman"/>
          <w:spacing w:val="-3"/>
          <w:sz w:val="24"/>
          <w:szCs w:val="24"/>
        </w:rPr>
        <w:t xml:space="preserve"> </w:t>
      </w:r>
      <w:r w:rsidRPr="00BA681C">
        <w:rPr>
          <w:rFonts w:ascii="Times New Roman" w:hAnsi="Times New Roman"/>
          <w:sz w:val="24"/>
          <w:szCs w:val="24"/>
        </w:rPr>
        <w:t>дефицитах;</w:t>
      </w:r>
    </w:p>
    <w:p w:rsidR="00E96884" w:rsidRPr="00BA681C" w:rsidRDefault="00E96884" w:rsidP="00D27299">
      <w:pPr>
        <w:pStyle w:val="aff2"/>
        <w:widowControl w:val="0"/>
        <w:numPr>
          <w:ilvl w:val="0"/>
          <w:numId w:val="13"/>
        </w:numPr>
        <w:tabs>
          <w:tab w:val="left" w:pos="1194"/>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помощь со стороны родителей (законных представителей) в подготовке и</w:t>
      </w:r>
      <w:r w:rsidRPr="00BA681C">
        <w:rPr>
          <w:rFonts w:ascii="Times New Roman" w:hAnsi="Times New Roman"/>
          <w:spacing w:val="1"/>
          <w:sz w:val="24"/>
          <w:szCs w:val="24"/>
        </w:rPr>
        <w:t xml:space="preserve"> </w:t>
      </w:r>
      <w:r w:rsidRPr="00BA681C">
        <w:rPr>
          <w:rFonts w:ascii="Times New Roman" w:hAnsi="Times New Roman"/>
          <w:sz w:val="24"/>
          <w:szCs w:val="24"/>
        </w:rPr>
        <w:t>проведении</w:t>
      </w:r>
      <w:r w:rsidRPr="00BA681C">
        <w:rPr>
          <w:rFonts w:ascii="Times New Roman" w:hAnsi="Times New Roman"/>
          <w:spacing w:val="1"/>
          <w:sz w:val="24"/>
          <w:szCs w:val="24"/>
        </w:rPr>
        <w:t xml:space="preserve"> </w:t>
      </w:r>
      <w:r w:rsidRPr="00BA681C">
        <w:rPr>
          <w:rFonts w:ascii="Times New Roman" w:hAnsi="Times New Roman"/>
          <w:sz w:val="24"/>
          <w:szCs w:val="24"/>
        </w:rPr>
        <w:t>общешкольных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внутриклассных</w:t>
      </w:r>
      <w:r w:rsidRPr="00BA681C">
        <w:rPr>
          <w:rFonts w:ascii="Times New Roman" w:hAnsi="Times New Roman"/>
          <w:spacing w:val="1"/>
          <w:sz w:val="24"/>
          <w:szCs w:val="24"/>
        </w:rPr>
        <w:t xml:space="preserve"> </w:t>
      </w:r>
      <w:r w:rsidRPr="00BA681C">
        <w:rPr>
          <w:rFonts w:ascii="Times New Roman" w:hAnsi="Times New Roman"/>
          <w:sz w:val="24"/>
          <w:szCs w:val="24"/>
        </w:rPr>
        <w:t>мероприятий</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направленности;</w:t>
      </w:r>
    </w:p>
    <w:p w:rsidR="00E96884" w:rsidRPr="00BA681C" w:rsidRDefault="00E96884" w:rsidP="00D27299">
      <w:pPr>
        <w:pStyle w:val="aff2"/>
        <w:widowControl w:val="0"/>
        <w:numPr>
          <w:ilvl w:val="0"/>
          <w:numId w:val="13"/>
        </w:numPr>
        <w:tabs>
          <w:tab w:val="left" w:pos="1199"/>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индивидуальное консультирование с целью координации воспитательных</w:t>
      </w:r>
      <w:r w:rsidRPr="00BA681C">
        <w:rPr>
          <w:rFonts w:ascii="Times New Roman" w:hAnsi="Times New Roman"/>
          <w:spacing w:val="1"/>
          <w:sz w:val="24"/>
          <w:szCs w:val="24"/>
        </w:rPr>
        <w:t xml:space="preserve"> </w:t>
      </w:r>
      <w:r w:rsidRPr="00BA681C">
        <w:rPr>
          <w:rFonts w:ascii="Times New Roman" w:hAnsi="Times New Roman"/>
          <w:sz w:val="24"/>
          <w:szCs w:val="24"/>
        </w:rPr>
        <w:t>усилий</w:t>
      </w:r>
      <w:r w:rsidRPr="00BA681C">
        <w:rPr>
          <w:rFonts w:ascii="Times New Roman" w:hAnsi="Times New Roman"/>
          <w:spacing w:val="-3"/>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7"/>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2"/>
          <w:sz w:val="24"/>
          <w:szCs w:val="24"/>
        </w:rPr>
        <w:t xml:space="preserve"> </w:t>
      </w:r>
      <w:r w:rsidRPr="00BA681C">
        <w:rPr>
          <w:rFonts w:ascii="Times New Roman" w:hAnsi="Times New Roman"/>
          <w:sz w:val="24"/>
          <w:szCs w:val="24"/>
        </w:rPr>
        <w:t>(законных</w:t>
      </w:r>
      <w:r w:rsidRPr="00BA681C">
        <w:rPr>
          <w:rFonts w:ascii="Times New Roman" w:hAnsi="Times New Roman"/>
          <w:spacing w:val="-7"/>
          <w:sz w:val="24"/>
          <w:szCs w:val="24"/>
        </w:rPr>
        <w:t xml:space="preserve"> </w:t>
      </w:r>
      <w:r w:rsidRPr="00BA681C">
        <w:rPr>
          <w:rFonts w:ascii="Times New Roman" w:hAnsi="Times New Roman"/>
          <w:sz w:val="24"/>
          <w:szCs w:val="24"/>
        </w:rPr>
        <w:t>представителей).</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Внеурочная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интеграции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путем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проведения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культурно-</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развлекательных,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спортивно-оздоровительных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досуговых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мероприятий.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Виды внеурочной деятельности подобраны с учетом возможностей и интересов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Внеурочная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 ЯО «Ярославская школа № 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организуется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направлениям</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развития</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личности,</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определяемым</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образовательным</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стандартом:</w:t>
      </w:r>
    </w:p>
    <w:p w:rsidR="00E96884" w:rsidRPr="00BA681C" w:rsidRDefault="00E96884" w:rsidP="00D27299">
      <w:pPr>
        <w:pStyle w:val="aff2"/>
        <w:widowControl w:val="0"/>
        <w:numPr>
          <w:ilvl w:val="0"/>
          <w:numId w:val="19"/>
        </w:numPr>
        <w:tabs>
          <w:tab w:val="left" w:pos="464"/>
          <w:tab w:val="left" w:pos="9214"/>
        </w:tabs>
        <w:autoSpaceDE w:val="0"/>
        <w:autoSpaceDN w:val="0"/>
        <w:spacing w:after="0" w:line="240" w:lineRule="auto"/>
        <w:ind w:left="463" w:right="591" w:hanging="145"/>
        <w:rPr>
          <w:rFonts w:ascii="Times New Roman" w:hAnsi="Times New Roman"/>
          <w:sz w:val="24"/>
          <w:szCs w:val="24"/>
        </w:rPr>
      </w:pP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2"/>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АООП</w:t>
      </w:r>
      <w:r w:rsidRPr="00BA681C">
        <w:rPr>
          <w:rFonts w:ascii="Times New Roman" w:hAnsi="Times New Roman"/>
          <w:spacing w:val="-1"/>
          <w:sz w:val="24"/>
          <w:szCs w:val="24"/>
        </w:rPr>
        <w:t xml:space="preserve"> </w:t>
      </w:r>
      <w:r w:rsidRPr="00BA681C">
        <w:rPr>
          <w:rFonts w:ascii="Times New Roman" w:hAnsi="Times New Roman"/>
          <w:sz w:val="24"/>
          <w:szCs w:val="24"/>
        </w:rPr>
        <w:t>(вариант</w:t>
      </w:r>
      <w:r w:rsidRPr="00BA681C">
        <w:rPr>
          <w:rFonts w:ascii="Times New Roman" w:hAnsi="Times New Roman"/>
          <w:spacing w:val="-1"/>
          <w:sz w:val="24"/>
          <w:szCs w:val="24"/>
        </w:rPr>
        <w:t xml:space="preserve"> </w:t>
      </w:r>
      <w:r w:rsidRPr="00BA681C">
        <w:rPr>
          <w:rFonts w:ascii="Times New Roman" w:hAnsi="Times New Roman"/>
          <w:sz w:val="24"/>
          <w:szCs w:val="24"/>
        </w:rPr>
        <w:t>I):</w:t>
      </w:r>
    </w:p>
    <w:p w:rsidR="00E96884" w:rsidRPr="00BA681C" w:rsidRDefault="00E96884" w:rsidP="00D27299">
      <w:pPr>
        <w:pStyle w:val="aff2"/>
        <w:widowControl w:val="0"/>
        <w:numPr>
          <w:ilvl w:val="0"/>
          <w:numId w:val="19"/>
        </w:numPr>
        <w:tabs>
          <w:tab w:val="left" w:pos="469"/>
          <w:tab w:val="left" w:pos="9214"/>
        </w:tabs>
        <w:autoSpaceDE w:val="0"/>
        <w:autoSpaceDN w:val="0"/>
        <w:spacing w:before="37" w:after="0" w:line="240" w:lineRule="auto"/>
        <w:ind w:left="468" w:right="591" w:hanging="150"/>
        <w:rPr>
          <w:rFonts w:ascii="Times New Roman" w:hAnsi="Times New Roman"/>
          <w:sz w:val="24"/>
          <w:szCs w:val="24"/>
        </w:rPr>
      </w:pPr>
      <w:r w:rsidRPr="00BA681C">
        <w:rPr>
          <w:rFonts w:ascii="Times New Roman" w:hAnsi="Times New Roman"/>
          <w:sz w:val="24"/>
          <w:szCs w:val="24"/>
        </w:rPr>
        <w:t>коррекционно-развивающее</w:t>
      </w:r>
    </w:p>
    <w:p w:rsidR="00E96884" w:rsidRPr="00BA681C" w:rsidRDefault="00E96884" w:rsidP="00D27299">
      <w:pPr>
        <w:pStyle w:val="aff2"/>
        <w:widowControl w:val="0"/>
        <w:numPr>
          <w:ilvl w:val="0"/>
          <w:numId w:val="19"/>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духовно-нравственное</w:t>
      </w:r>
    </w:p>
    <w:p w:rsidR="00E96884" w:rsidRPr="00BA681C" w:rsidRDefault="00E96884" w:rsidP="00D27299">
      <w:pPr>
        <w:pStyle w:val="aff2"/>
        <w:widowControl w:val="0"/>
        <w:numPr>
          <w:ilvl w:val="0"/>
          <w:numId w:val="19"/>
        </w:numPr>
        <w:tabs>
          <w:tab w:val="left" w:pos="469"/>
          <w:tab w:val="left" w:pos="9214"/>
        </w:tabs>
        <w:autoSpaceDE w:val="0"/>
        <w:autoSpaceDN w:val="0"/>
        <w:spacing w:before="46" w:after="0" w:line="240" w:lineRule="auto"/>
        <w:ind w:left="468" w:right="591" w:hanging="150"/>
        <w:rPr>
          <w:rFonts w:ascii="Times New Roman" w:hAnsi="Times New Roman"/>
          <w:sz w:val="24"/>
          <w:szCs w:val="24"/>
        </w:rPr>
      </w:pPr>
      <w:r w:rsidRPr="00BA681C">
        <w:rPr>
          <w:rFonts w:ascii="Times New Roman" w:hAnsi="Times New Roman"/>
          <w:spacing w:val="-1"/>
          <w:sz w:val="24"/>
          <w:szCs w:val="24"/>
        </w:rPr>
        <w:t>спортивно-оздоровительное</w:t>
      </w:r>
      <w:r w:rsidRPr="00BA681C">
        <w:rPr>
          <w:rFonts w:ascii="Times New Roman" w:hAnsi="Times New Roman"/>
          <w:spacing w:val="-6"/>
          <w:sz w:val="24"/>
          <w:szCs w:val="24"/>
        </w:rPr>
        <w:t xml:space="preserve"> </w:t>
      </w:r>
    </w:p>
    <w:p w:rsidR="00E96884" w:rsidRPr="00BA681C" w:rsidRDefault="00E96884" w:rsidP="00D27299">
      <w:pPr>
        <w:pStyle w:val="aff2"/>
        <w:widowControl w:val="0"/>
        <w:numPr>
          <w:ilvl w:val="0"/>
          <w:numId w:val="19"/>
        </w:numPr>
        <w:tabs>
          <w:tab w:val="left" w:pos="469"/>
          <w:tab w:val="left" w:pos="9214"/>
        </w:tabs>
        <w:autoSpaceDE w:val="0"/>
        <w:autoSpaceDN w:val="0"/>
        <w:spacing w:before="46" w:after="0" w:line="240" w:lineRule="auto"/>
        <w:ind w:left="468" w:right="591" w:hanging="150"/>
        <w:rPr>
          <w:rFonts w:ascii="Times New Roman" w:hAnsi="Times New Roman"/>
          <w:sz w:val="24"/>
          <w:szCs w:val="24"/>
        </w:rPr>
      </w:pPr>
      <w:r w:rsidRPr="00BA681C">
        <w:rPr>
          <w:rFonts w:ascii="Times New Roman" w:hAnsi="Times New Roman"/>
          <w:sz w:val="24"/>
          <w:szCs w:val="24"/>
        </w:rPr>
        <w:t>общекультурное</w:t>
      </w:r>
    </w:p>
    <w:p w:rsidR="00E96884" w:rsidRPr="00BA681C" w:rsidRDefault="00E96884" w:rsidP="00D27299">
      <w:pPr>
        <w:pStyle w:val="aff2"/>
        <w:widowControl w:val="0"/>
        <w:numPr>
          <w:ilvl w:val="0"/>
          <w:numId w:val="19"/>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социальное</w:t>
      </w:r>
    </w:p>
    <w:p w:rsidR="00E96884" w:rsidRPr="00BA681C" w:rsidRDefault="00E96884" w:rsidP="00D27299">
      <w:pPr>
        <w:pStyle w:val="aff2"/>
        <w:widowControl w:val="0"/>
        <w:numPr>
          <w:ilvl w:val="0"/>
          <w:numId w:val="19"/>
        </w:numPr>
        <w:tabs>
          <w:tab w:val="left" w:pos="603"/>
          <w:tab w:val="left" w:pos="604"/>
          <w:tab w:val="left" w:pos="9214"/>
        </w:tabs>
        <w:autoSpaceDE w:val="0"/>
        <w:autoSpaceDN w:val="0"/>
        <w:spacing w:before="45" w:after="0" w:line="240" w:lineRule="auto"/>
        <w:ind w:left="603" w:right="591" w:hanging="285"/>
        <w:rPr>
          <w:rFonts w:ascii="Times New Roman" w:hAnsi="Times New Roman"/>
          <w:sz w:val="24"/>
          <w:szCs w:val="24"/>
        </w:rPr>
      </w:pPr>
      <w:r w:rsidRPr="00BA681C">
        <w:rPr>
          <w:rFonts w:ascii="Times New Roman" w:hAnsi="Times New Roman"/>
          <w:sz w:val="24"/>
          <w:szCs w:val="24"/>
        </w:rPr>
        <w:t>для</w:t>
      </w:r>
      <w:r w:rsidRPr="00BA681C">
        <w:rPr>
          <w:rFonts w:ascii="Times New Roman" w:hAnsi="Times New Roman"/>
          <w:spacing w:val="-2"/>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2"/>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АООП</w:t>
      </w:r>
      <w:r w:rsidRPr="00BA681C">
        <w:rPr>
          <w:rFonts w:ascii="Times New Roman" w:hAnsi="Times New Roman"/>
          <w:spacing w:val="-1"/>
          <w:sz w:val="24"/>
          <w:szCs w:val="24"/>
        </w:rPr>
        <w:t xml:space="preserve"> </w:t>
      </w:r>
      <w:r w:rsidRPr="00BA681C">
        <w:rPr>
          <w:rFonts w:ascii="Times New Roman" w:hAnsi="Times New Roman"/>
          <w:sz w:val="24"/>
          <w:szCs w:val="24"/>
        </w:rPr>
        <w:t>(вариант</w:t>
      </w:r>
      <w:r w:rsidRPr="00BA681C">
        <w:rPr>
          <w:rFonts w:ascii="Times New Roman" w:hAnsi="Times New Roman"/>
          <w:spacing w:val="-2"/>
          <w:sz w:val="24"/>
          <w:szCs w:val="24"/>
        </w:rPr>
        <w:t xml:space="preserve"> </w:t>
      </w:r>
      <w:r w:rsidRPr="00BA681C">
        <w:rPr>
          <w:rFonts w:ascii="Times New Roman" w:hAnsi="Times New Roman"/>
          <w:sz w:val="24"/>
          <w:szCs w:val="24"/>
        </w:rPr>
        <w:t>II)</w:t>
      </w:r>
    </w:p>
    <w:p w:rsidR="00E96884" w:rsidRPr="00BA681C" w:rsidRDefault="00E96884" w:rsidP="00D27299">
      <w:pPr>
        <w:pStyle w:val="aff2"/>
        <w:widowControl w:val="0"/>
        <w:numPr>
          <w:ilvl w:val="0"/>
          <w:numId w:val="19"/>
        </w:numPr>
        <w:tabs>
          <w:tab w:val="left" w:pos="469"/>
          <w:tab w:val="left" w:pos="9214"/>
        </w:tabs>
        <w:autoSpaceDE w:val="0"/>
        <w:autoSpaceDN w:val="0"/>
        <w:spacing w:before="46" w:after="0" w:line="240" w:lineRule="auto"/>
        <w:ind w:left="468" w:right="591" w:hanging="150"/>
        <w:rPr>
          <w:rFonts w:ascii="Times New Roman" w:hAnsi="Times New Roman"/>
          <w:sz w:val="24"/>
          <w:szCs w:val="24"/>
        </w:rPr>
      </w:pPr>
      <w:r w:rsidRPr="00BA681C">
        <w:rPr>
          <w:rFonts w:ascii="Times New Roman" w:hAnsi="Times New Roman"/>
          <w:sz w:val="24"/>
          <w:szCs w:val="24"/>
        </w:rPr>
        <w:t>коррекционно-развивающее</w:t>
      </w:r>
    </w:p>
    <w:p w:rsidR="00E96884" w:rsidRPr="00BA681C" w:rsidRDefault="00E96884" w:rsidP="00D27299">
      <w:pPr>
        <w:pStyle w:val="aff2"/>
        <w:widowControl w:val="0"/>
        <w:numPr>
          <w:ilvl w:val="0"/>
          <w:numId w:val="19"/>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нравственное</w:t>
      </w:r>
    </w:p>
    <w:p w:rsidR="00E96884" w:rsidRPr="00BA681C" w:rsidRDefault="00E96884" w:rsidP="00D27299">
      <w:pPr>
        <w:pStyle w:val="aff2"/>
        <w:widowControl w:val="0"/>
        <w:numPr>
          <w:ilvl w:val="0"/>
          <w:numId w:val="19"/>
        </w:numPr>
        <w:tabs>
          <w:tab w:val="left" w:pos="469"/>
          <w:tab w:val="left" w:pos="9214"/>
        </w:tabs>
        <w:autoSpaceDE w:val="0"/>
        <w:autoSpaceDN w:val="0"/>
        <w:spacing w:before="50" w:after="0" w:line="240" w:lineRule="auto"/>
        <w:ind w:left="468" w:right="591" w:hanging="150"/>
        <w:rPr>
          <w:rFonts w:ascii="Times New Roman" w:hAnsi="Times New Roman"/>
          <w:sz w:val="24"/>
          <w:szCs w:val="24"/>
        </w:rPr>
      </w:pPr>
      <w:r w:rsidRPr="00BA681C">
        <w:rPr>
          <w:rFonts w:ascii="Times New Roman" w:hAnsi="Times New Roman"/>
          <w:spacing w:val="-1"/>
          <w:sz w:val="24"/>
          <w:szCs w:val="24"/>
        </w:rPr>
        <w:t>спортивно-оздоровительное</w:t>
      </w:r>
      <w:r w:rsidRPr="00BA681C">
        <w:rPr>
          <w:rFonts w:ascii="Times New Roman" w:hAnsi="Times New Roman"/>
          <w:spacing w:val="-9"/>
          <w:sz w:val="24"/>
          <w:szCs w:val="24"/>
        </w:rPr>
        <w:t xml:space="preserve"> </w:t>
      </w:r>
      <w:r w:rsidRPr="00BA681C">
        <w:rPr>
          <w:rFonts w:ascii="Times New Roman" w:hAnsi="Times New Roman"/>
          <w:sz w:val="24"/>
          <w:szCs w:val="24"/>
        </w:rPr>
        <w:t>творческое</w:t>
      </w:r>
    </w:p>
    <w:p w:rsidR="00E96884" w:rsidRPr="00BA681C" w:rsidRDefault="00E96884" w:rsidP="00D27299">
      <w:pPr>
        <w:pStyle w:val="aff2"/>
        <w:widowControl w:val="0"/>
        <w:numPr>
          <w:ilvl w:val="0"/>
          <w:numId w:val="19"/>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социально-эмоциональное</w:t>
      </w:r>
    </w:p>
    <w:p w:rsidR="00E96884" w:rsidRPr="00BA681C" w:rsidRDefault="00E96884" w:rsidP="00D27299">
      <w:pPr>
        <w:pStyle w:val="aff2"/>
        <w:widowControl w:val="0"/>
        <w:numPr>
          <w:ilvl w:val="0"/>
          <w:numId w:val="19"/>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общекультурное</w:t>
      </w:r>
    </w:p>
    <w:p w:rsidR="00E96884" w:rsidRPr="00BA681C" w:rsidRDefault="00E96884" w:rsidP="00D27299">
      <w:pPr>
        <w:pStyle w:val="aff2"/>
        <w:widowControl w:val="0"/>
        <w:numPr>
          <w:ilvl w:val="0"/>
          <w:numId w:val="19"/>
        </w:numPr>
        <w:tabs>
          <w:tab w:val="left" w:pos="469"/>
          <w:tab w:val="left" w:pos="9214"/>
        </w:tabs>
        <w:autoSpaceDE w:val="0"/>
        <w:autoSpaceDN w:val="0"/>
        <w:spacing w:before="46" w:after="0" w:line="240" w:lineRule="auto"/>
        <w:ind w:left="468" w:right="591" w:hanging="150"/>
        <w:rPr>
          <w:rFonts w:ascii="Times New Roman" w:hAnsi="Times New Roman"/>
          <w:sz w:val="24"/>
          <w:szCs w:val="24"/>
        </w:rPr>
      </w:pPr>
      <w:r w:rsidRPr="00BA681C">
        <w:rPr>
          <w:rFonts w:ascii="Times New Roman" w:hAnsi="Times New Roman"/>
          <w:sz w:val="24"/>
          <w:szCs w:val="24"/>
        </w:rPr>
        <w:t>познавательное</w:t>
      </w:r>
    </w:p>
    <w:p w:rsidR="00E96884" w:rsidRPr="00BA681C" w:rsidRDefault="00E96884" w:rsidP="00605796">
      <w:pPr>
        <w:tabs>
          <w:tab w:val="left" w:pos="464"/>
          <w:tab w:val="left" w:pos="9214"/>
        </w:tabs>
        <w:spacing w:before="46"/>
        <w:ind w:left="318" w:right="591"/>
        <w:rPr>
          <w:rFonts w:ascii="Times New Roman" w:hAnsi="Times New Roman" w:cs="Times New Roman"/>
          <w:sz w:val="24"/>
          <w:szCs w:val="24"/>
        </w:rPr>
      </w:pPr>
    </w:p>
    <w:p w:rsidR="00E96884" w:rsidRPr="00BA681C" w:rsidRDefault="00E96884" w:rsidP="00605796">
      <w:pPr>
        <w:tabs>
          <w:tab w:val="left" w:pos="464"/>
          <w:tab w:val="left" w:pos="9214"/>
        </w:tabs>
        <w:spacing w:before="46"/>
        <w:ind w:left="318" w:right="591"/>
        <w:rPr>
          <w:rFonts w:ascii="Times New Roman" w:hAnsi="Times New Roman" w:cs="Times New Roman"/>
          <w:sz w:val="24"/>
          <w:szCs w:val="24"/>
        </w:rPr>
      </w:pPr>
      <w:r w:rsidRPr="00BA681C">
        <w:rPr>
          <w:rFonts w:ascii="Times New Roman" w:hAnsi="Times New Roman" w:cs="Times New Roman"/>
          <w:sz w:val="24"/>
          <w:szCs w:val="24"/>
        </w:rPr>
        <w:t>Коррекционно-развивающее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преодоление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ослабление недостатков </w:t>
      </w:r>
      <w:r w:rsidRPr="00BA681C">
        <w:rPr>
          <w:rFonts w:ascii="Times New Roman" w:hAnsi="Times New Roman" w:cs="Times New Roman"/>
          <w:spacing w:val="-16"/>
          <w:w w:val="95"/>
          <w:sz w:val="24"/>
          <w:szCs w:val="24"/>
        </w:rPr>
        <w:t xml:space="preserve"> </w:t>
      </w:r>
      <w:r w:rsidRPr="00BA681C">
        <w:rPr>
          <w:rFonts w:ascii="Times New Roman" w:hAnsi="Times New Roman" w:cs="Times New Roman"/>
          <w:w w:val="95"/>
          <w:sz w:val="24"/>
          <w:szCs w:val="24"/>
        </w:rPr>
        <w:t>в</w:t>
      </w:r>
      <w:r w:rsidRPr="00BA681C">
        <w:rPr>
          <w:rFonts w:ascii="Times New Roman" w:hAnsi="Times New Roman" w:cs="Times New Roman"/>
          <w:spacing w:val="75"/>
          <w:sz w:val="24"/>
          <w:szCs w:val="24"/>
        </w:rPr>
        <w:t xml:space="preserve"> </w:t>
      </w:r>
      <w:r w:rsidRPr="00BA681C">
        <w:rPr>
          <w:rFonts w:ascii="Times New Roman" w:hAnsi="Times New Roman" w:cs="Times New Roman"/>
          <w:w w:val="95"/>
          <w:sz w:val="24"/>
          <w:szCs w:val="24"/>
        </w:rPr>
        <w:t xml:space="preserve">психическом </w:t>
      </w:r>
      <w:r w:rsidRPr="00BA681C">
        <w:rPr>
          <w:rFonts w:ascii="Times New Roman" w:hAnsi="Times New Roman" w:cs="Times New Roman"/>
          <w:sz w:val="24"/>
          <w:szCs w:val="24"/>
        </w:rPr>
        <w:t>и</w:t>
      </w:r>
      <w:r w:rsidRPr="00BA681C">
        <w:rPr>
          <w:rFonts w:ascii="Times New Roman" w:hAnsi="Times New Roman" w:cs="Times New Roman"/>
          <w:spacing w:val="39"/>
          <w:sz w:val="24"/>
          <w:szCs w:val="24"/>
        </w:rPr>
        <w:t xml:space="preserve"> </w:t>
      </w:r>
      <w:r w:rsidRPr="00BA681C">
        <w:rPr>
          <w:rFonts w:ascii="Times New Roman" w:hAnsi="Times New Roman" w:cs="Times New Roman"/>
          <w:sz w:val="24"/>
          <w:szCs w:val="24"/>
        </w:rPr>
        <w:t>физическом</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развитии</w:t>
      </w:r>
      <w:r w:rsidRPr="00BA681C">
        <w:rPr>
          <w:rFonts w:ascii="Times New Roman" w:hAnsi="Times New Roman" w:cs="Times New Roman"/>
          <w:spacing w:val="-62"/>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(интеллектуальными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нарушениями)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коррекционные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курсы:</w:t>
      </w:r>
    </w:p>
    <w:p w:rsidR="00E96884" w:rsidRPr="00BA681C" w:rsidRDefault="00E96884" w:rsidP="00605796">
      <w:pPr>
        <w:tabs>
          <w:tab w:val="left" w:pos="464"/>
          <w:tab w:val="left" w:pos="9214"/>
        </w:tabs>
        <w:spacing w:before="46"/>
        <w:ind w:left="318" w:right="591"/>
        <w:rPr>
          <w:rFonts w:ascii="Times New Roman" w:hAnsi="Times New Roman" w:cs="Times New Roman"/>
          <w:sz w:val="24"/>
          <w:szCs w:val="24"/>
        </w:rPr>
      </w:pPr>
      <w:r w:rsidRPr="00BA681C">
        <w:rPr>
          <w:rFonts w:ascii="Times New Roman" w:hAnsi="Times New Roman" w:cs="Times New Roman"/>
          <w:sz w:val="24"/>
          <w:szCs w:val="24"/>
        </w:rPr>
        <w:t xml:space="preserve"> АООП</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(вариант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1):</w:t>
      </w:r>
    </w:p>
    <w:p w:rsidR="00E96884" w:rsidRPr="00BA681C" w:rsidRDefault="00E96884" w:rsidP="00D27299">
      <w:pPr>
        <w:pStyle w:val="aff2"/>
        <w:widowControl w:val="0"/>
        <w:numPr>
          <w:ilvl w:val="0"/>
          <w:numId w:val="12"/>
        </w:numPr>
        <w:tabs>
          <w:tab w:val="left" w:pos="320"/>
          <w:tab w:val="left" w:pos="9214"/>
        </w:tabs>
        <w:autoSpaceDE w:val="0"/>
        <w:autoSpaceDN w:val="0"/>
        <w:spacing w:before="45" w:after="0" w:line="240" w:lineRule="auto"/>
        <w:ind w:right="591"/>
        <w:rPr>
          <w:rFonts w:ascii="Times New Roman" w:hAnsi="Times New Roman"/>
          <w:sz w:val="24"/>
          <w:szCs w:val="24"/>
        </w:rPr>
      </w:pPr>
      <w:r w:rsidRPr="00BA681C">
        <w:rPr>
          <w:rFonts w:ascii="Times New Roman" w:hAnsi="Times New Roman"/>
          <w:sz w:val="24"/>
          <w:szCs w:val="24"/>
        </w:rPr>
        <w:t>ритмика;</w:t>
      </w:r>
    </w:p>
    <w:p w:rsidR="00E96884" w:rsidRPr="00BA681C" w:rsidRDefault="00E96884" w:rsidP="00D27299">
      <w:pPr>
        <w:pStyle w:val="aff2"/>
        <w:widowControl w:val="0"/>
        <w:numPr>
          <w:ilvl w:val="0"/>
          <w:numId w:val="12"/>
        </w:numPr>
        <w:tabs>
          <w:tab w:val="left" w:pos="320"/>
          <w:tab w:val="left" w:pos="9214"/>
        </w:tabs>
        <w:autoSpaceDE w:val="0"/>
        <w:autoSpaceDN w:val="0"/>
        <w:spacing w:before="45" w:after="0" w:line="240" w:lineRule="auto"/>
        <w:ind w:right="591"/>
        <w:rPr>
          <w:rFonts w:ascii="Times New Roman" w:hAnsi="Times New Roman"/>
          <w:sz w:val="24"/>
          <w:szCs w:val="24"/>
        </w:rPr>
      </w:pPr>
      <w:r w:rsidRPr="00BA681C">
        <w:rPr>
          <w:rFonts w:ascii="Times New Roman" w:hAnsi="Times New Roman"/>
          <w:spacing w:val="-1"/>
          <w:sz w:val="24"/>
          <w:szCs w:val="24"/>
        </w:rPr>
        <w:t>логопедические</w:t>
      </w:r>
      <w:r w:rsidRPr="00BA681C">
        <w:rPr>
          <w:rFonts w:ascii="Times New Roman" w:hAnsi="Times New Roman"/>
          <w:spacing w:val="-12"/>
          <w:sz w:val="24"/>
          <w:szCs w:val="24"/>
        </w:rPr>
        <w:t xml:space="preserve"> </w:t>
      </w:r>
      <w:r w:rsidRPr="00BA681C">
        <w:rPr>
          <w:rFonts w:ascii="Times New Roman" w:hAnsi="Times New Roman"/>
          <w:sz w:val="24"/>
          <w:szCs w:val="24"/>
        </w:rPr>
        <w:t>занятия;</w:t>
      </w:r>
    </w:p>
    <w:p w:rsidR="00E96884" w:rsidRPr="00BA681C" w:rsidRDefault="00E96884" w:rsidP="00D27299">
      <w:pPr>
        <w:pStyle w:val="aff2"/>
        <w:widowControl w:val="0"/>
        <w:numPr>
          <w:ilvl w:val="0"/>
          <w:numId w:val="12"/>
        </w:numPr>
        <w:tabs>
          <w:tab w:val="left" w:pos="320"/>
          <w:tab w:val="left" w:pos="9214"/>
        </w:tabs>
        <w:autoSpaceDE w:val="0"/>
        <w:autoSpaceDN w:val="0"/>
        <w:spacing w:before="46" w:after="0" w:line="240" w:lineRule="auto"/>
        <w:ind w:right="591"/>
        <w:rPr>
          <w:rFonts w:ascii="Times New Roman" w:hAnsi="Times New Roman"/>
          <w:sz w:val="24"/>
          <w:szCs w:val="24"/>
        </w:rPr>
      </w:pPr>
      <w:r w:rsidRPr="00BA681C">
        <w:rPr>
          <w:rFonts w:ascii="Times New Roman" w:hAnsi="Times New Roman"/>
          <w:spacing w:val="-1"/>
          <w:sz w:val="24"/>
          <w:szCs w:val="24"/>
        </w:rPr>
        <w:t>психо-коррекционные</w:t>
      </w:r>
      <w:r w:rsidRPr="00BA681C">
        <w:rPr>
          <w:rFonts w:ascii="Times New Roman" w:hAnsi="Times New Roman"/>
          <w:spacing w:val="-12"/>
          <w:sz w:val="24"/>
          <w:szCs w:val="24"/>
        </w:rPr>
        <w:t xml:space="preserve"> </w:t>
      </w:r>
      <w:r w:rsidRPr="00BA681C">
        <w:rPr>
          <w:rFonts w:ascii="Times New Roman" w:hAnsi="Times New Roman"/>
          <w:sz w:val="24"/>
          <w:szCs w:val="24"/>
        </w:rPr>
        <w:t>занятия.</w:t>
      </w:r>
    </w:p>
    <w:p w:rsidR="00E96884" w:rsidRPr="00BA681C" w:rsidRDefault="00E96884" w:rsidP="00605796">
      <w:pPr>
        <w:tabs>
          <w:tab w:val="left" w:pos="9214"/>
        </w:tabs>
        <w:spacing w:before="159"/>
        <w:ind w:left="319" w:right="591"/>
        <w:rPr>
          <w:rFonts w:ascii="Times New Roman" w:hAnsi="Times New Roman" w:cs="Times New Roman"/>
          <w:sz w:val="24"/>
          <w:szCs w:val="24"/>
        </w:rPr>
      </w:pPr>
      <w:r w:rsidRPr="00BA681C">
        <w:rPr>
          <w:rFonts w:ascii="Times New Roman" w:hAnsi="Times New Roman" w:cs="Times New Roman"/>
          <w:sz w:val="24"/>
          <w:szCs w:val="24"/>
        </w:rPr>
        <w:t>АООП (вариант 2):</w:t>
      </w:r>
    </w:p>
    <w:p w:rsidR="00E96884" w:rsidRPr="00BA681C" w:rsidRDefault="00E96884" w:rsidP="00D27299">
      <w:pPr>
        <w:pStyle w:val="aff2"/>
        <w:widowControl w:val="0"/>
        <w:numPr>
          <w:ilvl w:val="0"/>
          <w:numId w:val="12"/>
        </w:numPr>
        <w:tabs>
          <w:tab w:val="left" w:pos="320"/>
          <w:tab w:val="left" w:pos="9214"/>
        </w:tabs>
        <w:autoSpaceDE w:val="0"/>
        <w:autoSpaceDN w:val="0"/>
        <w:spacing w:before="74" w:after="0" w:line="240" w:lineRule="auto"/>
        <w:ind w:right="591"/>
        <w:rPr>
          <w:rFonts w:ascii="Times New Roman" w:hAnsi="Times New Roman"/>
          <w:sz w:val="24"/>
          <w:szCs w:val="24"/>
        </w:rPr>
      </w:pPr>
      <w:r w:rsidRPr="00BA681C">
        <w:rPr>
          <w:rFonts w:ascii="Times New Roman" w:hAnsi="Times New Roman"/>
          <w:sz w:val="24"/>
          <w:szCs w:val="24"/>
        </w:rPr>
        <w:t>сенсорное</w:t>
      </w:r>
      <w:r w:rsidRPr="00BA681C">
        <w:rPr>
          <w:rFonts w:ascii="Times New Roman" w:hAnsi="Times New Roman"/>
          <w:spacing w:val="-7"/>
          <w:sz w:val="24"/>
          <w:szCs w:val="24"/>
        </w:rPr>
        <w:t xml:space="preserve"> </w:t>
      </w:r>
      <w:r w:rsidRPr="00BA681C">
        <w:rPr>
          <w:rFonts w:ascii="Times New Roman" w:hAnsi="Times New Roman"/>
          <w:sz w:val="24"/>
          <w:szCs w:val="24"/>
        </w:rPr>
        <w:t>развитие;</w:t>
      </w:r>
    </w:p>
    <w:p w:rsidR="00E96884" w:rsidRPr="00BA681C" w:rsidRDefault="00E96884" w:rsidP="00D27299">
      <w:pPr>
        <w:pStyle w:val="aff2"/>
        <w:widowControl w:val="0"/>
        <w:numPr>
          <w:ilvl w:val="0"/>
          <w:numId w:val="12"/>
        </w:numPr>
        <w:tabs>
          <w:tab w:val="left" w:pos="320"/>
          <w:tab w:val="left" w:pos="9214"/>
        </w:tabs>
        <w:autoSpaceDE w:val="0"/>
        <w:autoSpaceDN w:val="0"/>
        <w:spacing w:before="45" w:after="0" w:line="240" w:lineRule="auto"/>
        <w:ind w:right="591"/>
        <w:rPr>
          <w:rFonts w:ascii="Times New Roman" w:hAnsi="Times New Roman"/>
          <w:sz w:val="24"/>
          <w:szCs w:val="24"/>
        </w:rPr>
      </w:pPr>
      <w:r w:rsidRPr="00BA681C">
        <w:rPr>
          <w:rFonts w:ascii="Times New Roman" w:hAnsi="Times New Roman"/>
          <w:spacing w:val="-2"/>
          <w:sz w:val="24"/>
          <w:szCs w:val="24"/>
        </w:rPr>
        <w:t>альтернативная</w:t>
      </w:r>
      <w:r w:rsidRPr="00BA681C">
        <w:rPr>
          <w:rFonts w:ascii="Times New Roman" w:hAnsi="Times New Roman"/>
          <w:spacing w:val="-11"/>
          <w:sz w:val="24"/>
          <w:szCs w:val="24"/>
        </w:rPr>
        <w:t xml:space="preserve"> </w:t>
      </w:r>
      <w:r w:rsidRPr="00BA681C">
        <w:rPr>
          <w:rFonts w:ascii="Times New Roman" w:hAnsi="Times New Roman"/>
          <w:spacing w:val="-1"/>
          <w:sz w:val="24"/>
          <w:szCs w:val="24"/>
        </w:rPr>
        <w:t>коммуникация;</w:t>
      </w:r>
    </w:p>
    <w:p w:rsidR="00E96884" w:rsidRPr="00BA681C" w:rsidRDefault="00E96884" w:rsidP="00D27299">
      <w:pPr>
        <w:pStyle w:val="aff2"/>
        <w:widowControl w:val="0"/>
        <w:numPr>
          <w:ilvl w:val="0"/>
          <w:numId w:val="12"/>
        </w:numPr>
        <w:tabs>
          <w:tab w:val="left" w:pos="320"/>
          <w:tab w:val="left" w:pos="9214"/>
        </w:tabs>
        <w:autoSpaceDE w:val="0"/>
        <w:autoSpaceDN w:val="0"/>
        <w:spacing w:before="45" w:after="0" w:line="240" w:lineRule="auto"/>
        <w:ind w:right="591"/>
        <w:rPr>
          <w:rFonts w:ascii="Times New Roman" w:hAnsi="Times New Roman"/>
          <w:sz w:val="24"/>
          <w:szCs w:val="24"/>
        </w:rPr>
      </w:pPr>
      <w:r w:rsidRPr="00BA681C">
        <w:rPr>
          <w:rFonts w:ascii="Times New Roman" w:hAnsi="Times New Roman"/>
          <w:spacing w:val="-1"/>
          <w:sz w:val="24"/>
          <w:szCs w:val="24"/>
        </w:rPr>
        <w:t>двигательное</w:t>
      </w:r>
      <w:r w:rsidRPr="00BA681C">
        <w:rPr>
          <w:rFonts w:ascii="Times New Roman" w:hAnsi="Times New Roman"/>
          <w:spacing w:val="-12"/>
          <w:sz w:val="24"/>
          <w:szCs w:val="24"/>
        </w:rPr>
        <w:t xml:space="preserve"> </w:t>
      </w:r>
      <w:r w:rsidRPr="00BA681C">
        <w:rPr>
          <w:rFonts w:ascii="Times New Roman" w:hAnsi="Times New Roman"/>
          <w:sz w:val="24"/>
          <w:szCs w:val="24"/>
        </w:rPr>
        <w:t>развитие;</w:t>
      </w:r>
    </w:p>
    <w:p w:rsidR="00E96884" w:rsidRPr="00BA681C" w:rsidRDefault="00E96884" w:rsidP="00D27299">
      <w:pPr>
        <w:pStyle w:val="aff2"/>
        <w:widowControl w:val="0"/>
        <w:numPr>
          <w:ilvl w:val="0"/>
          <w:numId w:val="12"/>
        </w:numPr>
        <w:tabs>
          <w:tab w:val="left" w:pos="320"/>
          <w:tab w:val="left" w:pos="9214"/>
        </w:tabs>
        <w:autoSpaceDE w:val="0"/>
        <w:autoSpaceDN w:val="0"/>
        <w:spacing w:before="45" w:after="0" w:line="240" w:lineRule="auto"/>
        <w:ind w:right="591"/>
        <w:rPr>
          <w:rFonts w:ascii="Times New Roman" w:hAnsi="Times New Roman"/>
          <w:sz w:val="24"/>
          <w:szCs w:val="24"/>
        </w:rPr>
      </w:pPr>
      <w:r w:rsidRPr="00BA681C">
        <w:rPr>
          <w:rFonts w:ascii="Times New Roman" w:hAnsi="Times New Roman"/>
          <w:sz w:val="24"/>
          <w:szCs w:val="24"/>
        </w:rPr>
        <w:t xml:space="preserve"> предметно- практические занятия</w:t>
      </w:r>
    </w:p>
    <w:p w:rsidR="00E96884" w:rsidRPr="00BA681C" w:rsidRDefault="00E96884" w:rsidP="00605796">
      <w:pPr>
        <w:tabs>
          <w:tab w:val="left" w:pos="464"/>
          <w:tab w:val="left" w:pos="9214"/>
        </w:tabs>
        <w:spacing w:before="50"/>
        <w:ind w:right="591"/>
        <w:rPr>
          <w:rFonts w:ascii="Times New Roman" w:hAnsi="Times New Roman" w:cs="Times New Roman"/>
          <w:sz w:val="24"/>
          <w:szCs w:val="24"/>
        </w:rPr>
      </w:pPr>
      <w:r w:rsidRPr="00BA681C">
        <w:rPr>
          <w:rFonts w:ascii="Times New Roman" w:hAnsi="Times New Roman" w:cs="Times New Roman"/>
          <w:w w:val="95"/>
          <w:sz w:val="24"/>
          <w:szCs w:val="24"/>
        </w:rPr>
        <w:t xml:space="preserve"> </w:t>
      </w:r>
    </w:p>
    <w:p w:rsidR="00E96884" w:rsidRPr="00BA681C" w:rsidRDefault="00E96884" w:rsidP="00605796">
      <w:pPr>
        <w:tabs>
          <w:tab w:val="left" w:pos="9214"/>
        </w:tabs>
        <w:spacing w:before="45"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Духовно-нравственное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гражданственности, патриотизма, уважения к культурно-историческому наследию</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своего народа и своей страны, на формирование основ социально ответственного</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поведения,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нравственных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чувств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этического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сознания,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трудолюбия,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представлений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об эстетических</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идеалах</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ценностях.</w:t>
      </w:r>
    </w:p>
    <w:p w:rsidR="00E96884" w:rsidRPr="00BA681C" w:rsidRDefault="00E96884" w:rsidP="00605796">
      <w:pPr>
        <w:tabs>
          <w:tab w:val="left" w:pos="9214"/>
        </w:tabs>
        <w:ind w:left="319" w:right="591"/>
        <w:jc w:val="both"/>
        <w:rPr>
          <w:rFonts w:ascii="Times New Roman" w:hAnsi="Times New Roman" w:cs="Times New Roman"/>
          <w:sz w:val="24"/>
          <w:szCs w:val="24"/>
        </w:rPr>
      </w:pPr>
      <w:r w:rsidRPr="00BA681C">
        <w:rPr>
          <w:rFonts w:ascii="Times New Roman" w:hAnsi="Times New Roman" w:cs="Times New Roman"/>
          <w:spacing w:val="-1"/>
          <w:sz w:val="24"/>
          <w:szCs w:val="24"/>
        </w:rPr>
        <w:t>Данное</w:t>
      </w:r>
      <w:r w:rsidRPr="00BA681C">
        <w:rPr>
          <w:rFonts w:ascii="Times New Roman" w:hAnsi="Times New Roman" w:cs="Times New Roman"/>
          <w:spacing w:val="-14"/>
          <w:sz w:val="24"/>
          <w:szCs w:val="24"/>
        </w:rPr>
        <w:t xml:space="preserve"> </w:t>
      </w:r>
      <w:r w:rsidRPr="00BA681C">
        <w:rPr>
          <w:rFonts w:ascii="Times New Roman" w:hAnsi="Times New Roman" w:cs="Times New Roman"/>
          <w:spacing w:val="-1"/>
          <w:sz w:val="24"/>
          <w:szCs w:val="24"/>
        </w:rPr>
        <w:t>направление</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реализуется</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11"/>
          <w:sz w:val="24"/>
          <w:szCs w:val="24"/>
        </w:rPr>
        <w:t xml:space="preserve"> </w:t>
      </w:r>
      <w:r w:rsidRPr="00BA681C">
        <w:rPr>
          <w:rFonts w:ascii="Times New Roman" w:hAnsi="Times New Roman" w:cs="Times New Roman"/>
          <w:sz w:val="24"/>
          <w:szCs w:val="24"/>
        </w:rPr>
        <w:t>курсы</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5"/>
          <w:sz w:val="24"/>
          <w:szCs w:val="24"/>
        </w:rPr>
        <w:t xml:space="preserve"> </w:t>
      </w:r>
      <w:r w:rsidRPr="00BA681C">
        <w:rPr>
          <w:rFonts w:ascii="Times New Roman" w:hAnsi="Times New Roman" w:cs="Times New Roman"/>
          <w:sz w:val="24"/>
          <w:szCs w:val="24"/>
        </w:rPr>
        <w:t>деятельности: «Что такое хорошо, что такое плохо», «Дорогою добра»</w:t>
      </w:r>
      <w:r w:rsidRPr="00BA681C">
        <w:rPr>
          <w:rFonts w:ascii="Times New Roman" w:hAnsi="Times New Roman" w:cs="Times New Roman"/>
          <w:spacing w:val="-3"/>
          <w:sz w:val="24"/>
          <w:szCs w:val="24"/>
        </w:rPr>
        <w:t>, «Путешествие по стране этикета</w:t>
      </w:r>
      <w:r w:rsidRPr="00BA681C">
        <w:rPr>
          <w:rFonts w:ascii="Times New Roman" w:hAnsi="Times New Roman" w:cs="Times New Roman"/>
          <w:sz w:val="24"/>
          <w:szCs w:val="24"/>
        </w:rPr>
        <w:t>»</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(вариант</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1).</w:t>
      </w:r>
    </w:p>
    <w:p w:rsidR="00E96884" w:rsidRPr="00BA681C" w:rsidRDefault="00E96884" w:rsidP="00605796">
      <w:pPr>
        <w:tabs>
          <w:tab w:val="left" w:pos="9214"/>
        </w:tabs>
        <w:spacing w:before="46"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Нравственное направление для обучающихся (вариант 2) направлено 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формировании навыков</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общения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культуры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поведения</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обучающихся, обучение</w:t>
      </w:r>
      <w:r w:rsidRPr="00BA681C">
        <w:rPr>
          <w:rFonts w:ascii="Times New Roman" w:hAnsi="Times New Roman" w:cs="Times New Roman"/>
          <w:spacing w:val="-16"/>
          <w:sz w:val="24"/>
          <w:szCs w:val="24"/>
        </w:rPr>
        <w:t xml:space="preserve"> </w:t>
      </w:r>
      <w:r w:rsidRPr="00BA681C">
        <w:rPr>
          <w:rFonts w:ascii="Times New Roman" w:hAnsi="Times New Roman" w:cs="Times New Roman"/>
          <w:sz w:val="24"/>
          <w:szCs w:val="24"/>
        </w:rPr>
        <w:t>навыкам</w:t>
      </w:r>
      <w:r w:rsidRPr="00BA681C">
        <w:rPr>
          <w:rFonts w:ascii="Times New Roman" w:hAnsi="Times New Roman" w:cs="Times New Roman"/>
          <w:spacing w:val="-13"/>
          <w:sz w:val="24"/>
          <w:szCs w:val="24"/>
        </w:rPr>
        <w:t xml:space="preserve"> </w:t>
      </w:r>
      <w:r w:rsidRPr="00BA681C">
        <w:rPr>
          <w:rFonts w:ascii="Times New Roman" w:hAnsi="Times New Roman" w:cs="Times New Roman"/>
          <w:sz w:val="24"/>
          <w:szCs w:val="24"/>
        </w:rPr>
        <w:t>общения</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сотрудничества,</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развитие</w:t>
      </w:r>
      <w:r w:rsidRPr="00BA681C">
        <w:rPr>
          <w:rFonts w:ascii="Times New Roman" w:hAnsi="Times New Roman" w:cs="Times New Roman"/>
          <w:spacing w:val="-15"/>
          <w:sz w:val="24"/>
          <w:szCs w:val="24"/>
        </w:rPr>
        <w:t xml:space="preserve"> </w:t>
      </w:r>
      <w:r w:rsidRPr="00BA681C">
        <w:rPr>
          <w:rFonts w:ascii="Times New Roman" w:hAnsi="Times New Roman" w:cs="Times New Roman"/>
          <w:sz w:val="24"/>
          <w:szCs w:val="24"/>
        </w:rPr>
        <w:t>коммуникативных</w:t>
      </w:r>
      <w:r w:rsidRPr="00BA681C">
        <w:rPr>
          <w:rFonts w:ascii="Times New Roman" w:hAnsi="Times New Roman" w:cs="Times New Roman"/>
          <w:spacing w:val="-16"/>
          <w:sz w:val="24"/>
          <w:szCs w:val="24"/>
        </w:rPr>
        <w:t xml:space="preserve"> </w:t>
      </w:r>
      <w:r w:rsidRPr="00BA681C">
        <w:rPr>
          <w:rFonts w:ascii="Times New Roman" w:hAnsi="Times New Roman" w:cs="Times New Roman"/>
          <w:sz w:val="24"/>
          <w:szCs w:val="24"/>
        </w:rPr>
        <w:t>умений</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процессе</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общения.</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Нравственное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реализуется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курс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«Школа вежливых слов», «Что такое хорошо…», «Уроки добра», «Мир вокруг нас».</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 рамках реализации спортивно-оздоровительного направления в Школе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организованы курсы внеурочной деятельности «Азбука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здоровья», (вариант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1) «Если хочешь быть здоров», «Здоровейка»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(вариант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2),</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физическое развитие обучающихся, развитие их ценностного отношения к своему</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здоровью,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побуждение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здоровому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силы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ответственности.</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Общекультурное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формирование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представлений об этических и эстетических идеалах и ценностях: сознательного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традициям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своего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народа,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ценностного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прекрасному,</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культуры</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поведения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 обществе. Направление</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реализуется</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через:</w:t>
      </w:r>
    </w:p>
    <w:p w:rsidR="00E96884" w:rsidRPr="00BA681C" w:rsidRDefault="00E96884" w:rsidP="00D27299">
      <w:pPr>
        <w:pStyle w:val="aff2"/>
        <w:widowControl w:val="0"/>
        <w:numPr>
          <w:ilvl w:val="1"/>
          <w:numId w:val="12"/>
        </w:numPr>
        <w:tabs>
          <w:tab w:val="left" w:pos="1175"/>
          <w:tab w:val="left" w:pos="9214"/>
        </w:tabs>
        <w:autoSpaceDE w:val="0"/>
        <w:autoSpaceDN w:val="0"/>
        <w:spacing w:before="40" w:after="0" w:line="280" w:lineRule="auto"/>
        <w:ind w:left="319" w:right="591" w:firstLine="706"/>
        <w:jc w:val="both"/>
        <w:rPr>
          <w:rFonts w:ascii="Times New Roman" w:hAnsi="Times New Roman"/>
          <w:sz w:val="24"/>
          <w:szCs w:val="24"/>
        </w:rPr>
      </w:pPr>
      <w:r w:rsidRPr="00BA681C">
        <w:rPr>
          <w:rFonts w:ascii="Times New Roman" w:hAnsi="Times New Roman"/>
          <w:sz w:val="24"/>
          <w:szCs w:val="24"/>
        </w:rPr>
        <w:t>курс</w:t>
      </w:r>
      <w:r w:rsidRPr="00BA681C">
        <w:rPr>
          <w:rFonts w:ascii="Times New Roman" w:hAnsi="Times New Roman"/>
          <w:spacing w:val="-9"/>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8"/>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8"/>
          <w:sz w:val="24"/>
          <w:szCs w:val="24"/>
        </w:rPr>
        <w:t xml:space="preserve"> </w:t>
      </w:r>
      <w:r w:rsidRPr="00BA681C">
        <w:rPr>
          <w:rFonts w:ascii="Times New Roman" w:hAnsi="Times New Roman"/>
          <w:sz w:val="24"/>
          <w:szCs w:val="24"/>
        </w:rPr>
        <w:t>«Как прекрасен этот мир»,</w:t>
      </w:r>
      <w:r w:rsidRPr="00BA681C">
        <w:rPr>
          <w:rFonts w:ascii="Times New Roman" w:hAnsi="Times New Roman"/>
          <w:spacing w:val="-7"/>
          <w:sz w:val="24"/>
          <w:szCs w:val="24"/>
        </w:rPr>
        <w:t xml:space="preserve"> </w:t>
      </w:r>
      <w:r w:rsidRPr="00BA681C">
        <w:rPr>
          <w:rFonts w:ascii="Times New Roman" w:hAnsi="Times New Roman"/>
          <w:sz w:val="24"/>
          <w:szCs w:val="24"/>
        </w:rPr>
        <w:t>«Мир вокруг нас»</w:t>
      </w:r>
      <w:r w:rsidRPr="00BA681C">
        <w:rPr>
          <w:rFonts w:ascii="Times New Roman" w:hAnsi="Times New Roman"/>
          <w:spacing w:val="1"/>
          <w:sz w:val="24"/>
          <w:szCs w:val="24"/>
        </w:rPr>
        <w:t xml:space="preserve"> </w:t>
      </w:r>
      <w:r w:rsidRPr="00BA681C">
        <w:rPr>
          <w:rFonts w:ascii="Times New Roman" w:hAnsi="Times New Roman"/>
          <w:sz w:val="24"/>
          <w:szCs w:val="24"/>
        </w:rPr>
        <w:t>АООП(вариант1),</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направленный</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раскрытие</w:t>
      </w:r>
      <w:r w:rsidRPr="00BA681C">
        <w:rPr>
          <w:rFonts w:ascii="Times New Roman" w:hAnsi="Times New Roman"/>
          <w:spacing w:val="1"/>
          <w:sz w:val="24"/>
          <w:szCs w:val="24"/>
        </w:rPr>
        <w:t xml:space="preserve"> </w:t>
      </w:r>
      <w:r w:rsidRPr="00BA681C">
        <w:rPr>
          <w:rFonts w:ascii="Times New Roman" w:hAnsi="Times New Roman"/>
          <w:sz w:val="24"/>
          <w:szCs w:val="24"/>
        </w:rPr>
        <w:t>творческих</w:t>
      </w:r>
      <w:r w:rsidRPr="00BA681C">
        <w:rPr>
          <w:rFonts w:ascii="Times New Roman" w:hAnsi="Times New Roman"/>
          <w:spacing w:val="1"/>
          <w:sz w:val="24"/>
          <w:szCs w:val="24"/>
        </w:rPr>
        <w:t xml:space="preserve"> </w:t>
      </w:r>
      <w:r w:rsidRPr="00BA681C">
        <w:rPr>
          <w:rFonts w:ascii="Times New Roman" w:hAnsi="Times New Roman"/>
          <w:sz w:val="24"/>
          <w:szCs w:val="24"/>
        </w:rPr>
        <w:t>способностей</w:t>
      </w:r>
      <w:r w:rsidRPr="00BA681C">
        <w:rPr>
          <w:rFonts w:ascii="Times New Roman" w:hAnsi="Times New Roman"/>
          <w:spacing w:val="13"/>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4"/>
          <w:sz w:val="24"/>
          <w:szCs w:val="24"/>
        </w:rPr>
        <w:t xml:space="preserve"> </w:t>
      </w:r>
      <w:r w:rsidRPr="00BA681C">
        <w:rPr>
          <w:rFonts w:ascii="Times New Roman" w:hAnsi="Times New Roman"/>
          <w:sz w:val="24"/>
          <w:szCs w:val="24"/>
        </w:rPr>
        <w:t>на</w:t>
      </w:r>
      <w:r w:rsidRPr="00BA681C">
        <w:rPr>
          <w:rFonts w:ascii="Times New Roman" w:hAnsi="Times New Roman"/>
          <w:spacing w:val="14"/>
          <w:sz w:val="24"/>
          <w:szCs w:val="24"/>
        </w:rPr>
        <w:t xml:space="preserve"> </w:t>
      </w:r>
      <w:r w:rsidRPr="00BA681C">
        <w:rPr>
          <w:rFonts w:ascii="Times New Roman" w:hAnsi="Times New Roman"/>
          <w:sz w:val="24"/>
          <w:szCs w:val="24"/>
        </w:rPr>
        <w:t>воспитание</w:t>
      </w:r>
      <w:r w:rsidRPr="00BA681C">
        <w:rPr>
          <w:rFonts w:ascii="Times New Roman" w:hAnsi="Times New Roman"/>
          <w:spacing w:val="15"/>
          <w:sz w:val="24"/>
          <w:szCs w:val="24"/>
        </w:rPr>
        <w:t xml:space="preserve"> </w:t>
      </w:r>
      <w:r w:rsidRPr="00BA681C">
        <w:rPr>
          <w:rFonts w:ascii="Times New Roman" w:hAnsi="Times New Roman"/>
          <w:sz w:val="24"/>
          <w:szCs w:val="24"/>
        </w:rPr>
        <w:t>ценностного</w:t>
      </w:r>
      <w:r w:rsidRPr="00BA681C">
        <w:rPr>
          <w:rFonts w:ascii="Times New Roman" w:hAnsi="Times New Roman"/>
          <w:spacing w:val="14"/>
          <w:sz w:val="24"/>
          <w:szCs w:val="24"/>
        </w:rPr>
        <w:t xml:space="preserve"> </w:t>
      </w:r>
      <w:r w:rsidRPr="00BA681C">
        <w:rPr>
          <w:rFonts w:ascii="Times New Roman" w:hAnsi="Times New Roman"/>
          <w:sz w:val="24"/>
          <w:szCs w:val="24"/>
        </w:rPr>
        <w:t>отношения</w:t>
      </w:r>
      <w:r w:rsidRPr="00BA681C">
        <w:rPr>
          <w:rFonts w:ascii="Times New Roman" w:hAnsi="Times New Roman"/>
          <w:spacing w:val="14"/>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62"/>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культуре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общее</w:t>
      </w:r>
      <w:r w:rsidRPr="00BA681C">
        <w:rPr>
          <w:rFonts w:ascii="Times New Roman" w:hAnsi="Times New Roman"/>
          <w:spacing w:val="1"/>
          <w:sz w:val="24"/>
          <w:szCs w:val="24"/>
        </w:rPr>
        <w:t xml:space="preserve"> </w:t>
      </w:r>
      <w:r w:rsidRPr="00BA681C">
        <w:rPr>
          <w:rFonts w:ascii="Times New Roman" w:hAnsi="Times New Roman"/>
          <w:sz w:val="24"/>
          <w:szCs w:val="24"/>
        </w:rPr>
        <w:t>духовно-нравственное</w:t>
      </w:r>
      <w:r w:rsidRPr="00BA681C">
        <w:rPr>
          <w:rFonts w:ascii="Times New Roman" w:hAnsi="Times New Roman"/>
          <w:spacing w:val="1"/>
          <w:sz w:val="24"/>
          <w:szCs w:val="24"/>
        </w:rPr>
        <w:t xml:space="preserve"> </w:t>
      </w:r>
      <w:r w:rsidRPr="00BA681C">
        <w:rPr>
          <w:rFonts w:ascii="Times New Roman" w:hAnsi="Times New Roman"/>
          <w:sz w:val="24"/>
          <w:szCs w:val="24"/>
        </w:rPr>
        <w:t>развитие,</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формирование</w:t>
      </w:r>
      <w:r w:rsidRPr="00BA681C">
        <w:rPr>
          <w:rFonts w:ascii="Times New Roman" w:hAnsi="Times New Roman"/>
          <w:spacing w:val="1"/>
          <w:sz w:val="24"/>
          <w:szCs w:val="24"/>
        </w:rPr>
        <w:t xml:space="preserve"> </w:t>
      </w:r>
      <w:r w:rsidRPr="00BA681C">
        <w:rPr>
          <w:rFonts w:ascii="Times New Roman" w:hAnsi="Times New Roman"/>
          <w:sz w:val="24"/>
          <w:szCs w:val="24"/>
        </w:rPr>
        <w:t>представлений об этических и эстетических идеалах и ценностях: сознательного</w:t>
      </w:r>
      <w:r w:rsidRPr="00BA681C">
        <w:rPr>
          <w:rFonts w:ascii="Times New Roman" w:hAnsi="Times New Roman"/>
          <w:spacing w:val="1"/>
          <w:sz w:val="24"/>
          <w:szCs w:val="24"/>
        </w:rPr>
        <w:t xml:space="preserve"> </w:t>
      </w:r>
      <w:r w:rsidRPr="00BA681C">
        <w:rPr>
          <w:rFonts w:ascii="Times New Roman" w:hAnsi="Times New Roman"/>
          <w:sz w:val="24"/>
          <w:szCs w:val="24"/>
        </w:rPr>
        <w:t>отношения</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традициям</w:t>
      </w:r>
      <w:r w:rsidRPr="00BA681C">
        <w:rPr>
          <w:rFonts w:ascii="Times New Roman" w:hAnsi="Times New Roman"/>
          <w:spacing w:val="1"/>
          <w:sz w:val="24"/>
          <w:szCs w:val="24"/>
        </w:rPr>
        <w:t xml:space="preserve"> </w:t>
      </w:r>
      <w:r w:rsidRPr="00BA681C">
        <w:rPr>
          <w:rFonts w:ascii="Times New Roman" w:hAnsi="Times New Roman"/>
          <w:sz w:val="24"/>
          <w:szCs w:val="24"/>
        </w:rPr>
        <w:t>своего</w:t>
      </w:r>
      <w:r w:rsidRPr="00BA681C">
        <w:rPr>
          <w:rFonts w:ascii="Times New Roman" w:hAnsi="Times New Roman"/>
          <w:spacing w:val="1"/>
          <w:sz w:val="24"/>
          <w:szCs w:val="24"/>
        </w:rPr>
        <w:t xml:space="preserve"> </w:t>
      </w:r>
      <w:r w:rsidRPr="00BA681C">
        <w:rPr>
          <w:rFonts w:ascii="Times New Roman" w:hAnsi="Times New Roman"/>
          <w:sz w:val="24"/>
          <w:szCs w:val="24"/>
        </w:rPr>
        <w:t>народа,</w:t>
      </w:r>
      <w:r w:rsidRPr="00BA681C">
        <w:rPr>
          <w:rFonts w:ascii="Times New Roman" w:hAnsi="Times New Roman"/>
          <w:spacing w:val="1"/>
          <w:sz w:val="24"/>
          <w:szCs w:val="24"/>
        </w:rPr>
        <w:t xml:space="preserve"> </w:t>
      </w:r>
      <w:r w:rsidRPr="00BA681C">
        <w:rPr>
          <w:rFonts w:ascii="Times New Roman" w:hAnsi="Times New Roman"/>
          <w:sz w:val="24"/>
          <w:szCs w:val="24"/>
        </w:rPr>
        <w:t>воспитание</w:t>
      </w:r>
      <w:r w:rsidRPr="00BA681C">
        <w:rPr>
          <w:rFonts w:ascii="Times New Roman" w:hAnsi="Times New Roman"/>
          <w:spacing w:val="1"/>
          <w:sz w:val="24"/>
          <w:szCs w:val="24"/>
        </w:rPr>
        <w:t xml:space="preserve"> </w:t>
      </w:r>
      <w:r w:rsidRPr="00BA681C">
        <w:rPr>
          <w:rFonts w:ascii="Times New Roman" w:hAnsi="Times New Roman"/>
          <w:sz w:val="24"/>
          <w:szCs w:val="24"/>
        </w:rPr>
        <w:t>ценностного</w:t>
      </w:r>
      <w:r w:rsidRPr="00BA681C">
        <w:rPr>
          <w:rFonts w:ascii="Times New Roman" w:hAnsi="Times New Roman"/>
          <w:spacing w:val="1"/>
          <w:sz w:val="24"/>
          <w:szCs w:val="24"/>
        </w:rPr>
        <w:t xml:space="preserve"> </w:t>
      </w:r>
      <w:r w:rsidRPr="00BA681C">
        <w:rPr>
          <w:rFonts w:ascii="Times New Roman" w:hAnsi="Times New Roman"/>
          <w:sz w:val="24"/>
          <w:szCs w:val="24"/>
        </w:rPr>
        <w:t>отношения</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прекрасному,</w:t>
      </w:r>
      <w:r w:rsidRPr="00BA681C">
        <w:rPr>
          <w:rFonts w:ascii="Times New Roman" w:hAnsi="Times New Roman"/>
          <w:spacing w:val="2"/>
          <w:sz w:val="24"/>
          <w:szCs w:val="24"/>
        </w:rPr>
        <w:t xml:space="preserve"> </w:t>
      </w:r>
      <w:r w:rsidRPr="00BA681C">
        <w:rPr>
          <w:rFonts w:ascii="Times New Roman" w:hAnsi="Times New Roman"/>
          <w:sz w:val="24"/>
          <w:szCs w:val="24"/>
        </w:rPr>
        <w:t>культуры</w:t>
      </w:r>
      <w:r w:rsidRPr="00BA681C">
        <w:rPr>
          <w:rFonts w:ascii="Times New Roman" w:hAnsi="Times New Roman"/>
          <w:spacing w:val="2"/>
          <w:sz w:val="24"/>
          <w:szCs w:val="24"/>
        </w:rPr>
        <w:t xml:space="preserve"> </w:t>
      </w:r>
      <w:r w:rsidRPr="00BA681C">
        <w:rPr>
          <w:rFonts w:ascii="Times New Roman" w:hAnsi="Times New Roman"/>
          <w:sz w:val="24"/>
          <w:szCs w:val="24"/>
        </w:rPr>
        <w:t>поведения</w:t>
      </w:r>
      <w:r w:rsidRPr="00BA681C">
        <w:rPr>
          <w:rFonts w:ascii="Times New Roman" w:hAnsi="Times New Roman"/>
          <w:spacing w:val="2"/>
          <w:sz w:val="24"/>
          <w:szCs w:val="24"/>
        </w:rPr>
        <w:t xml:space="preserve"> </w:t>
      </w:r>
      <w:r w:rsidRPr="00BA681C">
        <w:rPr>
          <w:rFonts w:ascii="Times New Roman" w:hAnsi="Times New Roman"/>
          <w:sz w:val="24"/>
          <w:szCs w:val="24"/>
        </w:rPr>
        <w:t>в обществе.</w:t>
      </w:r>
    </w:p>
    <w:p w:rsidR="00E96884" w:rsidRPr="00BA681C" w:rsidRDefault="00E96884" w:rsidP="00605796">
      <w:pPr>
        <w:tabs>
          <w:tab w:val="left" w:pos="9214"/>
        </w:tabs>
        <w:ind w:left="284" w:right="591"/>
        <w:jc w:val="both"/>
        <w:rPr>
          <w:rFonts w:ascii="Times New Roman" w:hAnsi="Times New Roman" w:cs="Times New Roman"/>
          <w:sz w:val="24"/>
          <w:szCs w:val="24"/>
        </w:rPr>
      </w:pPr>
      <w:r w:rsidRPr="00BA681C">
        <w:rPr>
          <w:rFonts w:ascii="Times New Roman" w:hAnsi="Times New Roman" w:cs="Times New Roman"/>
          <w:sz w:val="24"/>
          <w:szCs w:val="24"/>
        </w:rPr>
        <w:t xml:space="preserve">            Социальное</w:t>
      </w:r>
      <w:r w:rsidRPr="00BA681C">
        <w:rPr>
          <w:rFonts w:ascii="Times New Roman" w:hAnsi="Times New Roman" w:cs="Times New Roman"/>
          <w:spacing w:val="11"/>
          <w:sz w:val="24"/>
          <w:szCs w:val="24"/>
        </w:rPr>
        <w:t xml:space="preserve"> </w:t>
      </w:r>
      <w:r w:rsidRPr="00BA681C">
        <w:rPr>
          <w:rFonts w:ascii="Times New Roman" w:hAnsi="Times New Roman" w:cs="Times New Roman"/>
          <w:sz w:val="24"/>
          <w:szCs w:val="24"/>
        </w:rPr>
        <w:t>направление</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направлено</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1"/>
          <w:sz w:val="24"/>
          <w:szCs w:val="24"/>
        </w:rPr>
        <w:t xml:space="preserve"> </w:t>
      </w:r>
      <w:r w:rsidRPr="00BA681C">
        <w:rPr>
          <w:rFonts w:ascii="Times New Roman" w:hAnsi="Times New Roman" w:cs="Times New Roman"/>
          <w:sz w:val="24"/>
          <w:szCs w:val="24"/>
        </w:rPr>
        <w:t>становление</w:t>
      </w:r>
      <w:r w:rsidRPr="00BA681C">
        <w:rPr>
          <w:rFonts w:ascii="Times New Roman" w:hAnsi="Times New Roman" w:cs="Times New Roman"/>
          <w:spacing w:val="24"/>
          <w:sz w:val="24"/>
          <w:szCs w:val="24"/>
        </w:rPr>
        <w:t xml:space="preserve"> </w:t>
      </w:r>
      <w:r w:rsidRPr="00BA681C">
        <w:rPr>
          <w:rFonts w:ascii="Times New Roman" w:hAnsi="Times New Roman" w:cs="Times New Roman"/>
          <w:sz w:val="24"/>
          <w:szCs w:val="24"/>
        </w:rPr>
        <w:t>личностной</w:t>
      </w:r>
      <w:r w:rsidRPr="00BA681C">
        <w:rPr>
          <w:rFonts w:ascii="Times New Roman" w:hAnsi="Times New Roman" w:cs="Times New Roman"/>
          <w:spacing w:val="15"/>
          <w:sz w:val="24"/>
          <w:szCs w:val="24"/>
        </w:rPr>
        <w:t xml:space="preserve"> </w:t>
      </w:r>
      <w:r w:rsidRPr="00BA681C">
        <w:rPr>
          <w:rFonts w:ascii="Times New Roman" w:hAnsi="Times New Roman" w:cs="Times New Roman"/>
          <w:sz w:val="24"/>
          <w:szCs w:val="24"/>
        </w:rPr>
        <w:t>позиции,</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05"/>
          <w:sz w:val="24"/>
          <w:szCs w:val="24"/>
        </w:rPr>
        <w:t>эмоционально-психологическую</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05"/>
          <w:sz w:val="24"/>
          <w:szCs w:val="24"/>
        </w:rPr>
        <w:t>и</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05"/>
          <w:sz w:val="24"/>
          <w:szCs w:val="24"/>
        </w:rPr>
        <w:t>социальную</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sz w:val="24"/>
          <w:szCs w:val="24"/>
        </w:rPr>
        <w:t>реабилитацию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 xml:space="preserve">(интеллектуальными </w:t>
      </w:r>
      <w:r w:rsidRPr="00BA681C">
        <w:rPr>
          <w:rFonts w:ascii="Times New Roman" w:hAnsi="Times New Roman" w:cs="Times New Roman"/>
          <w:spacing w:val="-61"/>
          <w:sz w:val="24"/>
          <w:szCs w:val="24"/>
        </w:rPr>
        <w:t xml:space="preserve">  </w:t>
      </w:r>
      <w:r w:rsidRPr="00BA681C">
        <w:rPr>
          <w:rFonts w:ascii="Times New Roman" w:hAnsi="Times New Roman" w:cs="Times New Roman"/>
          <w:w w:val="105"/>
          <w:sz w:val="24"/>
          <w:szCs w:val="24"/>
        </w:rPr>
        <w:t>нарушениями),</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05"/>
          <w:sz w:val="24"/>
          <w:szCs w:val="24"/>
        </w:rPr>
        <w:t>развитие</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05"/>
          <w:sz w:val="24"/>
          <w:szCs w:val="24"/>
        </w:rPr>
        <w:t>социальной</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05"/>
          <w:sz w:val="24"/>
          <w:szCs w:val="24"/>
        </w:rPr>
        <w:t>компетенции</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60"/>
          <w:sz w:val="24"/>
          <w:szCs w:val="24"/>
        </w:rPr>
        <w:t>–</w:t>
      </w:r>
      <w:r w:rsidRPr="00BA681C">
        <w:rPr>
          <w:rFonts w:ascii="Times New Roman" w:hAnsi="Times New Roman" w:cs="Times New Roman"/>
          <w:spacing w:val="1"/>
          <w:w w:val="160"/>
          <w:sz w:val="24"/>
          <w:szCs w:val="24"/>
        </w:rPr>
        <w:t xml:space="preserve"> </w:t>
      </w:r>
      <w:r w:rsidRPr="00BA681C">
        <w:rPr>
          <w:rFonts w:ascii="Times New Roman" w:hAnsi="Times New Roman" w:cs="Times New Roman"/>
          <w:w w:val="105"/>
          <w:sz w:val="24"/>
          <w:szCs w:val="24"/>
        </w:rPr>
        <w:t>умение</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05"/>
          <w:sz w:val="24"/>
          <w:szCs w:val="24"/>
        </w:rPr>
        <w:t>оказывать</w:t>
      </w:r>
      <w:r w:rsidRPr="00BA681C">
        <w:rPr>
          <w:rFonts w:ascii="Times New Roman" w:hAnsi="Times New Roman" w:cs="Times New Roman"/>
          <w:spacing w:val="1"/>
          <w:w w:val="105"/>
          <w:sz w:val="24"/>
          <w:szCs w:val="24"/>
        </w:rPr>
        <w:t xml:space="preserve"> </w:t>
      </w:r>
      <w:r w:rsidRPr="00BA681C">
        <w:rPr>
          <w:rFonts w:ascii="Times New Roman" w:hAnsi="Times New Roman" w:cs="Times New Roman"/>
          <w:w w:val="105"/>
          <w:sz w:val="24"/>
          <w:szCs w:val="24"/>
        </w:rPr>
        <w:t>сочувствие,</w:t>
      </w:r>
      <w:r w:rsidRPr="00BA681C">
        <w:rPr>
          <w:rFonts w:ascii="Times New Roman" w:hAnsi="Times New Roman" w:cs="Times New Roman"/>
          <w:spacing w:val="-7"/>
          <w:w w:val="105"/>
          <w:sz w:val="24"/>
          <w:szCs w:val="24"/>
        </w:rPr>
        <w:t xml:space="preserve"> </w:t>
      </w:r>
      <w:r w:rsidRPr="00BA681C">
        <w:rPr>
          <w:rFonts w:ascii="Times New Roman" w:hAnsi="Times New Roman" w:cs="Times New Roman"/>
          <w:w w:val="105"/>
          <w:sz w:val="24"/>
          <w:szCs w:val="24"/>
        </w:rPr>
        <w:t>поддержку,</w:t>
      </w:r>
      <w:r w:rsidRPr="00BA681C">
        <w:rPr>
          <w:rFonts w:ascii="Times New Roman" w:hAnsi="Times New Roman" w:cs="Times New Roman"/>
          <w:spacing w:val="-6"/>
          <w:w w:val="105"/>
          <w:sz w:val="24"/>
          <w:szCs w:val="24"/>
        </w:rPr>
        <w:t xml:space="preserve"> </w:t>
      </w:r>
      <w:r w:rsidRPr="00BA681C">
        <w:rPr>
          <w:rFonts w:ascii="Times New Roman" w:hAnsi="Times New Roman" w:cs="Times New Roman"/>
          <w:w w:val="105"/>
          <w:sz w:val="24"/>
          <w:szCs w:val="24"/>
        </w:rPr>
        <w:t>принимать</w:t>
      </w:r>
      <w:r w:rsidRPr="00BA681C">
        <w:rPr>
          <w:rFonts w:ascii="Times New Roman" w:hAnsi="Times New Roman" w:cs="Times New Roman"/>
          <w:spacing w:val="-7"/>
          <w:w w:val="105"/>
          <w:sz w:val="24"/>
          <w:szCs w:val="24"/>
        </w:rPr>
        <w:t xml:space="preserve"> </w:t>
      </w:r>
      <w:r w:rsidRPr="00BA681C">
        <w:rPr>
          <w:rFonts w:ascii="Times New Roman" w:hAnsi="Times New Roman" w:cs="Times New Roman"/>
          <w:w w:val="105"/>
          <w:sz w:val="24"/>
          <w:szCs w:val="24"/>
        </w:rPr>
        <w:t>помощь</w:t>
      </w:r>
      <w:r w:rsidRPr="00BA681C">
        <w:rPr>
          <w:rFonts w:ascii="Times New Roman" w:hAnsi="Times New Roman" w:cs="Times New Roman"/>
          <w:spacing w:val="-7"/>
          <w:w w:val="105"/>
          <w:sz w:val="24"/>
          <w:szCs w:val="24"/>
        </w:rPr>
        <w:t xml:space="preserve"> </w:t>
      </w:r>
      <w:r w:rsidRPr="00BA681C">
        <w:rPr>
          <w:rFonts w:ascii="Times New Roman" w:hAnsi="Times New Roman" w:cs="Times New Roman"/>
          <w:w w:val="105"/>
          <w:sz w:val="24"/>
          <w:szCs w:val="24"/>
        </w:rPr>
        <w:t>другого.</w:t>
      </w:r>
      <w:r w:rsidRPr="00BA681C">
        <w:rPr>
          <w:rFonts w:ascii="Times New Roman" w:hAnsi="Times New Roman" w:cs="Times New Roman"/>
          <w:sz w:val="24"/>
          <w:szCs w:val="24"/>
        </w:rPr>
        <w:t xml:space="preserve"> Способствует развитию у обучающихся личностной, семейной, социальной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культуры,</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формирование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трудовых</w:t>
      </w:r>
      <w:r w:rsidRPr="00BA681C">
        <w:rPr>
          <w:rFonts w:ascii="Times New Roman" w:hAnsi="Times New Roman" w:cs="Times New Roman"/>
          <w:spacing w:val="59"/>
          <w:sz w:val="24"/>
          <w:szCs w:val="24"/>
        </w:rPr>
        <w:t xml:space="preserve"> </w:t>
      </w:r>
      <w:r w:rsidRPr="00BA681C">
        <w:rPr>
          <w:rFonts w:ascii="Times New Roman" w:hAnsi="Times New Roman" w:cs="Times New Roman"/>
          <w:sz w:val="24"/>
          <w:szCs w:val="24"/>
        </w:rPr>
        <w:t>умений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различных</w:t>
      </w:r>
      <w:r w:rsidRPr="00BA681C">
        <w:rPr>
          <w:rFonts w:ascii="Times New Roman" w:hAnsi="Times New Roman" w:cs="Times New Roman"/>
          <w:spacing w:val="60"/>
          <w:sz w:val="24"/>
          <w:szCs w:val="24"/>
        </w:rPr>
        <w:t xml:space="preserve"> </w:t>
      </w:r>
      <w:r w:rsidRPr="00BA681C">
        <w:rPr>
          <w:rFonts w:ascii="Times New Roman" w:hAnsi="Times New Roman" w:cs="Times New Roman"/>
          <w:sz w:val="24"/>
          <w:szCs w:val="24"/>
        </w:rPr>
        <w:t>сферах</w:t>
      </w:r>
      <w:r w:rsidRPr="00BA681C">
        <w:rPr>
          <w:rFonts w:ascii="Times New Roman" w:hAnsi="Times New Roman" w:cs="Times New Roman"/>
          <w:spacing w:val="58"/>
          <w:sz w:val="24"/>
          <w:szCs w:val="24"/>
        </w:rPr>
        <w:t xml:space="preserve"> </w:t>
      </w:r>
      <w:r w:rsidRPr="00BA681C">
        <w:rPr>
          <w:rFonts w:ascii="Times New Roman" w:hAnsi="Times New Roman" w:cs="Times New Roman"/>
          <w:sz w:val="24"/>
          <w:szCs w:val="24"/>
        </w:rPr>
        <w:t>повседневной жизни,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уважительного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человеку,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профессионального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самоопределения. Социальное</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направление</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реализуется</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через:</w:t>
      </w:r>
    </w:p>
    <w:p w:rsidR="00E96884" w:rsidRPr="00BA681C" w:rsidRDefault="00E96884" w:rsidP="00605796">
      <w:pPr>
        <w:tabs>
          <w:tab w:val="left" w:pos="9214"/>
        </w:tabs>
        <w:spacing w:before="48"/>
        <w:ind w:left="319" w:right="591" w:firstLine="283"/>
        <w:jc w:val="both"/>
        <w:rPr>
          <w:rFonts w:ascii="Times New Roman" w:hAnsi="Times New Roman" w:cs="Times New Roman"/>
          <w:sz w:val="24"/>
          <w:szCs w:val="24"/>
        </w:rPr>
      </w:pPr>
      <w:r w:rsidRPr="00BA681C">
        <w:rPr>
          <w:rFonts w:ascii="Times New Roman" w:hAnsi="Times New Roman" w:cs="Times New Roman"/>
          <w:sz w:val="24"/>
          <w:szCs w:val="24"/>
        </w:rPr>
        <w:t>-</w:t>
      </w:r>
      <w:r w:rsidRPr="00BA681C">
        <w:rPr>
          <w:rFonts w:ascii="Times New Roman" w:hAnsi="Times New Roman" w:cs="Times New Roman"/>
          <w:spacing w:val="71"/>
          <w:sz w:val="24"/>
          <w:szCs w:val="24"/>
        </w:rPr>
        <w:t xml:space="preserve"> </w:t>
      </w:r>
      <w:r w:rsidRPr="00BA681C">
        <w:rPr>
          <w:rFonts w:ascii="Times New Roman" w:hAnsi="Times New Roman" w:cs="Times New Roman"/>
          <w:sz w:val="24"/>
          <w:szCs w:val="24"/>
        </w:rPr>
        <w:t xml:space="preserve">курсы внеурочной деятельности </w:t>
      </w:r>
      <w:r w:rsidRPr="00BA681C">
        <w:rPr>
          <w:rFonts w:ascii="Times New Roman" w:hAnsi="Times New Roman" w:cs="Times New Roman"/>
          <w:spacing w:val="12"/>
          <w:sz w:val="24"/>
          <w:szCs w:val="24"/>
        </w:rPr>
        <w:t xml:space="preserve">«Азбука добра», «Уроки добра» </w:t>
      </w:r>
      <w:r w:rsidRPr="00BA681C">
        <w:rPr>
          <w:rFonts w:ascii="Times New Roman" w:hAnsi="Times New Roman" w:cs="Times New Roman"/>
          <w:sz w:val="24"/>
          <w:szCs w:val="24"/>
        </w:rPr>
        <w:t>АООП</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(вариант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1),</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 и мои права», которые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способствуют</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формированию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качеств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взаимоотношений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людьми,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обществом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миром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целом: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процессе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становления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самопознание,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общение,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деятельность;</w:t>
      </w:r>
    </w:p>
    <w:p w:rsidR="00E96884" w:rsidRPr="00BA681C" w:rsidRDefault="00E96884" w:rsidP="00605796">
      <w:pPr>
        <w:tabs>
          <w:tab w:val="left" w:pos="9214"/>
        </w:tabs>
        <w:spacing w:before="5"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Творческое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(вариант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2)</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психических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процессов,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числе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творческих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создание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условий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полноценной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адаптации.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эстетического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помогает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ребенку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самореализации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самопроявлении 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людьми,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создание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атмосферы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радости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детского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творчества,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сотрудничества,</w:t>
      </w:r>
    </w:p>
    <w:p w:rsidR="00E96884" w:rsidRPr="00BA681C" w:rsidRDefault="00E96884" w:rsidP="00605796">
      <w:pPr>
        <w:tabs>
          <w:tab w:val="left" w:pos="9214"/>
        </w:tabs>
        <w:spacing w:line="266"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Творческое</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направление</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реализуется</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через</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курс</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деятельности</w:t>
      </w:r>
    </w:p>
    <w:p w:rsidR="00E96884" w:rsidRPr="00BA681C" w:rsidRDefault="00E96884" w:rsidP="00605796">
      <w:pPr>
        <w:tabs>
          <w:tab w:val="left" w:pos="9214"/>
        </w:tabs>
        <w:spacing w:before="51"/>
        <w:ind w:left="319" w:right="591"/>
        <w:jc w:val="both"/>
        <w:rPr>
          <w:rFonts w:ascii="Times New Roman" w:hAnsi="Times New Roman" w:cs="Times New Roman"/>
          <w:sz w:val="24"/>
          <w:szCs w:val="24"/>
        </w:rPr>
      </w:pPr>
      <w:r w:rsidRPr="00BA681C">
        <w:rPr>
          <w:rFonts w:ascii="Times New Roman" w:hAnsi="Times New Roman" w:cs="Times New Roman"/>
          <w:sz w:val="24"/>
          <w:szCs w:val="24"/>
        </w:rPr>
        <w:t>«Прекрасное рядом», «Шкатулка чудес»</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(вариант</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2).</w:t>
      </w:r>
    </w:p>
    <w:p w:rsidR="00E96884" w:rsidRPr="00BA681C" w:rsidRDefault="00E96884" w:rsidP="00605796">
      <w:pPr>
        <w:tabs>
          <w:tab w:val="left" w:pos="9214"/>
        </w:tabs>
        <w:spacing w:before="45"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Познавательное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направление для обучающихся (вариант 2) направлено 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психических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процессов,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побуждающих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мыслительной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активности,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создание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условий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полноценной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адаптации.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эмоционального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восприятия,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помогает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ребенку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самопроявлении,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создание</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атмосферы</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радости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познания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нового,</w:t>
      </w:r>
    </w:p>
    <w:p w:rsidR="00E96884" w:rsidRPr="00BA681C" w:rsidRDefault="00E96884" w:rsidP="00605796">
      <w:pPr>
        <w:pStyle w:val="3"/>
        <w:tabs>
          <w:tab w:val="left" w:pos="9214"/>
        </w:tabs>
        <w:spacing w:line="270" w:lineRule="exact"/>
        <w:ind w:right="591"/>
        <w:jc w:val="both"/>
        <w:rPr>
          <w:i w:val="0"/>
          <w:sz w:val="24"/>
          <w:szCs w:val="24"/>
        </w:rPr>
      </w:pPr>
      <w:r w:rsidRPr="00BA681C">
        <w:rPr>
          <w:i w:val="0"/>
          <w:sz w:val="24"/>
          <w:szCs w:val="24"/>
        </w:rPr>
        <w:t xml:space="preserve">     Модуль</w:t>
      </w:r>
      <w:r w:rsidRPr="00BA681C">
        <w:rPr>
          <w:i w:val="0"/>
          <w:spacing w:val="-5"/>
          <w:sz w:val="24"/>
          <w:szCs w:val="24"/>
        </w:rPr>
        <w:t xml:space="preserve"> </w:t>
      </w:r>
      <w:r w:rsidRPr="00BA681C">
        <w:rPr>
          <w:i w:val="0"/>
          <w:sz w:val="24"/>
          <w:szCs w:val="24"/>
        </w:rPr>
        <w:t>«Знакомство</w:t>
      </w:r>
      <w:r w:rsidRPr="00BA681C">
        <w:rPr>
          <w:i w:val="0"/>
          <w:spacing w:val="-4"/>
          <w:sz w:val="24"/>
          <w:szCs w:val="24"/>
        </w:rPr>
        <w:t xml:space="preserve"> </w:t>
      </w:r>
      <w:r w:rsidRPr="00BA681C">
        <w:rPr>
          <w:i w:val="0"/>
          <w:sz w:val="24"/>
          <w:szCs w:val="24"/>
        </w:rPr>
        <w:t>с</w:t>
      </w:r>
      <w:r w:rsidRPr="00BA681C">
        <w:rPr>
          <w:i w:val="0"/>
          <w:spacing w:val="-4"/>
          <w:sz w:val="24"/>
          <w:szCs w:val="24"/>
        </w:rPr>
        <w:t xml:space="preserve"> </w:t>
      </w:r>
      <w:r w:rsidRPr="00BA681C">
        <w:rPr>
          <w:i w:val="0"/>
          <w:sz w:val="24"/>
          <w:szCs w:val="24"/>
        </w:rPr>
        <w:t>профессиями»</w:t>
      </w:r>
    </w:p>
    <w:p w:rsidR="00E96884" w:rsidRPr="00BA681C" w:rsidRDefault="00E96884" w:rsidP="00605796">
      <w:pPr>
        <w:tabs>
          <w:tab w:val="left" w:pos="9214"/>
        </w:tabs>
        <w:spacing w:before="45"/>
        <w:ind w:left="284" w:right="591"/>
        <w:jc w:val="both"/>
        <w:rPr>
          <w:rFonts w:ascii="Times New Roman" w:hAnsi="Times New Roman" w:cs="Times New Roman"/>
          <w:sz w:val="24"/>
          <w:szCs w:val="24"/>
        </w:rPr>
      </w:pPr>
      <w:r w:rsidRPr="00BA681C">
        <w:rPr>
          <w:rFonts w:ascii="Times New Roman" w:hAnsi="Times New Roman" w:cs="Times New Roman"/>
          <w:sz w:val="24"/>
          <w:szCs w:val="24"/>
        </w:rPr>
        <w:t>Деятельность   педагогических   работников   по  направлению «профориентация»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включает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себя: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знакомство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миром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современных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профессий,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психолого-педагогическую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диагностику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консультирование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воспитывающих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семей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проблемам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профориентации,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также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систематических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профессиональных проб</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 в ходе учебных предметов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(технология: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швейное дело,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столярное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дело, социально-бытовая ориентировка),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дополнительного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образования.</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Задача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совместной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педагогического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работника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семьи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обучающегося - подготовить обучающегося к требованиям современного рынка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труда, с учетом объективных ограничений здоровья, реальных возможностей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перспектив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будущей</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трудовой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занятости.</w:t>
      </w:r>
    </w:p>
    <w:p w:rsidR="00E96884" w:rsidRPr="00BA681C" w:rsidRDefault="00E96884" w:rsidP="00605796">
      <w:pPr>
        <w:tabs>
          <w:tab w:val="left" w:pos="9214"/>
        </w:tabs>
        <w:spacing w:line="268" w:lineRule="exact"/>
        <w:ind w:left="1093" w:right="591"/>
        <w:jc w:val="both"/>
        <w:rPr>
          <w:rFonts w:ascii="Times New Roman" w:hAnsi="Times New Roman" w:cs="Times New Roman"/>
          <w:sz w:val="24"/>
          <w:szCs w:val="24"/>
        </w:rPr>
      </w:pPr>
      <w:r w:rsidRPr="00BA681C">
        <w:rPr>
          <w:rFonts w:ascii="Times New Roman" w:hAnsi="Times New Roman" w:cs="Times New Roman"/>
          <w:sz w:val="24"/>
          <w:szCs w:val="24"/>
        </w:rPr>
        <w:t>Виды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формы деятельности:</w:t>
      </w:r>
    </w:p>
    <w:p w:rsidR="00E96884" w:rsidRPr="00BA681C" w:rsidRDefault="00E96884" w:rsidP="00D27299">
      <w:pPr>
        <w:pStyle w:val="aff2"/>
        <w:widowControl w:val="0"/>
        <w:numPr>
          <w:ilvl w:val="0"/>
          <w:numId w:val="11"/>
        </w:numPr>
        <w:tabs>
          <w:tab w:val="left" w:pos="1223"/>
          <w:tab w:val="left" w:pos="9214"/>
        </w:tabs>
        <w:autoSpaceDE w:val="0"/>
        <w:autoSpaceDN w:val="0"/>
        <w:spacing w:before="44" w:after="0" w:line="280" w:lineRule="auto"/>
        <w:ind w:right="591" w:firstLine="706"/>
        <w:jc w:val="both"/>
        <w:rPr>
          <w:rFonts w:ascii="Times New Roman" w:hAnsi="Times New Roman"/>
          <w:sz w:val="24"/>
          <w:szCs w:val="24"/>
        </w:rPr>
      </w:pPr>
      <w:r w:rsidRPr="00BA681C">
        <w:rPr>
          <w:rFonts w:ascii="Times New Roman" w:hAnsi="Times New Roman"/>
          <w:sz w:val="24"/>
          <w:szCs w:val="24"/>
        </w:rPr>
        <w:t>профориентационные игры: симуляции, деловые игры, квесты, решение</w:t>
      </w:r>
      <w:r w:rsidRPr="00BA681C">
        <w:rPr>
          <w:rFonts w:ascii="Times New Roman" w:hAnsi="Times New Roman"/>
          <w:spacing w:val="1"/>
          <w:sz w:val="24"/>
          <w:szCs w:val="24"/>
        </w:rPr>
        <w:t xml:space="preserve"> </w:t>
      </w:r>
      <w:r w:rsidRPr="00BA681C">
        <w:rPr>
          <w:rFonts w:ascii="Times New Roman" w:hAnsi="Times New Roman"/>
          <w:sz w:val="24"/>
          <w:szCs w:val="24"/>
        </w:rPr>
        <w:t>кейсов (ситуаций, в которых необходимо принять решение, занять определенную</w:t>
      </w:r>
      <w:r w:rsidRPr="00BA681C">
        <w:rPr>
          <w:rFonts w:ascii="Times New Roman" w:hAnsi="Times New Roman"/>
          <w:spacing w:val="1"/>
          <w:sz w:val="24"/>
          <w:szCs w:val="24"/>
        </w:rPr>
        <w:t xml:space="preserve"> </w:t>
      </w:r>
      <w:r w:rsidRPr="00BA681C">
        <w:rPr>
          <w:rFonts w:ascii="Times New Roman" w:hAnsi="Times New Roman"/>
          <w:sz w:val="24"/>
          <w:szCs w:val="24"/>
        </w:rPr>
        <w:t>позицию),</w:t>
      </w:r>
      <w:r w:rsidRPr="00BA681C">
        <w:rPr>
          <w:rFonts w:ascii="Times New Roman" w:hAnsi="Times New Roman"/>
          <w:spacing w:val="1"/>
          <w:sz w:val="24"/>
          <w:szCs w:val="24"/>
        </w:rPr>
        <w:t xml:space="preserve"> </w:t>
      </w:r>
      <w:r w:rsidRPr="00BA681C">
        <w:rPr>
          <w:rFonts w:ascii="Times New Roman" w:hAnsi="Times New Roman"/>
          <w:sz w:val="24"/>
          <w:szCs w:val="24"/>
        </w:rPr>
        <w:t>расширяющие</w:t>
      </w:r>
      <w:r w:rsidRPr="00BA681C">
        <w:rPr>
          <w:rFonts w:ascii="Times New Roman" w:hAnsi="Times New Roman"/>
          <w:spacing w:val="1"/>
          <w:sz w:val="24"/>
          <w:szCs w:val="24"/>
        </w:rPr>
        <w:t xml:space="preserve"> </w:t>
      </w:r>
      <w:r w:rsidRPr="00BA681C">
        <w:rPr>
          <w:rFonts w:ascii="Times New Roman" w:hAnsi="Times New Roman"/>
          <w:sz w:val="24"/>
          <w:szCs w:val="24"/>
        </w:rPr>
        <w:t>знания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типах</w:t>
      </w:r>
      <w:r w:rsidRPr="00BA681C">
        <w:rPr>
          <w:rFonts w:ascii="Times New Roman" w:hAnsi="Times New Roman"/>
          <w:spacing w:val="1"/>
          <w:sz w:val="24"/>
          <w:szCs w:val="24"/>
        </w:rPr>
        <w:t xml:space="preserve"> </w:t>
      </w:r>
      <w:r w:rsidRPr="00BA681C">
        <w:rPr>
          <w:rFonts w:ascii="Times New Roman" w:hAnsi="Times New Roman"/>
          <w:sz w:val="24"/>
          <w:szCs w:val="24"/>
        </w:rPr>
        <w:t>профессий,</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способах</w:t>
      </w:r>
      <w:r w:rsidRPr="00BA681C">
        <w:rPr>
          <w:rFonts w:ascii="Times New Roman" w:hAnsi="Times New Roman"/>
          <w:spacing w:val="-61"/>
          <w:sz w:val="24"/>
          <w:szCs w:val="24"/>
        </w:rPr>
        <w:t xml:space="preserve"> </w:t>
      </w:r>
      <w:r w:rsidRPr="00BA681C">
        <w:rPr>
          <w:rFonts w:ascii="Times New Roman" w:hAnsi="Times New Roman"/>
          <w:sz w:val="24"/>
          <w:szCs w:val="24"/>
        </w:rPr>
        <w:t>выбора</w:t>
      </w:r>
      <w:r w:rsidRPr="00BA681C">
        <w:rPr>
          <w:rFonts w:ascii="Times New Roman" w:hAnsi="Times New Roman"/>
          <w:spacing w:val="1"/>
          <w:sz w:val="24"/>
          <w:szCs w:val="24"/>
        </w:rPr>
        <w:t xml:space="preserve"> </w:t>
      </w:r>
      <w:r w:rsidRPr="00BA681C">
        <w:rPr>
          <w:rFonts w:ascii="Times New Roman" w:hAnsi="Times New Roman"/>
          <w:sz w:val="24"/>
          <w:szCs w:val="24"/>
        </w:rPr>
        <w:t>профессий,</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достоинствах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недостатках</w:t>
      </w:r>
      <w:r w:rsidRPr="00BA681C">
        <w:rPr>
          <w:rFonts w:ascii="Times New Roman" w:hAnsi="Times New Roman"/>
          <w:spacing w:val="1"/>
          <w:sz w:val="24"/>
          <w:szCs w:val="24"/>
        </w:rPr>
        <w:t xml:space="preserve"> </w:t>
      </w:r>
      <w:r w:rsidRPr="00BA681C">
        <w:rPr>
          <w:rFonts w:ascii="Times New Roman" w:hAnsi="Times New Roman"/>
          <w:sz w:val="24"/>
          <w:szCs w:val="24"/>
        </w:rPr>
        <w:t>той</w:t>
      </w:r>
      <w:r w:rsidRPr="00BA681C">
        <w:rPr>
          <w:rFonts w:ascii="Times New Roman" w:hAnsi="Times New Roman"/>
          <w:spacing w:val="1"/>
          <w:sz w:val="24"/>
          <w:szCs w:val="24"/>
        </w:rPr>
        <w:t xml:space="preserve"> </w:t>
      </w:r>
      <w:r w:rsidRPr="00BA681C">
        <w:rPr>
          <w:rFonts w:ascii="Times New Roman" w:hAnsi="Times New Roman"/>
          <w:sz w:val="24"/>
          <w:szCs w:val="24"/>
        </w:rPr>
        <w:t>или</w:t>
      </w:r>
      <w:r w:rsidRPr="00BA681C">
        <w:rPr>
          <w:rFonts w:ascii="Times New Roman" w:hAnsi="Times New Roman"/>
          <w:spacing w:val="1"/>
          <w:sz w:val="24"/>
          <w:szCs w:val="24"/>
        </w:rPr>
        <w:t xml:space="preserve"> </w:t>
      </w:r>
      <w:r w:rsidRPr="00BA681C">
        <w:rPr>
          <w:rFonts w:ascii="Times New Roman" w:hAnsi="Times New Roman"/>
          <w:sz w:val="24"/>
          <w:szCs w:val="24"/>
        </w:rPr>
        <w:t>иной</w:t>
      </w:r>
      <w:r w:rsidRPr="00BA681C">
        <w:rPr>
          <w:rFonts w:ascii="Times New Roman" w:hAnsi="Times New Roman"/>
          <w:spacing w:val="1"/>
          <w:sz w:val="24"/>
          <w:szCs w:val="24"/>
        </w:rPr>
        <w:t xml:space="preserve"> </w:t>
      </w:r>
      <w:r w:rsidRPr="00BA681C">
        <w:rPr>
          <w:rFonts w:ascii="Times New Roman" w:hAnsi="Times New Roman"/>
          <w:sz w:val="24"/>
          <w:szCs w:val="24"/>
        </w:rPr>
        <w:t>интересной</w:t>
      </w:r>
      <w:r w:rsidRPr="00BA681C">
        <w:rPr>
          <w:rFonts w:ascii="Times New Roman" w:hAnsi="Times New Roman"/>
          <w:spacing w:val="1"/>
          <w:sz w:val="24"/>
          <w:szCs w:val="24"/>
        </w:rPr>
        <w:t xml:space="preserve"> </w:t>
      </w:r>
      <w:r w:rsidRPr="00BA681C">
        <w:rPr>
          <w:rFonts w:ascii="Times New Roman" w:hAnsi="Times New Roman"/>
          <w:sz w:val="24"/>
          <w:szCs w:val="24"/>
        </w:rPr>
        <w:t>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профессиональной</w:t>
      </w:r>
      <w:r w:rsidRPr="00BA681C">
        <w:rPr>
          <w:rFonts w:ascii="Times New Roman" w:hAnsi="Times New Roman"/>
          <w:spacing w:val="3"/>
          <w:sz w:val="24"/>
          <w:szCs w:val="24"/>
        </w:rPr>
        <w:t xml:space="preserve"> </w:t>
      </w:r>
      <w:r w:rsidRPr="00BA681C">
        <w:rPr>
          <w:rFonts w:ascii="Times New Roman" w:hAnsi="Times New Roman"/>
          <w:sz w:val="24"/>
          <w:szCs w:val="24"/>
        </w:rPr>
        <w:t>деятельности;</w:t>
      </w:r>
    </w:p>
    <w:p w:rsidR="00E96884" w:rsidRPr="00BA681C" w:rsidRDefault="00E96884" w:rsidP="00D27299">
      <w:pPr>
        <w:pStyle w:val="aff2"/>
        <w:widowControl w:val="0"/>
        <w:numPr>
          <w:ilvl w:val="0"/>
          <w:numId w:val="11"/>
        </w:numPr>
        <w:tabs>
          <w:tab w:val="left" w:pos="1281"/>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экскурсии</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предприятия</w:t>
      </w:r>
      <w:r w:rsidRPr="00BA681C">
        <w:rPr>
          <w:rFonts w:ascii="Times New Roman" w:hAnsi="Times New Roman"/>
          <w:spacing w:val="1"/>
          <w:sz w:val="24"/>
          <w:szCs w:val="24"/>
        </w:rPr>
        <w:t xml:space="preserve"> </w:t>
      </w:r>
      <w:r w:rsidRPr="00BA681C">
        <w:rPr>
          <w:rFonts w:ascii="Times New Roman" w:hAnsi="Times New Roman"/>
          <w:sz w:val="24"/>
          <w:szCs w:val="24"/>
        </w:rPr>
        <w:t>города,</w:t>
      </w:r>
      <w:r w:rsidRPr="00BA681C">
        <w:rPr>
          <w:rFonts w:ascii="Times New Roman" w:hAnsi="Times New Roman"/>
          <w:spacing w:val="1"/>
          <w:sz w:val="24"/>
          <w:szCs w:val="24"/>
        </w:rPr>
        <w:t xml:space="preserve"> </w:t>
      </w:r>
      <w:r w:rsidRPr="00BA681C">
        <w:rPr>
          <w:rFonts w:ascii="Times New Roman" w:hAnsi="Times New Roman"/>
          <w:sz w:val="24"/>
          <w:szCs w:val="24"/>
        </w:rPr>
        <w:t>дающие</w:t>
      </w:r>
      <w:r w:rsidRPr="00BA681C">
        <w:rPr>
          <w:rFonts w:ascii="Times New Roman" w:hAnsi="Times New Roman"/>
          <w:spacing w:val="1"/>
          <w:sz w:val="24"/>
          <w:szCs w:val="24"/>
        </w:rPr>
        <w:t xml:space="preserve"> </w:t>
      </w:r>
      <w:r w:rsidRPr="00BA681C">
        <w:rPr>
          <w:rFonts w:ascii="Times New Roman" w:hAnsi="Times New Roman"/>
          <w:sz w:val="24"/>
          <w:szCs w:val="24"/>
        </w:rPr>
        <w:t>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начальные</w:t>
      </w:r>
      <w:r w:rsidRPr="00BA681C">
        <w:rPr>
          <w:rFonts w:ascii="Times New Roman" w:hAnsi="Times New Roman"/>
          <w:spacing w:val="1"/>
          <w:sz w:val="24"/>
          <w:szCs w:val="24"/>
        </w:rPr>
        <w:t xml:space="preserve"> </w:t>
      </w:r>
      <w:r w:rsidRPr="00BA681C">
        <w:rPr>
          <w:rFonts w:ascii="Times New Roman" w:hAnsi="Times New Roman"/>
          <w:sz w:val="24"/>
          <w:szCs w:val="24"/>
        </w:rPr>
        <w:t>представления</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существующих</w:t>
      </w:r>
      <w:r w:rsidRPr="00BA681C">
        <w:rPr>
          <w:rFonts w:ascii="Times New Roman" w:hAnsi="Times New Roman"/>
          <w:spacing w:val="1"/>
          <w:sz w:val="24"/>
          <w:szCs w:val="24"/>
        </w:rPr>
        <w:t xml:space="preserve"> </w:t>
      </w:r>
      <w:r w:rsidRPr="00BA681C">
        <w:rPr>
          <w:rFonts w:ascii="Times New Roman" w:hAnsi="Times New Roman"/>
          <w:sz w:val="24"/>
          <w:szCs w:val="24"/>
        </w:rPr>
        <w:t>профессиях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условиях</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людей,</w:t>
      </w:r>
      <w:r w:rsidRPr="00BA681C">
        <w:rPr>
          <w:rFonts w:ascii="Times New Roman" w:hAnsi="Times New Roman"/>
          <w:spacing w:val="1"/>
          <w:sz w:val="24"/>
          <w:szCs w:val="24"/>
        </w:rPr>
        <w:t xml:space="preserve"> </w:t>
      </w:r>
      <w:r w:rsidRPr="00BA681C">
        <w:rPr>
          <w:rFonts w:ascii="Times New Roman" w:hAnsi="Times New Roman"/>
          <w:sz w:val="24"/>
          <w:szCs w:val="24"/>
        </w:rPr>
        <w:t>представляющих</w:t>
      </w:r>
      <w:r w:rsidRPr="00BA681C">
        <w:rPr>
          <w:rFonts w:ascii="Times New Roman" w:hAnsi="Times New Roman"/>
          <w:spacing w:val="-3"/>
          <w:sz w:val="24"/>
          <w:szCs w:val="24"/>
        </w:rPr>
        <w:t xml:space="preserve"> </w:t>
      </w:r>
      <w:r w:rsidRPr="00BA681C">
        <w:rPr>
          <w:rFonts w:ascii="Times New Roman" w:hAnsi="Times New Roman"/>
          <w:sz w:val="24"/>
          <w:szCs w:val="24"/>
        </w:rPr>
        <w:t>эти</w:t>
      </w:r>
      <w:r w:rsidRPr="00BA681C">
        <w:rPr>
          <w:rFonts w:ascii="Times New Roman" w:hAnsi="Times New Roman"/>
          <w:spacing w:val="3"/>
          <w:sz w:val="24"/>
          <w:szCs w:val="24"/>
        </w:rPr>
        <w:t xml:space="preserve"> </w:t>
      </w:r>
      <w:r w:rsidRPr="00BA681C">
        <w:rPr>
          <w:rFonts w:ascii="Times New Roman" w:hAnsi="Times New Roman"/>
          <w:sz w:val="24"/>
          <w:szCs w:val="24"/>
        </w:rPr>
        <w:t>профессии;</w:t>
      </w:r>
    </w:p>
    <w:p w:rsidR="00E96884" w:rsidRPr="00BA681C" w:rsidRDefault="00E96884" w:rsidP="00D27299">
      <w:pPr>
        <w:pStyle w:val="aff2"/>
        <w:widowControl w:val="0"/>
        <w:numPr>
          <w:ilvl w:val="0"/>
          <w:numId w:val="11"/>
        </w:numPr>
        <w:tabs>
          <w:tab w:val="left" w:pos="1314"/>
          <w:tab w:val="left" w:pos="9214"/>
        </w:tabs>
        <w:autoSpaceDE w:val="0"/>
        <w:autoSpaceDN w:val="0"/>
        <w:spacing w:before="74" w:after="0" w:line="280" w:lineRule="auto"/>
        <w:ind w:right="591" w:firstLine="706"/>
        <w:jc w:val="both"/>
        <w:rPr>
          <w:rFonts w:ascii="Times New Roman" w:hAnsi="Times New Roman"/>
          <w:sz w:val="24"/>
          <w:szCs w:val="24"/>
        </w:rPr>
      </w:pPr>
      <w:r w:rsidRPr="00BA681C">
        <w:rPr>
          <w:rFonts w:ascii="Times New Roman" w:hAnsi="Times New Roman"/>
          <w:sz w:val="24"/>
          <w:szCs w:val="24"/>
        </w:rPr>
        <w:t>организация</w:t>
      </w:r>
      <w:r w:rsidRPr="00BA681C">
        <w:rPr>
          <w:rFonts w:ascii="Times New Roman" w:hAnsi="Times New Roman"/>
          <w:spacing w:val="1"/>
          <w:sz w:val="24"/>
          <w:szCs w:val="24"/>
        </w:rPr>
        <w:t xml:space="preserve"> </w:t>
      </w:r>
      <w:r w:rsidRPr="00BA681C">
        <w:rPr>
          <w:rFonts w:ascii="Times New Roman" w:hAnsi="Times New Roman"/>
          <w:sz w:val="24"/>
          <w:szCs w:val="24"/>
        </w:rPr>
        <w:t>профессиональных</w:t>
      </w:r>
      <w:r w:rsidRPr="00BA681C">
        <w:rPr>
          <w:rFonts w:ascii="Times New Roman" w:hAnsi="Times New Roman"/>
          <w:spacing w:val="1"/>
          <w:sz w:val="24"/>
          <w:szCs w:val="24"/>
        </w:rPr>
        <w:t xml:space="preserve"> </w:t>
      </w:r>
      <w:r w:rsidRPr="00BA681C">
        <w:rPr>
          <w:rFonts w:ascii="Times New Roman" w:hAnsi="Times New Roman"/>
          <w:sz w:val="24"/>
          <w:szCs w:val="24"/>
        </w:rPr>
        <w:t>проб</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рамках</w:t>
      </w:r>
      <w:r w:rsidRPr="00BA681C">
        <w:rPr>
          <w:rFonts w:ascii="Times New Roman" w:hAnsi="Times New Roman"/>
          <w:spacing w:val="1"/>
          <w:sz w:val="24"/>
          <w:szCs w:val="24"/>
        </w:rPr>
        <w:t xml:space="preserve"> </w:t>
      </w:r>
      <w:r w:rsidRPr="00BA681C">
        <w:rPr>
          <w:rFonts w:ascii="Times New Roman" w:hAnsi="Times New Roman"/>
          <w:sz w:val="24"/>
          <w:szCs w:val="24"/>
        </w:rPr>
        <w:t>курсов</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выбору,</w:t>
      </w:r>
      <w:r w:rsidRPr="00BA681C">
        <w:rPr>
          <w:rFonts w:ascii="Times New Roman" w:hAnsi="Times New Roman"/>
          <w:spacing w:val="-61"/>
          <w:sz w:val="24"/>
          <w:szCs w:val="24"/>
        </w:rPr>
        <w:t xml:space="preserve"> </w:t>
      </w:r>
      <w:r w:rsidRPr="00BA681C">
        <w:rPr>
          <w:rFonts w:ascii="Times New Roman" w:hAnsi="Times New Roman"/>
          <w:sz w:val="24"/>
          <w:szCs w:val="24"/>
        </w:rPr>
        <w:t>включенных</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адаптированную</w:t>
      </w:r>
      <w:r w:rsidRPr="00BA681C">
        <w:rPr>
          <w:rFonts w:ascii="Times New Roman" w:hAnsi="Times New Roman"/>
          <w:spacing w:val="1"/>
          <w:sz w:val="24"/>
          <w:szCs w:val="24"/>
        </w:rPr>
        <w:t xml:space="preserve"> </w:t>
      </w:r>
      <w:r w:rsidRPr="00BA681C">
        <w:rPr>
          <w:rFonts w:ascii="Times New Roman" w:hAnsi="Times New Roman"/>
          <w:sz w:val="24"/>
          <w:szCs w:val="24"/>
        </w:rPr>
        <w:t>основную</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образовательную</w:t>
      </w:r>
      <w:r w:rsidRPr="00BA681C">
        <w:rPr>
          <w:rFonts w:ascii="Times New Roman" w:hAnsi="Times New Roman"/>
          <w:spacing w:val="1"/>
          <w:sz w:val="24"/>
          <w:szCs w:val="24"/>
        </w:rPr>
        <w:t xml:space="preserve"> </w:t>
      </w:r>
      <w:r w:rsidRPr="00BA681C">
        <w:rPr>
          <w:rFonts w:ascii="Times New Roman" w:hAnsi="Times New Roman"/>
          <w:sz w:val="24"/>
          <w:szCs w:val="24"/>
        </w:rPr>
        <w:t>программу</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том</w:t>
      </w:r>
      <w:r w:rsidRPr="00BA681C">
        <w:rPr>
          <w:rFonts w:ascii="Times New Roman" w:hAnsi="Times New Roman"/>
          <w:spacing w:val="1"/>
          <w:sz w:val="24"/>
          <w:szCs w:val="24"/>
        </w:rPr>
        <w:t xml:space="preserve"> </w:t>
      </w:r>
      <w:r w:rsidRPr="00BA681C">
        <w:rPr>
          <w:rFonts w:ascii="Times New Roman" w:hAnsi="Times New Roman"/>
          <w:sz w:val="24"/>
          <w:szCs w:val="24"/>
        </w:rPr>
        <w:t>числе,</w:t>
      </w:r>
      <w:r w:rsidRPr="00BA681C">
        <w:rPr>
          <w:rFonts w:ascii="Times New Roman" w:hAnsi="Times New Roman"/>
          <w:spacing w:val="1"/>
          <w:sz w:val="24"/>
          <w:szCs w:val="24"/>
        </w:rPr>
        <w:t xml:space="preserve"> </w:t>
      </w:r>
      <w:r w:rsidRPr="00BA681C">
        <w:rPr>
          <w:rFonts w:ascii="Times New Roman" w:hAnsi="Times New Roman"/>
          <w:sz w:val="24"/>
          <w:szCs w:val="24"/>
        </w:rPr>
        <w:t>соорганизованную</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курсами</w:t>
      </w:r>
      <w:r w:rsidRPr="00BA681C">
        <w:rPr>
          <w:rFonts w:ascii="Times New Roman" w:hAnsi="Times New Roman"/>
          <w:spacing w:val="1"/>
          <w:sz w:val="24"/>
          <w:szCs w:val="24"/>
        </w:rPr>
        <w:t xml:space="preserve"> </w:t>
      </w:r>
      <w:r w:rsidRPr="00BA681C">
        <w:rPr>
          <w:rFonts w:ascii="Times New Roman" w:hAnsi="Times New Roman"/>
          <w:sz w:val="24"/>
          <w:szCs w:val="24"/>
        </w:rPr>
        <w:t>дополнительного</w:t>
      </w:r>
      <w:r w:rsidRPr="00BA681C">
        <w:rPr>
          <w:rFonts w:ascii="Times New Roman" w:hAnsi="Times New Roman"/>
          <w:spacing w:val="2"/>
          <w:sz w:val="24"/>
          <w:szCs w:val="24"/>
        </w:rPr>
        <w:t xml:space="preserve"> </w:t>
      </w:r>
      <w:r w:rsidRPr="00BA681C">
        <w:rPr>
          <w:rFonts w:ascii="Times New Roman" w:hAnsi="Times New Roman"/>
          <w:sz w:val="24"/>
          <w:szCs w:val="24"/>
        </w:rPr>
        <w:t>образования;</w:t>
      </w:r>
    </w:p>
    <w:p w:rsidR="00E96884" w:rsidRPr="00BA681C" w:rsidRDefault="00E96884" w:rsidP="00D27299">
      <w:pPr>
        <w:pStyle w:val="aff2"/>
        <w:widowControl w:val="0"/>
        <w:numPr>
          <w:ilvl w:val="0"/>
          <w:numId w:val="11"/>
        </w:numPr>
        <w:tabs>
          <w:tab w:val="left" w:pos="1458"/>
          <w:tab w:val="left" w:pos="9214"/>
        </w:tabs>
        <w:autoSpaceDE w:val="0"/>
        <w:autoSpaceDN w:val="0"/>
        <w:spacing w:before="1" w:after="0" w:line="280" w:lineRule="auto"/>
        <w:ind w:right="591" w:firstLine="706"/>
        <w:jc w:val="both"/>
        <w:rPr>
          <w:rFonts w:ascii="Times New Roman" w:hAnsi="Times New Roman"/>
          <w:sz w:val="24"/>
          <w:szCs w:val="24"/>
        </w:rPr>
      </w:pPr>
      <w:r w:rsidRPr="00BA681C">
        <w:rPr>
          <w:rFonts w:ascii="Times New Roman" w:hAnsi="Times New Roman"/>
          <w:sz w:val="24"/>
          <w:szCs w:val="24"/>
        </w:rPr>
        <w:t>организация</w:t>
      </w:r>
      <w:r w:rsidRPr="00BA681C">
        <w:rPr>
          <w:rFonts w:ascii="Times New Roman" w:hAnsi="Times New Roman"/>
          <w:spacing w:val="1"/>
          <w:sz w:val="24"/>
          <w:szCs w:val="24"/>
        </w:rPr>
        <w:t xml:space="preserve"> </w:t>
      </w:r>
      <w:r w:rsidRPr="00BA681C">
        <w:rPr>
          <w:rFonts w:ascii="Times New Roman" w:hAnsi="Times New Roman"/>
          <w:sz w:val="24"/>
          <w:szCs w:val="24"/>
        </w:rPr>
        <w:t>творческих</w:t>
      </w:r>
      <w:r w:rsidRPr="00BA681C">
        <w:rPr>
          <w:rFonts w:ascii="Times New Roman" w:hAnsi="Times New Roman"/>
          <w:spacing w:val="1"/>
          <w:sz w:val="24"/>
          <w:szCs w:val="24"/>
        </w:rPr>
        <w:t xml:space="preserve"> </w:t>
      </w:r>
      <w:r w:rsidRPr="00BA681C">
        <w:rPr>
          <w:rFonts w:ascii="Times New Roman" w:hAnsi="Times New Roman"/>
          <w:sz w:val="24"/>
          <w:szCs w:val="24"/>
        </w:rPr>
        <w:t>фестивалей,</w:t>
      </w:r>
      <w:r w:rsidRPr="00BA681C">
        <w:rPr>
          <w:rFonts w:ascii="Times New Roman" w:hAnsi="Times New Roman"/>
          <w:spacing w:val="1"/>
          <w:sz w:val="24"/>
          <w:szCs w:val="24"/>
        </w:rPr>
        <w:t xml:space="preserve"> </w:t>
      </w:r>
      <w:r w:rsidRPr="00BA681C">
        <w:rPr>
          <w:rFonts w:ascii="Times New Roman" w:hAnsi="Times New Roman"/>
          <w:sz w:val="24"/>
          <w:szCs w:val="24"/>
        </w:rPr>
        <w:t>призванных</w:t>
      </w:r>
      <w:r w:rsidRPr="00BA681C">
        <w:rPr>
          <w:rFonts w:ascii="Times New Roman" w:hAnsi="Times New Roman"/>
          <w:spacing w:val="1"/>
          <w:sz w:val="24"/>
          <w:szCs w:val="24"/>
        </w:rPr>
        <w:t xml:space="preserve"> </w:t>
      </w:r>
      <w:r w:rsidRPr="00BA681C">
        <w:rPr>
          <w:rFonts w:ascii="Times New Roman" w:hAnsi="Times New Roman"/>
          <w:sz w:val="24"/>
          <w:szCs w:val="24"/>
        </w:rPr>
        <w:t>познакомить</w:t>
      </w:r>
      <w:r w:rsidRPr="00BA681C">
        <w:rPr>
          <w:rFonts w:ascii="Times New Roman" w:hAnsi="Times New Roman"/>
          <w:spacing w:val="-61"/>
          <w:sz w:val="24"/>
          <w:szCs w:val="24"/>
        </w:rPr>
        <w:t xml:space="preserve"> </w:t>
      </w:r>
      <w:r w:rsidRPr="00BA681C">
        <w:rPr>
          <w:rFonts w:ascii="Times New Roman" w:hAnsi="Times New Roman"/>
          <w:sz w:val="24"/>
          <w:szCs w:val="24"/>
        </w:rPr>
        <w:t>обучающихся с миром современных профессий и обеспечить среду, помогающую</w:t>
      </w:r>
      <w:r w:rsidRPr="00BA681C">
        <w:rPr>
          <w:rFonts w:ascii="Times New Roman" w:hAnsi="Times New Roman"/>
          <w:spacing w:val="1"/>
          <w:sz w:val="24"/>
          <w:szCs w:val="24"/>
        </w:rPr>
        <w:t xml:space="preserve"> </w:t>
      </w:r>
      <w:r w:rsidRPr="00BA681C">
        <w:rPr>
          <w:rFonts w:ascii="Times New Roman" w:hAnsi="Times New Roman"/>
          <w:sz w:val="24"/>
          <w:szCs w:val="24"/>
        </w:rPr>
        <w:t>ребенку</w:t>
      </w:r>
      <w:r w:rsidRPr="00BA681C">
        <w:rPr>
          <w:rFonts w:ascii="Times New Roman" w:hAnsi="Times New Roman"/>
          <w:spacing w:val="-4"/>
          <w:sz w:val="24"/>
          <w:szCs w:val="24"/>
        </w:rPr>
        <w:t xml:space="preserve"> </w:t>
      </w:r>
      <w:r w:rsidRPr="00BA681C">
        <w:rPr>
          <w:rFonts w:ascii="Times New Roman" w:hAnsi="Times New Roman"/>
          <w:sz w:val="24"/>
          <w:szCs w:val="24"/>
        </w:rPr>
        <w:t>с</w:t>
      </w:r>
      <w:r w:rsidRPr="00BA681C">
        <w:rPr>
          <w:rFonts w:ascii="Times New Roman" w:hAnsi="Times New Roman"/>
          <w:spacing w:val="2"/>
          <w:sz w:val="24"/>
          <w:szCs w:val="24"/>
        </w:rPr>
        <w:t xml:space="preserve"> </w:t>
      </w:r>
      <w:r w:rsidRPr="00BA681C">
        <w:rPr>
          <w:rFonts w:ascii="Times New Roman" w:hAnsi="Times New Roman"/>
          <w:sz w:val="24"/>
          <w:szCs w:val="24"/>
        </w:rPr>
        <w:t>ОВЗ</w:t>
      </w:r>
      <w:r w:rsidRPr="00BA681C">
        <w:rPr>
          <w:rFonts w:ascii="Times New Roman" w:hAnsi="Times New Roman"/>
          <w:spacing w:val="1"/>
          <w:sz w:val="24"/>
          <w:szCs w:val="24"/>
        </w:rPr>
        <w:t xml:space="preserve"> </w:t>
      </w:r>
      <w:r w:rsidRPr="00BA681C">
        <w:rPr>
          <w:rFonts w:ascii="Times New Roman" w:hAnsi="Times New Roman"/>
          <w:sz w:val="24"/>
          <w:szCs w:val="24"/>
        </w:rPr>
        <w:t>совершить</w:t>
      </w:r>
      <w:r w:rsidRPr="00BA681C">
        <w:rPr>
          <w:rFonts w:ascii="Times New Roman" w:hAnsi="Times New Roman"/>
          <w:spacing w:val="-3"/>
          <w:sz w:val="24"/>
          <w:szCs w:val="24"/>
        </w:rPr>
        <w:t xml:space="preserve"> </w:t>
      </w:r>
      <w:r w:rsidRPr="00BA681C">
        <w:rPr>
          <w:rFonts w:ascii="Times New Roman" w:hAnsi="Times New Roman"/>
          <w:sz w:val="24"/>
          <w:szCs w:val="24"/>
        </w:rPr>
        <w:t>профессиональную</w:t>
      </w:r>
      <w:r w:rsidRPr="00BA681C">
        <w:rPr>
          <w:rFonts w:ascii="Times New Roman" w:hAnsi="Times New Roman"/>
          <w:spacing w:val="3"/>
          <w:sz w:val="24"/>
          <w:szCs w:val="24"/>
        </w:rPr>
        <w:t xml:space="preserve"> </w:t>
      </w:r>
      <w:r w:rsidRPr="00BA681C">
        <w:rPr>
          <w:rFonts w:ascii="Times New Roman" w:hAnsi="Times New Roman"/>
          <w:sz w:val="24"/>
          <w:szCs w:val="24"/>
        </w:rPr>
        <w:t>или</w:t>
      </w:r>
      <w:r w:rsidRPr="00BA681C">
        <w:rPr>
          <w:rFonts w:ascii="Times New Roman" w:hAnsi="Times New Roman"/>
          <w:spacing w:val="2"/>
          <w:sz w:val="24"/>
          <w:szCs w:val="24"/>
        </w:rPr>
        <w:t xml:space="preserve"> </w:t>
      </w:r>
      <w:r w:rsidRPr="00BA681C">
        <w:rPr>
          <w:rFonts w:ascii="Times New Roman" w:hAnsi="Times New Roman"/>
          <w:sz w:val="24"/>
          <w:szCs w:val="24"/>
        </w:rPr>
        <w:t>трудовую</w:t>
      </w:r>
      <w:r w:rsidRPr="00BA681C">
        <w:rPr>
          <w:rFonts w:ascii="Times New Roman" w:hAnsi="Times New Roman"/>
          <w:spacing w:val="4"/>
          <w:sz w:val="24"/>
          <w:szCs w:val="24"/>
        </w:rPr>
        <w:t xml:space="preserve"> </w:t>
      </w:r>
      <w:r w:rsidRPr="00BA681C">
        <w:rPr>
          <w:rFonts w:ascii="Times New Roman" w:hAnsi="Times New Roman"/>
          <w:sz w:val="24"/>
          <w:szCs w:val="24"/>
        </w:rPr>
        <w:t>пробу.</w:t>
      </w:r>
    </w:p>
    <w:p w:rsidR="00E96884" w:rsidRPr="00BA681C" w:rsidRDefault="00E96884" w:rsidP="00605796">
      <w:pPr>
        <w:tabs>
          <w:tab w:val="left" w:pos="9214"/>
        </w:tabs>
        <w:spacing w:line="264" w:lineRule="auto"/>
        <w:ind w:left="319" w:right="591" w:firstLine="710"/>
        <w:jc w:val="both"/>
        <w:rPr>
          <w:rFonts w:ascii="Times New Roman" w:hAnsi="Times New Roman" w:cs="Times New Roman"/>
          <w:sz w:val="24"/>
          <w:szCs w:val="24"/>
        </w:rPr>
      </w:pPr>
      <w:r w:rsidRPr="00BA681C">
        <w:rPr>
          <w:rFonts w:ascii="Times New Roman" w:hAnsi="Times New Roman" w:cs="Times New Roman"/>
          <w:sz w:val="24"/>
          <w:szCs w:val="24"/>
        </w:rPr>
        <w:t>Профориентационная работа направлена на формирование у обучающихся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готовности к сознательному выбору профессии, в соответствии с объективными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государства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индивидуальными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особенностями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обучающегося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3"/>
          <w:sz w:val="24"/>
          <w:szCs w:val="24"/>
        </w:rPr>
        <w:t xml:space="preserve"> </w:t>
      </w:r>
      <w:r w:rsidR="00605796" w:rsidRPr="00BA681C">
        <w:rPr>
          <w:rFonts w:ascii="Times New Roman" w:hAnsi="Times New Roman" w:cs="Times New Roman"/>
          <w:sz w:val="24"/>
          <w:szCs w:val="24"/>
        </w:rPr>
        <w:t>отсталостью.</w:t>
      </w:r>
    </w:p>
    <w:p w:rsidR="00E96884" w:rsidRPr="00BA681C" w:rsidRDefault="00605796" w:rsidP="00605796">
      <w:pPr>
        <w:pStyle w:val="3"/>
        <w:tabs>
          <w:tab w:val="left" w:pos="9214"/>
        </w:tabs>
        <w:ind w:right="591"/>
        <w:jc w:val="left"/>
        <w:rPr>
          <w:i w:val="0"/>
          <w:sz w:val="24"/>
          <w:szCs w:val="24"/>
        </w:rPr>
      </w:pPr>
      <w:r w:rsidRPr="00BA681C">
        <w:rPr>
          <w:i w:val="0"/>
          <w:sz w:val="24"/>
          <w:szCs w:val="24"/>
        </w:rPr>
        <w:t xml:space="preserve">     </w:t>
      </w:r>
      <w:r w:rsidR="00E96884" w:rsidRPr="00BA681C">
        <w:rPr>
          <w:i w:val="0"/>
          <w:sz w:val="24"/>
          <w:szCs w:val="24"/>
        </w:rPr>
        <w:t>Вариативный</w:t>
      </w:r>
      <w:r w:rsidR="00E96884" w:rsidRPr="00BA681C">
        <w:rPr>
          <w:i w:val="0"/>
          <w:spacing w:val="-4"/>
          <w:sz w:val="24"/>
          <w:szCs w:val="24"/>
        </w:rPr>
        <w:t xml:space="preserve"> </w:t>
      </w:r>
      <w:r w:rsidR="00E96884" w:rsidRPr="00BA681C">
        <w:rPr>
          <w:i w:val="0"/>
          <w:sz w:val="24"/>
          <w:szCs w:val="24"/>
        </w:rPr>
        <w:t>модуль</w:t>
      </w:r>
      <w:r w:rsidR="00E96884" w:rsidRPr="00BA681C">
        <w:rPr>
          <w:i w:val="0"/>
          <w:spacing w:val="-3"/>
          <w:sz w:val="24"/>
          <w:szCs w:val="24"/>
        </w:rPr>
        <w:t xml:space="preserve"> </w:t>
      </w:r>
      <w:r w:rsidR="00E96884" w:rsidRPr="00BA681C">
        <w:rPr>
          <w:i w:val="0"/>
          <w:sz w:val="24"/>
          <w:szCs w:val="24"/>
        </w:rPr>
        <w:t>«Ключевые</w:t>
      </w:r>
      <w:r w:rsidR="00E96884" w:rsidRPr="00BA681C">
        <w:rPr>
          <w:i w:val="0"/>
          <w:spacing w:val="-7"/>
          <w:sz w:val="24"/>
          <w:szCs w:val="24"/>
        </w:rPr>
        <w:t xml:space="preserve"> </w:t>
      </w:r>
      <w:r w:rsidR="00E96884" w:rsidRPr="00BA681C">
        <w:rPr>
          <w:i w:val="0"/>
          <w:sz w:val="24"/>
          <w:szCs w:val="24"/>
        </w:rPr>
        <w:t>общешкольные</w:t>
      </w:r>
      <w:r w:rsidR="00E96884" w:rsidRPr="00BA681C">
        <w:rPr>
          <w:i w:val="0"/>
          <w:spacing w:val="-5"/>
          <w:sz w:val="24"/>
          <w:szCs w:val="24"/>
        </w:rPr>
        <w:t xml:space="preserve"> </w:t>
      </w:r>
      <w:r w:rsidR="00E96884" w:rsidRPr="00BA681C">
        <w:rPr>
          <w:i w:val="0"/>
          <w:sz w:val="24"/>
          <w:szCs w:val="24"/>
        </w:rPr>
        <w:t>дела</w:t>
      </w:r>
      <w:r w:rsidR="00E96884" w:rsidRPr="00BA681C">
        <w:rPr>
          <w:i w:val="0"/>
          <w:spacing w:val="-4"/>
          <w:sz w:val="24"/>
          <w:szCs w:val="24"/>
        </w:rPr>
        <w:t xml:space="preserve"> </w:t>
      </w:r>
      <w:r w:rsidR="00E96884" w:rsidRPr="00BA681C">
        <w:rPr>
          <w:i w:val="0"/>
          <w:sz w:val="24"/>
          <w:szCs w:val="24"/>
        </w:rPr>
        <w:t>и</w:t>
      </w:r>
      <w:r w:rsidR="00E96884" w:rsidRPr="00BA681C">
        <w:rPr>
          <w:i w:val="0"/>
          <w:spacing w:val="-3"/>
          <w:sz w:val="24"/>
          <w:szCs w:val="24"/>
        </w:rPr>
        <w:t xml:space="preserve"> </w:t>
      </w:r>
      <w:r w:rsidR="00E96884" w:rsidRPr="00BA681C">
        <w:rPr>
          <w:i w:val="0"/>
          <w:sz w:val="24"/>
          <w:szCs w:val="24"/>
        </w:rPr>
        <w:t>события»</w:t>
      </w:r>
    </w:p>
    <w:p w:rsidR="00E96884" w:rsidRPr="00BA681C" w:rsidRDefault="00E96884" w:rsidP="00605796">
      <w:pPr>
        <w:tabs>
          <w:tab w:val="left" w:pos="9214"/>
        </w:tabs>
        <w:spacing w:before="54"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Ключевые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общешкольные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дела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события</w:t>
      </w:r>
      <w:r w:rsidRPr="00BA681C">
        <w:rPr>
          <w:rFonts w:ascii="Times New Roman" w:hAnsi="Times New Roman" w:cs="Times New Roman"/>
          <w:spacing w:val="1"/>
          <w:sz w:val="24"/>
          <w:szCs w:val="24"/>
        </w:rPr>
        <w:t xml:space="preserve"> </w:t>
      </w:r>
      <w:r w:rsidRPr="00BA681C">
        <w:rPr>
          <w:rFonts w:ascii="Times New Roman" w:hAnsi="Times New Roman" w:cs="Times New Roman"/>
          <w:w w:val="160"/>
          <w:sz w:val="24"/>
          <w:szCs w:val="24"/>
        </w:rPr>
        <w:t xml:space="preserve">– </w:t>
      </w:r>
      <w:r w:rsidRPr="00BA681C">
        <w:rPr>
          <w:rFonts w:ascii="Times New Roman" w:hAnsi="Times New Roman" w:cs="Times New Roman"/>
          <w:sz w:val="24"/>
          <w:szCs w:val="24"/>
        </w:rPr>
        <w:t>это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главные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традиционные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общешкольные дела, в которых принимает участие большая часть школьников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которые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обязательно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планируются,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готовятся,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проводятся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анализируются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совестно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детьми.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Это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набор</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календарных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праздников,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отмечаемых в школе, а комплекс коллективных творческих дел, интересных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значимых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школьников,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объединяющих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вместе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единый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коллектив. Ключевые дела обеспечивают включенность в них большого числа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взрослых,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способствуют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интенсификации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ставят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ответственную позицию происходящему в школе. Введение ключевых дел в жизнь</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помогает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преодолеть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формальный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характер</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сводящийся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набору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мероприятий,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организуемых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этого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образовательной организации</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используются следующие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формы работы:</w:t>
      </w:r>
    </w:p>
    <w:p w:rsidR="00E96884" w:rsidRPr="00BA681C" w:rsidRDefault="00605796" w:rsidP="00605796">
      <w:pPr>
        <w:pStyle w:val="3"/>
        <w:tabs>
          <w:tab w:val="left" w:pos="9214"/>
        </w:tabs>
        <w:spacing w:line="261" w:lineRule="exact"/>
        <w:ind w:right="591"/>
        <w:jc w:val="left"/>
        <w:rPr>
          <w:i w:val="0"/>
          <w:sz w:val="24"/>
          <w:szCs w:val="24"/>
        </w:rPr>
      </w:pPr>
      <w:r w:rsidRPr="00BA681C">
        <w:rPr>
          <w:i w:val="0"/>
          <w:sz w:val="24"/>
          <w:szCs w:val="24"/>
        </w:rPr>
        <w:t xml:space="preserve">     </w:t>
      </w:r>
      <w:r w:rsidR="00E96884" w:rsidRPr="00BA681C">
        <w:rPr>
          <w:i w:val="0"/>
          <w:sz w:val="24"/>
          <w:szCs w:val="24"/>
        </w:rPr>
        <w:t>На</w:t>
      </w:r>
      <w:r w:rsidR="00E96884" w:rsidRPr="00BA681C">
        <w:rPr>
          <w:i w:val="0"/>
          <w:spacing w:val="-1"/>
          <w:sz w:val="24"/>
          <w:szCs w:val="24"/>
        </w:rPr>
        <w:t xml:space="preserve"> </w:t>
      </w:r>
      <w:r w:rsidR="00E96884" w:rsidRPr="00BA681C">
        <w:rPr>
          <w:i w:val="0"/>
          <w:sz w:val="24"/>
          <w:szCs w:val="24"/>
        </w:rPr>
        <w:t>школьном</w:t>
      </w:r>
      <w:r w:rsidR="00E96884" w:rsidRPr="00BA681C">
        <w:rPr>
          <w:i w:val="0"/>
          <w:spacing w:val="-9"/>
          <w:sz w:val="24"/>
          <w:szCs w:val="24"/>
        </w:rPr>
        <w:t xml:space="preserve"> </w:t>
      </w:r>
      <w:r w:rsidR="00E96884" w:rsidRPr="00BA681C">
        <w:rPr>
          <w:i w:val="0"/>
          <w:sz w:val="24"/>
          <w:szCs w:val="24"/>
        </w:rPr>
        <w:t>уровне:</w:t>
      </w:r>
    </w:p>
    <w:p w:rsidR="00E96884" w:rsidRPr="00BA681C" w:rsidRDefault="00E96884" w:rsidP="00D27299">
      <w:pPr>
        <w:pStyle w:val="aff2"/>
        <w:widowControl w:val="0"/>
        <w:numPr>
          <w:ilvl w:val="0"/>
          <w:numId w:val="11"/>
        </w:numPr>
        <w:tabs>
          <w:tab w:val="left" w:pos="1425"/>
          <w:tab w:val="left" w:pos="9214"/>
        </w:tabs>
        <w:autoSpaceDE w:val="0"/>
        <w:autoSpaceDN w:val="0"/>
        <w:spacing w:before="50" w:after="0" w:line="280" w:lineRule="auto"/>
        <w:ind w:right="591" w:firstLine="706"/>
        <w:jc w:val="both"/>
        <w:rPr>
          <w:rFonts w:ascii="Times New Roman" w:hAnsi="Times New Roman"/>
          <w:sz w:val="24"/>
          <w:szCs w:val="24"/>
        </w:rPr>
      </w:pPr>
      <w:r w:rsidRPr="00BA681C">
        <w:rPr>
          <w:rFonts w:ascii="Times New Roman" w:hAnsi="Times New Roman"/>
          <w:sz w:val="24"/>
          <w:szCs w:val="24"/>
        </w:rPr>
        <w:t>общешкольные</w:t>
      </w:r>
      <w:r w:rsidRPr="00BA681C">
        <w:rPr>
          <w:rFonts w:ascii="Times New Roman" w:hAnsi="Times New Roman"/>
          <w:spacing w:val="1"/>
          <w:sz w:val="24"/>
          <w:szCs w:val="24"/>
        </w:rPr>
        <w:t xml:space="preserve"> </w:t>
      </w:r>
      <w:r w:rsidRPr="00BA681C">
        <w:rPr>
          <w:rFonts w:ascii="Times New Roman" w:hAnsi="Times New Roman"/>
          <w:sz w:val="24"/>
          <w:szCs w:val="24"/>
        </w:rPr>
        <w:t>праздники</w:t>
      </w:r>
      <w:r w:rsidRPr="00BA681C">
        <w:rPr>
          <w:rFonts w:ascii="Times New Roman" w:hAnsi="Times New Roman"/>
          <w:spacing w:val="1"/>
          <w:sz w:val="24"/>
          <w:szCs w:val="24"/>
        </w:rPr>
        <w:t xml:space="preserve"> </w:t>
      </w:r>
      <w:r w:rsidRPr="00BA681C">
        <w:rPr>
          <w:rFonts w:ascii="Times New Roman" w:hAnsi="Times New Roman"/>
          <w:sz w:val="24"/>
          <w:szCs w:val="24"/>
        </w:rPr>
        <w:t>-</w:t>
      </w:r>
      <w:r w:rsidRPr="00BA681C">
        <w:rPr>
          <w:rFonts w:ascii="Times New Roman" w:hAnsi="Times New Roman"/>
          <w:spacing w:val="1"/>
          <w:sz w:val="24"/>
          <w:szCs w:val="24"/>
        </w:rPr>
        <w:t xml:space="preserve"> </w:t>
      </w:r>
      <w:r w:rsidRPr="00BA681C">
        <w:rPr>
          <w:rFonts w:ascii="Times New Roman" w:hAnsi="Times New Roman"/>
          <w:sz w:val="24"/>
          <w:szCs w:val="24"/>
        </w:rPr>
        <w:t>ежегодно</w:t>
      </w:r>
      <w:r w:rsidRPr="00BA681C">
        <w:rPr>
          <w:rFonts w:ascii="Times New Roman" w:hAnsi="Times New Roman"/>
          <w:spacing w:val="1"/>
          <w:sz w:val="24"/>
          <w:szCs w:val="24"/>
        </w:rPr>
        <w:t xml:space="preserve"> </w:t>
      </w:r>
      <w:r w:rsidRPr="00BA681C">
        <w:rPr>
          <w:rFonts w:ascii="Times New Roman" w:hAnsi="Times New Roman"/>
          <w:sz w:val="24"/>
          <w:szCs w:val="24"/>
        </w:rPr>
        <w:t>проводимые</w:t>
      </w:r>
      <w:r w:rsidRPr="00BA681C">
        <w:rPr>
          <w:rFonts w:ascii="Times New Roman" w:hAnsi="Times New Roman"/>
          <w:spacing w:val="1"/>
          <w:sz w:val="24"/>
          <w:szCs w:val="24"/>
        </w:rPr>
        <w:t xml:space="preserve"> </w:t>
      </w:r>
      <w:r w:rsidRPr="00BA681C">
        <w:rPr>
          <w:rFonts w:ascii="Times New Roman" w:hAnsi="Times New Roman"/>
          <w:sz w:val="24"/>
          <w:szCs w:val="24"/>
        </w:rPr>
        <w:t>творческие</w:t>
      </w:r>
      <w:r w:rsidRPr="00BA681C">
        <w:rPr>
          <w:rFonts w:ascii="Times New Roman" w:hAnsi="Times New Roman"/>
          <w:spacing w:val="1"/>
          <w:sz w:val="24"/>
          <w:szCs w:val="24"/>
        </w:rPr>
        <w:t xml:space="preserve"> </w:t>
      </w:r>
      <w:r w:rsidRPr="00BA681C">
        <w:rPr>
          <w:rFonts w:ascii="Times New Roman" w:hAnsi="Times New Roman"/>
          <w:sz w:val="24"/>
          <w:szCs w:val="24"/>
        </w:rPr>
        <w:t>(театрализованные,</w:t>
      </w:r>
      <w:r w:rsidRPr="00BA681C">
        <w:rPr>
          <w:rFonts w:ascii="Times New Roman" w:hAnsi="Times New Roman"/>
          <w:spacing w:val="1"/>
          <w:sz w:val="24"/>
          <w:szCs w:val="24"/>
        </w:rPr>
        <w:t xml:space="preserve"> </w:t>
      </w:r>
      <w:r w:rsidRPr="00BA681C">
        <w:rPr>
          <w:rFonts w:ascii="Times New Roman" w:hAnsi="Times New Roman"/>
          <w:sz w:val="24"/>
          <w:szCs w:val="24"/>
        </w:rPr>
        <w:t>музыкальные,</w:t>
      </w:r>
      <w:r w:rsidRPr="00BA681C">
        <w:rPr>
          <w:rFonts w:ascii="Times New Roman" w:hAnsi="Times New Roman"/>
          <w:spacing w:val="1"/>
          <w:sz w:val="24"/>
          <w:szCs w:val="24"/>
        </w:rPr>
        <w:t xml:space="preserve"> </w:t>
      </w:r>
      <w:r w:rsidRPr="00BA681C">
        <w:rPr>
          <w:rFonts w:ascii="Times New Roman" w:hAnsi="Times New Roman"/>
          <w:sz w:val="24"/>
          <w:szCs w:val="24"/>
        </w:rPr>
        <w:t>литературные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т.п.)</w:t>
      </w:r>
      <w:r w:rsidRPr="00BA681C">
        <w:rPr>
          <w:rFonts w:ascii="Times New Roman" w:hAnsi="Times New Roman"/>
          <w:spacing w:val="1"/>
          <w:sz w:val="24"/>
          <w:szCs w:val="24"/>
        </w:rPr>
        <w:t xml:space="preserve"> </w:t>
      </w:r>
      <w:r w:rsidRPr="00BA681C">
        <w:rPr>
          <w:rFonts w:ascii="Times New Roman" w:hAnsi="Times New Roman"/>
          <w:sz w:val="24"/>
          <w:szCs w:val="24"/>
        </w:rPr>
        <w:t>дела,</w:t>
      </w:r>
      <w:r w:rsidRPr="00BA681C">
        <w:rPr>
          <w:rFonts w:ascii="Times New Roman" w:hAnsi="Times New Roman"/>
          <w:spacing w:val="1"/>
          <w:sz w:val="24"/>
          <w:szCs w:val="24"/>
        </w:rPr>
        <w:t xml:space="preserve"> </w:t>
      </w:r>
      <w:r w:rsidRPr="00BA681C">
        <w:rPr>
          <w:rFonts w:ascii="Times New Roman" w:hAnsi="Times New Roman"/>
          <w:sz w:val="24"/>
          <w:szCs w:val="24"/>
        </w:rPr>
        <w:t>связанные</w:t>
      </w:r>
      <w:r w:rsidRPr="00BA681C">
        <w:rPr>
          <w:rFonts w:ascii="Times New Roman" w:hAnsi="Times New Roman"/>
          <w:spacing w:val="1"/>
          <w:sz w:val="24"/>
          <w:szCs w:val="24"/>
        </w:rPr>
        <w:t xml:space="preserve"> </w:t>
      </w:r>
      <w:r w:rsidRPr="00BA681C">
        <w:rPr>
          <w:rFonts w:ascii="Times New Roman" w:hAnsi="Times New Roman"/>
          <w:sz w:val="24"/>
          <w:szCs w:val="24"/>
        </w:rPr>
        <w:t>со</w:t>
      </w:r>
      <w:r w:rsidRPr="00BA681C">
        <w:rPr>
          <w:rFonts w:ascii="Times New Roman" w:hAnsi="Times New Roman"/>
          <w:spacing w:val="1"/>
          <w:sz w:val="24"/>
          <w:szCs w:val="24"/>
        </w:rPr>
        <w:t xml:space="preserve"> </w:t>
      </w:r>
      <w:r w:rsidRPr="00BA681C">
        <w:rPr>
          <w:rFonts w:ascii="Times New Roman" w:hAnsi="Times New Roman"/>
          <w:sz w:val="24"/>
          <w:szCs w:val="24"/>
        </w:rPr>
        <w:t>значимыми</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детей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педагогов</w:t>
      </w:r>
      <w:r w:rsidRPr="00BA681C">
        <w:rPr>
          <w:rFonts w:ascii="Times New Roman" w:hAnsi="Times New Roman"/>
          <w:spacing w:val="1"/>
          <w:sz w:val="24"/>
          <w:szCs w:val="24"/>
        </w:rPr>
        <w:t xml:space="preserve"> </w:t>
      </w:r>
      <w:r w:rsidRPr="00BA681C">
        <w:rPr>
          <w:rFonts w:ascii="Times New Roman" w:hAnsi="Times New Roman"/>
          <w:sz w:val="24"/>
          <w:szCs w:val="24"/>
        </w:rPr>
        <w:t>знаменательными</w:t>
      </w:r>
      <w:r w:rsidRPr="00BA681C">
        <w:rPr>
          <w:rFonts w:ascii="Times New Roman" w:hAnsi="Times New Roman"/>
          <w:spacing w:val="1"/>
          <w:sz w:val="24"/>
          <w:szCs w:val="24"/>
        </w:rPr>
        <w:t xml:space="preserve"> </w:t>
      </w:r>
      <w:r w:rsidRPr="00BA681C">
        <w:rPr>
          <w:rFonts w:ascii="Times New Roman" w:hAnsi="Times New Roman"/>
          <w:sz w:val="24"/>
          <w:szCs w:val="24"/>
        </w:rPr>
        <w:t>датами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которых</w:t>
      </w:r>
      <w:r w:rsidRPr="00BA681C">
        <w:rPr>
          <w:rFonts w:ascii="Times New Roman" w:hAnsi="Times New Roman"/>
          <w:spacing w:val="1"/>
          <w:sz w:val="24"/>
          <w:szCs w:val="24"/>
        </w:rPr>
        <w:t xml:space="preserve"> </w:t>
      </w:r>
      <w:r w:rsidRPr="00BA681C">
        <w:rPr>
          <w:rFonts w:ascii="Times New Roman" w:hAnsi="Times New Roman"/>
          <w:sz w:val="24"/>
          <w:szCs w:val="24"/>
        </w:rPr>
        <w:t>участвуют</w:t>
      </w:r>
      <w:r w:rsidRPr="00BA681C">
        <w:rPr>
          <w:rFonts w:ascii="Times New Roman" w:hAnsi="Times New Roman"/>
          <w:spacing w:val="-2"/>
          <w:sz w:val="24"/>
          <w:szCs w:val="24"/>
        </w:rPr>
        <w:t xml:space="preserve"> </w:t>
      </w:r>
      <w:r w:rsidRPr="00BA681C">
        <w:rPr>
          <w:rFonts w:ascii="Times New Roman" w:hAnsi="Times New Roman"/>
          <w:sz w:val="24"/>
          <w:szCs w:val="24"/>
        </w:rPr>
        <w:t>все</w:t>
      </w:r>
      <w:r w:rsidRPr="00BA681C">
        <w:rPr>
          <w:rFonts w:ascii="Times New Roman" w:hAnsi="Times New Roman"/>
          <w:spacing w:val="3"/>
          <w:sz w:val="24"/>
          <w:szCs w:val="24"/>
        </w:rPr>
        <w:t xml:space="preserve"> </w:t>
      </w:r>
      <w:r w:rsidRPr="00BA681C">
        <w:rPr>
          <w:rFonts w:ascii="Times New Roman" w:hAnsi="Times New Roman"/>
          <w:sz w:val="24"/>
          <w:szCs w:val="24"/>
        </w:rPr>
        <w:t>классы</w:t>
      </w:r>
      <w:r w:rsidRPr="00BA681C">
        <w:rPr>
          <w:rFonts w:ascii="Times New Roman" w:hAnsi="Times New Roman"/>
          <w:spacing w:val="-2"/>
          <w:sz w:val="24"/>
          <w:szCs w:val="24"/>
        </w:rPr>
        <w:t xml:space="preserve"> </w:t>
      </w:r>
      <w:r w:rsidRPr="00BA681C">
        <w:rPr>
          <w:rFonts w:ascii="Times New Roman" w:hAnsi="Times New Roman"/>
          <w:sz w:val="24"/>
          <w:szCs w:val="24"/>
        </w:rPr>
        <w:t>школы;</w:t>
      </w:r>
    </w:p>
    <w:p w:rsidR="00E96884" w:rsidRPr="00BA681C" w:rsidRDefault="00E96884" w:rsidP="00D27299">
      <w:pPr>
        <w:pStyle w:val="aff2"/>
        <w:widowControl w:val="0"/>
        <w:numPr>
          <w:ilvl w:val="0"/>
          <w:numId w:val="11"/>
        </w:numPr>
        <w:tabs>
          <w:tab w:val="left" w:pos="1338"/>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еженедельные</w:t>
      </w:r>
      <w:r w:rsidRPr="00BA681C">
        <w:rPr>
          <w:rFonts w:ascii="Times New Roman" w:hAnsi="Times New Roman"/>
          <w:spacing w:val="1"/>
          <w:sz w:val="24"/>
          <w:szCs w:val="24"/>
        </w:rPr>
        <w:t xml:space="preserve"> </w:t>
      </w:r>
      <w:r w:rsidRPr="00BA681C">
        <w:rPr>
          <w:rFonts w:ascii="Times New Roman" w:hAnsi="Times New Roman"/>
          <w:sz w:val="24"/>
          <w:szCs w:val="24"/>
        </w:rPr>
        <w:t>торжественные</w:t>
      </w:r>
      <w:r w:rsidRPr="00BA681C">
        <w:rPr>
          <w:rFonts w:ascii="Times New Roman" w:hAnsi="Times New Roman"/>
          <w:spacing w:val="1"/>
          <w:sz w:val="24"/>
          <w:szCs w:val="24"/>
        </w:rPr>
        <w:t xml:space="preserve"> </w:t>
      </w:r>
      <w:r w:rsidRPr="00BA681C">
        <w:rPr>
          <w:rFonts w:ascii="Times New Roman" w:hAnsi="Times New Roman"/>
          <w:sz w:val="24"/>
          <w:szCs w:val="24"/>
        </w:rPr>
        <w:t>ритуалы</w:t>
      </w:r>
      <w:r w:rsidRPr="00BA681C">
        <w:rPr>
          <w:rFonts w:ascii="Times New Roman" w:hAnsi="Times New Roman"/>
          <w:spacing w:val="1"/>
          <w:sz w:val="24"/>
          <w:szCs w:val="24"/>
        </w:rPr>
        <w:t xml:space="preserve"> </w:t>
      </w:r>
      <w:r w:rsidRPr="00BA681C">
        <w:rPr>
          <w:rFonts w:ascii="Times New Roman" w:hAnsi="Times New Roman"/>
          <w:sz w:val="24"/>
          <w:szCs w:val="24"/>
        </w:rPr>
        <w:t>звучания</w:t>
      </w:r>
      <w:r w:rsidRPr="00BA681C">
        <w:rPr>
          <w:rFonts w:ascii="Times New Roman" w:hAnsi="Times New Roman"/>
          <w:spacing w:val="1"/>
          <w:sz w:val="24"/>
          <w:szCs w:val="24"/>
        </w:rPr>
        <w:t xml:space="preserve"> </w:t>
      </w:r>
      <w:r w:rsidRPr="00BA681C">
        <w:rPr>
          <w:rFonts w:ascii="Times New Roman" w:hAnsi="Times New Roman"/>
          <w:sz w:val="24"/>
          <w:szCs w:val="24"/>
        </w:rPr>
        <w:t>Гимна</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всех</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 и поднятие флага России, самыми успешными обучающимися, для</w:t>
      </w:r>
      <w:r w:rsidRPr="00BA681C">
        <w:rPr>
          <w:rFonts w:ascii="Times New Roman" w:hAnsi="Times New Roman"/>
          <w:spacing w:val="1"/>
          <w:sz w:val="24"/>
          <w:szCs w:val="24"/>
        </w:rPr>
        <w:t xml:space="preserve"> </w:t>
      </w:r>
      <w:r w:rsidRPr="00BA681C">
        <w:rPr>
          <w:rFonts w:ascii="Times New Roman" w:hAnsi="Times New Roman"/>
          <w:sz w:val="24"/>
          <w:szCs w:val="24"/>
        </w:rPr>
        <w:t>поддержания их стремлений к знаниям и поощрения достижений в конкурсах и</w:t>
      </w:r>
      <w:r w:rsidRPr="00BA681C">
        <w:rPr>
          <w:rFonts w:ascii="Times New Roman" w:hAnsi="Times New Roman"/>
          <w:spacing w:val="1"/>
          <w:sz w:val="24"/>
          <w:szCs w:val="24"/>
        </w:rPr>
        <w:t xml:space="preserve"> </w:t>
      </w:r>
      <w:r w:rsidRPr="00BA681C">
        <w:rPr>
          <w:rFonts w:ascii="Times New Roman" w:hAnsi="Times New Roman"/>
          <w:sz w:val="24"/>
          <w:szCs w:val="24"/>
        </w:rPr>
        <w:t>соревнованиях;</w:t>
      </w:r>
    </w:p>
    <w:p w:rsidR="00E96884" w:rsidRPr="00BA681C" w:rsidRDefault="00E96884" w:rsidP="00D27299">
      <w:pPr>
        <w:pStyle w:val="aff2"/>
        <w:widowControl w:val="0"/>
        <w:numPr>
          <w:ilvl w:val="0"/>
          <w:numId w:val="11"/>
        </w:numPr>
        <w:tabs>
          <w:tab w:val="left" w:pos="1261"/>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церемонии</w:t>
      </w:r>
      <w:r w:rsidRPr="00BA681C">
        <w:rPr>
          <w:rFonts w:ascii="Times New Roman" w:hAnsi="Times New Roman"/>
          <w:spacing w:val="1"/>
          <w:sz w:val="24"/>
          <w:szCs w:val="24"/>
        </w:rPr>
        <w:t xml:space="preserve"> </w:t>
      </w:r>
      <w:r w:rsidRPr="00BA681C">
        <w:rPr>
          <w:rFonts w:ascii="Times New Roman" w:hAnsi="Times New Roman"/>
          <w:sz w:val="24"/>
          <w:szCs w:val="24"/>
        </w:rPr>
        <w:t>награждения</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итогам</w:t>
      </w:r>
      <w:r w:rsidRPr="00BA681C">
        <w:rPr>
          <w:rFonts w:ascii="Times New Roman" w:hAnsi="Times New Roman"/>
          <w:spacing w:val="1"/>
          <w:sz w:val="24"/>
          <w:szCs w:val="24"/>
        </w:rPr>
        <w:t xml:space="preserve"> </w:t>
      </w:r>
      <w:r w:rsidRPr="00BA681C">
        <w:rPr>
          <w:rFonts w:ascii="Times New Roman" w:hAnsi="Times New Roman"/>
          <w:sz w:val="24"/>
          <w:szCs w:val="24"/>
        </w:rPr>
        <w:t>года)</w:t>
      </w:r>
      <w:r w:rsidRPr="00BA681C">
        <w:rPr>
          <w:rFonts w:ascii="Times New Roman" w:hAnsi="Times New Roman"/>
          <w:spacing w:val="1"/>
          <w:sz w:val="24"/>
          <w:szCs w:val="24"/>
        </w:rPr>
        <w:t xml:space="preserve"> </w:t>
      </w:r>
      <w:r w:rsidRPr="00BA681C">
        <w:rPr>
          <w:rFonts w:ascii="Times New Roman" w:hAnsi="Times New Roman"/>
          <w:sz w:val="24"/>
          <w:szCs w:val="24"/>
        </w:rPr>
        <w:t>школьников</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педагогов</w:t>
      </w:r>
      <w:r w:rsidRPr="00BA681C">
        <w:rPr>
          <w:rFonts w:ascii="Times New Roman" w:hAnsi="Times New Roman"/>
          <w:spacing w:val="1"/>
          <w:sz w:val="24"/>
          <w:szCs w:val="24"/>
        </w:rPr>
        <w:t xml:space="preserve"> </w:t>
      </w:r>
      <w:r w:rsidRPr="00BA681C">
        <w:rPr>
          <w:rFonts w:ascii="Times New Roman" w:hAnsi="Times New Roman"/>
          <w:sz w:val="24"/>
          <w:szCs w:val="24"/>
        </w:rPr>
        <w:t>за</w:t>
      </w:r>
      <w:r w:rsidRPr="00BA681C">
        <w:rPr>
          <w:rFonts w:ascii="Times New Roman" w:hAnsi="Times New Roman"/>
          <w:spacing w:val="1"/>
          <w:sz w:val="24"/>
          <w:szCs w:val="24"/>
        </w:rPr>
        <w:t xml:space="preserve"> </w:t>
      </w:r>
      <w:r w:rsidRPr="00BA681C">
        <w:rPr>
          <w:rFonts w:ascii="Times New Roman" w:hAnsi="Times New Roman"/>
          <w:sz w:val="24"/>
          <w:szCs w:val="24"/>
        </w:rPr>
        <w:t>активное</w:t>
      </w:r>
      <w:r w:rsidRPr="00BA681C">
        <w:rPr>
          <w:rFonts w:ascii="Times New Roman" w:hAnsi="Times New Roman"/>
          <w:spacing w:val="1"/>
          <w:sz w:val="24"/>
          <w:szCs w:val="24"/>
        </w:rPr>
        <w:t xml:space="preserve"> </w:t>
      </w:r>
      <w:r w:rsidRPr="00BA681C">
        <w:rPr>
          <w:rFonts w:ascii="Times New Roman" w:hAnsi="Times New Roman"/>
          <w:sz w:val="24"/>
          <w:szCs w:val="24"/>
        </w:rPr>
        <w:t>участие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жизни</w:t>
      </w:r>
      <w:r w:rsidRPr="00BA681C">
        <w:rPr>
          <w:rFonts w:ascii="Times New Roman" w:hAnsi="Times New Roman"/>
          <w:spacing w:val="1"/>
          <w:sz w:val="24"/>
          <w:szCs w:val="24"/>
        </w:rPr>
        <w:t xml:space="preserve"> </w:t>
      </w:r>
      <w:r w:rsidRPr="00BA681C">
        <w:rPr>
          <w:rFonts w:ascii="Times New Roman" w:hAnsi="Times New Roman"/>
          <w:sz w:val="24"/>
          <w:szCs w:val="24"/>
        </w:rPr>
        <w:t>школы,</w:t>
      </w:r>
      <w:r w:rsidRPr="00BA681C">
        <w:rPr>
          <w:rFonts w:ascii="Times New Roman" w:hAnsi="Times New Roman"/>
          <w:spacing w:val="1"/>
          <w:sz w:val="24"/>
          <w:szCs w:val="24"/>
        </w:rPr>
        <w:t xml:space="preserve"> </w:t>
      </w:r>
      <w:r w:rsidRPr="00BA681C">
        <w:rPr>
          <w:rFonts w:ascii="Times New Roman" w:hAnsi="Times New Roman"/>
          <w:sz w:val="24"/>
          <w:szCs w:val="24"/>
        </w:rPr>
        <w:t>защиту</w:t>
      </w:r>
      <w:r w:rsidRPr="00BA681C">
        <w:rPr>
          <w:rFonts w:ascii="Times New Roman" w:hAnsi="Times New Roman"/>
          <w:spacing w:val="1"/>
          <w:sz w:val="24"/>
          <w:szCs w:val="24"/>
        </w:rPr>
        <w:t xml:space="preserve"> </w:t>
      </w:r>
      <w:r w:rsidRPr="00BA681C">
        <w:rPr>
          <w:rFonts w:ascii="Times New Roman" w:hAnsi="Times New Roman"/>
          <w:sz w:val="24"/>
          <w:szCs w:val="24"/>
        </w:rPr>
        <w:t>чести</w:t>
      </w:r>
      <w:r w:rsidRPr="00BA681C">
        <w:rPr>
          <w:rFonts w:ascii="Times New Roman" w:hAnsi="Times New Roman"/>
          <w:spacing w:val="1"/>
          <w:sz w:val="24"/>
          <w:szCs w:val="24"/>
        </w:rPr>
        <w:t xml:space="preserve"> </w:t>
      </w:r>
      <w:r w:rsidRPr="00BA681C">
        <w:rPr>
          <w:rFonts w:ascii="Times New Roman" w:hAnsi="Times New Roman"/>
          <w:sz w:val="24"/>
          <w:szCs w:val="24"/>
        </w:rPr>
        <w:t>школы</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конкурсах,</w:t>
      </w:r>
      <w:r w:rsidRPr="00BA681C">
        <w:rPr>
          <w:rFonts w:ascii="Times New Roman" w:hAnsi="Times New Roman"/>
          <w:spacing w:val="-61"/>
          <w:sz w:val="24"/>
          <w:szCs w:val="24"/>
        </w:rPr>
        <w:t xml:space="preserve"> </w:t>
      </w:r>
      <w:r w:rsidRPr="00BA681C">
        <w:rPr>
          <w:rFonts w:ascii="Times New Roman" w:hAnsi="Times New Roman"/>
          <w:sz w:val="24"/>
          <w:szCs w:val="24"/>
        </w:rPr>
        <w:t>соревнованиях,</w:t>
      </w:r>
      <w:r w:rsidRPr="00BA681C">
        <w:rPr>
          <w:rFonts w:ascii="Times New Roman" w:hAnsi="Times New Roman"/>
          <w:spacing w:val="-1"/>
          <w:sz w:val="24"/>
          <w:szCs w:val="24"/>
        </w:rPr>
        <w:t xml:space="preserve"> </w:t>
      </w:r>
      <w:r w:rsidRPr="00BA681C">
        <w:rPr>
          <w:rFonts w:ascii="Times New Roman" w:hAnsi="Times New Roman"/>
          <w:sz w:val="24"/>
          <w:szCs w:val="24"/>
        </w:rPr>
        <w:t>олимпиадах, за</w:t>
      </w:r>
      <w:r w:rsidRPr="00BA681C">
        <w:rPr>
          <w:rFonts w:ascii="Times New Roman" w:hAnsi="Times New Roman"/>
          <w:spacing w:val="4"/>
          <w:sz w:val="24"/>
          <w:szCs w:val="24"/>
        </w:rPr>
        <w:t xml:space="preserve"> </w:t>
      </w:r>
      <w:r w:rsidRPr="00BA681C">
        <w:rPr>
          <w:rFonts w:ascii="Times New Roman" w:hAnsi="Times New Roman"/>
          <w:sz w:val="24"/>
          <w:szCs w:val="24"/>
        </w:rPr>
        <w:t>значительный вклад</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развитие</w:t>
      </w:r>
      <w:r w:rsidRPr="00BA681C">
        <w:rPr>
          <w:rFonts w:ascii="Times New Roman" w:hAnsi="Times New Roman"/>
          <w:spacing w:val="1"/>
          <w:sz w:val="24"/>
          <w:szCs w:val="24"/>
        </w:rPr>
        <w:t xml:space="preserve"> </w:t>
      </w:r>
      <w:r w:rsidRPr="00BA681C">
        <w:rPr>
          <w:rFonts w:ascii="Times New Roman" w:hAnsi="Times New Roman"/>
          <w:sz w:val="24"/>
          <w:szCs w:val="24"/>
        </w:rPr>
        <w:t>школы.</w:t>
      </w:r>
    </w:p>
    <w:p w:rsidR="00E96884" w:rsidRPr="00BA681C" w:rsidRDefault="00E96884" w:rsidP="00605796">
      <w:pPr>
        <w:tabs>
          <w:tab w:val="left" w:pos="9214"/>
        </w:tabs>
        <w:spacing w:line="283"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Это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поощрению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активности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позитивных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межличностных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между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воспитанниками,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формированию</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чувства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доверия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уважения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друг</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другу.</w:t>
      </w:r>
    </w:p>
    <w:p w:rsidR="00E96884" w:rsidRPr="00BA681C" w:rsidRDefault="00605796" w:rsidP="00605796">
      <w:pPr>
        <w:pStyle w:val="3"/>
        <w:tabs>
          <w:tab w:val="left" w:pos="9214"/>
        </w:tabs>
        <w:spacing w:line="261" w:lineRule="exact"/>
        <w:ind w:right="591"/>
        <w:jc w:val="left"/>
        <w:rPr>
          <w:i w:val="0"/>
          <w:sz w:val="24"/>
          <w:szCs w:val="24"/>
        </w:rPr>
      </w:pPr>
      <w:r w:rsidRPr="00BA681C">
        <w:rPr>
          <w:i w:val="0"/>
          <w:sz w:val="24"/>
          <w:szCs w:val="24"/>
        </w:rPr>
        <w:t xml:space="preserve">    </w:t>
      </w:r>
      <w:r w:rsidR="00E96884" w:rsidRPr="00BA681C">
        <w:rPr>
          <w:i w:val="0"/>
          <w:sz w:val="24"/>
          <w:szCs w:val="24"/>
        </w:rPr>
        <w:t>На</w:t>
      </w:r>
      <w:r w:rsidR="00E96884" w:rsidRPr="00BA681C">
        <w:rPr>
          <w:i w:val="0"/>
          <w:spacing w:val="-4"/>
          <w:sz w:val="24"/>
          <w:szCs w:val="24"/>
        </w:rPr>
        <w:t xml:space="preserve"> </w:t>
      </w:r>
      <w:r w:rsidR="00E96884" w:rsidRPr="00BA681C">
        <w:rPr>
          <w:i w:val="0"/>
          <w:sz w:val="24"/>
          <w:szCs w:val="24"/>
        </w:rPr>
        <w:t>уровне</w:t>
      </w:r>
      <w:r w:rsidR="00E96884" w:rsidRPr="00BA681C">
        <w:rPr>
          <w:i w:val="0"/>
          <w:spacing w:val="-3"/>
          <w:sz w:val="24"/>
          <w:szCs w:val="24"/>
        </w:rPr>
        <w:t xml:space="preserve"> </w:t>
      </w:r>
      <w:r w:rsidR="00E96884" w:rsidRPr="00BA681C">
        <w:rPr>
          <w:i w:val="0"/>
          <w:sz w:val="24"/>
          <w:szCs w:val="24"/>
        </w:rPr>
        <w:t>классов:</w:t>
      </w:r>
    </w:p>
    <w:p w:rsidR="00E96884" w:rsidRPr="00BA681C" w:rsidRDefault="00E96884" w:rsidP="00D27299">
      <w:pPr>
        <w:pStyle w:val="aff2"/>
        <w:widowControl w:val="0"/>
        <w:numPr>
          <w:ilvl w:val="0"/>
          <w:numId w:val="11"/>
        </w:numPr>
        <w:tabs>
          <w:tab w:val="left" w:pos="1305"/>
          <w:tab w:val="left" w:pos="9214"/>
        </w:tabs>
        <w:autoSpaceDE w:val="0"/>
        <w:autoSpaceDN w:val="0"/>
        <w:spacing w:before="44" w:after="0" w:line="280" w:lineRule="auto"/>
        <w:ind w:right="591" w:firstLine="706"/>
        <w:jc w:val="both"/>
        <w:rPr>
          <w:rFonts w:ascii="Times New Roman" w:hAnsi="Times New Roman"/>
          <w:sz w:val="24"/>
          <w:szCs w:val="24"/>
        </w:rPr>
      </w:pPr>
      <w:r w:rsidRPr="00BA681C">
        <w:rPr>
          <w:rFonts w:ascii="Times New Roman" w:hAnsi="Times New Roman"/>
          <w:sz w:val="24"/>
          <w:szCs w:val="24"/>
        </w:rPr>
        <w:t>выбор</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делегирование</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классов,</w:t>
      </w:r>
      <w:r w:rsidRPr="00BA681C">
        <w:rPr>
          <w:rFonts w:ascii="Times New Roman" w:hAnsi="Times New Roman"/>
          <w:spacing w:val="1"/>
          <w:sz w:val="24"/>
          <w:szCs w:val="24"/>
        </w:rPr>
        <w:t xml:space="preserve"> </w:t>
      </w:r>
      <w:r w:rsidRPr="00BA681C">
        <w:rPr>
          <w:rFonts w:ascii="Times New Roman" w:hAnsi="Times New Roman"/>
          <w:sz w:val="24"/>
          <w:szCs w:val="24"/>
        </w:rPr>
        <w:t>ответственных</w:t>
      </w:r>
      <w:r w:rsidRPr="00BA681C">
        <w:rPr>
          <w:rFonts w:ascii="Times New Roman" w:hAnsi="Times New Roman"/>
          <w:spacing w:val="1"/>
          <w:sz w:val="24"/>
          <w:szCs w:val="24"/>
        </w:rPr>
        <w:t xml:space="preserve"> </w:t>
      </w:r>
      <w:r w:rsidRPr="00BA681C">
        <w:rPr>
          <w:rFonts w:ascii="Times New Roman" w:hAnsi="Times New Roman"/>
          <w:sz w:val="24"/>
          <w:szCs w:val="24"/>
        </w:rPr>
        <w:t>за</w:t>
      </w:r>
      <w:r w:rsidRPr="00BA681C">
        <w:rPr>
          <w:rFonts w:ascii="Times New Roman" w:hAnsi="Times New Roman"/>
          <w:spacing w:val="1"/>
          <w:sz w:val="24"/>
          <w:szCs w:val="24"/>
        </w:rPr>
        <w:t xml:space="preserve"> </w:t>
      </w:r>
      <w:r w:rsidRPr="00BA681C">
        <w:rPr>
          <w:rFonts w:ascii="Times New Roman" w:hAnsi="Times New Roman"/>
          <w:sz w:val="24"/>
          <w:szCs w:val="24"/>
        </w:rPr>
        <w:t>подготовку</w:t>
      </w:r>
      <w:r w:rsidRPr="00BA681C">
        <w:rPr>
          <w:rFonts w:ascii="Times New Roman" w:hAnsi="Times New Roman"/>
          <w:spacing w:val="2"/>
          <w:sz w:val="24"/>
          <w:szCs w:val="24"/>
        </w:rPr>
        <w:t xml:space="preserve"> </w:t>
      </w:r>
      <w:r w:rsidRPr="00BA681C">
        <w:rPr>
          <w:rFonts w:ascii="Times New Roman" w:hAnsi="Times New Roman"/>
          <w:sz w:val="24"/>
          <w:szCs w:val="24"/>
        </w:rPr>
        <w:t>общешкольных</w:t>
      </w:r>
      <w:r w:rsidRPr="00BA681C">
        <w:rPr>
          <w:rFonts w:ascii="Times New Roman" w:hAnsi="Times New Roman"/>
          <w:spacing w:val="-3"/>
          <w:sz w:val="24"/>
          <w:szCs w:val="24"/>
        </w:rPr>
        <w:t xml:space="preserve"> </w:t>
      </w:r>
      <w:r w:rsidRPr="00BA681C">
        <w:rPr>
          <w:rFonts w:ascii="Times New Roman" w:hAnsi="Times New Roman"/>
          <w:sz w:val="24"/>
          <w:szCs w:val="24"/>
        </w:rPr>
        <w:t>ключевых</w:t>
      </w:r>
      <w:r w:rsidRPr="00BA681C">
        <w:rPr>
          <w:rFonts w:ascii="Times New Roman" w:hAnsi="Times New Roman"/>
          <w:spacing w:val="-2"/>
          <w:sz w:val="24"/>
          <w:szCs w:val="24"/>
        </w:rPr>
        <w:t xml:space="preserve"> </w:t>
      </w:r>
      <w:r w:rsidRPr="00BA681C">
        <w:rPr>
          <w:rFonts w:ascii="Times New Roman" w:hAnsi="Times New Roman"/>
          <w:sz w:val="24"/>
          <w:szCs w:val="24"/>
        </w:rPr>
        <w:t>дел;</w:t>
      </w:r>
    </w:p>
    <w:p w:rsidR="00E96884" w:rsidRPr="00BA681C" w:rsidRDefault="00E96884" w:rsidP="00D27299">
      <w:pPr>
        <w:pStyle w:val="aff2"/>
        <w:widowControl w:val="0"/>
        <w:numPr>
          <w:ilvl w:val="0"/>
          <w:numId w:val="11"/>
        </w:numPr>
        <w:tabs>
          <w:tab w:val="left" w:pos="1175"/>
          <w:tab w:val="left" w:pos="9214"/>
        </w:tabs>
        <w:autoSpaceDE w:val="0"/>
        <w:autoSpaceDN w:val="0"/>
        <w:spacing w:after="0" w:line="270" w:lineRule="exact"/>
        <w:ind w:left="1174" w:right="591" w:hanging="150"/>
        <w:rPr>
          <w:rFonts w:ascii="Times New Roman" w:hAnsi="Times New Roman"/>
          <w:sz w:val="24"/>
          <w:szCs w:val="24"/>
        </w:rPr>
      </w:pPr>
      <w:r w:rsidRPr="00BA681C">
        <w:rPr>
          <w:rFonts w:ascii="Times New Roman" w:hAnsi="Times New Roman"/>
          <w:sz w:val="24"/>
          <w:szCs w:val="24"/>
        </w:rPr>
        <w:t>участие</w:t>
      </w:r>
      <w:r w:rsidRPr="00BA681C">
        <w:rPr>
          <w:rFonts w:ascii="Times New Roman" w:hAnsi="Times New Roman"/>
          <w:spacing w:val="-5"/>
          <w:sz w:val="24"/>
          <w:szCs w:val="24"/>
        </w:rPr>
        <w:t xml:space="preserve"> </w:t>
      </w:r>
      <w:r w:rsidRPr="00BA681C">
        <w:rPr>
          <w:rFonts w:ascii="Times New Roman" w:hAnsi="Times New Roman"/>
          <w:sz w:val="24"/>
          <w:szCs w:val="24"/>
        </w:rPr>
        <w:t>школьных</w:t>
      </w:r>
      <w:r w:rsidRPr="00BA681C">
        <w:rPr>
          <w:rFonts w:ascii="Times New Roman" w:hAnsi="Times New Roman"/>
          <w:spacing w:val="-11"/>
          <w:sz w:val="24"/>
          <w:szCs w:val="24"/>
        </w:rPr>
        <w:t xml:space="preserve"> </w:t>
      </w:r>
      <w:r w:rsidRPr="00BA681C">
        <w:rPr>
          <w:rFonts w:ascii="Times New Roman" w:hAnsi="Times New Roman"/>
          <w:sz w:val="24"/>
          <w:szCs w:val="24"/>
        </w:rPr>
        <w:t>классов</w:t>
      </w:r>
      <w:r w:rsidRPr="00BA681C">
        <w:rPr>
          <w:rFonts w:ascii="Times New Roman" w:hAnsi="Times New Roman"/>
          <w:spacing w:val="-5"/>
          <w:sz w:val="24"/>
          <w:szCs w:val="24"/>
        </w:rPr>
        <w:t xml:space="preserve"> </w:t>
      </w:r>
      <w:r w:rsidRPr="00BA681C">
        <w:rPr>
          <w:rFonts w:ascii="Times New Roman" w:hAnsi="Times New Roman"/>
          <w:sz w:val="24"/>
          <w:szCs w:val="24"/>
        </w:rPr>
        <w:t>в</w:t>
      </w:r>
      <w:r w:rsidRPr="00BA681C">
        <w:rPr>
          <w:rFonts w:ascii="Times New Roman" w:hAnsi="Times New Roman"/>
          <w:spacing w:val="-4"/>
          <w:sz w:val="24"/>
          <w:szCs w:val="24"/>
        </w:rPr>
        <w:t xml:space="preserve"> </w:t>
      </w:r>
      <w:r w:rsidRPr="00BA681C">
        <w:rPr>
          <w:rFonts w:ascii="Times New Roman" w:hAnsi="Times New Roman"/>
          <w:sz w:val="24"/>
          <w:szCs w:val="24"/>
        </w:rPr>
        <w:t>реализации</w:t>
      </w:r>
      <w:r w:rsidRPr="00BA681C">
        <w:rPr>
          <w:rFonts w:ascii="Times New Roman" w:hAnsi="Times New Roman"/>
          <w:spacing w:val="-14"/>
          <w:sz w:val="24"/>
          <w:szCs w:val="24"/>
        </w:rPr>
        <w:t xml:space="preserve"> </w:t>
      </w:r>
      <w:r w:rsidRPr="00BA681C">
        <w:rPr>
          <w:rFonts w:ascii="Times New Roman" w:hAnsi="Times New Roman"/>
          <w:sz w:val="24"/>
          <w:szCs w:val="24"/>
        </w:rPr>
        <w:t>общешкольных</w:t>
      </w:r>
      <w:r w:rsidRPr="00BA681C">
        <w:rPr>
          <w:rFonts w:ascii="Times New Roman" w:hAnsi="Times New Roman"/>
          <w:spacing w:val="-10"/>
          <w:sz w:val="24"/>
          <w:szCs w:val="24"/>
        </w:rPr>
        <w:t xml:space="preserve"> </w:t>
      </w:r>
      <w:r w:rsidRPr="00BA681C">
        <w:rPr>
          <w:rFonts w:ascii="Times New Roman" w:hAnsi="Times New Roman"/>
          <w:sz w:val="24"/>
          <w:szCs w:val="24"/>
        </w:rPr>
        <w:t>ключевых</w:t>
      </w:r>
      <w:r w:rsidRPr="00BA681C">
        <w:rPr>
          <w:rFonts w:ascii="Times New Roman" w:hAnsi="Times New Roman"/>
          <w:spacing w:val="-10"/>
          <w:sz w:val="24"/>
          <w:szCs w:val="24"/>
        </w:rPr>
        <w:t xml:space="preserve"> </w:t>
      </w:r>
      <w:r w:rsidRPr="00BA681C">
        <w:rPr>
          <w:rFonts w:ascii="Times New Roman" w:hAnsi="Times New Roman"/>
          <w:sz w:val="24"/>
          <w:szCs w:val="24"/>
        </w:rPr>
        <w:t>дел.</w:t>
      </w:r>
    </w:p>
    <w:p w:rsidR="00E96884" w:rsidRPr="00BA681C" w:rsidRDefault="00605796" w:rsidP="00605796">
      <w:pPr>
        <w:pStyle w:val="3"/>
        <w:tabs>
          <w:tab w:val="left" w:pos="9214"/>
        </w:tabs>
        <w:spacing w:before="37"/>
        <w:ind w:right="591"/>
        <w:jc w:val="left"/>
        <w:rPr>
          <w:i w:val="0"/>
          <w:sz w:val="24"/>
          <w:szCs w:val="24"/>
        </w:rPr>
      </w:pPr>
      <w:r w:rsidRPr="00BA681C">
        <w:rPr>
          <w:i w:val="0"/>
          <w:sz w:val="24"/>
          <w:szCs w:val="24"/>
        </w:rPr>
        <w:t xml:space="preserve">    </w:t>
      </w:r>
      <w:r w:rsidR="00E96884" w:rsidRPr="00BA681C">
        <w:rPr>
          <w:i w:val="0"/>
          <w:sz w:val="24"/>
          <w:szCs w:val="24"/>
        </w:rPr>
        <w:t>На</w:t>
      </w:r>
      <w:r w:rsidR="00E96884" w:rsidRPr="00BA681C">
        <w:rPr>
          <w:i w:val="0"/>
          <w:spacing w:val="-2"/>
          <w:sz w:val="24"/>
          <w:szCs w:val="24"/>
        </w:rPr>
        <w:t xml:space="preserve"> </w:t>
      </w:r>
      <w:r w:rsidR="00E96884" w:rsidRPr="00BA681C">
        <w:rPr>
          <w:i w:val="0"/>
          <w:sz w:val="24"/>
          <w:szCs w:val="24"/>
        </w:rPr>
        <w:t>индивидуальном</w:t>
      </w:r>
      <w:r w:rsidR="00E96884" w:rsidRPr="00BA681C">
        <w:rPr>
          <w:i w:val="0"/>
          <w:spacing w:val="-7"/>
          <w:sz w:val="24"/>
          <w:szCs w:val="24"/>
        </w:rPr>
        <w:t xml:space="preserve"> </w:t>
      </w:r>
      <w:r w:rsidR="00E96884" w:rsidRPr="00BA681C">
        <w:rPr>
          <w:i w:val="0"/>
          <w:sz w:val="24"/>
          <w:szCs w:val="24"/>
        </w:rPr>
        <w:t>уровне:</w:t>
      </w:r>
    </w:p>
    <w:p w:rsidR="00E96884" w:rsidRPr="00BA681C" w:rsidRDefault="00E96884" w:rsidP="00D27299">
      <w:pPr>
        <w:pStyle w:val="aff2"/>
        <w:widowControl w:val="0"/>
        <w:numPr>
          <w:ilvl w:val="0"/>
          <w:numId w:val="11"/>
        </w:numPr>
        <w:tabs>
          <w:tab w:val="left" w:pos="1290"/>
          <w:tab w:val="left" w:pos="9214"/>
        </w:tabs>
        <w:autoSpaceDE w:val="0"/>
        <w:autoSpaceDN w:val="0"/>
        <w:spacing w:before="74" w:after="0" w:line="280" w:lineRule="auto"/>
        <w:ind w:right="591" w:firstLine="706"/>
        <w:jc w:val="both"/>
        <w:rPr>
          <w:rFonts w:ascii="Times New Roman" w:hAnsi="Times New Roman"/>
          <w:sz w:val="24"/>
          <w:szCs w:val="24"/>
        </w:rPr>
      </w:pPr>
      <w:r w:rsidRPr="00BA681C">
        <w:rPr>
          <w:rFonts w:ascii="Times New Roman" w:hAnsi="Times New Roman"/>
          <w:sz w:val="24"/>
          <w:szCs w:val="24"/>
        </w:rPr>
        <w:t>вовлечение</w:t>
      </w:r>
      <w:r w:rsidRPr="00BA681C">
        <w:rPr>
          <w:rFonts w:ascii="Times New Roman" w:hAnsi="Times New Roman"/>
          <w:spacing w:val="1"/>
          <w:sz w:val="24"/>
          <w:szCs w:val="24"/>
        </w:rPr>
        <w:t xml:space="preserve"> </w:t>
      </w:r>
      <w:r w:rsidRPr="00BA681C">
        <w:rPr>
          <w:rFonts w:ascii="Times New Roman" w:hAnsi="Times New Roman"/>
          <w:sz w:val="24"/>
          <w:szCs w:val="24"/>
        </w:rPr>
        <w:t>каждого</w:t>
      </w:r>
      <w:r w:rsidRPr="00BA681C">
        <w:rPr>
          <w:rFonts w:ascii="Times New Roman" w:hAnsi="Times New Roman"/>
          <w:spacing w:val="1"/>
          <w:sz w:val="24"/>
          <w:szCs w:val="24"/>
        </w:rPr>
        <w:t xml:space="preserve"> </w:t>
      </w:r>
      <w:r w:rsidRPr="00BA681C">
        <w:rPr>
          <w:rFonts w:ascii="Times New Roman" w:hAnsi="Times New Roman"/>
          <w:sz w:val="24"/>
          <w:szCs w:val="24"/>
        </w:rPr>
        <w:t>ребенка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ключевые</w:t>
      </w:r>
      <w:r w:rsidRPr="00BA681C">
        <w:rPr>
          <w:rFonts w:ascii="Times New Roman" w:hAnsi="Times New Roman"/>
          <w:spacing w:val="1"/>
          <w:sz w:val="24"/>
          <w:szCs w:val="24"/>
        </w:rPr>
        <w:t xml:space="preserve"> </w:t>
      </w:r>
      <w:r w:rsidRPr="00BA681C">
        <w:rPr>
          <w:rFonts w:ascii="Times New Roman" w:hAnsi="Times New Roman"/>
          <w:sz w:val="24"/>
          <w:szCs w:val="24"/>
        </w:rPr>
        <w:t>дела</w:t>
      </w:r>
      <w:r w:rsidRPr="00BA681C">
        <w:rPr>
          <w:rFonts w:ascii="Times New Roman" w:hAnsi="Times New Roman"/>
          <w:spacing w:val="1"/>
          <w:sz w:val="24"/>
          <w:szCs w:val="24"/>
        </w:rPr>
        <w:t xml:space="preserve"> </w:t>
      </w:r>
      <w:r w:rsidRPr="00BA681C">
        <w:rPr>
          <w:rFonts w:ascii="Times New Roman" w:hAnsi="Times New Roman"/>
          <w:sz w:val="24"/>
          <w:szCs w:val="24"/>
        </w:rPr>
        <w:t>школы,</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одной</w:t>
      </w:r>
      <w:r w:rsidRPr="00BA681C">
        <w:rPr>
          <w:rFonts w:ascii="Times New Roman" w:hAnsi="Times New Roman"/>
          <w:spacing w:val="1"/>
          <w:sz w:val="24"/>
          <w:szCs w:val="24"/>
        </w:rPr>
        <w:t xml:space="preserve"> </w:t>
      </w:r>
      <w:r w:rsidRPr="00BA681C">
        <w:rPr>
          <w:rFonts w:ascii="Times New Roman" w:hAnsi="Times New Roman"/>
          <w:sz w:val="24"/>
          <w:szCs w:val="24"/>
        </w:rPr>
        <w:t>из</w:t>
      </w:r>
      <w:r w:rsidRPr="00BA681C">
        <w:rPr>
          <w:rFonts w:ascii="Times New Roman" w:hAnsi="Times New Roman"/>
          <w:spacing w:val="1"/>
          <w:sz w:val="24"/>
          <w:szCs w:val="24"/>
        </w:rPr>
        <w:t xml:space="preserve"> </w:t>
      </w:r>
      <w:r w:rsidRPr="00BA681C">
        <w:rPr>
          <w:rFonts w:ascii="Times New Roman" w:hAnsi="Times New Roman"/>
          <w:sz w:val="24"/>
          <w:szCs w:val="24"/>
        </w:rPr>
        <w:t>возможных для них ролей: исполнителей, ведущих, декораторов, музыкальных</w:t>
      </w:r>
      <w:r w:rsidRPr="00BA681C">
        <w:rPr>
          <w:rFonts w:ascii="Times New Roman" w:hAnsi="Times New Roman"/>
          <w:spacing w:val="1"/>
          <w:sz w:val="24"/>
          <w:szCs w:val="24"/>
        </w:rPr>
        <w:t xml:space="preserve"> </w:t>
      </w:r>
      <w:r w:rsidRPr="00BA681C">
        <w:rPr>
          <w:rFonts w:ascii="Times New Roman" w:hAnsi="Times New Roman"/>
          <w:sz w:val="24"/>
          <w:szCs w:val="24"/>
        </w:rPr>
        <w:t>редакторов,</w:t>
      </w:r>
      <w:r w:rsidRPr="00BA681C">
        <w:rPr>
          <w:rFonts w:ascii="Times New Roman" w:hAnsi="Times New Roman"/>
          <w:spacing w:val="1"/>
          <w:sz w:val="24"/>
          <w:szCs w:val="24"/>
        </w:rPr>
        <w:t xml:space="preserve"> </w:t>
      </w:r>
      <w:r w:rsidRPr="00BA681C">
        <w:rPr>
          <w:rFonts w:ascii="Times New Roman" w:hAnsi="Times New Roman"/>
          <w:sz w:val="24"/>
          <w:szCs w:val="24"/>
        </w:rPr>
        <w:t>волонтеров,</w:t>
      </w:r>
      <w:r w:rsidRPr="00BA681C">
        <w:rPr>
          <w:rFonts w:ascii="Times New Roman" w:hAnsi="Times New Roman"/>
          <w:spacing w:val="1"/>
          <w:sz w:val="24"/>
          <w:szCs w:val="24"/>
        </w:rPr>
        <w:t xml:space="preserve"> </w:t>
      </w:r>
      <w:r w:rsidRPr="00BA681C">
        <w:rPr>
          <w:rFonts w:ascii="Times New Roman" w:hAnsi="Times New Roman"/>
          <w:sz w:val="24"/>
          <w:szCs w:val="24"/>
        </w:rPr>
        <w:t>ответственных</w:t>
      </w:r>
      <w:r w:rsidRPr="00BA681C">
        <w:rPr>
          <w:rFonts w:ascii="Times New Roman" w:hAnsi="Times New Roman"/>
          <w:spacing w:val="1"/>
          <w:sz w:val="24"/>
          <w:szCs w:val="24"/>
        </w:rPr>
        <w:t xml:space="preserve"> </w:t>
      </w:r>
      <w:r w:rsidRPr="00BA681C">
        <w:rPr>
          <w:rFonts w:ascii="Times New Roman" w:hAnsi="Times New Roman"/>
          <w:sz w:val="24"/>
          <w:szCs w:val="24"/>
        </w:rPr>
        <w:t>за</w:t>
      </w:r>
      <w:r w:rsidRPr="00BA681C">
        <w:rPr>
          <w:rFonts w:ascii="Times New Roman" w:hAnsi="Times New Roman"/>
          <w:spacing w:val="1"/>
          <w:sz w:val="24"/>
          <w:szCs w:val="24"/>
        </w:rPr>
        <w:t xml:space="preserve"> </w:t>
      </w:r>
      <w:r w:rsidRPr="00BA681C">
        <w:rPr>
          <w:rFonts w:ascii="Times New Roman" w:hAnsi="Times New Roman"/>
          <w:sz w:val="24"/>
          <w:szCs w:val="24"/>
        </w:rPr>
        <w:t>костюмы</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оборудование,</w:t>
      </w:r>
      <w:r w:rsidRPr="00BA681C">
        <w:rPr>
          <w:rFonts w:ascii="Times New Roman" w:hAnsi="Times New Roman"/>
          <w:spacing w:val="1"/>
          <w:sz w:val="24"/>
          <w:szCs w:val="24"/>
        </w:rPr>
        <w:t xml:space="preserve"> </w:t>
      </w:r>
      <w:r w:rsidRPr="00BA681C">
        <w:rPr>
          <w:rFonts w:ascii="Times New Roman" w:hAnsi="Times New Roman"/>
          <w:sz w:val="24"/>
          <w:szCs w:val="24"/>
        </w:rPr>
        <w:t>ответственных</w:t>
      </w:r>
      <w:r w:rsidRPr="00BA681C">
        <w:rPr>
          <w:rFonts w:ascii="Times New Roman" w:hAnsi="Times New Roman"/>
          <w:spacing w:val="-3"/>
          <w:sz w:val="24"/>
          <w:szCs w:val="24"/>
        </w:rPr>
        <w:t xml:space="preserve"> </w:t>
      </w:r>
      <w:r w:rsidRPr="00BA681C">
        <w:rPr>
          <w:rFonts w:ascii="Times New Roman" w:hAnsi="Times New Roman"/>
          <w:sz w:val="24"/>
          <w:szCs w:val="24"/>
        </w:rPr>
        <w:t>за</w:t>
      </w:r>
      <w:r w:rsidRPr="00BA681C">
        <w:rPr>
          <w:rFonts w:ascii="Times New Roman" w:hAnsi="Times New Roman"/>
          <w:spacing w:val="3"/>
          <w:sz w:val="24"/>
          <w:szCs w:val="24"/>
        </w:rPr>
        <w:t xml:space="preserve"> </w:t>
      </w:r>
      <w:r w:rsidRPr="00BA681C">
        <w:rPr>
          <w:rFonts w:ascii="Times New Roman" w:hAnsi="Times New Roman"/>
          <w:sz w:val="24"/>
          <w:szCs w:val="24"/>
        </w:rPr>
        <w:t>встречу</w:t>
      </w:r>
      <w:r w:rsidRPr="00BA681C">
        <w:rPr>
          <w:rFonts w:ascii="Times New Roman" w:hAnsi="Times New Roman"/>
          <w:spacing w:val="2"/>
          <w:sz w:val="24"/>
          <w:szCs w:val="24"/>
        </w:rPr>
        <w:t xml:space="preserve"> </w:t>
      </w:r>
      <w:r w:rsidRPr="00BA681C">
        <w:rPr>
          <w:rFonts w:ascii="Times New Roman" w:hAnsi="Times New Roman"/>
          <w:sz w:val="24"/>
          <w:szCs w:val="24"/>
        </w:rPr>
        <w:t>гостей</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3"/>
          <w:sz w:val="24"/>
          <w:szCs w:val="24"/>
        </w:rPr>
        <w:t xml:space="preserve"> </w:t>
      </w:r>
      <w:r w:rsidRPr="00BA681C">
        <w:rPr>
          <w:rFonts w:ascii="Times New Roman" w:hAnsi="Times New Roman"/>
          <w:sz w:val="24"/>
          <w:szCs w:val="24"/>
        </w:rPr>
        <w:t>т.п.;</w:t>
      </w:r>
    </w:p>
    <w:p w:rsidR="00E96884" w:rsidRPr="00BA681C" w:rsidRDefault="00E96884" w:rsidP="00D27299">
      <w:pPr>
        <w:pStyle w:val="aff2"/>
        <w:widowControl w:val="0"/>
        <w:numPr>
          <w:ilvl w:val="0"/>
          <w:numId w:val="11"/>
        </w:numPr>
        <w:tabs>
          <w:tab w:val="left" w:pos="1180"/>
          <w:tab w:val="left" w:pos="9214"/>
        </w:tabs>
        <w:autoSpaceDE w:val="0"/>
        <w:autoSpaceDN w:val="0"/>
        <w:spacing w:before="1" w:after="0" w:line="280" w:lineRule="auto"/>
        <w:ind w:right="591" w:firstLine="706"/>
        <w:jc w:val="both"/>
        <w:rPr>
          <w:rFonts w:ascii="Times New Roman" w:hAnsi="Times New Roman"/>
          <w:sz w:val="24"/>
          <w:szCs w:val="24"/>
        </w:rPr>
      </w:pPr>
      <w:r w:rsidRPr="00BA681C">
        <w:rPr>
          <w:rFonts w:ascii="Times New Roman" w:hAnsi="Times New Roman"/>
          <w:sz w:val="24"/>
          <w:szCs w:val="24"/>
        </w:rPr>
        <w:t>наблюдение</w:t>
      </w:r>
      <w:r w:rsidRPr="00BA681C">
        <w:rPr>
          <w:rFonts w:ascii="Times New Roman" w:hAnsi="Times New Roman"/>
          <w:spacing w:val="-3"/>
          <w:sz w:val="24"/>
          <w:szCs w:val="24"/>
        </w:rPr>
        <w:t xml:space="preserve"> </w:t>
      </w:r>
      <w:r w:rsidRPr="00BA681C">
        <w:rPr>
          <w:rFonts w:ascii="Times New Roman" w:hAnsi="Times New Roman"/>
          <w:sz w:val="24"/>
          <w:szCs w:val="24"/>
        </w:rPr>
        <w:t>за</w:t>
      </w:r>
      <w:r w:rsidRPr="00BA681C">
        <w:rPr>
          <w:rFonts w:ascii="Times New Roman" w:hAnsi="Times New Roman"/>
          <w:spacing w:val="-3"/>
          <w:sz w:val="24"/>
          <w:szCs w:val="24"/>
        </w:rPr>
        <w:t xml:space="preserve"> </w:t>
      </w:r>
      <w:r w:rsidRPr="00BA681C">
        <w:rPr>
          <w:rFonts w:ascii="Times New Roman" w:hAnsi="Times New Roman"/>
          <w:sz w:val="24"/>
          <w:szCs w:val="24"/>
        </w:rPr>
        <w:t>поведением</w:t>
      </w:r>
      <w:r w:rsidRPr="00BA681C">
        <w:rPr>
          <w:rFonts w:ascii="Times New Roman" w:hAnsi="Times New Roman"/>
          <w:spacing w:val="-5"/>
          <w:sz w:val="24"/>
          <w:szCs w:val="24"/>
        </w:rPr>
        <w:t xml:space="preserve"> </w:t>
      </w:r>
      <w:r w:rsidRPr="00BA681C">
        <w:rPr>
          <w:rFonts w:ascii="Times New Roman" w:hAnsi="Times New Roman"/>
          <w:sz w:val="24"/>
          <w:szCs w:val="24"/>
        </w:rPr>
        <w:t>ребенка</w:t>
      </w:r>
      <w:r w:rsidRPr="00BA681C">
        <w:rPr>
          <w:rFonts w:ascii="Times New Roman" w:hAnsi="Times New Roman"/>
          <w:spacing w:val="-3"/>
          <w:sz w:val="24"/>
          <w:szCs w:val="24"/>
        </w:rPr>
        <w:t xml:space="preserve"> </w:t>
      </w:r>
      <w:r w:rsidRPr="00BA681C">
        <w:rPr>
          <w:rFonts w:ascii="Times New Roman" w:hAnsi="Times New Roman"/>
          <w:sz w:val="24"/>
          <w:szCs w:val="24"/>
        </w:rPr>
        <w:t>в</w:t>
      </w:r>
      <w:r w:rsidRPr="00BA681C">
        <w:rPr>
          <w:rFonts w:ascii="Times New Roman" w:hAnsi="Times New Roman"/>
          <w:spacing w:val="-6"/>
          <w:sz w:val="24"/>
          <w:szCs w:val="24"/>
        </w:rPr>
        <w:t xml:space="preserve"> </w:t>
      </w:r>
      <w:r w:rsidRPr="00BA681C">
        <w:rPr>
          <w:rFonts w:ascii="Times New Roman" w:hAnsi="Times New Roman"/>
          <w:sz w:val="24"/>
          <w:szCs w:val="24"/>
        </w:rPr>
        <w:t>ситуациях</w:t>
      </w:r>
      <w:r w:rsidRPr="00BA681C">
        <w:rPr>
          <w:rFonts w:ascii="Times New Roman" w:hAnsi="Times New Roman"/>
          <w:spacing w:val="-8"/>
          <w:sz w:val="24"/>
          <w:szCs w:val="24"/>
        </w:rPr>
        <w:t xml:space="preserve"> </w:t>
      </w:r>
      <w:r w:rsidRPr="00BA681C">
        <w:rPr>
          <w:rFonts w:ascii="Times New Roman" w:hAnsi="Times New Roman"/>
          <w:sz w:val="24"/>
          <w:szCs w:val="24"/>
        </w:rPr>
        <w:t>подготовки,</w:t>
      </w:r>
      <w:r w:rsidRPr="00BA681C">
        <w:rPr>
          <w:rFonts w:ascii="Times New Roman" w:hAnsi="Times New Roman"/>
          <w:spacing w:val="-7"/>
          <w:sz w:val="24"/>
          <w:szCs w:val="24"/>
        </w:rPr>
        <w:t xml:space="preserve"> </w:t>
      </w:r>
      <w:r w:rsidRPr="00BA681C">
        <w:rPr>
          <w:rFonts w:ascii="Times New Roman" w:hAnsi="Times New Roman"/>
          <w:sz w:val="24"/>
          <w:szCs w:val="24"/>
        </w:rPr>
        <w:t>проведения</w:t>
      </w:r>
      <w:r w:rsidRPr="00BA681C">
        <w:rPr>
          <w:rFonts w:ascii="Times New Roman" w:hAnsi="Times New Roman"/>
          <w:spacing w:val="-7"/>
          <w:sz w:val="24"/>
          <w:szCs w:val="24"/>
        </w:rPr>
        <w:t xml:space="preserve"> </w:t>
      </w:r>
      <w:r w:rsidRPr="00BA681C">
        <w:rPr>
          <w:rFonts w:ascii="Times New Roman" w:hAnsi="Times New Roman"/>
          <w:sz w:val="24"/>
          <w:szCs w:val="24"/>
        </w:rPr>
        <w:t>и</w:t>
      </w:r>
      <w:r w:rsidRPr="00BA681C">
        <w:rPr>
          <w:rFonts w:ascii="Times New Roman" w:hAnsi="Times New Roman"/>
          <w:spacing w:val="-62"/>
          <w:sz w:val="24"/>
          <w:szCs w:val="24"/>
        </w:rPr>
        <w:t xml:space="preserve"> </w:t>
      </w:r>
      <w:r w:rsidRPr="00BA681C">
        <w:rPr>
          <w:rFonts w:ascii="Times New Roman" w:hAnsi="Times New Roman"/>
          <w:sz w:val="24"/>
          <w:szCs w:val="24"/>
        </w:rPr>
        <w:t>анализа</w:t>
      </w:r>
      <w:r w:rsidRPr="00BA681C">
        <w:rPr>
          <w:rFonts w:ascii="Times New Roman" w:hAnsi="Times New Roman"/>
          <w:spacing w:val="1"/>
          <w:sz w:val="24"/>
          <w:szCs w:val="24"/>
        </w:rPr>
        <w:t xml:space="preserve"> </w:t>
      </w:r>
      <w:r w:rsidRPr="00BA681C">
        <w:rPr>
          <w:rFonts w:ascii="Times New Roman" w:hAnsi="Times New Roman"/>
          <w:sz w:val="24"/>
          <w:szCs w:val="24"/>
        </w:rPr>
        <w:t>ключевых</w:t>
      </w:r>
      <w:r w:rsidRPr="00BA681C">
        <w:rPr>
          <w:rFonts w:ascii="Times New Roman" w:hAnsi="Times New Roman"/>
          <w:spacing w:val="1"/>
          <w:sz w:val="24"/>
          <w:szCs w:val="24"/>
        </w:rPr>
        <w:t xml:space="preserve"> </w:t>
      </w:r>
      <w:r w:rsidRPr="00BA681C">
        <w:rPr>
          <w:rFonts w:ascii="Times New Roman" w:hAnsi="Times New Roman"/>
          <w:sz w:val="24"/>
          <w:szCs w:val="24"/>
        </w:rPr>
        <w:t>дел,</w:t>
      </w:r>
      <w:r w:rsidRPr="00BA681C">
        <w:rPr>
          <w:rFonts w:ascii="Times New Roman" w:hAnsi="Times New Roman"/>
          <w:spacing w:val="1"/>
          <w:sz w:val="24"/>
          <w:szCs w:val="24"/>
        </w:rPr>
        <w:t xml:space="preserve"> </w:t>
      </w:r>
      <w:r w:rsidRPr="00BA681C">
        <w:rPr>
          <w:rFonts w:ascii="Times New Roman" w:hAnsi="Times New Roman"/>
          <w:sz w:val="24"/>
          <w:szCs w:val="24"/>
        </w:rPr>
        <w:t>за</w:t>
      </w:r>
      <w:r w:rsidRPr="00BA681C">
        <w:rPr>
          <w:rFonts w:ascii="Times New Roman" w:hAnsi="Times New Roman"/>
          <w:spacing w:val="1"/>
          <w:sz w:val="24"/>
          <w:szCs w:val="24"/>
        </w:rPr>
        <w:t xml:space="preserve"> </w:t>
      </w:r>
      <w:r w:rsidRPr="00BA681C">
        <w:rPr>
          <w:rFonts w:ascii="Times New Roman" w:hAnsi="Times New Roman"/>
          <w:sz w:val="24"/>
          <w:szCs w:val="24"/>
        </w:rPr>
        <w:t>его</w:t>
      </w:r>
      <w:r w:rsidRPr="00BA681C">
        <w:rPr>
          <w:rFonts w:ascii="Times New Roman" w:hAnsi="Times New Roman"/>
          <w:spacing w:val="1"/>
          <w:sz w:val="24"/>
          <w:szCs w:val="24"/>
        </w:rPr>
        <w:t xml:space="preserve"> </w:t>
      </w:r>
      <w:r w:rsidRPr="00BA681C">
        <w:rPr>
          <w:rFonts w:ascii="Times New Roman" w:hAnsi="Times New Roman"/>
          <w:sz w:val="24"/>
          <w:szCs w:val="24"/>
        </w:rPr>
        <w:t>отношениями</w:t>
      </w:r>
      <w:r w:rsidRPr="00BA681C">
        <w:rPr>
          <w:rFonts w:ascii="Times New Roman" w:hAnsi="Times New Roman"/>
          <w:spacing w:val="1"/>
          <w:sz w:val="24"/>
          <w:szCs w:val="24"/>
        </w:rPr>
        <w:t xml:space="preserve"> </w:t>
      </w:r>
      <w:r w:rsidRPr="00BA681C">
        <w:rPr>
          <w:rFonts w:ascii="Times New Roman" w:hAnsi="Times New Roman"/>
          <w:sz w:val="24"/>
          <w:szCs w:val="24"/>
        </w:rPr>
        <w:t>со</w:t>
      </w:r>
      <w:r w:rsidRPr="00BA681C">
        <w:rPr>
          <w:rFonts w:ascii="Times New Roman" w:hAnsi="Times New Roman"/>
          <w:spacing w:val="1"/>
          <w:sz w:val="24"/>
          <w:szCs w:val="24"/>
        </w:rPr>
        <w:t xml:space="preserve"> </w:t>
      </w:r>
      <w:r w:rsidRPr="00BA681C">
        <w:rPr>
          <w:rFonts w:ascii="Times New Roman" w:hAnsi="Times New Roman"/>
          <w:sz w:val="24"/>
          <w:szCs w:val="24"/>
        </w:rPr>
        <w:t>сверстниками,</w:t>
      </w:r>
      <w:r w:rsidRPr="00BA681C">
        <w:rPr>
          <w:rFonts w:ascii="Times New Roman" w:hAnsi="Times New Roman"/>
          <w:spacing w:val="1"/>
          <w:sz w:val="24"/>
          <w:szCs w:val="24"/>
        </w:rPr>
        <w:t xml:space="preserve"> </w:t>
      </w:r>
      <w:r w:rsidRPr="00BA681C">
        <w:rPr>
          <w:rFonts w:ascii="Times New Roman" w:hAnsi="Times New Roman"/>
          <w:sz w:val="24"/>
          <w:szCs w:val="24"/>
        </w:rPr>
        <w:t>старшими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младшими школьниками, с</w:t>
      </w:r>
      <w:r w:rsidRPr="00BA681C">
        <w:rPr>
          <w:rFonts w:ascii="Times New Roman" w:hAnsi="Times New Roman"/>
          <w:spacing w:val="1"/>
          <w:sz w:val="24"/>
          <w:szCs w:val="24"/>
        </w:rPr>
        <w:t xml:space="preserve"> </w:t>
      </w:r>
      <w:r w:rsidRPr="00BA681C">
        <w:rPr>
          <w:rFonts w:ascii="Times New Roman" w:hAnsi="Times New Roman"/>
          <w:sz w:val="24"/>
          <w:szCs w:val="24"/>
        </w:rPr>
        <w:t>педагогами и другими</w:t>
      </w:r>
      <w:r w:rsidRPr="00BA681C">
        <w:rPr>
          <w:rFonts w:ascii="Times New Roman" w:hAnsi="Times New Roman"/>
          <w:spacing w:val="1"/>
          <w:sz w:val="24"/>
          <w:szCs w:val="24"/>
        </w:rPr>
        <w:t xml:space="preserve"> </w:t>
      </w:r>
      <w:r w:rsidRPr="00BA681C">
        <w:rPr>
          <w:rFonts w:ascii="Times New Roman" w:hAnsi="Times New Roman"/>
          <w:sz w:val="24"/>
          <w:szCs w:val="24"/>
        </w:rPr>
        <w:t>взрослыми;</w:t>
      </w:r>
    </w:p>
    <w:p w:rsidR="00E96884" w:rsidRPr="00BA681C" w:rsidRDefault="00E96884" w:rsidP="00D27299">
      <w:pPr>
        <w:pStyle w:val="aff2"/>
        <w:widowControl w:val="0"/>
        <w:numPr>
          <w:ilvl w:val="0"/>
          <w:numId w:val="11"/>
        </w:numPr>
        <w:tabs>
          <w:tab w:val="left" w:pos="1185"/>
          <w:tab w:val="left" w:pos="9214"/>
        </w:tabs>
        <w:autoSpaceDE w:val="0"/>
        <w:autoSpaceDN w:val="0"/>
        <w:spacing w:after="0" w:line="264" w:lineRule="auto"/>
        <w:ind w:right="591" w:firstLine="706"/>
        <w:jc w:val="both"/>
        <w:rPr>
          <w:rFonts w:ascii="Times New Roman" w:hAnsi="Times New Roman"/>
          <w:sz w:val="24"/>
          <w:szCs w:val="24"/>
        </w:rPr>
      </w:pPr>
      <w:r w:rsidRPr="00BA681C">
        <w:rPr>
          <w:rFonts w:ascii="Times New Roman" w:hAnsi="Times New Roman"/>
          <w:sz w:val="24"/>
          <w:szCs w:val="24"/>
        </w:rPr>
        <w:t>при необходимости коррекция поведения ребенка через частные беседы с</w:t>
      </w:r>
      <w:r w:rsidRPr="00BA681C">
        <w:rPr>
          <w:rFonts w:ascii="Times New Roman" w:hAnsi="Times New Roman"/>
          <w:spacing w:val="-61"/>
          <w:sz w:val="24"/>
          <w:szCs w:val="24"/>
        </w:rPr>
        <w:t xml:space="preserve"> </w:t>
      </w:r>
      <w:r w:rsidRPr="00BA681C">
        <w:rPr>
          <w:rFonts w:ascii="Times New Roman" w:hAnsi="Times New Roman"/>
          <w:sz w:val="24"/>
          <w:szCs w:val="24"/>
        </w:rPr>
        <w:t>ним, через включение его в совместную работу с другими детьми, которые могли</w:t>
      </w:r>
      <w:r w:rsidRPr="00BA681C">
        <w:rPr>
          <w:rFonts w:ascii="Times New Roman" w:hAnsi="Times New Roman"/>
          <w:spacing w:val="1"/>
          <w:sz w:val="24"/>
          <w:szCs w:val="24"/>
        </w:rPr>
        <w:t xml:space="preserve"> </w:t>
      </w:r>
      <w:r w:rsidRPr="00BA681C">
        <w:rPr>
          <w:rFonts w:ascii="Times New Roman" w:hAnsi="Times New Roman"/>
          <w:sz w:val="24"/>
          <w:szCs w:val="24"/>
        </w:rPr>
        <w:t>бы стать хорошим примером для ребенка, через предложение взять в следующем</w:t>
      </w:r>
      <w:r w:rsidRPr="00BA681C">
        <w:rPr>
          <w:rFonts w:ascii="Times New Roman" w:hAnsi="Times New Roman"/>
          <w:spacing w:val="-61"/>
          <w:sz w:val="24"/>
          <w:szCs w:val="24"/>
        </w:rPr>
        <w:t xml:space="preserve"> </w:t>
      </w:r>
      <w:r w:rsidRPr="00BA681C">
        <w:rPr>
          <w:rFonts w:ascii="Times New Roman" w:hAnsi="Times New Roman"/>
          <w:sz w:val="24"/>
          <w:szCs w:val="24"/>
        </w:rPr>
        <w:t>ключевом деле на себя роль ответственного за тот или иной фрагмент общей</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p>
    <w:p w:rsidR="00E96884" w:rsidRPr="00BA681C" w:rsidRDefault="00E96884" w:rsidP="00D27299">
      <w:pPr>
        <w:pStyle w:val="aff2"/>
        <w:widowControl w:val="0"/>
        <w:numPr>
          <w:ilvl w:val="0"/>
          <w:numId w:val="11"/>
        </w:numPr>
        <w:tabs>
          <w:tab w:val="left" w:pos="1185"/>
          <w:tab w:val="left" w:pos="9214"/>
        </w:tabs>
        <w:autoSpaceDE w:val="0"/>
        <w:autoSpaceDN w:val="0"/>
        <w:spacing w:after="0" w:line="264" w:lineRule="auto"/>
        <w:ind w:right="591" w:firstLine="706"/>
        <w:jc w:val="both"/>
        <w:rPr>
          <w:rFonts w:ascii="Times New Roman" w:hAnsi="Times New Roman"/>
          <w:sz w:val="24"/>
          <w:szCs w:val="24"/>
        </w:rPr>
      </w:pPr>
    </w:p>
    <w:tbl>
      <w:tblPr>
        <w:tblStyle w:val="TableNormal"/>
        <w:tblW w:w="8853"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4"/>
        <w:gridCol w:w="2410"/>
        <w:gridCol w:w="4819"/>
      </w:tblGrid>
      <w:tr w:rsidR="00E96884" w:rsidRPr="00BA681C" w:rsidTr="00E96884">
        <w:trPr>
          <w:trHeight w:val="321"/>
        </w:trPr>
        <w:tc>
          <w:tcPr>
            <w:tcW w:w="1624" w:type="dxa"/>
          </w:tcPr>
          <w:p w:rsidR="00E96884" w:rsidRPr="00BA681C" w:rsidRDefault="00E96884" w:rsidP="00E96884">
            <w:pPr>
              <w:pStyle w:val="TableParagraph"/>
              <w:tabs>
                <w:tab w:val="left" w:pos="9214"/>
              </w:tabs>
              <w:spacing w:line="265" w:lineRule="exact"/>
              <w:rPr>
                <w:b/>
                <w:sz w:val="24"/>
                <w:szCs w:val="24"/>
              </w:rPr>
            </w:pPr>
            <w:r w:rsidRPr="00BA681C">
              <w:rPr>
                <w:b/>
                <w:sz w:val="24"/>
                <w:szCs w:val="24"/>
              </w:rPr>
              <w:t>Уровень</w:t>
            </w:r>
          </w:p>
        </w:tc>
        <w:tc>
          <w:tcPr>
            <w:tcW w:w="2410" w:type="dxa"/>
          </w:tcPr>
          <w:p w:rsidR="00E96884" w:rsidRPr="00BA681C" w:rsidRDefault="00E96884" w:rsidP="00E96884">
            <w:pPr>
              <w:pStyle w:val="TableParagraph"/>
              <w:tabs>
                <w:tab w:val="left" w:pos="9214"/>
              </w:tabs>
              <w:spacing w:line="265" w:lineRule="exact"/>
              <w:rPr>
                <w:b/>
                <w:sz w:val="24"/>
                <w:szCs w:val="24"/>
              </w:rPr>
            </w:pPr>
            <w:r w:rsidRPr="00BA681C">
              <w:rPr>
                <w:b/>
                <w:sz w:val="24"/>
                <w:szCs w:val="24"/>
              </w:rPr>
              <w:t>Форма</w:t>
            </w:r>
          </w:p>
        </w:tc>
        <w:tc>
          <w:tcPr>
            <w:tcW w:w="4819" w:type="dxa"/>
          </w:tcPr>
          <w:p w:rsidR="00E96884" w:rsidRPr="00BA681C" w:rsidRDefault="00E96884" w:rsidP="00E96884">
            <w:pPr>
              <w:pStyle w:val="TableParagraph"/>
              <w:tabs>
                <w:tab w:val="left" w:pos="9214"/>
              </w:tabs>
              <w:spacing w:line="265" w:lineRule="exact"/>
              <w:rPr>
                <w:b/>
                <w:sz w:val="24"/>
                <w:szCs w:val="24"/>
              </w:rPr>
            </w:pPr>
            <w:r w:rsidRPr="00BA681C">
              <w:rPr>
                <w:b/>
                <w:sz w:val="24"/>
                <w:szCs w:val="24"/>
              </w:rPr>
              <w:t>Пример</w:t>
            </w:r>
          </w:p>
        </w:tc>
      </w:tr>
      <w:tr w:rsidR="00E96884" w:rsidRPr="00BA681C" w:rsidTr="00E96884">
        <w:trPr>
          <w:trHeight w:val="3807"/>
        </w:trPr>
        <w:tc>
          <w:tcPr>
            <w:tcW w:w="1624" w:type="dxa"/>
          </w:tcPr>
          <w:p w:rsidR="00E96884" w:rsidRPr="00BA681C" w:rsidRDefault="00E96884" w:rsidP="00E96884">
            <w:pPr>
              <w:pStyle w:val="TableParagraph"/>
              <w:tabs>
                <w:tab w:val="left" w:pos="9214"/>
              </w:tabs>
              <w:spacing w:line="265" w:lineRule="exact"/>
              <w:rPr>
                <w:b/>
                <w:sz w:val="24"/>
                <w:szCs w:val="24"/>
              </w:rPr>
            </w:pPr>
            <w:r w:rsidRPr="00BA681C">
              <w:rPr>
                <w:b/>
                <w:sz w:val="24"/>
                <w:szCs w:val="24"/>
              </w:rPr>
              <w:t>Школьный</w:t>
            </w:r>
          </w:p>
        </w:tc>
        <w:tc>
          <w:tcPr>
            <w:tcW w:w="2410" w:type="dxa"/>
          </w:tcPr>
          <w:p w:rsidR="00E96884" w:rsidRPr="00BA681C" w:rsidRDefault="00E96884" w:rsidP="00E96884">
            <w:pPr>
              <w:pStyle w:val="TableParagraph"/>
              <w:tabs>
                <w:tab w:val="left" w:pos="9214"/>
              </w:tabs>
              <w:spacing w:line="260" w:lineRule="exact"/>
              <w:rPr>
                <w:sz w:val="24"/>
                <w:szCs w:val="24"/>
                <w:lang w:val="ru-RU"/>
              </w:rPr>
            </w:pPr>
            <w:r w:rsidRPr="00BA681C">
              <w:rPr>
                <w:sz w:val="24"/>
                <w:szCs w:val="24"/>
                <w:lang w:val="ru-RU"/>
              </w:rPr>
              <w:t>Общешкольные</w:t>
            </w:r>
          </w:p>
          <w:p w:rsidR="00E96884" w:rsidRPr="00BA681C" w:rsidRDefault="00E96884" w:rsidP="00E96884">
            <w:pPr>
              <w:pStyle w:val="TableParagraph"/>
              <w:tabs>
                <w:tab w:val="left" w:pos="9214"/>
              </w:tabs>
              <w:spacing w:before="41" w:line="276" w:lineRule="auto"/>
              <w:rPr>
                <w:sz w:val="24"/>
                <w:szCs w:val="24"/>
                <w:lang w:val="ru-RU"/>
              </w:rPr>
            </w:pPr>
            <w:r w:rsidRPr="00BA681C">
              <w:rPr>
                <w:sz w:val="24"/>
                <w:szCs w:val="24"/>
                <w:lang w:val="ru-RU"/>
              </w:rPr>
              <w:t>праздники, фестивали,</w:t>
            </w:r>
            <w:r w:rsidRPr="00BA681C">
              <w:rPr>
                <w:spacing w:val="1"/>
                <w:sz w:val="24"/>
                <w:szCs w:val="24"/>
                <w:lang w:val="ru-RU"/>
              </w:rPr>
              <w:t xml:space="preserve"> </w:t>
            </w:r>
            <w:r w:rsidRPr="00BA681C">
              <w:rPr>
                <w:sz w:val="24"/>
                <w:szCs w:val="24"/>
                <w:lang w:val="ru-RU"/>
              </w:rPr>
              <w:t>церемонии</w:t>
            </w:r>
            <w:r w:rsidRPr="00BA681C">
              <w:rPr>
                <w:spacing w:val="1"/>
                <w:sz w:val="24"/>
                <w:szCs w:val="24"/>
                <w:lang w:val="ru-RU"/>
              </w:rPr>
              <w:t xml:space="preserve"> </w:t>
            </w:r>
            <w:r w:rsidRPr="00BA681C">
              <w:rPr>
                <w:sz w:val="24"/>
                <w:szCs w:val="24"/>
                <w:lang w:val="ru-RU"/>
              </w:rPr>
              <w:t>награждения, трудовые</w:t>
            </w:r>
            <w:r w:rsidRPr="00BA681C">
              <w:rPr>
                <w:spacing w:val="-57"/>
                <w:sz w:val="24"/>
                <w:szCs w:val="24"/>
                <w:lang w:val="ru-RU"/>
              </w:rPr>
              <w:t xml:space="preserve"> </w:t>
            </w:r>
            <w:r w:rsidRPr="00BA681C">
              <w:rPr>
                <w:sz w:val="24"/>
                <w:szCs w:val="24"/>
                <w:lang w:val="ru-RU"/>
              </w:rPr>
              <w:t>дела.</w:t>
            </w:r>
          </w:p>
        </w:tc>
        <w:tc>
          <w:tcPr>
            <w:tcW w:w="4819" w:type="dxa"/>
          </w:tcPr>
          <w:p w:rsidR="00E96884" w:rsidRPr="00BA681C" w:rsidRDefault="00E96884" w:rsidP="00E96884">
            <w:pPr>
              <w:pStyle w:val="TableParagraph"/>
              <w:tabs>
                <w:tab w:val="left" w:pos="9214"/>
              </w:tabs>
              <w:spacing w:line="260" w:lineRule="exact"/>
              <w:jc w:val="both"/>
              <w:rPr>
                <w:sz w:val="24"/>
                <w:szCs w:val="24"/>
                <w:lang w:val="ru-RU"/>
              </w:rPr>
            </w:pPr>
            <w:r w:rsidRPr="00BA681C">
              <w:rPr>
                <w:sz w:val="24"/>
                <w:szCs w:val="24"/>
                <w:lang w:val="ru-RU"/>
              </w:rPr>
              <w:t>-праздники:</w:t>
            </w:r>
            <w:r w:rsidRPr="00BA681C">
              <w:rPr>
                <w:spacing w:val="-6"/>
                <w:sz w:val="24"/>
                <w:szCs w:val="24"/>
                <w:lang w:val="ru-RU"/>
              </w:rPr>
              <w:t xml:space="preserve"> </w:t>
            </w:r>
            <w:r w:rsidRPr="00BA681C">
              <w:rPr>
                <w:sz w:val="24"/>
                <w:szCs w:val="24"/>
                <w:lang w:val="ru-RU"/>
              </w:rPr>
              <w:t>«День</w:t>
            </w:r>
            <w:r w:rsidRPr="00BA681C">
              <w:rPr>
                <w:spacing w:val="-5"/>
                <w:sz w:val="24"/>
                <w:szCs w:val="24"/>
                <w:lang w:val="ru-RU"/>
              </w:rPr>
              <w:t xml:space="preserve"> </w:t>
            </w:r>
            <w:r w:rsidRPr="00BA681C">
              <w:rPr>
                <w:sz w:val="24"/>
                <w:szCs w:val="24"/>
                <w:lang w:val="ru-RU"/>
              </w:rPr>
              <w:t>Знаний»,</w:t>
            </w:r>
            <w:r w:rsidRPr="00BA681C">
              <w:rPr>
                <w:spacing w:val="-4"/>
                <w:sz w:val="24"/>
                <w:szCs w:val="24"/>
                <w:lang w:val="ru-RU"/>
              </w:rPr>
              <w:t xml:space="preserve"> </w:t>
            </w:r>
            <w:r w:rsidRPr="00BA681C">
              <w:rPr>
                <w:sz w:val="24"/>
                <w:szCs w:val="24"/>
                <w:lang w:val="ru-RU"/>
              </w:rPr>
              <w:t>познавательно-</w:t>
            </w:r>
          </w:p>
          <w:p w:rsidR="00E96884" w:rsidRPr="00BA681C" w:rsidRDefault="00E96884" w:rsidP="00E96884">
            <w:pPr>
              <w:pStyle w:val="TableParagraph"/>
              <w:tabs>
                <w:tab w:val="left" w:pos="9214"/>
              </w:tabs>
              <w:spacing w:before="41" w:line="276" w:lineRule="auto"/>
              <w:jc w:val="both"/>
              <w:rPr>
                <w:sz w:val="24"/>
                <w:szCs w:val="24"/>
                <w:lang w:val="ru-RU"/>
              </w:rPr>
            </w:pPr>
            <w:r w:rsidRPr="00BA681C">
              <w:rPr>
                <w:sz w:val="24"/>
                <w:szCs w:val="24"/>
                <w:lang w:val="ru-RU"/>
              </w:rPr>
              <w:t>развлекательный «Праздник «осени», цикл</w:t>
            </w:r>
            <w:r w:rsidRPr="00BA681C">
              <w:rPr>
                <w:spacing w:val="1"/>
                <w:sz w:val="24"/>
                <w:szCs w:val="24"/>
                <w:lang w:val="ru-RU"/>
              </w:rPr>
              <w:t xml:space="preserve"> </w:t>
            </w:r>
            <w:r w:rsidRPr="00BA681C">
              <w:rPr>
                <w:sz w:val="24"/>
                <w:szCs w:val="24"/>
                <w:lang w:val="ru-RU"/>
              </w:rPr>
              <w:t>мероприятий к празднику «День пожилого</w:t>
            </w:r>
            <w:r w:rsidRPr="00BA681C">
              <w:rPr>
                <w:spacing w:val="1"/>
                <w:sz w:val="24"/>
                <w:szCs w:val="24"/>
                <w:lang w:val="ru-RU"/>
              </w:rPr>
              <w:t xml:space="preserve"> </w:t>
            </w:r>
            <w:r w:rsidRPr="00BA681C">
              <w:rPr>
                <w:sz w:val="24"/>
                <w:szCs w:val="24"/>
                <w:lang w:val="ru-RU"/>
              </w:rPr>
              <w:t>человека»</w:t>
            </w:r>
            <w:r w:rsidRPr="00BA681C">
              <w:rPr>
                <w:spacing w:val="1"/>
                <w:sz w:val="24"/>
                <w:szCs w:val="24"/>
                <w:lang w:val="ru-RU"/>
              </w:rPr>
              <w:t xml:space="preserve"> </w:t>
            </w:r>
            <w:r w:rsidRPr="00BA681C">
              <w:rPr>
                <w:sz w:val="24"/>
                <w:szCs w:val="24"/>
                <w:lang w:val="ru-RU"/>
              </w:rPr>
              <w:t>-</w:t>
            </w:r>
            <w:r w:rsidRPr="00BA681C">
              <w:rPr>
                <w:spacing w:val="1"/>
                <w:sz w:val="24"/>
                <w:szCs w:val="24"/>
                <w:lang w:val="ru-RU"/>
              </w:rPr>
              <w:t xml:space="preserve"> </w:t>
            </w:r>
            <w:r w:rsidRPr="00BA681C">
              <w:rPr>
                <w:sz w:val="24"/>
                <w:szCs w:val="24"/>
                <w:lang w:val="ru-RU"/>
              </w:rPr>
              <w:t>концерт,</w:t>
            </w:r>
            <w:r w:rsidRPr="00BA681C">
              <w:rPr>
                <w:spacing w:val="1"/>
                <w:sz w:val="24"/>
                <w:szCs w:val="24"/>
                <w:lang w:val="ru-RU"/>
              </w:rPr>
              <w:t xml:space="preserve"> </w:t>
            </w:r>
            <w:r w:rsidRPr="00BA681C">
              <w:rPr>
                <w:sz w:val="24"/>
                <w:szCs w:val="24"/>
                <w:lang w:val="ru-RU"/>
              </w:rPr>
              <w:t>вручение</w:t>
            </w:r>
            <w:r w:rsidRPr="00BA681C">
              <w:rPr>
                <w:spacing w:val="1"/>
                <w:sz w:val="24"/>
                <w:szCs w:val="24"/>
                <w:lang w:val="ru-RU"/>
              </w:rPr>
              <w:t xml:space="preserve"> </w:t>
            </w:r>
            <w:r w:rsidRPr="00BA681C">
              <w:rPr>
                <w:sz w:val="24"/>
                <w:szCs w:val="24"/>
                <w:lang w:val="ru-RU"/>
              </w:rPr>
              <w:t>подарков</w:t>
            </w:r>
            <w:r w:rsidRPr="00BA681C">
              <w:rPr>
                <w:spacing w:val="1"/>
                <w:sz w:val="24"/>
                <w:szCs w:val="24"/>
                <w:lang w:val="ru-RU"/>
              </w:rPr>
              <w:t xml:space="preserve"> </w:t>
            </w:r>
            <w:r w:rsidRPr="00BA681C">
              <w:rPr>
                <w:sz w:val="24"/>
                <w:szCs w:val="24"/>
                <w:lang w:val="ru-RU"/>
              </w:rPr>
              <w:t>педагогам-ветеранам,</w:t>
            </w:r>
            <w:r w:rsidRPr="00BA681C">
              <w:rPr>
                <w:spacing w:val="1"/>
                <w:sz w:val="24"/>
                <w:szCs w:val="24"/>
                <w:lang w:val="ru-RU"/>
              </w:rPr>
              <w:t xml:space="preserve"> </w:t>
            </w:r>
            <w:r w:rsidRPr="00BA681C">
              <w:rPr>
                <w:sz w:val="24"/>
                <w:szCs w:val="24"/>
                <w:lang w:val="ru-RU"/>
              </w:rPr>
              <w:t>созданных</w:t>
            </w:r>
            <w:r w:rsidRPr="00BA681C">
              <w:rPr>
                <w:spacing w:val="1"/>
                <w:sz w:val="24"/>
                <w:szCs w:val="24"/>
                <w:lang w:val="ru-RU"/>
              </w:rPr>
              <w:t xml:space="preserve"> </w:t>
            </w:r>
            <w:r w:rsidRPr="00BA681C">
              <w:rPr>
                <w:sz w:val="24"/>
                <w:szCs w:val="24"/>
                <w:lang w:val="ru-RU"/>
              </w:rPr>
              <w:t>руками</w:t>
            </w:r>
            <w:r w:rsidRPr="00BA681C">
              <w:rPr>
                <w:spacing w:val="1"/>
                <w:sz w:val="24"/>
                <w:szCs w:val="24"/>
                <w:lang w:val="ru-RU"/>
              </w:rPr>
              <w:t xml:space="preserve"> </w:t>
            </w:r>
            <w:r w:rsidRPr="00BA681C">
              <w:rPr>
                <w:sz w:val="24"/>
                <w:szCs w:val="24"/>
                <w:lang w:val="ru-RU"/>
              </w:rPr>
              <w:t>детей,</w:t>
            </w:r>
            <w:r w:rsidRPr="00BA681C">
              <w:rPr>
                <w:spacing w:val="1"/>
                <w:sz w:val="24"/>
                <w:szCs w:val="24"/>
                <w:lang w:val="ru-RU"/>
              </w:rPr>
              <w:t xml:space="preserve"> </w:t>
            </w:r>
            <w:r w:rsidRPr="00BA681C">
              <w:rPr>
                <w:sz w:val="24"/>
                <w:szCs w:val="24"/>
                <w:lang w:val="ru-RU"/>
              </w:rPr>
              <w:t>«День</w:t>
            </w:r>
            <w:r w:rsidRPr="00BA681C">
              <w:rPr>
                <w:spacing w:val="1"/>
                <w:sz w:val="24"/>
                <w:szCs w:val="24"/>
                <w:lang w:val="ru-RU"/>
              </w:rPr>
              <w:t xml:space="preserve"> </w:t>
            </w:r>
            <w:r w:rsidRPr="00BA681C">
              <w:rPr>
                <w:sz w:val="24"/>
                <w:szCs w:val="24"/>
                <w:lang w:val="ru-RU"/>
              </w:rPr>
              <w:t>учителя»,</w:t>
            </w:r>
            <w:r w:rsidRPr="00BA681C">
              <w:rPr>
                <w:spacing w:val="1"/>
                <w:sz w:val="24"/>
                <w:szCs w:val="24"/>
                <w:lang w:val="ru-RU"/>
              </w:rPr>
              <w:t xml:space="preserve"> </w:t>
            </w:r>
            <w:r w:rsidRPr="00BA681C">
              <w:rPr>
                <w:sz w:val="24"/>
                <w:szCs w:val="24"/>
                <w:lang w:val="ru-RU"/>
              </w:rPr>
              <w:t>«День</w:t>
            </w:r>
            <w:r w:rsidRPr="00BA681C">
              <w:rPr>
                <w:spacing w:val="1"/>
                <w:sz w:val="24"/>
                <w:szCs w:val="24"/>
                <w:lang w:val="ru-RU"/>
              </w:rPr>
              <w:t xml:space="preserve"> </w:t>
            </w:r>
            <w:r w:rsidRPr="00BA681C">
              <w:rPr>
                <w:sz w:val="24"/>
                <w:szCs w:val="24"/>
                <w:lang w:val="ru-RU"/>
              </w:rPr>
              <w:t>матери»,</w:t>
            </w:r>
            <w:r w:rsidRPr="00BA681C">
              <w:rPr>
                <w:spacing w:val="-57"/>
                <w:sz w:val="24"/>
                <w:szCs w:val="24"/>
                <w:lang w:val="ru-RU"/>
              </w:rPr>
              <w:t xml:space="preserve"> </w:t>
            </w:r>
            <w:r w:rsidRPr="00BA681C">
              <w:rPr>
                <w:sz w:val="24"/>
                <w:szCs w:val="24"/>
                <w:lang w:val="ru-RU"/>
              </w:rPr>
              <w:t>общешкольные</w:t>
            </w:r>
            <w:r w:rsidRPr="00BA681C">
              <w:rPr>
                <w:spacing w:val="1"/>
                <w:sz w:val="24"/>
                <w:szCs w:val="24"/>
                <w:lang w:val="ru-RU"/>
              </w:rPr>
              <w:t xml:space="preserve"> </w:t>
            </w:r>
            <w:r w:rsidRPr="00BA681C">
              <w:rPr>
                <w:sz w:val="24"/>
                <w:szCs w:val="24"/>
                <w:lang w:val="ru-RU"/>
              </w:rPr>
              <w:t>«Дни</w:t>
            </w:r>
            <w:r w:rsidRPr="00BA681C">
              <w:rPr>
                <w:spacing w:val="1"/>
                <w:sz w:val="24"/>
                <w:szCs w:val="24"/>
                <w:lang w:val="ru-RU"/>
              </w:rPr>
              <w:t xml:space="preserve"> </w:t>
            </w:r>
            <w:r w:rsidRPr="00BA681C">
              <w:rPr>
                <w:sz w:val="24"/>
                <w:szCs w:val="24"/>
                <w:lang w:val="ru-RU"/>
              </w:rPr>
              <w:t>здоровья»</w:t>
            </w:r>
            <w:r w:rsidRPr="00BA681C">
              <w:rPr>
                <w:spacing w:val="1"/>
                <w:sz w:val="24"/>
                <w:szCs w:val="24"/>
                <w:lang w:val="ru-RU"/>
              </w:rPr>
              <w:t xml:space="preserve"> </w:t>
            </w:r>
            <w:r w:rsidRPr="00BA681C">
              <w:rPr>
                <w:sz w:val="24"/>
                <w:szCs w:val="24"/>
                <w:lang w:val="ru-RU"/>
              </w:rPr>
              <w:t>(1</w:t>
            </w:r>
            <w:r w:rsidRPr="00BA681C">
              <w:rPr>
                <w:spacing w:val="1"/>
                <w:sz w:val="24"/>
                <w:szCs w:val="24"/>
                <w:lang w:val="ru-RU"/>
              </w:rPr>
              <w:t xml:space="preserve"> </w:t>
            </w:r>
            <w:r w:rsidRPr="00BA681C">
              <w:rPr>
                <w:sz w:val="24"/>
                <w:szCs w:val="24"/>
                <w:lang w:val="ru-RU"/>
              </w:rPr>
              <w:t>раз</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четверть), «Новый год стучится в двери!»,</w:t>
            </w:r>
            <w:r w:rsidRPr="00BA681C">
              <w:rPr>
                <w:spacing w:val="1"/>
                <w:sz w:val="24"/>
                <w:szCs w:val="24"/>
                <w:lang w:val="ru-RU"/>
              </w:rPr>
              <w:t xml:space="preserve"> </w:t>
            </w:r>
            <w:r w:rsidRPr="00BA681C">
              <w:rPr>
                <w:sz w:val="24"/>
                <w:szCs w:val="24"/>
                <w:lang w:val="ru-RU"/>
              </w:rPr>
              <w:t>цикл</w:t>
            </w:r>
            <w:r w:rsidRPr="00BA681C">
              <w:rPr>
                <w:spacing w:val="1"/>
                <w:sz w:val="24"/>
                <w:szCs w:val="24"/>
                <w:lang w:val="ru-RU"/>
              </w:rPr>
              <w:t xml:space="preserve"> </w:t>
            </w:r>
            <w:r w:rsidRPr="00BA681C">
              <w:rPr>
                <w:sz w:val="24"/>
                <w:szCs w:val="24"/>
                <w:lang w:val="ru-RU"/>
              </w:rPr>
              <w:t>мероприятий</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рамках</w:t>
            </w:r>
            <w:r w:rsidRPr="00BA681C">
              <w:rPr>
                <w:spacing w:val="1"/>
                <w:sz w:val="24"/>
                <w:szCs w:val="24"/>
                <w:lang w:val="ru-RU"/>
              </w:rPr>
              <w:t xml:space="preserve"> </w:t>
            </w:r>
            <w:r w:rsidRPr="00BA681C">
              <w:rPr>
                <w:sz w:val="24"/>
                <w:szCs w:val="24"/>
                <w:lang w:val="ru-RU"/>
              </w:rPr>
              <w:t>«Дня</w:t>
            </w:r>
            <w:r w:rsidRPr="00BA681C">
              <w:rPr>
                <w:spacing w:val="1"/>
                <w:sz w:val="24"/>
                <w:szCs w:val="24"/>
                <w:lang w:val="ru-RU"/>
              </w:rPr>
              <w:t xml:space="preserve"> </w:t>
            </w:r>
            <w:r w:rsidRPr="00BA681C">
              <w:rPr>
                <w:sz w:val="24"/>
                <w:szCs w:val="24"/>
                <w:lang w:val="ru-RU"/>
              </w:rPr>
              <w:t>защитника</w:t>
            </w:r>
            <w:r w:rsidRPr="00BA681C">
              <w:rPr>
                <w:spacing w:val="1"/>
                <w:sz w:val="24"/>
                <w:szCs w:val="24"/>
                <w:lang w:val="ru-RU"/>
              </w:rPr>
              <w:t xml:space="preserve"> </w:t>
            </w:r>
            <w:r w:rsidRPr="00BA681C">
              <w:rPr>
                <w:sz w:val="24"/>
                <w:szCs w:val="24"/>
                <w:lang w:val="ru-RU"/>
              </w:rPr>
              <w:t>Отечества»,</w:t>
            </w:r>
            <w:r w:rsidRPr="00BA681C">
              <w:rPr>
                <w:spacing w:val="1"/>
                <w:sz w:val="24"/>
                <w:szCs w:val="24"/>
                <w:lang w:val="ru-RU"/>
              </w:rPr>
              <w:t xml:space="preserve"> </w:t>
            </w:r>
            <w:r w:rsidRPr="00BA681C">
              <w:rPr>
                <w:sz w:val="24"/>
                <w:szCs w:val="24"/>
                <w:lang w:val="ru-RU"/>
              </w:rPr>
              <w:t>«8</w:t>
            </w:r>
            <w:r w:rsidRPr="00BA681C">
              <w:rPr>
                <w:spacing w:val="61"/>
                <w:sz w:val="24"/>
                <w:szCs w:val="24"/>
                <w:lang w:val="ru-RU"/>
              </w:rPr>
              <w:t xml:space="preserve"> </w:t>
            </w:r>
            <w:r w:rsidRPr="00BA681C">
              <w:rPr>
                <w:sz w:val="24"/>
                <w:szCs w:val="24"/>
                <w:lang w:val="ru-RU"/>
              </w:rPr>
              <w:t>Марта»,</w:t>
            </w:r>
            <w:r w:rsidRPr="00BA681C">
              <w:rPr>
                <w:spacing w:val="-57"/>
                <w:sz w:val="24"/>
                <w:szCs w:val="24"/>
                <w:lang w:val="ru-RU"/>
              </w:rPr>
              <w:t xml:space="preserve"> </w:t>
            </w:r>
            <w:r w:rsidRPr="00BA681C">
              <w:rPr>
                <w:sz w:val="24"/>
                <w:szCs w:val="24"/>
                <w:lang w:val="ru-RU"/>
              </w:rPr>
              <w:t>праздник</w:t>
            </w:r>
            <w:r w:rsidRPr="00BA681C">
              <w:rPr>
                <w:spacing w:val="72"/>
                <w:sz w:val="24"/>
                <w:szCs w:val="24"/>
                <w:lang w:val="ru-RU"/>
              </w:rPr>
              <w:t xml:space="preserve"> </w:t>
            </w:r>
            <w:r w:rsidRPr="00BA681C">
              <w:rPr>
                <w:sz w:val="24"/>
                <w:szCs w:val="24"/>
                <w:lang w:val="ru-RU"/>
              </w:rPr>
              <w:t>к</w:t>
            </w:r>
            <w:r w:rsidRPr="00BA681C">
              <w:rPr>
                <w:spacing w:val="68"/>
                <w:sz w:val="24"/>
                <w:szCs w:val="24"/>
                <w:lang w:val="ru-RU"/>
              </w:rPr>
              <w:t xml:space="preserve"> </w:t>
            </w:r>
            <w:r w:rsidRPr="00BA681C">
              <w:rPr>
                <w:sz w:val="24"/>
                <w:szCs w:val="24"/>
                <w:lang w:val="ru-RU"/>
              </w:rPr>
              <w:t>международному</w:t>
            </w:r>
            <w:r w:rsidRPr="00BA681C">
              <w:rPr>
                <w:spacing w:val="65"/>
                <w:sz w:val="24"/>
                <w:szCs w:val="24"/>
                <w:lang w:val="ru-RU"/>
              </w:rPr>
              <w:t xml:space="preserve"> </w:t>
            </w:r>
            <w:r w:rsidRPr="00BA681C">
              <w:rPr>
                <w:sz w:val="24"/>
                <w:szCs w:val="24"/>
                <w:lang w:val="ru-RU"/>
              </w:rPr>
              <w:t>Дню</w:t>
            </w:r>
            <w:r w:rsidRPr="00BA681C">
              <w:rPr>
                <w:spacing w:val="73"/>
                <w:sz w:val="24"/>
                <w:szCs w:val="24"/>
                <w:lang w:val="ru-RU"/>
              </w:rPr>
              <w:t xml:space="preserve"> </w:t>
            </w:r>
            <w:r w:rsidRPr="00BA681C">
              <w:rPr>
                <w:sz w:val="24"/>
                <w:szCs w:val="24"/>
                <w:lang w:val="ru-RU"/>
              </w:rPr>
              <w:t>семьи,</w:t>
            </w:r>
          </w:p>
          <w:p w:rsidR="00E96884" w:rsidRPr="00BA681C" w:rsidRDefault="00E96884" w:rsidP="00E96884">
            <w:pPr>
              <w:pStyle w:val="TableParagraph"/>
              <w:tabs>
                <w:tab w:val="left" w:pos="9214"/>
              </w:tabs>
              <w:jc w:val="both"/>
              <w:rPr>
                <w:sz w:val="24"/>
                <w:szCs w:val="24"/>
              </w:rPr>
            </w:pPr>
            <w:r w:rsidRPr="00BA681C">
              <w:rPr>
                <w:sz w:val="24"/>
                <w:szCs w:val="24"/>
              </w:rPr>
              <w:t>«Последний</w:t>
            </w:r>
            <w:r w:rsidRPr="00BA681C">
              <w:rPr>
                <w:spacing w:val="-1"/>
                <w:sz w:val="24"/>
                <w:szCs w:val="24"/>
              </w:rPr>
              <w:t xml:space="preserve"> </w:t>
            </w:r>
            <w:r w:rsidRPr="00BA681C">
              <w:rPr>
                <w:sz w:val="24"/>
                <w:szCs w:val="24"/>
              </w:rPr>
              <w:t>звонок»</w:t>
            </w:r>
          </w:p>
        </w:tc>
      </w:tr>
      <w:tr w:rsidR="00E96884" w:rsidRPr="00BA681C" w:rsidTr="00E96884">
        <w:trPr>
          <w:trHeight w:val="1588"/>
        </w:trPr>
        <w:tc>
          <w:tcPr>
            <w:tcW w:w="1624" w:type="dxa"/>
          </w:tcPr>
          <w:p w:rsidR="00E96884" w:rsidRPr="00BA681C" w:rsidRDefault="00E96884" w:rsidP="00E96884">
            <w:pPr>
              <w:pStyle w:val="TableParagraph"/>
              <w:tabs>
                <w:tab w:val="left" w:pos="9214"/>
              </w:tabs>
              <w:spacing w:line="265" w:lineRule="exact"/>
              <w:rPr>
                <w:b/>
                <w:sz w:val="24"/>
                <w:szCs w:val="24"/>
              </w:rPr>
            </w:pPr>
            <w:r w:rsidRPr="00BA681C">
              <w:rPr>
                <w:b/>
                <w:sz w:val="24"/>
                <w:szCs w:val="24"/>
              </w:rPr>
              <w:t>Классный</w:t>
            </w:r>
          </w:p>
        </w:tc>
        <w:tc>
          <w:tcPr>
            <w:tcW w:w="2410" w:type="dxa"/>
          </w:tcPr>
          <w:p w:rsidR="00E96884" w:rsidRPr="00BA681C" w:rsidRDefault="00E96884" w:rsidP="00E96884">
            <w:pPr>
              <w:pStyle w:val="TableParagraph"/>
              <w:tabs>
                <w:tab w:val="left" w:pos="9214"/>
              </w:tabs>
              <w:spacing w:line="261" w:lineRule="exact"/>
              <w:rPr>
                <w:sz w:val="24"/>
                <w:szCs w:val="24"/>
                <w:lang w:val="ru-RU"/>
              </w:rPr>
            </w:pPr>
            <w:r w:rsidRPr="00BA681C">
              <w:rPr>
                <w:sz w:val="24"/>
                <w:szCs w:val="24"/>
                <w:lang w:val="ru-RU"/>
              </w:rPr>
              <w:t>Выбор</w:t>
            </w:r>
            <w:r w:rsidRPr="00BA681C">
              <w:rPr>
                <w:spacing w:val="-1"/>
                <w:sz w:val="24"/>
                <w:szCs w:val="24"/>
                <w:lang w:val="ru-RU"/>
              </w:rPr>
              <w:t xml:space="preserve"> </w:t>
            </w:r>
            <w:r w:rsidRPr="00BA681C">
              <w:rPr>
                <w:sz w:val="24"/>
                <w:szCs w:val="24"/>
                <w:lang w:val="ru-RU"/>
              </w:rPr>
              <w:t>и</w:t>
            </w:r>
            <w:r w:rsidRPr="00BA681C">
              <w:rPr>
                <w:spacing w:val="-4"/>
                <w:sz w:val="24"/>
                <w:szCs w:val="24"/>
                <w:lang w:val="ru-RU"/>
              </w:rPr>
              <w:t xml:space="preserve"> </w:t>
            </w:r>
            <w:r w:rsidRPr="00BA681C">
              <w:rPr>
                <w:sz w:val="24"/>
                <w:szCs w:val="24"/>
                <w:lang w:val="ru-RU"/>
              </w:rPr>
              <w:t>делегирование</w:t>
            </w:r>
          </w:p>
          <w:p w:rsidR="00E96884" w:rsidRPr="00BA681C" w:rsidRDefault="00E96884" w:rsidP="00E96884">
            <w:pPr>
              <w:pStyle w:val="TableParagraph"/>
              <w:tabs>
                <w:tab w:val="left" w:pos="9214"/>
              </w:tabs>
              <w:spacing w:before="38" w:line="276" w:lineRule="auto"/>
              <w:rPr>
                <w:sz w:val="24"/>
                <w:szCs w:val="24"/>
                <w:lang w:val="ru-RU"/>
              </w:rPr>
            </w:pPr>
            <w:r w:rsidRPr="00BA681C">
              <w:rPr>
                <w:sz w:val="24"/>
                <w:szCs w:val="24"/>
                <w:lang w:val="ru-RU"/>
              </w:rPr>
              <w:t>представителей классов</w:t>
            </w:r>
            <w:r w:rsidRPr="00BA681C">
              <w:rPr>
                <w:spacing w:val="-57"/>
                <w:sz w:val="24"/>
                <w:szCs w:val="24"/>
                <w:lang w:val="ru-RU"/>
              </w:rPr>
              <w:t xml:space="preserve"> </w:t>
            </w:r>
            <w:r w:rsidRPr="00BA681C">
              <w:rPr>
                <w:sz w:val="24"/>
                <w:szCs w:val="24"/>
                <w:lang w:val="ru-RU"/>
              </w:rPr>
              <w:t>в</w:t>
            </w:r>
            <w:r w:rsidRPr="00BA681C">
              <w:rPr>
                <w:spacing w:val="2"/>
                <w:sz w:val="24"/>
                <w:szCs w:val="24"/>
                <w:lang w:val="ru-RU"/>
              </w:rPr>
              <w:t xml:space="preserve"> </w:t>
            </w:r>
            <w:r w:rsidRPr="00BA681C">
              <w:rPr>
                <w:sz w:val="24"/>
                <w:szCs w:val="24"/>
                <w:lang w:val="ru-RU"/>
              </w:rPr>
              <w:t>реализации</w:t>
            </w:r>
            <w:r w:rsidRPr="00BA681C">
              <w:rPr>
                <w:spacing w:val="1"/>
                <w:sz w:val="24"/>
                <w:szCs w:val="24"/>
                <w:lang w:val="ru-RU"/>
              </w:rPr>
              <w:t xml:space="preserve"> </w:t>
            </w:r>
            <w:r w:rsidRPr="00BA681C">
              <w:rPr>
                <w:sz w:val="24"/>
                <w:szCs w:val="24"/>
                <w:lang w:val="ru-RU"/>
              </w:rPr>
              <w:t>общешкольных</w:t>
            </w:r>
            <w:r w:rsidRPr="00BA681C">
              <w:rPr>
                <w:spacing w:val="1"/>
                <w:sz w:val="24"/>
                <w:szCs w:val="24"/>
                <w:lang w:val="ru-RU"/>
              </w:rPr>
              <w:t xml:space="preserve"> </w:t>
            </w:r>
            <w:r w:rsidRPr="00BA681C">
              <w:rPr>
                <w:sz w:val="24"/>
                <w:szCs w:val="24"/>
                <w:lang w:val="ru-RU"/>
              </w:rPr>
              <w:t>ключевых</w:t>
            </w:r>
            <w:r w:rsidRPr="00BA681C">
              <w:rPr>
                <w:spacing w:val="-4"/>
                <w:sz w:val="24"/>
                <w:szCs w:val="24"/>
                <w:lang w:val="ru-RU"/>
              </w:rPr>
              <w:t xml:space="preserve"> </w:t>
            </w:r>
            <w:r w:rsidRPr="00BA681C">
              <w:rPr>
                <w:sz w:val="24"/>
                <w:szCs w:val="24"/>
                <w:lang w:val="ru-RU"/>
              </w:rPr>
              <w:t>дел</w:t>
            </w:r>
          </w:p>
        </w:tc>
        <w:tc>
          <w:tcPr>
            <w:tcW w:w="4819" w:type="dxa"/>
          </w:tcPr>
          <w:p w:rsidR="00E96884" w:rsidRPr="00BA681C" w:rsidRDefault="00E96884" w:rsidP="00E96884">
            <w:pPr>
              <w:pStyle w:val="TableParagraph"/>
              <w:tabs>
                <w:tab w:val="left" w:pos="9214"/>
              </w:tabs>
              <w:spacing w:line="261" w:lineRule="exact"/>
              <w:ind w:left="172"/>
              <w:jc w:val="both"/>
              <w:rPr>
                <w:sz w:val="24"/>
                <w:szCs w:val="24"/>
                <w:lang w:val="ru-RU"/>
              </w:rPr>
            </w:pPr>
            <w:r w:rsidRPr="00BA681C">
              <w:rPr>
                <w:sz w:val="24"/>
                <w:szCs w:val="24"/>
                <w:lang w:val="ru-RU"/>
              </w:rPr>
              <w:t>«Разговоры</w:t>
            </w:r>
            <w:r w:rsidRPr="00BA681C">
              <w:rPr>
                <w:spacing w:val="75"/>
                <w:sz w:val="24"/>
                <w:szCs w:val="24"/>
                <w:lang w:val="ru-RU"/>
              </w:rPr>
              <w:t xml:space="preserve"> </w:t>
            </w:r>
            <w:r w:rsidRPr="00BA681C">
              <w:rPr>
                <w:sz w:val="24"/>
                <w:szCs w:val="24"/>
                <w:lang w:val="ru-RU"/>
              </w:rPr>
              <w:t xml:space="preserve">о  </w:t>
            </w:r>
            <w:r w:rsidRPr="00BA681C">
              <w:rPr>
                <w:spacing w:val="22"/>
                <w:sz w:val="24"/>
                <w:szCs w:val="24"/>
                <w:lang w:val="ru-RU"/>
              </w:rPr>
              <w:t xml:space="preserve"> </w:t>
            </w:r>
            <w:r w:rsidRPr="00BA681C">
              <w:rPr>
                <w:sz w:val="24"/>
                <w:szCs w:val="24"/>
                <w:lang w:val="ru-RU"/>
              </w:rPr>
              <w:t xml:space="preserve">важном»,  </w:t>
            </w:r>
            <w:r w:rsidRPr="00BA681C">
              <w:rPr>
                <w:spacing w:val="14"/>
                <w:sz w:val="24"/>
                <w:szCs w:val="24"/>
                <w:lang w:val="ru-RU"/>
              </w:rPr>
              <w:t xml:space="preserve"> </w:t>
            </w:r>
            <w:r w:rsidRPr="00BA681C">
              <w:rPr>
                <w:sz w:val="24"/>
                <w:szCs w:val="24"/>
                <w:lang w:val="ru-RU"/>
              </w:rPr>
              <w:t>общешкольные</w:t>
            </w:r>
          </w:p>
          <w:p w:rsidR="00E96884" w:rsidRPr="00BA681C" w:rsidRDefault="00E96884" w:rsidP="00E96884">
            <w:pPr>
              <w:pStyle w:val="TableParagraph"/>
              <w:tabs>
                <w:tab w:val="left" w:pos="9214"/>
              </w:tabs>
              <w:spacing w:before="41" w:line="276" w:lineRule="auto"/>
              <w:jc w:val="both"/>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часы</w:t>
            </w:r>
            <w:r w:rsidRPr="00BA681C">
              <w:rPr>
                <w:spacing w:val="1"/>
                <w:sz w:val="24"/>
                <w:szCs w:val="24"/>
                <w:lang w:val="ru-RU"/>
              </w:rPr>
              <w:t xml:space="preserve"> </w:t>
            </w:r>
            <w:r w:rsidRPr="00BA681C">
              <w:rPr>
                <w:sz w:val="24"/>
                <w:szCs w:val="24"/>
                <w:lang w:val="ru-RU"/>
              </w:rPr>
              <w:t>к</w:t>
            </w:r>
            <w:r w:rsidRPr="00BA681C">
              <w:rPr>
                <w:spacing w:val="1"/>
                <w:sz w:val="24"/>
                <w:szCs w:val="24"/>
                <w:lang w:val="ru-RU"/>
              </w:rPr>
              <w:t xml:space="preserve"> </w:t>
            </w:r>
            <w:r w:rsidRPr="00BA681C">
              <w:rPr>
                <w:sz w:val="24"/>
                <w:szCs w:val="24"/>
                <w:lang w:val="ru-RU"/>
              </w:rPr>
              <w:t>государственным</w:t>
            </w:r>
            <w:r w:rsidRPr="00BA681C">
              <w:rPr>
                <w:spacing w:val="1"/>
                <w:sz w:val="24"/>
                <w:szCs w:val="24"/>
                <w:lang w:val="ru-RU"/>
              </w:rPr>
              <w:t xml:space="preserve"> </w:t>
            </w:r>
            <w:r w:rsidRPr="00BA681C">
              <w:rPr>
                <w:sz w:val="24"/>
                <w:szCs w:val="24"/>
                <w:lang w:val="ru-RU"/>
              </w:rPr>
              <w:t>праздникам, классные часы, посвященные</w:t>
            </w:r>
            <w:r w:rsidRPr="00BA681C">
              <w:rPr>
                <w:spacing w:val="1"/>
                <w:sz w:val="24"/>
                <w:szCs w:val="24"/>
                <w:lang w:val="ru-RU"/>
              </w:rPr>
              <w:t xml:space="preserve"> </w:t>
            </w:r>
            <w:r w:rsidRPr="00BA681C">
              <w:rPr>
                <w:sz w:val="24"/>
                <w:szCs w:val="24"/>
                <w:lang w:val="ru-RU"/>
              </w:rPr>
              <w:t>Дням</w:t>
            </w:r>
            <w:r w:rsidRPr="00BA681C">
              <w:rPr>
                <w:spacing w:val="2"/>
                <w:sz w:val="24"/>
                <w:szCs w:val="24"/>
                <w:lang w:val="ru-RU"/>
              </w:rPr>
              <w:t xml:space="preserve"> </w:t>
            </w:r>
            <w:r w:rsidRPr="00BA681C">
              <w:rPr>
                <w:sz w:val="24"/>
                <w:szCs w:val="24"/>
                <w:lang w:val="ru-RU"/>
              </w:rPr>
              <w:t>воинской</w:t>
            </w:r>
            <w:r w:rsidRPr="00BA681C">
              <w:rPr>
                <w:spacing w:val="2"/>
                <w:sz w:val="24"/>
                <w:szCs w:val="24"/>
                <w:lang w:val="ru-RU"/>
              </w:rPr>
              <w:t xml:space="preserve"> </w:t>
            </w:r>
            <w:r w:rsidRPr="00BA681C">
              <w:rPr>
                <w:sz w:val="24"/>
                <w:szCs w:val="24"/>
                <w:lang w:val="ru-RU"/>
              </w:rPr>
              <w:t>славы</w:t>
            </w:r>
            <w:r w:rsidRPr="00BA681C">
              <w:rPr>
                <w:spacing w:val="2"/>
                <w:sz w:val="24"/>
                <w:szCs w:val="24"/>
                <w:lang w:val="ru-RU"/>
              </w:rPr>
              <w:t xml:space="preserve"> </w:t>
            </w:r>
            <w:r w:rsidRPr="00BA681C">
              <w:rPr>
                <w:sz w:val="24"/>
                <w:szCs w:val="24"/>
                <w:lang w:val="ru-RU"/>
              </w:rPr>
              <w:t>России</w:t>
            </w:r>
            <w:r w:rsidRPr="00BA681C">
              <w:rPr>
                <w:spacing w:val="-3"/>
                <w:sz w:val="24"/>
                <w:szCs w:val="24"/>
                <w:lang w:val="ru-RU"/>
              </w:rPr>
              <w:t xml:space="preserve"> </w:t>
            </w:r>
            <w:r w:rsidRPr="00BA681C">
              <w:rPr>
                <w:sz w:val="24"/>
                <w:szCs w:val="24"/>
                <w:lang w:val="ru-RU"/>
              </w:rPr>
              <w:t>и</w:t>
            </w:r>
            <w:r w:rsidRPr="00BA681C">
              <w:rPr>
                <w:spacing w:val="-2"/>
                <w:sz w:val="24"/>
                <w:szCs w:val="24"/>
                <w:lang w:val="ru-RU"/>
              </w:rPr>
              <w:t xml:space="preserve"> </w:t>
            </w:r>
            <w:r w:rsidRPr="00BA681C">
              <w:rPr>
                <w:sz w:val="24"/>
                <w:szCs w:val="24"/>
                <w:lang w:val="ru-RU"/>
              </w:rPr>
              <w:t>т.д.</w:t>
            </w:r>
          </w:p>
        </w:tc>
      </w:tr>
      <w:tr w:rsidR="00E96884" w:rsidRPr="00BA681C" w:rsidTr="00E96884">
        <w:trPr>
          <w:trHeight w:val="3173"/>
        </w:trPr>
        <w:tc>
          <w:tcPr>
            <w:tcW w:w="1624" w:type="dxa"/>
          </w:tcPr>
          <w:p w:rsidR="00E96884" w:rsidRPr="00BA681C" w:rsidRDefault="00E96884" w:rsidP="00E96884">
            <w:pPr>
              <w:pStyle w:val="TableParagraph"/>
              <w:tabs>
                <w:tab w:val="left" w:pos="9214"/>
              </w:tabs>
              <w:spacing w:line="265" w:lineRule="exact"/>
              <w:rPr>
                <w:b/>
                <w:sz w:val="24"/>
                <w:szCs w:val="24"/>
              </w:rPr>
            </w:pPr>
            <w:r w:rsidRPr="00BA681C">
              <w:rPr>
                <w:b/>
                <w:sz w:val="24"/>
                <w:szCs w:val="24"/>
              </w:rPr>
              <w:t>Индивидуальный</w:t>
            </w:r>
          </w:p>
        </w:tc>
        <w:tc>
          <w:tcPr>
            <w:tcW w:w="2410" w:type="dxa"/>
          </w:tcPr>
          <w:p w:rsidR="00E96884" w:rsidRPr="00BA681C" w:rsidRDefault="00E96884" w:rsidP="00E96884">
            <w:pPr>
              <w:pStyle w:val="TableParagraph"/>
              <w:tabs>
                <w:tab w:val="left" w:pos="9214"/>
              </w:tabs>
              <w:spacing w:line="260" w:lineRule="exact"/>
              <w:rPr>
                <w:sz w:val="24"/>
                <w:szCs w:val="24"/>
                <w:lang w:val="ru-RU"/>
              </w:rPr>
            </w:pPr>
            <w:r w:rsidRPr="00BA681C">
              <w:rPr>
                <w:sz w:val="24"/>
                <w:szCs w:val="24"/>
                <w:lang w:val="ru-RU"/>
              </w:rPr>
              <w:t>Вовлечение</w:t>
            </w:r>
            <w:r w:rsidRPr="00BA681C">
              <w:rPr>
                <w:spacing w:val="-6"/>
                <w:sz w:val="24"/>
                <w:szCs w:val="24"/>
                <w:lang w:val="ru-RU"/>
              </w:rPr>
              <w:t xml:space="preserve"> </w:t>
            </w:r>
            <w:r w:rsidRPr="00BA681C">
              <w:rPr>
                <w:sz w:val="24"/>
                <w:szCs w:val="24"/>
                <w:lang w:val="ru-RU"/>
              </w:rPr>
              <w:t>по</w:t>
            </w:r>
          </w:p>
          <w:p w:rsidR="00E96884" w:rsidRPr="00BA681C" w:rsidRDefault="00E96884" w:rsidP="00E96884">
            <w:pPr>
              <w:pStyle w:val="TableParagraph"/>
              <w:tabs>
                <w:tab w:val="left" w:pos="9214"/>
              </w:tabs>
              <w:spacing w:before="41" w:line="276" w:lineRule="auto"/>
              <w:rPr>
                <w:sz w:val="24"/>
                <w:szCs w:val="24"/>
                <w:lang w:val="ru-RU"/>
              </w:rPr>
            </w:pPr>
            <w:r w:rsidRPr="00BA681C">
              <w:rPr>
                <w:sz w:val="24"/>
                <w:szCs w:val="24"/>
                <w:lang w:val="ru-RU"/>
              </w:rPr>
              <w:t>возможности каждого</w:t>
            </w:r>
            <w:r w:rsidRPr="00BA681C">
              <w:rPr>
                <w:spacing w:val="-58"/>
                <w:sz w:val="24"/>
                <w:szCs w:val="24"/>
                <w:lang w:val="ru-RU"/>
              </w:rPr>
              <w:t xml:space="preserve">             </w:t>
            </w:r>
            <w:r w:rsidRPr="00BA681C">
              <w:rPr>
                <w:sz w:val="24"/>
                <w:szCs w:val="24"/>
                <w:lang w:val="ru-RU"/>
              </w:rPr>
              <w:t>ребенка</w:t>
            </w:r>
            <w:r w:rsidRPr="00BA681C">
              <w:rPr>
                <w:spacing w:val="-1"/>
                <w:sz w:val="24"/>
                <w:szCs w:val="24"/>
                <w:lang w:val="ru-RU"/>
              </w:rPr>
              <w:t xml:space="preserve"> </w:t>
            </w:r>
            <w:r w:rsidRPr="00BA681C">
              <w:rPr>
                <w:sz w:val="24"/>
                <w:szCs w:val="24"/>
                <w:lang w:val="ru-RU"/>
              </w:rPr>
              <w:t>в</w:t>
            </w:r>
            <w:r w:rsidRPr="00BA681C">
              <w:rPr>
                <w:spacing w:val="2"/>
                <w:sz w:val="24"/>
                <w:szCs w:val="24"/>
                <w:lang w:val="ru-RU"/>
              </w:rPr>
              <w:t xml:space="preserve"> </w:t>
            </w:r>
            <w:r w:rsidRPr="00BA681C">
              <w:rPr>
                <w:sz w:val="24"/>
                <w:szCs w:val="24"/>
                <w:lang w:val="ru-RU"/>
              </w:rPr>
              <w:t>КШД,</w:t>
            </w:r>
            <w:r w:rsidRPr="00BA681C">
              <w:rPr>
                <w:spacing w:val="1"/>
                <w:sz w:val="24"/>
                <w:szCs w:val="24"/>
                <w:lang w:val="ru-RU"/>
              </w:rPr>
              <w:t xml:space="preserve"> </w:t>
            </w:r>
            <w:r w:rsidRPr="00BA681C">
              <w:rPr>
                <w:sz w:val="24"/>
                <w:szCs w:val="24"/>
                <w:lang w:val="ru-RU"/>
              </w:rPr>
              <w:t>индивидуальная</w:t>
            </w:r>
            <w:r w:rsidRPr="00BA681C">
              <w:rPr>
                <w:spacing w:val="1"/>
                <w:sz w:val="24"/>
                <w:szCs w:val="24"/>
                <w:lang w:val="ru-RU"/>
              </w:rPr>
              <w:t xml:space="preserve"> </w:t>
            </w:r>
            <w:r w:rsidRPr="00BA681C">
              <w:rPr>
                <w:sz w:val="24"/>
                <w:szCs w:val="24"/>
                <w:lang w:val="ru-RU"/>
              </w:rPr>
              <w:t>помощь ребенку (при</w:t>
            </w:r>
            <w:r w:rsidRPr="00BA681C">
              <w:rPr>
                <w:spacing w:val="-57"/>
                <w:sz w:val="24"/>
                <w:szCs w:val="24"/>
                <w:lang w:val="ru-RU"/>
              </w:rPr>
              <w:t xml:space="preserve"> </w:t>
            </w:r>
            <w:r w:rsidRPr="00BA681C">
              <w:rPr>
                <w:sz w:val="24"/>
                <w:szCs w:val="24"/>
                <w:lang w:val="ru-RU"/>
              </w:rPr>
              <w:t>необходимости) в</w:t>
            </w:r>
            <w:r w:rsidRPr="00BA681C">
              <w:rPr>
                <w:spacing w:val="1"/>
                <w:sz w:val="24"/>
                <w:szCs w:val="24"/>
                <w:lang w:val="ru-RU"/>
              </w:rPr>
              <w:t xml:space="preserve"> </w:t>
            </w:r>
            <w:r w:rsidRPr="00BA681C">
              <w:rPr>
                <w:sz w:val="24"/>
                <w:szCs w:val="24"/>
                <w:lang w:val="ru-RU"/>
              </w:rPr>
              <w:t>освоении навыков</w:t>
            </w:r>
            <w:r w:rsidRPr="00BA681C">
              <w:rPr>
                <w:spacing w:val="1"/>
                <w:sz w:val="24"/>
                <w:szCs w:val="24"/>
                <w:lang w:val="ru-RU"/>
              </w:rPr>
              <w:t xml:space="preserve"> </w:t>
            </w:r>
            <w:r w:rsidRPr="00BA681C">
              <w:rPr>
                <w:sz w:val="24"/>
                <w:szCs w:val="24"/>
                <w:lang w:val="ru-RU"/>
              </w:rPr>
              <w:t>подготовки,</w:t>
            </w:r>
            <w:r w:rsidRPr="00BA681C">
              <w:rPr>
                <w:spacing w:val="1"/>
                <w:sz w:val="24"/>
                <w:szCs w:val="24"/>
                <w:lang w:val="ru-RU"/>
              </w:rPr>
              <w:t xml:space="preserve"> </w:t>
            </w:r>
            <w:r w:rsidRPr="00BA681C">
              <w:rPr>
                <w:sz w:val="24"/>
                <w:szCs w:val="24"/>
                <w:lang w:val="ru-RU"/>
              </w:rPr>
              <w:t>индивидуальные</w:t>
            </w:r>
          </w:p>
          <w:p w:rsidR="00E96884" w:rsidRPr="00BA681C" w:rsidRDefault="00E96884" w:rsidP="00E96884">
            <w:pPr>
              <w:pStyle w:val="TableParagraph"/>
              <w:tabs>
                <w:tab w:val="left" w:pos="9214"/>
              </w:tabs>
              <w:spacing w:before="1"/>
              <w:rPr>
                <w:sz w:val="24"/>
                <w:szCs w:val="24"/>
              </w:rPr>
            </w:pPr>
            <w:r w:rsidRPr="00BA681C">
              <w:rPr>
                <w:sz w:val="24"/>
                <w:szCs w:val="24"/>
              </w:rPr>
              <w:t>конкурсы.</w:t>
            </w:r>
          </w:p>
        </w:tc>
        <w:tc>
          <w:tcPr>
            <w:tcW w:w="4819" w:type="dxa"/>
          </w:tcPr>
          <w:p w:rsidR="00E96884" w:rsidRPr="00BA681C" w:rsidRDefault="00E96884" w:rsidP="00E96884">
            <w:pPr>
              <w:pStyle w:val="TableParagraph"/>
              <w:tabs>
                <w:tab w:val="left" w:pos="9214"/>
              </w:tabs>
              <w:spacing w:line="260" w:lineRule="exact"/>
              <w:jc w:val="both"/>
              <w:rPr>
                <w:sz w:val="24"/>
                <w:szCs w:val="24"/>
                <w:lang w:val="ru-RU"/>
              </w:rPr>
            </w:pPr>
            <w:r w:rsidRPr="00BA681C">
              <w:rPr>
                <w:sz w:val="24"/>
                <w:szCs w:val="24"/>
                <w:lang w:val="ru-RU"/>
              </w:rPr>
              <w:t xml:space="preserve">-индивидуальные  </w:t>
            </w:r>
            <w:r w:rsidRPr="00BA681C">
              <w:rPr>
                <w:spacing w:val="57"/>
                <w:sz w:val="24"/>
                <w:szCs w:val="24"/>
                <w:lang w:val="ru-RU"/>
              </w:rPr>
              <w:t xml:space="preserve"> </w:t>
            </w:r>
            <w:r w:rsidRPr="00BA681C">
              <w:rPr>
                <w:sz w:val="24"/>
                <w:szCs w:val="24"/>
                <w:lang w:val="ru-RU"/>
              </w:rPr>
              <w:t xml:space="preserve">школьные   </w:t>
            </w:r>
            <w:r w:rsidRPr="00BA681C">
              <w:rPr>
                <w:spacing w:val="56"/>
                <w:sz w:val="24"/>
                <w:szCs w:val="24"/>
                <w:lang w:val="ru-RU"/>
              </w:rPr>
              <w:t xml:space="preserve"> </w:t>
            </w:r>
            <w:r w:rsidRPr="00BA681C">
              <w:rPr>
                <w:sz w:val="24"/>
                <w:szCs w:val="24"/>
                <w:lang w:val="ru-RU"/>
              </w:rPr>
              <w:t>конкурсы:</w:t>
            </w:r>
          </w:p>
          <w:p w:rsidR="00E96884" w:rsidRPr="00BA681C" w:rsidRDefault="00E96884" w:rsidP="00E96884">
            <w:pPr>
              <w:pStyle w:val="TableParagraph"/>
              <w:tabs>
                <w:tab w:val="left" w:pos="9214"/>
              </w:tabs>
              <w:spacing w:before="41" w:line="276" w:lineRule="auto"/>
              <w:jc w:val="both"/>
              <w:rPr>
                <w:sz w:val="24"/>
                <w:szCs w:val="24"/>
                <w:lang w:val="ru-RU"/>
              </w:rPr>
            </w:pPr>
            <w:r w:rsidRPr="00BA681C">
              <w:rPr>
                <w:sz w:val="24"/>
                <w:szCs w:val="24"/>
                <w:lang w:val="ru-RU"/>
              </w:rPr>
              <w:t>конкурсы</w:t>
            </w:r>
            <w:r w:rsidRPr="00BA681C">
              <w:rPr>
                <w:spacing w:val="1"/>
                <w:sz w:val="24"/>
                <w:szCs w:val="24"/>
                <w:lang w:val="ru-RU"/>
              </w:rPr>
              <w:t xml:space="preserve"> </w:t>
            </w:r>
            <w:r w:rsidRPr="00BA681C">
              <w:rPr>
                <w:sz w:val="24"/>
                <w:szCs w:val="24"/>
                <w:lang w:val="ru-RU"/>
              </w:rPr>
              <w:t>рисунков,</w:t>
            </w:r>
            <w:r w:rsidRPr="00BA681C">
              <w:rPr>
                <w:spacing w:val="1"/>
                <w:sz w:val="24"/>
                <w:szCs w:val="24"/>
                <w:lang w:val="ru-RU"/>
              </w:rPr>
              <w:t xml:space="preserve"> </w:t>
            </w:r>
            <w:r w:rsidRPr="00BA681C">
              <w:rPr>
                <w:sz w:val="24"/>
                <w:szCs w:val="24"/>
                <w:lang w:val="ru-RU"/>
              </w:rPr>
              <w:t>работ,</w:t>
            </w:r>
            <w:r w:rsidRPr="00BA681C">
              <w:rPr>
                <w:spacing w:val="1"/>
                <w:sz w:val="24"/>
                <w:szCs w:val="24"/>
                <w:lang w:val="ru-RU"/>
              </w:rPr>
              <w:t xml:space="preserve"> </w:t>
            </w:r>
            <w:r w:rsidRPr="00BA681C">
              <w:rPr>
                <w:sz w:val="24"/>
                <w:szCs w:val="24"/>
                <w:lang w:val="ru-RU"/>
              </w:rPr>
              <w:t>участие</w:t>
            </w:r>
            <w:r w:rsidRPr="00BA681C">
              <w:rPr>
                <w:spacing w:val="1"/>
                <w:sz w:val="24"/>
                <w:szCs w:val="24"/>
                <w:lang w:val="ru-RU"/>
              </w:rPr>
              <w:t xml:space="preserve"> </w:t>
            </w:r>
            <w:r w:rsidRPr="00BA681C">
              <w:rPr>
                <w:sz w:val="24"/>
                <w:szCs w:val="24"/>
                <w:lang w:val="ru-RU"/>
              </w:rPr>
              <w:t>в</w:t>
            </w:r>
            <w:r w:rsidRPr="00BA681C">
              <w:rPr>
                <w:spacing w:val="-57"/>
                <w:sz w:val="24"/>
                <w:szCs w:val="24"/>
                <w:lang w:val="ru-RU"/>
              </w:rPr>
              <w:t xml:space="preserve"> </w:t>
            </w:r>
            <w:r w:rsidRPr="00BA681C">
              <w:rPr>
                <w:sz w:val="24"/>
                <w:szCs w:val="24"/>
                <w:lang w:val="ru-RU"/>
              </w:rPr>
              <w:t>региональных</w:t>
            </w:r>
            <w:r w:rsidRPr="00BA681C">
              <w:rPr>
                <w:spacing w:val="1"/>
                <w:sz w:val="24"/>
                <w:szCs w:val="24"/>
                <w:lang w:val="ru-RU"/>
              </w:rPr>
              <w:t xml:space="preserve"> </w:t>
            </w:r>
            <w:r w:rsidRPr="00BA681C">
              <w:rPr>
                <w:sz w:val="24"/>
                <w:szCs w:val="24"/>
                <w:lang w:val="ru-RU"/>
              </w:rPr>
              <w:t>и</w:t>
            </w:r>
            <w:r w:rsidRPr="00BA681C">
              <w:rPr>
                <w:spacing w:val="61"/>
                <w:sz w:val="24"/>
                <w:szCs w:val="24"/>
                <w:lang w:val="ru-RU"/>
              </w:rPr>
              <w:t xml:space="preserve"> </w:t>
            </w:r>
            <w:r w:rsidRPr="00BA681C">
              <w:rPr>
                <w:sz w:val="24"/>
                <w:szCs w:val="24"/>
                <w:lang w:val="ru-RU"/>
              </w:rPr>
              <w:t>общероссийских</w:t>
            </w:r>
            <w:r w:rsidRPr="00BA681C">
              <w:rPr>
                <w:spacing w:val="-57"/>
                <w:sz w:val="24"/>
                <w:szCs w:val="24"/>
                <w:lang w:val="ru-RU"/>
              </w:rPr>
              <w:t xml:space="preserve">                     </w:t>
            </w:r>
            <w:r w:rsidRPr="00BA681C">
              <w:rPr>
                <w:sz w:val="24"/>
                <w:szCs w:val="24"/>
                <w:lang w:val="ru-RU"/>
              </w:rPr>
              <w:t>конкурсах</w:t>
            </w:r>
          </w:p>
        </w:tc>
      </w:tr>
    </w:tbl>
    <w:p w:rsidR="00E96884" w:rsidRPr="00BA681C" w:rsidRDefault="00E96884" w:rsidP="00605796">
      <w:pPr>
        <w:pStyle w:val="3"/>
        <w:numPr>
          <w:ilvl w:val="0"/>
          <w:numId w:val="0"/>
        </w:numPr>
        <w:tabs>
          <w:tab w:val="left" w:pos="9214"/>
        </w:tabs>
        <w:jc w:val="left"/>
        <w:rPr>
          <w:i w:val="0"/>
          <w:sz w:val="24"/>
          <w:szCs w:val="24"/>
        </w:rPr>
      </w:pPr>
      <w:r w:rsidRPr="00BA681C">
        <w:rPr>
          <w:i w:val="0"/>
          <w:sz w:val="24"/>
          <w:szCs w:val="24"/>
        </w:rPr>
        <w:t>Вариативный</w:t>
      </w:r>
      <w:r w:rsidRPr="00BA681C">
        <w:rPr>
          <w:i w:val="0"/>
          <w:spacing w:val="-6"/>
          <w:sz w:val="24"/>
          <w:szCs w:val="24"/>
        </w:rPr>
        <w:t xml:space="preserve"> </w:t>
      </w:r>
      <w:r w:rsidRPr="00BA681C">
        <w:rPr>
          <w:i w:val="0"/>
          <w:sz w:val="24"/>
          <w:szCs w:val="24"/>
        </w:rPr>
        <w:t>модуль</w:t>
      </w:r>
      <w:r w:rsidRPr="00BA681C">
        <w:rPr>
          <w:i w:val="0"/>
          <w:spacing w:val="-5"/>
          <w:sz w:val="24"/>
          <w:szCs w:val="24"/>
        </w:rPr>
        <w:t xml:space="preserve"> </w:t>
      </w:r>
      <w:r w:rsidRPr="00BA681C">
        <w:rPr>
          <w:i w:val="0"/>
          <w:sz w:val="24"/>
          <w:szCs w:val="24"/>
        </w:rPr>
        <w:t>«Образовательные</w:t>
      </w:r>
      <w:r w:rsidRPr="00BA681C">
        <w:rPr>
          <w:i w:val="0"/>
          <w:spacing w:val="-5"/>
          <w:sz w:val="24"/>
          <w:szCs w:val="24"/>
        </w:rPr>
        <w:t xml:space="preserve"> </w:t>
      </w:r>
      <w:r w:rsidRPr="00BA681C">
        <w:rPr>
          <w:i w:val="0"/>
          <w:sz w:val="24"/>
          <w:szCs w:val="24"/>
        </w:rPr>
        <w:t>путешествия</w:t>
      </w:r>
      <w:r w:rsidRPr="00BA681C">
        <w:rPr>
          <w:i w:val="0"/>
          <w:spacing w:val="-7"/>
          <w:sz w:val="24"/>
          <w:szCs w:val="24"/>
        </w:rPr>
        <w:t xml:space="preserve"> </w:t>
      </w:r>
      <w:r w:rsidRPr="00BA681C">
        <w:rPr>
          <w:i w:val="0"/>
          <w:sz w:val="24"/>
          <w:szCs w:val="24"/>
        </w:rPr>
        <w:t>и</w:t>
      </w:r>
      <w:r w:rsidRPr="00BA681C">
        <w:rPr>
          <w:i w:val="0"/>
          <w:spacing w:val="-5"/>
          <w:sz w:val="24"/>
          <w:szCs w:val="24"/>
        </w:rPr>
        <w:t xml:space="preserve"> </w:t>
      </w:r>
      <w:r w:rsidRPr="00BA681C">
        <w:rPr>
          <w:i w:val="0"/>
          <w:sz w:val="24"/>
          <w:szCs w:val="24"/>
        </w:rPr>
        <w:t>экскурсии»</w:t>
      </w:r>
    </w:p>
    <w:p w:rsidR="00E96884" w:rsidRPr="00BA681C" w:rsidRDefault="00E96884" w:rsidP="00605796">
      <w:pPr>
        <w:tabs>
          <w:tab w:val="left" w:pos="9214"/>
        </w:tabs>
        <w:spacing w:before="54" w:line="280" w:lineRule="auto"/>
        <w:ind w:left="319" w:right="591" w:firstLine="470"/>
        <w:jc w:val="both"/>
        <w:rPr>
          <w:rFonts w:ascii="Times New Roman" w:hAnsi="Times New Roman" w:cs="Times New Roman"/>
          <w:sz w:val="24"/>
          <w:szCs w:val="24"/>
        </w:rPr>
      </w:pPr>
      <w:r w:rsidRPr="00BA681C">
        <w:rPr>
          <w:rFonts w:ascii="Times New Roman" w:hAnsi="Times New Roman" w:cs="Times New Roman"/>
          <w:sz w:val="24"/>
          <w:szCs w:val="24"/>
        </w:rPr>
        <w:t>Данный модуль реализуется с учетом актуальных возможностей здоровья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умственной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отсталостью,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помогает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обучающимся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расширить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кругозор,</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получить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новые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знания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окружающей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социальной,</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культурной,</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природной</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среде,</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научиться</w:t>
      </w:r>
      <w:r w:rsidRPr="00BA681C">
        <w:rPr>
          <w:rFonts w:ascii="Times New Roman" w:hAnsi="Times New Roman" w:cs="Times New Roman"/>
          <w:spacing w:val="13"/>
          <w:sz w:val="24"/>
          <w:szCs w:val="24"/>
        </w:rPr>
        <w:t xml:space="preserve"> </w:t>
      </w:r>
      <w:r w:rsidRPr="00BA681C">
        <w:rPr>
          <w:rFonts w:ascii="Times New Roman" w:hAnsi="Times New Roman" w:cs="Times New Roman"/>
          <w:sz w:val="24"/>
          <w:szCs w:val="24"/>
        </w:rPr>
        <w:t>уважительно</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4"/>
          <w:sz w:val="24"/>
          <w:szCs w:val="24"/>
        </w:rPr>
        <w:t xml:space="preserve"> </w:t>
      </w:r>
      <w:r w:rsidRPr="00BA681C">
        <w:rPr>
          <w:rFonts w:ascii="Times New Roman" w:hAnsi="Times New Roman" w:cs="Times New Roman"/>
          <w:sz w:val="24"/>
          <w:szCs w:val="24"/>
        </w:rPr>
        <w:t>бережно  относиться к ней, приобрести важный опыт социально одобряемого поведения 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различных</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внешкольных</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ситуациях.</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На</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экскурсиях,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путешествиях</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походах</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создаются</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благоприятные</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условия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для воспитания у обучающихся с умственной отсталостью самостоятельности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ответственности,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навыков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самообслуживающего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преодоления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инфантильных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эгоистических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наклонностей,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рациональному использованию</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своего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времени,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сил,</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имущества.</w:t>
      </w:r>
    </w:p>
    <w:p w:rsidR="00E96884" w:rsidRPr="00BA681C" w:rsidRDefault="00E96884" w:rsidP="00605796">
      <w:pPr>
        <w:pStyle w:val="3"/>
        <w:tabs>
          <w:tab w:val="left" w:pos="9214"/>
        </w:tabs>
        <w:spacing w:line="276" w:lineRule="auto"/>
        <w:ind w:left="319" w:right="591" w:firstLine="706"/>
        <w:rPr>
          <w:sz w:val="24"/>
          <w:szCs w:val="24"/>
        </w:rPr>
      </w:pPr>
    </w:p>
    <w:p w:rsidR="00E96884" w:rsidRPr="00BA681C" w:rsidRDefault="00E96884" w:rsidP="00605796">
      <w:pPr>
        <w:pStyle w:val="3"/>
        <w:tabs>
          <w:tab w:val="left" w:pos="9214"/>
        </w:tabs>
        <w:spacing w:line="276" w:lineRule="auto"/>
        <w:ind w:left="319" w:right="591" w:firstLine="706"/>
        <w:jc w:val="left"/>
        <w:rPr>
          <w:i w:val="0"/>
          <w:sz w:val="24"/>
          <w:szCs w:val="24"/>
        </w:rPr>
      </w:pPr>
      <w:r w:rsidRPr="00BA681C">
        <w:rPr>
          <w:i w:val="0"/>
          <w:sz w:val="24"/>
          <w:szCs w:val="24"/>
        </w:rPr>
        <w:t xml:space="preserve">Вариативный модуль </w:t>
      </w:r>
    </w:p>
    <w:p w:rsidR="00E96884" w:rsidRPr="00BA681C" w:rsidRDefault="00605796" w:rsidP="00605796">
      <w:pPr>
        <w:pStyle w:val="3"/>
        <w:tabs>
          <w:tab w:val="left" w:pos="9214"/>
        </w:tabs>
        <w:spacing w:line="276" w:lineRule="auto"/>
        <w:ind w:left="319" w:right="591"/>
        <w:jc w:val="left"/>
        <w:rPr>
          <w:i w:val="0"/>
          <w:sz w:val="24"/>
          <w:szCs w:val="24"/>
        </w:rPr>
      </w:pPr>
      <w:r w:rsidRPr="00BA681C">
        <w:rPr>
          <w:i w:val="0"/>
          <w:sz w:val="24"/>
          <w:szCs w:val="24"/>
        </w:rPr>
        <w:t xml:space="preserve">           </w:t>
      </w:r>
      <w:r w:rsidR="00E96884" w:rsidRPr="00BA681C">
        <w:rPr>
          <w:i w:val="0"/>
          <w:sz w:val="24"/>
          <w:szCs w:val="24"/>
        </w:rPr>
        <w:t>«Организация предметно-пространственной и</w:t>
      </w:r>
      <w:r w:rsidR="00E96884" w:rsidRPr="00BA681C">
        <w:rPr>
          <w:i w:val="0"/>
          <w:spacing w:val="-64"/>
          <w:sz w:val="24"/>
          <w:szCs w:val="24"/>
        </w:rPr>
        <w:t xml:space="preserve"> </w:t>
      </w:r>
      <w:r w:rsidR="00E96884" w:rsidRPr="00BA681C">
        <w:rPr>
          <w:i w:val="0"/>
          <w:sz w:val="24"/>
          <w:szCs w:val="24"/>
        </w:rPr>
        <w:t>здоровьесберегающей среды»</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Предметно-пространственная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ГОУ ЯО «Ярославская школа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строится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максимально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доступная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Реализация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потенциала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предметно-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пространственной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здоровьесберегающей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усиливается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благодаря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совместной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других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участников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отношений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её</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созданию,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поддержанию,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использованию</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воспитательном</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процессе,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что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является</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одной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ключевых</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традиций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школы.</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Внешний вид здания, фасад, центральный вход имеет эстетический вид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позволяет обучающимся, посетителям с особенностями в развитии, инвалидам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идентифицировать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учреждение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беспрепятственно</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посетить благодаря специальным средствам. В коридоре 1 этажа ГОУ ЯО «Ярославская школа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№45»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размещена государственная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символика 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Организована и еженедельно (по понедельникам) проводится церемония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поднятия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Государственного</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флага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Российской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Федерации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звучания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Гимна.</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Окружающая</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ребенка</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предметно-эстетическая</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среда</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36"/>
          <w:sz w:val="24"/>
          <w:szCs w:val="24"/>
        </w:rPr>
        <w:t xml:space="preserve"> </w:t>
      </w:r>
      <w:r w:rsidRPr="00BA681C">
        <w:rPr>
          <w:rFonts w:ascii="Times New Roman" w:hAnsi="Times New Roman" w:cs="Times New Roman"/>
          <w:sz w:val="24"/>
          <w:szCs w:val="24"/>
        </w:rPr>
        <w:t>при</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условии</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ее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грамотной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обогащает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внутренний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мир</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ученика,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формированию</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у</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него</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чувства</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вкуса</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стиля,</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создает</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атмосферу</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психологического</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комфорта,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поднимает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настроение,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предупреждает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стрессовые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ситуации,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способствует</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позитивному</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восприятию</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ребенком</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Воспитывающее</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влияние</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на ребенка осуществляется через такие формы работы предметно-эстетической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школы</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как:</w:t>
      </w:r>
    </w:p>
    <w:p w:rsidR="00E96884" w:rsidRPr="00BA681C" w:rsidRDefault="00E96884" w:rsidP="00D27299">
      <w:pPr>
        <w:pStyle w:val="aff2"/>
        <w:widowControl w:val="0"/>
        <w:numPr>
          <w:ilvl w:val="0"/>
          <w:numId w:val="11"/>
        </w:numPr>
        <w:tabs>
          <w:tab w:val="left" w:pos="1271"/>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оформление</w:t>
      </w:r>
      <w:r w:rsidRPr="00BA681C">
        <w:rPr>
          <w:rFonts w:ascii="Times New Roman" w:hAnsi="Times New Roman"/>
          <w:spacing w:val="1"/>
          <w:sz w:val="24"/>
          <w:szCs w:val="24"/>
        </w:rPr>
        <w:t xml:space="preserve"> </w:t>
      </w:r>
      <w:r w:rsidRPr="00BA681C">
        <w:rPr>
          <w:rFonts w:ascii="Times New Roman" w:hAnsi="Times New Roman"/>
          <w:sz w:val="24"/>
          <w:szCs w:val="24"/>
        </w:rPr>
        <w:t>интерьера</w:t>
      </w:r>
      <w:r w:rsidRPr="00BA681C">
        <w:rPr>
          <w:rFonts w:ascii="Times New Roman" w:hAnsi="Times New Roman"/>
          <w:spacing w:val="1"/>
          <w:sz w:val="24"/>
          <w:szCs w:val="24"/>
        </w:rPr>
        <w:t xml:space="preserve"> </w:t>
      </w:r>
      <w:r w:rsidRPr="00BA681C">
        <w:rPr>
          <w:rFonts w:ascii="Times New Roman" w:hAnsi="Times New Roman"/>
          <w:sz w:val="24"/>
          <w:szCs w:val="24"/>
        </w:rPr>
        <w:t>школьных</w:t>
      </w:r>
      <w:r w:rsidRPr="00BA681C">
        <w:rPr>
          <w:rFonts w:ascii="Times New Roman" w:hAnsi="Times New Roman"/>
          <w:spacing w:val="1"/>
          <w:sz w:val="24"/>
          <w:szCs w:val="24"/>
        </w:rPr>
        <w:t xml:space="preserve"> </w:t>
      </w:r>
      <w:r w:rsidRPr="00BA681C">
        <w:rPr>
          <w:rFonts w:ascii="Times New Roman" w:hAnsi="Times New Roman"/>
          <w:sz w:val="24"/>
          <w:szCs w:val="24"/>
        </w:rPr>
        <w:t>помещений</w:t>
      </w:r>
      <w:r w:rsidRPr="00BA681C">
        <w:rPr>
          <w:rFonts w:ascii="Times New Roman" w:hAnsi="Times New Roman"/>
          <w:spacing w:val="1"/>
          <w:sz w:val="24"/>
          <w:szCs w:val="24"/>
        </w:rPr>
        <w:t xml:space="preserve"> </w:t>
      </w:r>
      <w:r w:rsidRPr="00BA681C">
        <w:rPr>
          <w:rFonts w:ascii="Times New Roman" w:hAnsi="Times New Roman"/>
          <w:sz w:val="24"/>
          <w:szCs w:val="24"/>
        </w:rPr>
        <w:t>(коридоров,</w:t>
      </w:r>
      <w:r w:rsidRPr="00BA681C">
        <w:rPr>
          <w:rFonts w:ascii="Times New Roman" w:hAnsi="Times New Roman"/>
          <w:spacing w:val="1"/>
          <w:sz w:val="24"/>
          <w:szCs w:val="24"/>
        </w:rPr>
        <w:t xml:space="preserve"> </w:t>
      </w:r>
      <w:r w:rsidRPr="00BA681C">
        <w:rPr>
          <w:rFonts w:ascii="Times New Roman" w:hAnsi="Times New Roman"/>
          <w:sz w:val="24"/>
          <w:szCs w:val="24"/>
        </w:rPr>
        <w:t>рекреаций,</w:t>
      </w:r>
      <w:r w:rsidRPr="00BA681C">
        <w:rPr>
          <w:rFonts w:ascii="Times New Roman" w:hAnsi="Times New Roman"/>
          <w:spacing w:val="1"/>
          <w:sz w:val="24"/>
          <w:szCs w:val="24"/>
        </w:rPr>
        <w:t xml:space="preserve"> </w:t>
      </w:r>
      <w:r w:rsidRPr="00BA681C">
        <w:rPr>
          <w:rFonts w:ascii="Times New Roman" w:hAnsi="Times New Roman"/>
          <w:sz w:val="24"/>
          <w:szCs w:val="24"/>
        </w:rPr>
        <w:t>залов, лестничных пролетов и т.п.) и их периодическая переориентация, которая</w:t>
      </w:r>
      <w:r w:rsidRPr="00BA681C">
        <w:rPr>
          <w:rFonts w:ascii="Times New Roman" w:hAnsi="Times New Roman"/>
          <w:spacing w:val="1"/>
          <w:sz w:val="24"/>
          <w:szCs w:val="24"/>
        </w:rPr>
        <w:t xml:space="preserve"> </w:t>
      </w:r>
      <w:r w:rsidRPr="00BA681C">
        <w:rPr>
          <w:rFonts w:ascii="Times New Roman" w:hAnsi="Times New Roman"/>
          <w:sz w:val="24"/>
          <w:szCs w:val="24"/>
        </w:rPr>
        <w:t>может</w:t>
      </w:r>
      <w:r w:rsidRPr="00BA681C">
        <w:rPr>
          <w:rFonts w:ascii="Times New Roman" w:hAnsi="Times New Roman"/>
          <w:spacing w:val="1"/>
          <w:sz w:val="24"/>
          <w:szCs w:val="24"/>
        </w:rPr>
        <w:t xml:space="preserve"> </w:t>
      </w:r>
      <w:r w:rsidRPr="00BA681C">
        <w:rPr>
          <w:rFonts w:ascii="Times New Roman" w:hAnsi="Times New Roman"/>
          <w:sz w:val="24"/>
          <w:szCs w:val="24"/>
        </w:rPr>
        <w:t>служить</w:t>
      </w:r>
      <w:r w:rsidRPr="00BA681C">
        <w:rPr>
          <w:rFonts w:ascii="Times New Roman" w:hAnsi="Times New Roman"/>
          <w:spacing w:val="1"/>
          <w:sz w:val="24"/>
          <w:szCs w:val="24"/>
        </w:rPr>
        <w:t xml:space="preserve"> </w:t>
      </w:r>
      <w:r w:rsidRPr="00BA681C">
        <w:rPr>
          <w:rFonts w:ascii="Times New Roman" w:hAnsi="Times New Roman"/>
          <w:sz w:val="24"/>
          <w:szCs w:val="24"/>
        </w:rPr>
        <w:t>хорошим</w:t>
      </w:r>
      <w:r w:rsidRPr="00BA681C">
        <w:rPr>
          <w:rFonts w:ascii="Times New Roman" w:hAnsi="Times New Roman"/>
          <w:spacing w:val="1"/>
          <w:sz w:val="24"/>
          <w:szCs w:val="24"/>
        </w:rPr>
        <w:t xml:space="preserve"> </w:t>
      </w:r>
      <w:r w:rsidRPr="00BA681C">
        <w:rPr>
          <w:rFonts w:ascii="Times New Roman" w:hAnsi="Times New Roman"/>
          <w:sz w:val="24"/>
          <w:szCs w:val="24"/>
        </w:rPr>
        <w:t>средством</w:t>
      </w:r>
      <w:r w:rsidRPr="00BA681C">
        <w:rPr>
          <w:rFonts w:ascii="Times New Roman" w:hAnsi="Times New Roman"/>
          <w:spacing w:val="1"/>
          <w:sz w:val="24"/>
          <w:szCs w:val="24"/>
        </w:rPr>
        <w:t xml:space="preserve"> </w:t>
      </w:r>
      <w:r w:rsidRPr="00BA681C">
        <w:rPr>
          <w:rFonts w:ascii="Times New Roman" w:hAnsi="Times New Roman"/>
          <w:sz w:val="24"/>
          <w:szCs w:val="24"/>
        </w:rPr>
        <w:t>разрушения</w:t>
      </w:r>
      <w:r w:rsidRPr="00BA681C">
        <w:rPr>
          <w:rFonts w:ascii="Times New Roman" w:hAnsi="Times New Roman"/>
          <w:spacing w:val="1"/>
          <w:sz w:val="24"/>
          <w:szCs w:val="24"/>
        </w:rPr>
        <w:t xml:space="preserve"> </w:t>
      </w:r>
      <w:r w:rsidRPr="00BA681C">
        <w:rPr>
          <w:rFonts w:ascii="Times New Roman" w:hAnsi="Times New Roman"/>
          <w:sz w:val="24"/>
          <w:szCs w:val="24"/>
        </w:rPr>
        <w:t>негативных</w:t>
      </w:r>
      <w:r w:rsidRPr="00BA681C">
        <w:rPr>
          <w:rFonts w:ascii="Times New Roman" w:hAnsi="Times New Roman"/>
          <w:spacing w:val="1"/>
          <w:sz w:val="24"/>
          <w:szCs w:val="24"/>
        </w:rPr>
        <w:t xml:space="preserve"> </w:t>
      </w:r>
      <w:r w:rsidRPr="00BA681C">
        <w:rPr>
          <w:rFonts w:ascii="Times New Roman" w:hAnsi="Times New Roman"/>
          <w:sz w:val="24"/>
          <w:szCs w:val="24"/>
        </w:rPr>
        <w:t>установок</w:t>
      </w:r>
      <w:r w:rsidRPr="00BA681C">
        <w:rPr>
          <w:rFonts w:ascii="Times New Roman" w:hAnsi="Times New Roman"/>
          <w:spacing w:val="1"/>
          <w:sz w:val="24"/>
          <w:szCs w:val="24"/>
        </w:rPr>
        <w:t xml:space="preserve"> </w:t>
      </w:r>
      <w:r w:rsidRPr="00BA681C">
        <w:rPr>
          <w:rFonts w:ascii="Times New Roman" w:hAnsi="Times New Roman"/>
          <w:sz w:val="24"/>
          <w:szCs w:val="24"/>
        </w:rPr>
        <w:t>школьников;</w:t>
      </w:r>
    </w:p>
    <w:p w:rsidR="00E96884" w:rsidRPr="00BA681C" w:rsidRDefault="00E96884" w:rsidP="00D27299">
      <w:pPr>
        <w:pStyle w:val="aff2"/>
        <w:widowControl w:val="0"/>
        <w:numPr>
          <w:ilvl w:val="0"/>
          <w:numId w:val="11"/>
        </w:numPr>
        <w:tabs>
          <w:tab w:val="left" w:pos="128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озеленение</w:t>
      </w:r>
      <w:r w:rsidRPr="00BA681C">
        <w:rPr>
          <w:rFonts w:ascii="Times New Roman" w:hAnsi="Times New Roman"/>
          <w:spacing w:val="1"/>
          <w:sz w:val="24"/>
          <w:szCs w:val="24"/>
        </w:rPr>
        <w:t xml:space="preserve"> </w:t>
      </w:r>
      <w:r w:rsidRPr="00BA681C">
        <w:rPr>
          <w:rFonts w:ascii="Times New Roman" w:hAnsi="Times New Roman"/>
          <w:sz w:val="24"/>
          <w:szCs w:val="24"/>
        </w:rPr>
        <w:t>пришкольной</w:t>
      </w:r>
      <w:r w:rsidRPr="00BA681C">
        <w:rPr>
          <w:rFonts w:ascii="Times New Roman" w:hAnsi="Times New Roman"/>
          <w:spacing w:val="1"/>
          <w:sz w:val="24"/>
          <w:szCs w:val="24"/>
        </w:rPr>
        <w:t xml:space="preserve"> </w:t>
      </w:r>
      <w:r w:rsidRPr="00BA681C">
        <w:rPr>
          <w:rFonts w:ascii="Times New Roman" w:hAnsi="Times New Roman"/>
          <w:sz w:val="24"/>
          <w:szCs w:val="24"/>
        </w:rPr>
        <w:t>территории,</w:t>
      </w:r>
      <w:r w:rsidRPr="00BA681C">
        <w:rPr>
          <w:rFonts w:ascii="Times New Roman" w:hAnsi="Times New Roman"/>
          <w:spacing w:val="1"/>
          <w:sz w:val="24"/>
          <w:szCs w:val="24"/>
        </w:rPr>
        <w:t xml:space="preserve"> </w:t>
      </w:r>
      <w:r w:rsidRPr="00BA681C">
        <w:rPr>
          <w:rFonts w:ascii="Times New Roman" w:hAnsi="Times New Roman"/>
          <w:sz w:val="24"/>
          <w:szCs w:val="24"/>
        </w:rPr>
        <w:t>разбивка</w:t>
      </w:r>
      <w:r w:rsidRPr="00BA681C">
        <w:rPr>
          <w:rFonts w:ascii="Times New Roman" w:hAnsi="Times New Roman"/>
          <w:spacing w:val="1"/>
          <w:sz w:val="24"/>
          <w:szCs w:val="24"/>
        </w:rPr>
        <w:t xml:space="preserve"> </w:t>
      </w:r>
      <w:r w:rsidRPr="00BA681C">
        <w:rPr>
          <w:rFonts w:ascii="Times New Roman" w:hAnsi="Times New Roman"/>
          <w:sz w:val="24"/>
          <w:szCs w:val="24"/>
        </w:rPr>
        <w:t>клумб,</w:t>
      </w:r>
      <w:r w:rsidRPr="00BA681C">
        <w:rPr>
          <w:rFonts w:ascii="Times New Roman" w:hAnsi="Times New Roman"/>
          <w:spacing w:val="1"/>
          <w:sz w:val="24"/>
          <w:szCs w:val="24"/>
        </w:rPr>
        <w:t xml:space="preserve"> </w:t>
      </w:r>
      <w:r w:rsidRPr="00BA681C">
        <w:rPr>
          <w:rFonts w:ascii="Times New Roman" w:hAnsi="Times New Roman"/>
          <w:sz w:val="24"/>
          <w:szCs w:val="24"/>
        </w:rPr>
        <w:t>оборудование</w:t>
      </w:r>
      <w:r w:rsidRPr="00BA681C">
        <w:rPr>
          <w:rFonts w:ascii="Times New Roman" w:hAnsi="Times New Roman"/>
          <w:spacing w:val="1"/>
          <w:sz w:val="24"/>
          <w:szCs w:val="24"/>
        </w:rPr>
        <w:t xml:space="preserve"> </w:t>
      </w:r>
      <w:r w:rsidRPr="00BA681C">
        <w:rPr>
          <w:rFonts w:ascii="Times New Roman" w:hAnsi="Times New Roman"/>
          <w:sz w:val="24"/>
          <w:szCs w:val="24"/>
        </w:rPr>
        <w:t>спортивных и игровых площадок, доступных и приспособленных для школьников</w:t>
      </w:r>
      <w:r w:rsidRPr="00BA681C">
        <w:rPr>
          <w:rFonts w:ascii="Times New Roman" w:hAnsi="Times New Roman"/>
          <w:spacing w:val="1"/>
          <w:sz w:val="24"/>
          <w:szCs w:val="24"/>
        </w:rPr>
        <w:t xml:space="preserve"> </w:t>
      </w:r>
      <w:r w:rsidRPr="00BA681C">
        <w:rPr>
          <w:rFonts w:ascii="Times New Roman" w:hAnsi="Times New Roman"/>
          <w:sz w:val="24"/>
          <w:szCs w:val="24"/>
        </w:rPr>
        <w:t>разных возрастных категорий, оздоровительно-рекреационных зон, позволяющих</w:t>
      </w:r>
      <w:r w:rsidRPr="00BA681C">
        <w:rPr>
          <w:rFonts w:ascii="Times New Roman" w:hAnsi="Times New Roman"/>
          <w:spacing w:val="1"/>
          <w:sz w:val="24"/>
          <w:szCs w:val="24"/>
        </w:rPr>
        <w:t xml:space="preserve"> </w:t>
      </w:r>
      <w:r w:rsidRPr="00BA681C">
        <w:rPr>
          <w:rFonts w:ascii="Times New Roman" w:hAnsi="Times New Roman"/>
          <w:sz w:val="24"/>
          <w:szCs w:val="24"/>
        </w:rPr>
        <w:t>разделить</w:t>
      </w:r>
      <w:r w:rsidRPr="00BA681C">
        <w:rPr>
          <w:rFonts w:ascii="Times New Roman" w:hAnsi="Times New Roman"/>
          <w:spacing w:val="-2"/>
          <w:sz w:val="24"/>
          <w:szCs w:val="24"/>
        </w:rPr>
        <w:t xml:space="preserve"> </w:t>
      </w:r>
      <w:r w:rsidRPr="00BA681C">
        <w:rPr>
          <w:rFonts w:ascii="Times New Roman" w:hAnsi="Times New Roman"/>
          <w:sz w:val="24"/>
          <w:szCs w:val="24"/>
        </w:rPr>
        <w:t>свободное</w:t>
      </w:r>
      <w:r w:rsidRPr="00BA681C">
        <w:rPr>
          <w:rFonts w:ascii="Times New Roman" w:hAnsi="Times New Roman"/>
          <w:spacing w:val="-6"/>
          <w:sz w:val="24"/>
          <w:szCs w:val="24"/>
        </w:rPr>
        <w:t xml:space="preserve"> </w:t>
      </w:r>
      <w:r w:rsidRPr="00BA681C">
        <w:rPr>
          <w:rFonts w:ascii="Times New Roman" w:hAnsi="Times New Roman"/>
          <w:sz w:val="24"/>
          <w:szCs w:val="24"/>
        </w:rPr>
        <w:t>пространство</w:t>
      </w:r>
      <w:r w:rsidRPr="00BA681C">
        <w:rPr>
          <w:rFonts w:ascii="Times New Roman" w:hAnsi="Times New Roman"/>
          <w:spacing w:val="-5"/>
          <w:sz w:val="24"/>
          <w:szCs w:val="24"/>
        </w:rPr>
        <w:t xml:space="preserve"> </w:t>
      </w:r>
      <w:r w:rsidRPr="00BA681C">
        <w:rPr>
          <w:rFonts w:ascii="Times New Roman" w:hAnsi="Times New Roman"/>
          <w:sz w:val="24"/>
          <w:szCs w:val="24"/>
        </w:rPr>
        <w:t>школы</w:t>
      </w:r>
      <w:r w:rsidRPr="00BA681C">
        <w:rPr>
          <w:rFonts w:ascii="Times New Roman" w:hAnsi="Times New Roman"/>
          <w:spacing w:val="-6"/>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зоны</w:t>
      </w:r>
      <w:r w:rsidRPr="00BA681C">
        <w:rPr>
          <w:rFonts w:ascii="Times New Roman" w:hAnsi="Times New Roman"/>
          <w:spacing w:val="-7"/>
          <w:sz w:val="24"/>
          <w:szCs w:val="24"/>
        </w:rPr>
        <w:t xml:space="preserve"> </w:t>
      </w:r>
      <w:r w:rsidRPr="00BA681C">
        <w:rPr>
          <w:rFonts w:ascii="Times New Roman" w:hAnsi="Times New Roman"/>
          <w:sz w:val="24"/>
          <w:szCs w:val="24"/>
        </w:rPr>
        <w:t>активного</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тихого</w:t>
      </w:r>
      <w:r w:rsidRPr="00BA681C">
        <w:rPr>
          <w:rFonts w:ascii="Times New Roman" w:hAnsi="Times New Roman"/>
          <w:spacing w:val="-2"/>
          <w:sz w:val="24"/>
          <w:szCs w:val="24"/>
        </w:rPr>
        <w:t xml:space="preserve"> </w:t>
      </w:r>
      <w:r w:rsidRPr="00BA681C">
        <w:rPr>
          <w:rFonts w:ascii="Times New Roman" w:hAnsi="Times New Roman"/>
          <w:sz w:val="24"/>
          <w:szCs w:val="24"/>
        </w:rPr>
        <w:t>отдыха;</w:t>
      </w:r>
    </w:p>
    <w:p w:rsidR="00E96884" w:rsidRPr="00BA681C" w:rsidRDefault="00E96884" w:rsidP="00D27299">
      <w:pPr>
        <w:pStyle w:val="aff2"/>
        <w:widowControl w:val="0"/>
        <w:numPr>
          <w:ilvl w:val="0"/>
          <w:numId w:val="11"/>
        </w:numPr>
        <w:tabs>
          <w:tab w:val="left" w:pos="1372"/>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благоустройство</w:t>
      </w:r>
      <w:r w:rsidRPr="00BA681C">
        <w:rPr>
          <w:rFonts w:ascii="Times New Roman" w:hAnsi="Times New Roman"/>
          <w:spacing w:val="1"/>
          <w:sz w:val="24"/>
          <w:szCs w:val="24"/>
        </w:rPr>
        <w:t xml:space="preserve"> </w:t>
      </w:r>
      <w:r w:rsidRPr="00BA681C">
        <w:rPr>
          <w:rFonts w:ascii="Times New Roman" w:hAnsi="Times New Roman"/>
          <w:sz w:val="24"/>
          <w:szCs w:val="24"/>
        </w:rPr>
        <w:t>классных</w:t>
      </w:r>
      <w:r w:rsidRPr="00BA681C">
        <w:rPr>
          <w:rFonts w:ascii="Times New Roman" w:hAnsi="Times New Roman"/>
          <w:spacing w:val="1"/>
          <w:sz w:val="24"/>
          <w:szCs w:val="24"/>
        </w:rPr>
        <w:t xml:space="preserve"> </w:t>
      </w:r>
      <w:r w:rsidRPr="00BA681C">
        <w:rPr>
          <w:rFonts w:ascii="Times New Roman" w:hAnsi="Times New Roman"/>
          <w:sz w:val="24"/>
          <w:szCs w:val="24"/>
        </w:rPr>
        <w:t>кабинетов,</w:t>
      </w:r>
      <w:r w:rsidRPr="00BA681C">
        <w:rPr>
          <w:rFonts w:ascii="Times New Roman" w:hAnsi="Times New Roman"/>
          <w:spacing w:val="1"/>
          <w:sz w:val="24"/>
          <w:szCs w:val="24"/>
        </w:rPr>
        <w:t xml:space="preserve"> </w:t>
      </w:r>
      <w:r w:rsidRPr="00BA681C">
        <w:rPr>
          <w:rFonts w:ascii="Times New Roman" w:hAnsi="Times New Roman"/>
          <w:sz w:val="24"/>
          <w:szCs w:val="24"/>
        </w:rPr>
        <w:t>осуществляемое</w:t>
      </w:r>
      <w:r w:rsidRPr="00BA681C">
        <w:rPr>
          <w:rFonts w:ascii="Times New Roman" w:hAnsi="Times New Roman"/>
          <w:spacing w:val="1"/>
          <w:sz w:val="24"/>
          <w:szCs w:val="24"/>
        </w:rPr>
        <w:t xml:space="preserve"> </w:t>
      </w:r>
      <w:r w:rsidRPr="00BA681C">
        <w:rPr>
          <w:rFonts w:ascii="Times New Roman" w:hAnsi="Times New Roman"/>
          <w:sz w:val="24"/>
          <w:szCs w:val="24"/>
        </w:rPr>
        <w:t>классными</w:t>
      </w:r>
      <w:r w:rsidRPr="00BA681C">
        <w:rPr>
          <w:rFonts w:ascii="Times New Roman" w:hAnsi="Times New Roman"/>
          <w:spacing w:val="1"/>
          <w:sz w:val="24"/>
          <w:szCs w:val="24"/>
        </w:rPr>
        <w:t xml:space="preserve"> </w:t>
      </w:r>
      <w:r w:rsidRPr="00BA681C">
        <w:rPr>
          <w:rFonts w:ascii="Times New Roman" w:hAnsi="Times New Roman"/>
          <w:sz w:val="24"/>
          <w:szCs w:val="24"/>
        </w:rPr>
        <w:t>руководителями,</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воспитателями</w:t>
      </w:r>
      <w:r w:rsidRPr="00BA681C">
        <w:rPr>
          <w:rFonts w:ascii="Times New Roman" w:hAnsi="Times New Roman"/>
          <w:spacing w:val="1"/>
          <w:sz w:val="24"/>
          <w:szCs w:val="24"/>
        </w:rPr>
        <w:t xml:space="preserve"> </w:t>
      </w:r>
      <w:r w:rsidRPr="00BA681C">
        <w:rPr>
          <w:rFonts w:ascii="Times New Roman" w:hAnsi="Times New Roman"/>
          <w:sz w:val="24"/>
          <w:szCs w:val="24"/>
        </w:rPr>
        <w:t>совместно</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позволяющее</w:t>
      </w:r>
      <w:r w:rsidRPr="00BA681C">
        <w:rPr>
          <w:rFonts w:ascii="Times New Roman" w:hAnsi="Times New Roman"/>
          <w:spacing w:val="1"/>
          <w:sz w:val="24"/>
          <w:szCs w:val="24"/>
        </w:rPr>
        <w:t xml:space="preserve"> </w:t>
      </w:r>
      <w:r w:rsidRPr="00BA681C">
        <w:rPr>
          <w:rFonts w:ascii="Times New Roman" w:hAnsi="Times New Roman"/>
          <w:sz w:val="24"/>
          <w:szCs w:val="24"/>
        </w:rPr>
        <w:t>проявить</w:t>
      </w:r>
      <w:r w:rsidRPr="00BA681C">
        <w:rPr>
          <w:rFonts w:ascii="Times New Roman" w:hAnsi="Times New Roman"/>
          <w:spacing w:val="1"/>
          <w:sz w:val="24"/>
          <w:szCs w:val="24"/>
        </w:rPr>
        <w:t xml:space="preserve"> </w:t>
      </w:r>
      <w:r w:rsidRPr="00BA681C">
        <w:rPr>
          <w:rFonts w:ascii="Times New Roman" w:hAnsi="Times New Roman"/>
          <w:sz w:val="24"/>
          <w:szCs w:val="24"/>
        </w:rPr>
        <w:t>свои</w:t>
      </w:r>
      <w:r w:rsidRPr="00BA681C">
        <w:rPr>
          <w:rFonts w:ascii="Times New Roman" w:hAnsi="Times New Roman"/>
          <w:spacing w:val="2"/>
          <w:sz w:val="24"/>
          <w:szCs w:val="24"/>
        </w:rPr>
        <w:t xml:space="preserve"> </w:t>
      </w:r>
      <w:r w:rsidRPr="00BA681C">
        <w:rPr>
          <w:rFonts w:ascii="Times New Roman" w:hAnsi="Times New Roman"/>
          <w:sz w:val="24"/>
          <w:szCs w:val="24"/>
        </w:rPr>
        <w:t>фантазию</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творческие</w:t>
      </w:r>
      <w:r w:rsidRPr="00BA681C">
        <w:rPr>
          <w:rFonts w:ascii="Times New Roman" w:hAnsi="Times New Roman"/>
          <w:spacing w:val="2"/>
          <w:sz w:val="24"/>
          <w:szCs w:val="24"/>
        </w:rPr>
        <w:t xml:space="preserve"> </w:t>
      </w:r>
      <w:r w:rsidRPr="00BA681C">
        <w:rPr>
          <w:rFonts w:ascii="Times New Roman" w:hAnsi="Times New Roman"/>
          <w:sz w:val="24"/>
          <w:szCs w:val="24"/>
        </w:rPr>
        <w:t>способности;</w:t>
      </w:r>
    </w:p>
    <w:p w:rsidR="00E96884" w:rsidRPr="00BA681C" w:rsidRDefault="00E96884" w:rsidP="00D27299">
      <w:pPr>
        <w:pStyle w:val="aff2"/>
        <w:widowControl w:val="0"/>
        <w:numPr>
          <w:ilvl w:val="0"/>
          <w:numId w:val="11"/>
        </w:numPr>
        <w:tabs>
          <w:tab w:val="left" w:pos="1209"/>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событийный дизайн – оформление пространства проведения конкретных</w:t>
      </w:r>
      <w:r w:rsidRPr="00BA681C">
        <w:rPr>
          <w:rFonts w:ascii="Times New Roman" w:hAnsi="Times New Roman"/>
          <w:spacing w:val="1"/>
          <w:sz w:val="24"/>
          <w:szCs w:val="24"/>
        </w:rPr>
        <w:t xml:space="preserve"> </w:t>
      </w:r>
      <w:r w:rsidRPr="00BA681C">
        <w:rPr>
          <w:rFonts w:ascii="Times New Roman" w:hAnsi="Times New Roman"/>
          <w:sz w:val="24"/>
          <w:szCs w:val="24"/>
        </w:rPr>
        <w:t>школьных</w:t>
      </w:r>
      <w:r w:rsidRPr="00BA681C">
        <w:rPr>
          <w:rFonts w:ascii="Times New Roman" w:hAnsi="Times New Roman"/>
          <w:spacing w:val="1"/>
          <w:sz w:val="24"/>
          <w:szCs w:val="24"/>
        </w:rPr>
        <w:t xml:space="preserve"> </w:t>
      </w:r>
      <w:r w:rsidRPr="00BA681C">
        <w:rPr>
          <w:rFonts w:ascii="Times New Roman" w:hAnsi="Times New Roman"/>
          <w:sz w:val="24"/>
          <w:szCs w:val="24"/>
        </w:rPr>
        <w:t>событий</w:t>
      </w:r>
      <w:r w:rsidRPr="00BA681C">
        <w:rPr>
          <w:rFonts w:ascii="Times New Roman" w:hAnsi="Times New Roman"/>
          <w:spacing w:val="1"/>
          <w:sz w:val="24"/>
          <w:szCs w:val="24"/>
        </w:rPr>
        <w:t xml:space="preserve"> </w:t>
      </w:r>
      <w:r w:rsidRPr="00BA681C">
        <w:rPr>
          <w:rFonts w:ascii="Times New Roman" w:hAnsi="Times New Roman"/>
          <w:sz w:val="24"/>
          <w:szCs w:val="24"/>
        </w:rPr>
        <w:t>(праздников,</w:t>
      </w:r>
      <w:r w:rsidRPr="00BA681C">
        <w:rPr>
          <w:rFonts w:ascii="Times New Roman" w:hAnsi="Times New Roman"/>
          <w:spacing w:val="1"/>
          <w:sz w:val="24"/>
          <w:szCs w:val="24"/>
        </w:rPr>
        <w:t xml:space="preserve"> </w:t>
      </w:r>
      <w:r w:rsidRPr="00BA681C">
        <w:rPr>
          <w:rFonts w:ascii="Times New Roman" w:hAnsi="Times New Roman"/>
          <w:sz w:val="24"/>
          <w:szCs w:val="24"/>
        </w:rPr>
        <w:t>торжественных</w:t>
      </w:r>
      <w:r w:rsidRPr="00BA681C">
        <w:rPr>
          <w:rFonts w:ascii="Times New Roman" w:hAnsi="Times New Roman"/>
          <w:spacing w:val="1"/>
          <w:sz w:val="24"/>
          <w:szCs w:val="24"/>
        </w:rPr>
        <w:t xml:space="preserve"> </w:t>
      </w:r>
      <w:r w:rsidRPr="00BA681C">
        <w:rPr>
          <w:rFonts w:ascii="Times New Roman" w:hAnsi="Times New Roman"/>
          <w:sz w:val="24"/>
          <w:szCs w:val="24"/>
        </w:rPr>
        <w:t>линеек,</w:t>
      </w:r>
      <w:r w:rsidRPr="00BA681C">
        <w:rPr>
          <w:rFonts w:ascii="Times New Roman" w:hAnsi="Times New Roman"/>
          <w:spacing w:val="1"/>
          <w:sz w:val="24"/>
          <w:szCs w:val="24"/>
        </w:rPr>
        <w:t xml:space="preserve"> </w:t>
      </w:r>
      <w:r w:rsidRPr="00BA681C">
        <w:rPr>
          <w:rFonts w:ascii="Times New Roman" w:hAnsi="Times New Roman"/>
          <w:sz w:val="24"/>
          <w:szCs w:val="24"/>
        </w:rPr>
        <w:t>творческих</w:t>
      </w:r>
      <w:r w:rsidRPr="00BA681C">
        <w:rPr>
          <w:rFonts w:ascii="Times New Roman" w:hAnsi="Times New Roman"/>
          <w:spacing w:val="1"/>
          <w:sz w:val="24"/>
          <w:szCs w:val="24"/>
        </w:rPr>
        <w:t xml:space="preserve"> </w:t>
      </w:r>
      <w:r w:rsidRPr="00BA681C">
        <w:rPr>
          <w:rFonts w:ascii="Times New Roman" w:hAnsi="Times New Roman"/>
          <w:sz w:val="24"/>
          <w:szCs w:val="24"/>
        </w:rPr>
        <w:t>вечеров,</w:t>
      </w:r>
      <w:r w:rsidRPr="00BA681C">
        <w:rPr>
          <w:rFonts w:ascii="Times New Roman" w:hAnsi="Times New Roman"/>
          <w:spacing w:val="1"/>
          <w:sz w:val="24"/>
          <w:szCs w:val="24"/>
        </w:rPr>
        <w:t xml:space="preserve"> </w:t>
      </w:r>
      <w:r w:rsidRPr="00BA681C">
        <w:rPr>
          <w:rFonts w:ascii="Times New Roman" w:hAnsi="Times New Roman"/>
          <w:w w:val="105"/>
          <w:sz w:val="24"/>
          <w:szCs w:val="24"/>
        </w:rPr>
        <w:t>выставок,</w:t>
      </w:r>
      <w:r w:rsidRPr="00BA681C">
        <w:rPr>
          <w:rFonts w:ascii="Times New Roman" w:hAnsi="Times New Roman"/>
          <w:spacing w:val="-4"/>
          <w:w w:val="105"/>
          <w:sz w:val="24"/>
          <w:szCs w:val="24"/>
        </w:rPr>
        <w:t xml:space="preserve"> </w:t>
      </w:r>
      <w:r w:rsidRPr="00BA681C">
        <w:rPr>
          <w:rFonts w:ascii="Times New Roman" w:hAnsi="Times New Roman"/>
          <w:w w:val="105"/>
          <w:sz w:val="24"/>
          <w:szCs w:val="24"/>
        </w:rPr>
        <w:t>собраний,</w:t>
      </w:r>
      <w:r w:rsidRPr="00BA681C">
        <w:rPr>
          <w:rFonts w:ascii="Times New Roman" w:hAnsi="Times New Roman"/>
          <w:spacing w:val="-8"/>
          <w:w w:val="105"/>
          <w:sz w:val="24"/>
          <w:szCs w:val="24"/>
        </w:rPr>
        <w:t xml:space="preserve"> </w:t>
      </w:r>
      <w:r w:rsidRPr="00BA681C">
        <w:rPr>
          <w:rFonts w:ascii="Times New Roman" w:hAnsi="Times New Roman"/>
          <w:w w:val="105"/>
          <w:sz w:val="24"/>
          <w:szCs w:val="24"/>
        </w:rPr>
        <w:t>конференций</w:t>
      </w:r>
      <w:r w:rsidRPr="00BA681C">
        <w:rPr>
          <w:rFonts w:ascii="Times New Roman" w:hAnsi="Times New Roman"/>
          <w:spacing w:val="-4"/>
          <w:w w:val="105"/>
          <w:sz w:val="24"/>
          <w:szCs w:val="24"/>
        </w:rPr>
        <w:t xml:space="preserve"> </w:t>
      </w:r>
      <w:r w:rsidRPr="00BA681C">
        <w:rPr>
          <w:rFonts w:ascii="Times New Roman" w:hAnsi="Times New Roman"/>
          <w:w w:val="105"/>
          <w:sz w:val="24"/>
          <w:szCs w:val="24"/>
        </w:rPr>
        <w:t>и</w:t>
      </w:r>
      <w:r w:rsidRPr="00BA681C">
        <w:rPr>
          <w:rFonts w:ascii="Times New Roman" w:hAnsi="Times New Roman"/>
          <w:spacing w:val="-4"/>
          <w:w w:val="105"/>
          <w:sz w:val="24"/>
          <w:szCs w:val="24"/>
        </w:rPr>
        <w:t xml:space="preserve"> </w:t>
      </w:r>
      <w:r w:rsidRPr="00BA681C">
        <w:rPr>
          <w:rFonts w:ascii="Times New Roman" w:hAnsi="Times New Roman"/>
          <w:w w:val="105"/>
          <w:sz w:val="24"/>
          <w:szCs w:val="24"/>
        </w:rPr>
        <w:t>т.п.);</w:t>
      </w:r>
    </w:p>
    <w:p w:rsidR="00E96884" w:rsidRPr="00BA681C" w:rsidRDefault="00E96884" w:rsidP="00D27299">
      <w:pPr>
        <w:pStyle w:val="aff2"/>
        <w:widowControl w:val="0"/>
        <w:numPr>
          <w:ilvl w:val="0"/>
          <w:numId w:val="11"/>
        </w:numPr>
        <w:tabs>
          <w:tab w:val="left" w:pos="1449"/>
          <w:tab w:val="left" w:pos="9214"/>
        </w:tabs>
        <w:autoSpaceDE w:val="0"/>
        <w:autoSpaceDN w:val="0"/>
        <w:spacing w:before="74" w:after="0" w:line="280" w:lineRule="auto"/>
        <w:ind w:right="591" w:firstLine="706"/>
        <w:jc w:val="both"/>
        <w:rPr>
          <w:rFonts w:ascii="Times New Roman" w:hAnsi="Times New Roman"/>
          <w:sz w:val="24"/>
          <w:szCs w:val="24"/>
        </w:rPr>
      </w:pPr>
      <w:r w:rsidRPr="00BA681C">
        <w:rPr>
          <w:rFonts w:ascii="Times New Roman" w:hAnsi="Times New Roman"/>
          <w:sz w:val="24"/>
          <w:szCs w:val="24"/>
        </w:rPr>
        <w:t>акцентирование</w:t>
      </w:r>
      <w:r w:rsidRPr="00BA681C">
        <w:rPr>
          <w:rFonts w:ascii="Times New Roman" w:hAnsi="Times New Roman"/>
          <w:spacing w:val="1"/>
          <w:sz w:val="24"/>
          <w:szCs w:val="24"/>
        </w:rPr>
        <w:t xml:space="preserve"> </w:t>
      </w:r>
      <w:r w:rsidRPr="00BA681C">
        <w:rPr>
          <w:rFonts w:ascii="Times New Roman" w:hAnsi="Times New Roman"/>
          <w:sz w:val="24"/>
          <w:szCs w:val="24"/>
        </w:rPr>
        <w:t>внимания</w:t>
      </w:r>
      <w:r w:rsidRPr="00BA681C">
        <w:rPr>
          <w:rFonts w:ascii="Times New Roman" w:hAnsi="Times New Roman"/>
          <w:spacing w:val="1"/>
          <w:sz w:val="24"/>
          <w:szCs w:val="24"/>
        </w:rPr>
        <w:t xml:space="preserve"> </w:t>
      </w:r>
      <w:r w:rsidRPr="00BA681C">
        <w:rPr>
          <w:rFonts w:ascii="Times New Roman" w:hAnsi="Times New Roman"/>
          <w:sz w:val="24"/>
          <w:szCs w:val="24"/>
        </w:rPr>
        <w:t>школьников</w:t>
      </w:r>
      <w:r w:rsidRPr="00BA681C">
        <w:rPr>
          <w:rFonts w:ascii="Times New Roman" w:hAnsi="Times New Roman"/>
          <w:spacing w:val="1"/>
          <w:sz w:val="24"/>
          <w:szCs w:val="24"/>
        </w:rPr>
        <w:t xml:space="preserve"> </w:t>
      </w:r>
      <w:r w:rsidRPr="00BA681C">
        <w:rPr>
          <w:rFonts w:ascii="Times New Roman" w:hAnsi="Times New Roman"/>
          <w:sz w:val="24"/>
          <w:szCs w:val="24"/>
        </w:rPr>
        <w:t>посредством</w:t>
      </w:r>
      <w:r w:rsidRPr="00BA681C">
        <w:rPr>
          <w:rFonts w:ascii="Times New Roman" w:hAnsi="Times New Roman"/>
          <w:spacing w:val="1"/>
          <w:sz w:val="24"/>
          <w:szCs w:val="24"/>
        </w:rPr>
        <w:t xml:space="preserve"> </w:t>
      </w:r>
      <w:r w:rsidRPr="00BA681C">
        <w:rPr>
          <w:rFonts w:ascii="Times New Roman" w:hAnsi="Times New Roman"/>
          <w:sz w:val="24"/>
          <w:szCs w:val="24"/>
        </w:rPr>
        <w:t>элементов</w:t>
      </w:r>
      <w:r w:rsidRPr="00BA681C">
        <w:rPr>
          <w:rFonts w:ascii="Times New Roman" w:hAnsi="Times New Roman"/>
          <w:spacing w:val="1"/>
          <w:sz w:val="24"/>
          <w:szCs w:val="24"/>
        </w:rPr>
        <w:t xml:space="preserve"> </w:t>
      </w:r>
      <w:r w:rsidRPr="00BA681C">
        <w:rPr>
          <w:rFonts w:ascii="Times New Roman" w:hAnsi="Times New Roman"/>
          <w:sz w:val="24"/>
          <w:szCs w:val="24"/>
        </w:rPr>
        <w:t>предметно-эстетической среды на важных для воспитания ценностях школы, ее</w:t>
      </w:r>
      <w:r w:rsidRPr="00BA681C">
        <w:rPr>
          <w:rFonts w:ascii="Times New Roman" w:hAnsi="Times New Roman"/>
          <w:spacing w:val="1"/>
          <w:sz w:val="24"/>
          <w:szCs w:val="24"/>
        </w:rPr>
        <w:t xml:space="preserve"> </w:t>
      </w:r>
      <w:r w:rsidRPr="00BA681C">
        <w:rPr>
          <w:rFonts w:ascii="Times New Roman" w:hAnsi="Times New Roman"/>
          <w:sz w:val="24"/>
          <w:szCs w:val="24"/>
        </w:rPr>
        <w:t>традициях,</w:t>
      </w:r>
      <w:r w:rsidRPr="00BA681C">
        <w:rPr>
          <w:rFonts w:ascii="Times New Roman" w:hAnsi="Times New Roman"/>
          <w:spacing w:val="2"/>
          <w:sz w:val="24"/>
          <w:szCs w:val="24"/>
        </w:rPr>
        <w:t xml:space="preserve"> </w:t>
      </w:r>
      <w:r w:rsidRPr="00BA681C">
        <w:rPr>
          <w:rFonts w:ascii="Times New Roman" w:hAnsi="Times New Roman"/>
          <w:sz w:val="24"/>
          <w:szCs w:val="24"/>
        </w:rPr>
        <w:t>правилах.</w:t>
      </w:r>
    </w:p>
    <w:p w:rsidR="00E96884" w:rsidRPr="00BA681C" w:rsidRDefault="00E96884" w:rsidP="00605796">
      <w:pPr>
        <w:tabs>
          <w:tab w:val="left" w:pos="9214"/>
        </w:tabs>
        <w:spacing w:before="2"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Благоустройство учебных кабинетов отвечает всем требованиям ФГОС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СанПин: размещение интерактивных досок, проекторов, звукового оборудования,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предметных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наглядных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пособий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(портреты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писателей,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тематические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таблицы,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схемы и т.п.). Кроме этого благоустройство классных кабинетов осуществляют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классные руководители вместе со школьниками своих классов и их родителями: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оформлены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классные уголки,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обустроены игровые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зоны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 настольными</w:t>
      </w:r>
      <w:r w:rsidRPr="00BA681C">
        <w:rPr>
          <w:rFonts w:ascii="Times New Roman" w:hAnsi="Times New Roman" w:cs="Times New Roman"/>
          <w:spacing w:val="63"/>
          <w:sz w:val="24"/>
          <w:szCs w:val="24"/>
        </w:rPr>
        <w:t xml:space="preserve"> </w:t>
      </w:r>
      <w:r w:rsidRPr="00BA681C">
        <w:rPr>
          <w:rFonts w:ascii="Times New Roman" w:hAnsi="Times New Roman" w:cs="Times New Roman"/>
          <w:sz w:val="24"/>
          <w:szCs w:val="24"/>
        </w:rPr>
        <w:t>играми.</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На территории школы находится стадион, игровая площадка с песочницей, зимой прокладывается лыжная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трасса.</w:t>
      </w:r>
    </w:p>
    <w:p w:rsidR="00E96884" w:rsidRPr="00BA681C" w:rsidRDefault="00E96884" w:rsidP="00605796">
      <w:pPr>
        <w:tabs>
          <w:tab w:val="left" w:pos="9214"/>
        </w:tabs>
        <w:spacing w:line="264" w:lineRule="auto"/>
        <w:ind w:left="319" w:right="591" w:firstLine="706"/>
        <w:jc w:val="both"/>
        <w:rPr>
          <w:rFonts w:ascii="Times New Roman" w:hAnsi="Times New Roman" w:cs="Times New Roman"/>
          <w:i/>
          <w:sz w:val="24"/>
          <w:szCs w:val="24"/>
        </w:rPr>
      </w:pPr>
      <w:r w:rsidRPr="00BA681C">
        <w:rPr>
          <w:rFonts w:ascii="Times New Roman" w:hAnsi="Times New Roman" w:cs="Times New Roman"/>
          <w:sz w:val="24"/>
          <w:szCs w:val="24"/>
        </w:rPr>
        <w:t>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событийное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оформление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пространства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проведении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школьных</w:t>
      </w:r>
      <w:r w:rsidRPr="00BA681C">
        <w:rPr>
          <w:rFonts w:ascii="Times New Roman" w:hAnsi="Times New Roman" w:cs="Times New Roman"/>
          <w:spacing w:val="34"/>
          <w:sz w:val="24"/>
          <w:szCs w:val="24"/>
        </w:rPr>
        <w:t xml:space="preserve"> </w:t>
      </w:r>
      <w:r w:rsidRPr="00BA681C">
        <w:rPr>
          <w:rFonts w:ascii="Times New Roman" w:hAnsi="Times New Roman" w:cs="Times New Roman"/>
          <w:sz w:val="24"/>
          <w:szCs w:val="24"/>
        </w:rPr>
        <w:t>мероприятий,</w:t>
      </w:r>
      <w:r w:rsidRPr="00BA681C">
        <w:rPr>
          <w:rFonts w:ascii="Times New Roman" w:hAnsi="Times New Roman" w:cs="Times New Roman"/>
          <w:spacing w:val="41"/>
          <w:sz w:val="24"/>
          <w:szCs w:val="24"/>
        </w:rPr>
        <w:t xml:space="preserve"> </w:t>
      </w:r>
      <w:r w:rsidRPr="00BA681C">
        <w:rPr>
          <w:rFonts w:ascii="Times New Roman" w:hAnsi="Times New Roman" w:cs="Times New Roman"/>
          <w:sz w:val="24"/>
          <w:szCs w:val="24"/>
        </w:rPr>
        <w:t>таких</w:t>
      </w:r>
      <w:r w:rsidRPr="00BA681C">
        <w:rPr>
          <w:rFonts w:ascii="Times New Roman" w:hAnsi="Times New Roman" w:cs="Times New Roman"/>
          <w:spacing w:val="34"/>
          <w:sz w:val="24"/>
          <w:szCs w:val="24"/>
        </w:rPr>
        <w:t xml:space="preserve"> </w:t>
      </w:r>
      <w:r w:rsidRPr="00BA681C">
        <w:rPr>
          <w:rFonts w:ascii="Times New Roman" w:hAnsi="Times New Roman" w:cs="Times New Roman"/>
          <w:sz w:val="24"/>
          <w:szCs w:val="24"/>
        </w:rPr>
        <w:t>как</w:t>
      </w:r>
      <w:r w:rsidRPr="00BA681C">
        <w:rPr>
          <w:rFonts w:ascii="Times New Roman" w:hAnsi="Times New Roman" w:cs="Times New Roman"/>
          <w:spacing w:val="41"/>
          <w:sz w:val="24"/>
          <w:szCs w:val="24"/>
        </w:rPr>
        <w:t xml:space="preserve"> </w:t>
      </w:r>
      <w:r w:rsidRPr="00BA681C">
        <w:rPr>
          <w:rFonts w:ascii="Times New Roman" w:hAnsi="Times New Roman" w:cs="Times New Roman"/>
          <w:sz w:val="24"/>
          <w:szCs w:val="24"/>
        </w:rPr>
        <w:t>«1</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сентября»,</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«День</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учителя»,</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«Новый</w:t>
      </w:r>
      <w:r w:rsidRPr="00BA681C">
        <w:rPr>
          <w:rFonts w:ascii="Times New Roman" w:hAnsi="Times New Roman" w:cs="Times New Roman"/>
          <w:spacing w:val="40"/>
          <w:sz w:val="24"/>
          <w:szCs w:val="24"/>
        </w:rPr>
        <w:t xml:space="preserve"> </w:t>
      </w:r>
      <w:r w:rsidRPr="00BA681C">
        <w:rPr>
          <w:rFonts w:ascii="Times New Roman" w:hAnsi="Times New Roman" w:cs="Times New Roman"/>
          <w:sz w:val="24"/>
          <w:szCs w:val="24"/>
        </w:rPr>
        <w:t>год», «Последний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звонок»,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государственных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праздников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«День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защитника Отечества»,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«Международный</w:t>
      </w:r>
      <w:r w:rsidRPr="00BA681C">
        <w:rPr>
          <w:rFonts w:ascii="Times New Roman" w:hAnsi="Times New Roman" w:cs="Times New Roman"/>
          <w:spacing w:val="-7"/>
          <w:sz w:val="24"/>
          <w:szCs w:val="24"/>
        </w:rPr>
        <w:t xml:space="preserve"> </w:t>
      </w:r>
      <w:r w:rsidRPr="00BA681C">
        <w:rPr>
          <w:rFonts w:ascii="Times New Roman" w:hAnsi="Times New Roman" w:cs="Times New Roman"/>
          <w:i/>
          <w:sz w:val="24"/>
          <w:szCs w:val="24"/>
        </w:rPr>
        <w:t>женский</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день», «День победы»</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и</w:t>
      </w:r>
      <w:r w:rsidRPr="00BA681C">
        <w:rPr>
          <w:rFonts w:ascii="Times New Roman" w:hAnsi="Times New Roman" w:cs="Times New Roman"/>
          <w:i/>
          <w:spacing w:val="-3"/>
          <w:sz w:val="24"/>
          <w:szCs w:val="24"/>
        </w:rPr>
        <w:t xml:space="preserve"> </w:t>
      </w:r>
      <w:r w:rsidRPr="00BA681C">
        <w:rPr>
          <w:rFonts w:ascii="Times New Roman" w:hAnsi="Times New Roman" w:cs="Times New Roman"/>
          <w:i/>
          <w:sz w:val="24"/>
          <w:szCs w:val="24"/>
        </w:rPr>
        <w:t>т.д.</w:t>
      </w:r>
    </w:p>
    <w:p w:rsidR="00E96884" w:rsidRPr="00BA681C" w:rsidRDefault="00605796" w:rsidP="00605796">
      <w:pPr>
        <w:pStyle w:val="3"/>
        <w:numPr>
          <w:ilvl w:val="0"/>
          <w:numId w:val="0"/>
        </w:numPr>
        <w:tabs>
          <w:tab w:val="left" w:pos="9214"/>
        </w:tabs>
        <w:spacing w:line="276" w:lineRule="auto"/>
        <w:ind w:right="591"/>
        <w:jc w:val="left"/>
        <w:rPr>
          <w:i w:val="0"/>
          <w:sz w:val="24"/>
          <w:szCs w:val="24"/>
        </w:rPr>
      </w:pPr>
      <w:r w:rsidRPr="00BA681C">
        <w:rPr>
          <w:rFonts w:eastAsia="Arial Unicode MS"/>
          <w:b w:val="0"/>
          <w:color w:val="00000A"/>
          <w:kern w:val="1"/>
          <w:sz w:val="24"/>
          <w:szCs w:val="24"/>
          <w:lang w:eastAsia="ar-SA"/>
        </w:rPr>
        <w:t xml:space="preserve">     </w:t>
      </w:r>
      <w:r w:rsidR="00E96884" w:rsidRPr="00BA681C">
        <w:rPr>
          <w:i w:val="0"/>
          <w:sz w:val="24"/>
          <w:szCs w:val="24"/>
        </w:rPr>
        <w:t>Вариативный</w:t>
      </w:r>
      <w:r w:rsidR="00E96884" w:rsidRPr="00BA681C">
        <w:rPr>
          <w:i w:val="0"/>
          <w:spacing w:val="1"/>
          <w:sz w:val="24"/>
          <w:szCs w:val="24"/>
        </w:rPr>
        <w:t xml:space="preserve"> </w:t>
      </w:r>
      <w:r w:rsidR="00E96884" w:rsidRPr="00BA681C">
        <w:rPr>
          <w:i w:val="0"/>
          <w:sz w:val="24"/>
          <w:szCs w:val="24"/>
        </w:rPr>
        <w:t>модуль</w:t>
      </w:r>
      <w:r w:rsidR="00E96884" w:rsidRPr="00BA681C">
        <w:rPr>
          <w:i w:val="0"/>
          <w:spacing w:val="1"/>
          <w:sz w:val="24"/>
          <w:szCs w:val="24"/>
        </w:rPr>
        <w:t xml:space="preserve"> </w:t>
      </w:r>
      <w:r w:rsidR="00E96884" w:rsidRPr="00BA681C">
        <w:rPr>
          <w:i w:val="0"/>
          <w:sz w:val="24"/>
          <w:szCs w:val="24"/>
        </w:rPr>
        <w:t>«Взаимодействие</w:t>
      </w:r>
      <w:r w:rsidR="00E96884" w:rsidRPr="00BA681C">
        <w:rPr>
          <w:i w:val="0"/>
          <w:spacing w:val="1"/>
          <w:sz w:val="24"/>
          <w:szCs w:val="24"/>
        </w:rPr>
        <w:t xml:space="preserve"> </w:t>
      </w:r>
      <w:r w:rsidR="00E96884" w:rsidRPr="00BA681C">
        <w:rPr>
          <w:i w:val="0"/>
          <w:sz w:val="24"/>
          <w:szCs w:val="24"/>
        </w:rPr>
        <w:t>с</w:t>
      </w:r>
      <w:r w:rsidR="00E96884" w:rsidRPr="00BA681C">
        <w:rPr>
          <w:i w:val="0"/>
          <w:spacing w:val="1"/>
          <w:sz w:val="24"/>
          <w:szCs w:val="24"/>
        </w:rPr>
        <w:t xml:space="preserve"> </w:t>
      </w:r>
      <w:r w:rsidR="00E96884" w:rsidRPr="00BA681C">
        <w:rPr>
          <w:i w:val="0"/>
          <w:sz w:val="24"/>
          <w:szCs w:val="24"/>
        </w:rPr>
        <w:t>родительскими</w:t>
      </w:r>
      <w:r w:rsidR="00E96884" w:rsidRPr="00BA681C">
        <w:rPr>
          <w:i w:val="0"/>
          <w:spacing w:val="1"/>
          <w:sz w:val="24"/>
          <w:szCs w:val="24"/>
        </w:rPr>
        <w:t xml:space="preserve"> </w:t>
      </w:r>
      <w:r w:rsidR="00E96884" w:rsidRPr="00BA681C">
        <w:rPr>
          <w:i w:val="0"/>
          <w:sz w:val="24"/>
          <w:szCs w:val="24"/>
        </w:rPr>
        <w:t>сообществами»</w:t>
      </w:r>
    </w:p>
    <w:p w:rsidR="00E96884" w:rsidRPr="00BA681C" w:rsidRDefault="00E96884" w:rsidP="00605796">
      <w:pPr>
        <w:tabs>
          <w:tab w:val="left" w:pos="9214"/>
        </w:tabs>
        <w:spacing w:before="8"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Работа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родителями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законными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представителями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осуществляется для более эффективного достижения цели воспитания, которое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обеспечивается согласованием позиций семьи и школы в данном вопросе. Работа</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родителями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(законными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представителями)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школьников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рамках</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следующих</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видов</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форм:</w:t>
      </w:r>
    </w:p>
    <w:p w:rsidR="00E96884" w:rsidRPr="00BA681C" w:rsidRDefault="00605796" w:rsidP="00605796">
      <w:pPr>
        <w:pStyle w:val="3"/>
        <w:tabs>
          <w:tab w:val="left" w:pos="9214"/>
        </w:tabs>
        <w:spacing w:line="267" w:lineRule="exact"/>
        <w:ind w:right="591"/>
        <w:jc w:val="left"/>
        <w:rPr>
          <w:i w:val="0"/>
          <w:sz w:val="24"/>
          <w:szCs w:val="24"/>
        </w:rPr>
      </w:pPr>
      <w:r w:rsidRPr="00BA681C">
        <w:rPr>
          <w:i w:val="0"/>
          <w:sz w:val="24"/>
          <w:szCs w:val="24"/>
        </w:rPr>
        <w:t xml:space="preserve">    </w:t>
      </w:r>
      <w:r w:rsidR="00E96884" w:rsidRPr="00BA681C">
        <w:rPr>
          <w:i w:val="0"/>
          <w:sz w:val="24"/>
          <w:szCs w:val="24"/>
        </w:rPr>
        <w:t>На</w:t>
      </w:r>
      <w:r w:rsidR="00E96884" w:rsidRPr="00BA681C">
        <w:rPr>
          <w:i w:val="0"/>
          <w:spacing w:val="-2"/>
          <w:sz w:val="24"/>
          <w:szCs w:val="24"/>
        </w:rPr>
        <w:t xml:space="preserve"> </w:t>
      </w:r>
      <w:r w:rsidR="00E96884" w:rsidRPr="00BA681C">
        <w:rPr>
          <w:i w:val="0"/>
          <w:sz w:val="24"/>
          <w:szCs w:val="24"/>
        </w:rPr>
        <w:t>групповом</w:t>
      </w:r>
      <w:r w:rsidR="00E96884" w:rsidRPr="00BA681C">
        <w:rPr>
          <w:i w:val="0"/>
          <w:spacing w:val="-6"/>
          <w:sz w:val="24"/>
          <w:szCs w:val="24"/>
        </w:rPr>
        <w:t xml:space="preserve"> </w:t>
      </w:r>
      <w:r w:rsidR="00E96884" w:rsidRPr="00BA681C">
        <w:rPr>
          <w:i w:val="0"/>
          <w:sz w:val="24"/>
          <w:szCs w:val="24"/>
        </w:rPr>
        <w:t>уровне:</w:t>
      </w:r>
    </w:p>
    <w:p w:rsidR="00E96884" w:rsidRPr="00BA681C" w:rsidRDefault="00E96884" w:rsidP="00D27299">
      <w:pPr>
        <w:pStyle w:val="aff2"/>
        <w:widowControl w:val="0"/>
        <w:numPr>
          <w:ilvl w:val="0"/>
          <w:numId w:val="11"/>
        </w:numPr>
        <w:tabs>
          <w:tab w:val="left" w:pos="1396"/>
          <w:tab w:val="left" w:pos="9214"/>
        </w:tabs>
        <w:autoSpaceDE w:val="0"/>
        <w:autoSpaceDN w:val="0"/>
        <w:spacing w:before="49" w:after="0" w:line="280" w:lineRule="auto"/>
        <w:ind w:right="591" w:firstLine="706"/>
        <w:jc w:val="both"/>
        <w:rPr>
          <w:rFonts w:ascii="Times New Roman" w:hAnsi="Times New Roman"/>
          <w:sz w:val="24"/>
          <w:szCs w:val="24"/>
        </w:rPr>
      </w:pPr>
      <w:r w:rsidRPr="00BA681C">
        <w:rPr>
          <w:rFonts w:ascii="Times New Roman" w:hAnsi="Times New Roman"/>
          <w:sz w:val="24"/>
          <w:szCs w:val="24"/>
        </w:rPr>
        <w:t>Совет</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участвующий</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управлении</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организацией и</w:t>
      </w:r>
      <w:r w:rsidRPr="00BA681C">
        <w:rPr>
          <w:rFonts w:ascii="Times New Roman" w:hAnsi="Times New Roman"/>
          <w:spacing w:val="1"/>
          <w:sz w:val="24"/>
          <w:szCs w:val="24"/>
        </w:rPr>
        <w:t xml:space="preserve"> </w:t>
      </w:r>
      <w:r w:rsidRPr="00BA681C">
        <w:rPr>
          <w:rFonts w:ascii="Times New Roman" w:hAnsi="Times New Roman"/>
          <w:sz w:val="24"/>
          <w:szCs w:val="24"/>
        </w:rPr>
        <w:t>решении</w:t>
      </w:r>
      <w:r w:rsidRPr="00BA681C">
        <w:rPr>
          <w:rFonts w:ascii="Times New Roman" w:hAnsi="Times New Roman"/>
          <w:spacing w:val="-3"/>
          <w:sz w:val="24"/>
          <w:szCs w:val="24"/>
        </w:rPr>
        <w:t xml:space="preserve"> </w:t>
      </w:r>
      <w:r w:rsidRPr="00BA681C">
        <w:rPr>
          <w:rFonts w:ascii="Times New Roman" w:hAnsi="Times New Roman"/>
          <w:sz w:val="24"/>
          <w:szCs w:val="24"/>
        </w:rPr>
        <w:t>вопросов</w:t>
      </w:r>
      <w:r w:rsidRPr="00BA681C">
        <w:rPr>
          <w:rFonts w:ascii="Times New Roman" w:hAnsi="Times New Roman"/>
          <w:spacing w:val="2"/>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социализации</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4"/>
          <w:sz w:val="24"/>
          <w:szCs w:val="24"/>
        </w:rPr>
        <w:t xml:space="preserve"> </w:t>
      </w:r>
      <w:r w:rsidRPr="00BA681C">
        <w:rPr>
          <w:rFonts w:ascii="Times New Roman" w:hAnsi="Times New Roman"/>
          <w:sz w:val="24"/>
          <w:szCs w:val="24"/>
        </w:rPr>
        <w:t>детей;</w:t>
      </w:r>
    </w:p>
    <w:p w:rsidR="00E96884" w:rsidRPr="00BA681C" w:rsidRDefault="00E96884" w:rsidP="00D27299">
      <w:pPr>
        <w:pStyle w:val="aff2"/>
        <w:widowControl w:val="0"/>
        <w:numPr>
          <w:ilvl w:val="0"/>
          <w:numId w:val="11"/>
        </w:numPr>
        <w:tabs>
          <w:tab w:val="left" w:pos="1367"/>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общешкольные</w:t>
      </w:r>
      <w:r w:rsidRPr="00BA681C">
        <w:rPr>
          <w:rFonts w:ascii="Times New Roman" w:hAnsi="Times New Roman"/>
          <w:spacing w:val="1"/>
          <w:sz w:val="24"/>
          <w:szCs w:val="24"/>
        </w:rPr>
        <w:t xml:space="preserve"> </w:t>
      </w:r>
      <w:r w:rsidRPr="00BA681C">
        <w:rPr>
          <w:rFonts w:ascii="Times New Roman" w:hAnsi="Times New Roman"/>
          <w:sz w:val="24"/>
          <w:szCs w:val="24"/>
        </w:rPr>
        <w:t>родительские</w:t>
      </w:r>
      <w:r w:rsidRPr="00BA681C">
        <w:rPr>
          <w:rFonts w:ascii="Times New Roman" w:hAnsi="Times New Roman"/>
          <w:spacing w:val="1"/>
          <w:sz w:val="24"/>
          <w:szCs w:val="24"/>
        </w:rPr>
        <w:t xml:space="preserve"> </w:t>
      </w:r>
      <w:r w:rsidRPr="00BA681C">
        <w:rPr>
          <w:rFonts w:ascii="Times New Roman" w:hAnsi="Times New Roman"/>
          <w:sz w:val="24"/>
          <w:szCs w:val="24"/>
        </w:rPr>
        <w:t>собрания,</w:t>
      </w:r>
      <w:r w:rsidRPr="00BA681C">
        <w:rPr>
          <w:rFonts w:ascii="Times New Roman" w:hAnsi="Times New Roman"/>
          <w:spacing w:val="1"/>
          <w:sz w:val="24"/>
          <w:szCs w:val="24"/>
        </w:rPr>
        <w:t xml:space="preserve"> </w:t>
      </w:r>
      <w:r w:rsidRPr="00BA681C">
        <w:rPr>
          <w:rFonts w:ascii="Times New Roman" w:hAnsi="Times New Roman"/>
          <w:sz w:val="24"/>
          <w:szCs w:val="24"/>
        </w:rPr>
        <w:t>происходящие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режиме</w:t>
      </w:r>
      <w:r w:rsidRPr="00BA681C">
        <w:rPr>
          <w:rFonts w:ascii="Times New Roman" w:hAnsi="Times New Roman"/>
          <w:spacing w:val="1"/>
          <w:sz w:val="24"/>
          <w:szCs w:val="24"/>
        </w:rPr>
        <w:t xml:space="preserve"> </w:t>
      </w:r>
      <w:r w:rsidRPr="00BA681C">
        <w:rPr>
          <w:rFonts w:ascii="Times New Roman" w:hAnsi="Times New Roman"/>
          <w:sz w:val="24"/>
          <w:szCs w:val="24"/>
        </w:rPr>
        <w:t>обсуждения</w:t>
      </w:r>
      <w:r w:rsidRPr="00BA681C">
        <w:rPr>
          <w:rFonts w:ascii="Times New Roman" w:hAnsi="Times New Roman"/>
          <w:spacing w:val="-1"/>
          <w:sz w:val="24"/>
          <w:szCs w:val="24"/>
        </w:rPr>
        <w:t xml:space="preserve"> </w:t>
      </w:r>
      <w:r w:rsidRPr="00BA681C">
        <w:rPr>
          <w:rFonts w:ascii="Times New Roman" w:hAnsi="Times New Roman"/>
          <w:sz w:val="24"/>
          <w:szCs w:val="24"/>
        </w:rPr>
        <w:t>наиболее</w:t>
      </w:r>
      <w:r w:rsidRPr="00BA681C">
        <w:rPr>
          <w:rFonts w:ascii="Times New Roman" w:hAnsi="Times New Roman"/>
          <w:spacing w:val="-1"/>
          <w:sz w:val="24"/>
          <w:szCs w:val="24"/>
        </w:rPr>
        <w:t xml:space="preserve"> </w:t>
      </w:r>
      <w:r w:rsidRPr="00BA681C">
        <w:rPr>
          <w:rFonts w:ascii="Times New Roman" w:hAnsi="Times New Roman"/>
          <w:sz w:val="24"/>
          <w:szCs w:val="24"/>
        </w:rPr>
        <w:t>острых</w:t>
      </w:r>
      <w:r w:rsidRPr="00BA681C">
        <w:rPr>
          <w:rFonts w:ascii="Times New Roman" w:hAnsi="Times New Roman"/>
          <w:spacing w:val="-5"/>
          <w:sz w:val="24"/>
          <w:szCs w:val="24"/>
        </w:rPr>
        <w:t xml:space="preserve"> </w:t>
      </w:r>
      <w:r w:rsidRPr="00BA681C">
        <w:rPr>
          <w:rFonts w:ascii="Times New Roman" w:hAnsi="Times New Roman"/>
          <w:sz w:val="24"/>
          <w:szCs w:val="24"/>
        </w:rPr>
        <w:t>проблем</w:t>
      </w:r>
      <w:r w:rsidRPr="00BA681C">
        <w:rPr>
          <w:rFonts w:ascii="Times New Roman" w:hAnsi="Times New Roman"/>
          <w:spacing w:val="-3"/>
          <w:sz w:val="24"/>
          <w:szCs w:val="24"/>
        </w:rPr>
        <w:t xml:space="preserve"> </w:t>
      </w:r>
      <w:r w:rsidRPr="00BA681C">
        <w:rPr>
          <w:rFonts w:ascii="Times New Roman" w:hAnsi="Times New Roman"/>
          <w:sz w:val="24"/>
          <w:szCs w:val="24"/>
        </w:rPr>
        <w:t>обучения и</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 школьников;</w:t>
      </w:r>
    </w:p>
    <w:p w:rsidR="00E96884" w:rsidRPr="00BA681C" w:rsidRDefault="00E96884" w:rsidP="00D27299">
      <w:pPr>
        <w:pStyle w:val="aff2"/>
        <w:widowControl w:val="0"/>
        <w:numPr>
          <w:ilvl w:val="0"/>
          <w:numId w:val="11"/>
        </w:numPr>
        <w:tabs>
          <w:tab w:val="left" w:pos="1333"/>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социальные</w:t>
      </w:r>
      <w:r w:rsidRPr="00BA681C">
        <w:rPr>
          <w:rFonts w:ascii="Times New Roman" w:hAnsi="Times New Roman"/>
          <w:spacing w:val="1"/>
          <w:sz w:val="24"/>
          <w:szCs w:val="24"/>
        </w:rPr>
        <w:t xml:space="preserve"> </w:t>
      </w:r>
      <w:r w:rsidRPr="00BA681C">
        <w:rPr>
          <w:rFonts w:ascii="Times New Roman" w:hAnsi="Times New Roman"/>
          <w:sz w:val="24"/>
          <w:szCs w:val="24"/>
        </w:rPr>
        <w:t>сети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чаты,</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которых</w:t>
      </w:r>
      <w:r w:rsidRPr="00BA681C">
        <w:rPr>
          <w:rFonts w:ascii="Times New Roman" w:hAnsi="Times New Roman"/>
          <w:spacing w:val="1"/>
          <w:sz w:val="24"/>
          <w:szCs w:val="24"/>
        </w:rPr>
        <w:t xml:space="preserve"> </w:t>
      </w:r>
      <w:r w:rsidRPr="00BA681C">
        <w:rPr>
          <w:rFonts w:ascii="Times New Roman" w:hAnsi="Times New Roman"/>
          <w:sz w:val="24"/>
          <w:szCs w:val="24"/>
        </w:rPr>
        <w:t>обсуждаются</w:t>
      </w:r>
      <w:r w:rsidRPr="00BA681C">
        <w:rPr>
          <w:rFonts w:ascii="Times New Roman" w:hAnsi="Times New Roman"/>
          <w:spacing w:val="1"/>
          <w:sz w:val="24"/>
          <w:szCs w:val="24"/>
        </w:rPr>
        <w:t xml:space="preserve"> </w:t>
      </w:r>
      <w:r w:rsidRPr="00BA681C">
        <w:rPr>
          <w:rFonts w:ascii="Times New Roman" w:hAnsi="Times New Roman"/>
          <w:sz w:val="24"/>
          <w:szCs w:val="24"/>
        </w:rPr>
        <w:t>интересующие</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вопросы,</w:t>
      </w:r>
      <w:r w:rsidRPr="00BA681C">
        <w:rPr>
          <w:rFonts w:ascii="Times New Roman" w:hAnsi="Times New Roman"/>
          <w:spacing w:val="1"/>
          <w:sz w:val="24"/>
          <w:szCs w:val="24"/>
        </w:rPr>
        <w:t xml:space="preserve"> </w:t>
      </w:r>
      <w:r w:rsidRPr="00BA681C">
        <w:rPr>
          <w:rFonts w:ascii="Times New Roman" w:hAnsi="Times New Roman"/>
          <w:sz w:val="24"/>
          <w:szCs w:val="24"/>
        </w:rPr>
        <w:t>а</w:t>
      </w:r>
      <w:r w:rsidRPr="00BA681C">
        <w:rPr>
          <w:rFonts w:ascii="Times New Roman" w:hAnsi="Times New Roman"/>
          <w:spacing w:val="1"/>
          <w:sz w:val="24"/>
          <w:szCs w:val="24"/>
        </w:rPr>
        <w:t xml:space="preserve"> </w:t>
      </w:r>
      <w:r w:rsidRPr="00BA681C">
        <w:rPr>
          <w:rFonts w:ascii="Times New Roman" w:hAnsi="Times New Roman"/>
          <w:sz w:val="24"/>
          <w:szCs w:val="24"/>
        </w:rPr>
        <w:t>также</w:t>
      </w:r>
      <w:r w:rsidRPr="00BA681C">
        <w:rPr>
          <w:rFonts w:ascii="Times New Roman" w:hAnsi="Times New Roman"/>
          <w:spacing w:val="1"/>
          <w:sz w:val="24"/>
          <w:szCs w:val="24"/>
        </w:rPr>
        <w:t xml:space="preserve"> </w:t>
      </w:r>
      <w:r w:rsidRPr="00BA681C">
        <w:rPr>
          <w:rFonts w:ascii="Times New Roman" w:hAnsi="Times New Roman"/>
          <w:sz w:val="24"/>
          <w:szCs w:val="24"/>
        </w:rPr>
        <w:t>осуществляются</w:t>
      </w:r>
      <w:r w:rsidRPr="00BA681C">
        <w:rPr>
          <w:rFonts w:ascii="Times New Roman" w:hAnsi="Times New Roman"/>
          <w:spacing w:val="1"/>
          <w:sz w:val="24"/>
          <w:szCs w:val="24"/>
        </w:rPr>
        <w:t xml:space="preserve"> </w:t>
      </w:r>
      <w:r w:rsidRPr="00BA681C">
        <w:rPr>
          <w:rFonts w:ascii="Times New Roman" w:hAnsi="Times New Roman"/>
          <w:sz w:val="24"/>
          <w:szCs w:val="24"/>
        </w:rPr>
        <w:t>виртуальные</w:t>
      </w:r>
      <w:r w:rsidRPr="00BA681C">
        <w:rPr>
          <w:rFonts w:ascii="Times New Roman" w:hAnsi="Times New Roman"/>
          <w:spacing w:val="1"/>
          <w:sz w:val="24"/>
          <w:szCs w:val="24"/>
        </w:rPr>
        <w:t xml:space="preserve"> </w:t>
      </w:r>
      <w:r w:rsidRPr="00BA681C">
        <w:rPr>
          <w:rFonts w:ascii="Times New Roman" w:hAnsi="Times New Roman"/>
          <w:sz w:val="24"/>
          <w:szCs w:val="24"/>
        </w:rPr>
        <w:t>консультации</w:t>
      </w:r>
      <w:r w:rsidRPr="00BA681C">
        <w:rPr>
          <w:rFonts w:ascii="Times New Roman" w:hAnsi="Times New Roman"/>
          <w:spacing w:val="1"/>
          <w:sz w:val="24"/>
          <w:szCs w:val="24"/>
        </w:rPr>
        <w:t xml:space="preserve"> </w:t>
      </w:r>
      <w:r w:rsidRPr="00BA681C">
        <w:rPr>
          <w:rFonts w:ascii="Times New Roman" w:hAnsi="Times New Roman"/>
          <w:sz w:val="24"/>
          <w:szCs w:val="24"/>
        </w:rPr>
        <w:t>психологов,</w:t>
      </w:r>
      <w:r w:rsidRPr="00BA681C">
        <w:rPr>
          <w:rFonts w:ascii="Times New Roman" w:hAnsi="Times New Roman"/>
          <w:spacing w:val="1"/>
          <w:sz w:val="24"/>
          <w:szCs w:val="24"/>
        </w:rPr>
        <w:t xml:space="preserve"> </w:t>
      </w:r>
      <w:r w:rsidRPr="00BA681C">
        <w:rPr>
          <w:rFonts w:ascii="Times New Roman" w:hAnsi="Times New Roman"/>
          <w:sz w:val="24"/>
          <w:szCs w:val="24"/>
        </w:rPr>
        <w:t>социального</w:t>
      </w:r>
      <w:r w:rsidRPr="00BA681C">
        <w:rPr>
          <w:rFonts w:ascii="Times New Roman" w:hAnsi="Times New Roman"/>
          <w:spacing w:val="1"/>
          <w:sz w:val="24"/>
          <w:szCs w:val="24"/>
        </w:rPr>
        <w:t xml:space="preserve"> </w:t>
      </w:r>
      <w:r w:rsidRPr="00BA681C">
        <w:rPr>
          <w:rFonts w:ascii="Times New Roman" w:hAnsi="Times New Roman"/>
          <w:sz w:val="24"/>
          <w:szCs w:val="24"/>
        </w:rPr>
        <w:t>педагога,</w:t>
      </w:r>
      <w:r w:rsidRPr="00BA681C">
        <w:rPr>
          <w:rFonts w:ascii="Times New Roman" w:hAnsi="Times New Roman"/>
          <w:spacing w:val="1"/>
          <w:sz w:val="24"/>
          <w:szCs w:val="24"/>
        </w:rPr>
        <w:t xml:space="preserve"> </w:t>
      </w:r>
      <w:r w:rsidRPr="00BA681C">
        <w:rPr>
          <w:rFonts w:ascii="Times New Roman" w:hAnsi="Times New Roman"/>
          <w:sz w:val="24"/>
          <w:szCs w:val="24"/>
        </w:rPr>
        <w:t>педагогов</w:t>
      </w:r>
      <w:r w:rsidRPr="00BA681C">
        <w:rPr>
          <w:rFonts w:ascii="Times New Roman" w:hAnsi="Times New Roman"/>
          <w:spacing w:val="1"/>
          <w:sz w:val="24"/>
          <w:szCs w:val="24"/>
        </w:rPr>
        <w:t xml:space="preserve"> </w:t>
      </w:r>
      <w:r w:rsidRPr="00BA681C">
        <w:rPr>
          <w:rFonts w:ascii="Times New Roman" w:hAnsi="Times New Roman"/>
          <w:sz w:val="24"/>
          <w:szCs w:val="24"/>
        </w:rPr>
        <w:t>доп.</w:t>
      </w:r>
      <w:r w:rsidRPr="00BA681C">
        <w:rPr>
          <w:rFonts w:ascii="Times New Roman" w:hAnsi="Times New Roman"/>
          <w:spacing w:val="1"/>
          <w:sz w:val="24"/>
          <w:szCs w:val="24"/>
        </w:rPr>
        <w:t xml:space="preserve"> </w:t>
      </w:r>
      <w:r w:rsidRPr="00BA681C">
        <w:rPr>
          <w:rFonts w:ascii="Times New Roman" w:hAnsi="Times New Roman"/>
          <w:sz w:val="24"/>
          <w:szCs w:val="24"/>
        </w:rPr>
        <w:t>образования,</w:t>
      </w:r>
      <w:r w:rsidRPr="00BA681C">
        <w:rPr>
          <w:rFonts w:ascii="Times New Roman" w:hAnsi="Times New Roman"/>
          <w:spacing w:val="1"/>
          <w:sz w:val="24"/>
          <w:szCs w:val="24"/>
        </w:rPr>
        <w:t xml:space="preserve"> </w:t>
      </w:r>
      <w:r w:rsidRPr="00BA681C">
        <w:rPr>
          <w:rFonts w:ascii="Times New Roman" w:hAnsi="Times New Roman"/>
          <w:sz w:val="24"/>
          <w:szCs w:val="24"/>
        </w:rPr>
        <w:t>специалистов</w:t>
      </w:r>
      <w:r w:rsidRPr="00BA681C">
        <w:rPr>
          <w:rFonts w:ascii="Times New Roman" w:hAnsi="Times New Roman"/>
          <w:spacing w:val="1"/>
          <w:sz w:val="24"/>
          <w:szCs w:val="24"/>
        </w:rPr>
        <w:t xml:space="preserve"> </w:t>
      </w:r>
      <w:r w:rsidRPr="00BA681C">
        <w:rPr>
          <w:rFonts w:ascii="Times New Roman" w:hAnsi="Times New Roman"/>
          <w:sz w:val="24"/>
          <w:szCs w:val="24"/>
        </w:rPr>
        <w:t>школы;</w:t>
      </w:r>
    </w:p>
    <w:p w:rsidR="00E96884" w:rsidRPr="00BA681C" w:rsidRDefault="00E96884" w:rsidP="00D27299">
      <w:pPr>
        <w:pStyle w:val="aff2"/>
        <w:widowControl w:val="0"/>
        <w:numPr>
          <w:ilvl w:val="0"/>
          <w:numId w:val="11"/>
        </w:numPr>
        <w:tabs>
          <w:tab w:val="left" w:pos="1252"/>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школьный</w:t>
      </w:r>
      <w:r w:rsidRPr="00BA681C">
        <w:rPr>
          <w:rFonts w:ascii="Times New Roman" w:hAnsi="Times New Roman"/>
          <w:spacing w:val="1"/>
          <w:sz w:val="24"/>
          <w:szCs w:val="24"/>
        </w:rPr>
        <w:t xml:space="preserve"> </w:t>
      </w:r>
      <w:r w:rsidRPr="00BA681C">
        <w:rPr>
          <w:rFonts w:ascii="Times New Roman" w:hAnsi="Times New Roman"/>
          <w:sz w:val="24"/>
          <w:szCs w:val="24"/>
        </w:rPr>
        <w:t>сайт,</w:t>
      </w:r>
      <w:r w:rsidRPr="00BA681C">
        <w:rPr>
          <w:rFonts w:ascii="Times New Roman" w:hAnsi="Times New Roman"/>
          <w:spacing w:val="1"/>
          <w:sz w:val="24"/>
          <w:szCs w:val="24"/>
        </w:rPr>
        <w:t xml:space="preserve"> </w:t>
      </w:r>
      <w:r w:rsidRPr="00BA681C">
        <w:rPr>
          <w:rFonts w:ascii="Times New Roman" w:hAnsi="Times New Roman"/>
          <w:sz w:val="24"/>
          <w:szCs w:val="24"/>
        </w:rPr>
        <w:t>где</w:t>
      </w:r>
      <w:r w:rsidRPr="00BA681C">
        <w:rPr>
          <w:rFonts w:ascii="Times New Roman" w:hAnsi="Times New Roman"/>
          <w:spacing w:val="1"/>
          <w:sz w:val="24"/>
          <w:szCs w:val="24"/>
        </w:rPr>
        <w:t xml:space="preserve"> </w:t>
      </w:r>
      <w:r w:rsidRPr="00BA681C">
        <w:rPr>
          <w:rFonts w:ascii="Times New Roman" w:hAnsi="Times New Roman"/>
          <w:sz w:val="24"/>
          <w:szCs w:val="24"/>
        </w:rPr>
        <w:t>родители</w:t>
      </w:r>
      <w:r w:rsidRPr="00BA681C">
        <w:rPr>
          <w:rFonts w:ascii="Times New Roman" w:hAnsi="Times New Roman"/>
          <w:spacing w:val="1"/>
          <w:sz w:val="24"/>
          <w:szCs w:val="24"/>
        </w:rPr>
        <w:t xml:space="preserve"> </w:t>
      </w:r>
      <w:r w:rsidRPr="00BA681C">
        <w:rPr>
          <w:rFonts w:ascii="Times New Roman" w:hAnsi="Times New Roman"/>
          <w:sz w:val="24"/>
          <w:szCs w:val="24"/>
        </w:rPr>
        <w:t>(законные</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представители)</w:t>
      </w:r>
      <w:r w:rsidRPr="00BA681C">
        <w:rPr>
          <w:rFonts w:ascii="Times New Roman" w:hAnsi="Times New Roman"/>
          <w:spacing w:val="1"/>
          <w:sz w:val="24"/>
          <w:szCs w:val="24"/>
        </w:rPr>
        <w:t xml:space="preserve"> </w:t>
      </w:r>
      <w:r w:rsidRPr="00BA681C">
        <w:rPr>
          <w:rFonts w:ascii="Times New Roman" w:hAnsi="Times New Roman"/>
          <w:sz w:val="24"/>
          <w:szCs w:val="24"/>
        </w:rPr>
        <w:t>знакомятся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61"/>
          <w:sz w:val="24"/>
          <w:szCs w:val="24"/>
        </w:rPr>
        <w:t xml:space="preserve"> </w:t>
      </w:r>
      <w:r w:rsidRPr="00BA681C">
        <w:rPr>
          <w:rFonts w:ascii="Times New Roman" w:hAnsi="Times New Roman"/>
          <w:sz w:val="24"/>
          <w:szCs w:val="24"/>
        </w:rPr>
        <w:t>содержанием</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1"/>
          <w:sz w:val="24"/>
          <w:szCs w:val="24"/>
        </w:rPr>
        <w:t xml:space="preserve"> </w:t>
      </w:r>
      <w:r w:rsidRPr="00BA681C">
        <w:rPr>
          <w:rFonts w:ascii="Times New Roman" w:hAnsi="Times New Roman"/>
          <w:sz w:val="24"/>
          <w:szCs w:val="24"/>
        </w:rPr>
        <w:t>событий,</w:t>
      </w:r>
      <w:r w:rsidRPr="00BA681C">
        <w:rPr>
          <w:rFonts w:ascii="Times New Roman" w:hAnsi="Times New Roman"/>
          <w:spacing w:val="1"/>
          <w:sz w:val="24"/>
          <w:szCs w:val="24"/>
        </w:rPr>
        <w:t xml:space="preserve"> </w:t>
      </w:r>
      <w:r w:rsidRPr="00BA681C">
        <w:rPr>
          <w:rFonts w:ascii="Times New Roman" w:hAnsi="Times New Roman"/>
          <w:sz w:val="24"/>
          <w:szCs w:val="24"/>
        </w:rPr>
        <w:t>новостями,</w:t>
      </w:r>
      <w:r w:rsidRPr="00BA681C">
        <w:rPr>
          <w:rFonts w:ascii="Times New Roman" w:hAnsi="Times New Roman"/>
          <w:spacing w:val="1"/>
          <w:sz w:val="24"/>
          <w:szCs w:val="24"/>
        </w:rPr>
        <w:t xml:space="preserve"> </w:t>
      </w:r>
      <w:r w:rsidRPr="00BA681C">
        <w:rPr>
          <w:rFonts w:ascii="Times New Roman" w:hAnsi="Times New Roman"/>
          <w:sz w:val="24"/>
          <w:szCs w:val="24"/>
        </w:rPr>
        <w:t>условиями</w:t>
      </w:r>
      <w:r w:rsidRPr="00BA681C">
        <w:rPr>
          <w:rFonts w:ascii="Times New Roman" w:hAnsi="Times New Roman"/>
          <w:spacing w:val="1"/>
          <w:sz w:val="24"/>
          <w:szCs w:val="24"/>
        </w:rPr>
        <w:t xml:space="preserve"> </w:t>
      </w:r>
      <w:r w:rsidRPr="00BA681C">
        <w:rPr>
          <w:rFonts w:ascii="Times New Roman" w:hAnsi="Times New Roman"/>
          <w:sz w:val="24"/>
          <w:szCs w:val="24"/>
        </w:rPr>
        <w:t>обучения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6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1"/>
          <w:sz w:val="24"/>
          <w:szCs w:val="24"/>
        </w:rPr>
        <w:t xml:space="preserve"> </w:t>
      </w:r>
      <w:r w:rsidRPr="00BA681C">
        <w:rPr>
          <w:rFonts w:ascii="Times New Roman" w:hAnsi="Times New Roman"/>
          <w:sz w:val="24"/>
          <w:szCs w:val="24"/>
        </w:rPr>
        <w:t>выполнением</w:t>
      </w:r>
      <w:r w:rsidRPr="00BA681C">
        <w:rPr>
          <w:rFonts w:ascii="Times New Roman" w:hAnsi="Times New Roman"/>
          <w:spacing w:val="1"/>
          <w:sz w:val="24"/>
          <w:szCs w:val="24"/>
        </w:rPr>
        <w:t xml:space="preserve"> </w:t>
      </w:r>
      <w:r w:rsidRPr="00BA681C">
        <w:rPr>
          <w:rFonts w:ascii="Times New Roman" w:hAnsi="Times New Roman"/>
          <w:sz w:val="24"/>
          <w:szCs w:val="24"/>
        </w:rPr>
        <w:t>требований</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питания,</w:t>
      </w:r>
      <w:r w:rsidRPr="00BA681C">
        <w:rPr>
          <w:rFonts w:ascii="Times New Roman" w:hAnsi="Times New Roman"/>
          <w:spacing w:val="1"/>
          <w:sz w:val="24"/>
          <w:szCs w:val="24"/>
        </w:rPr>
        <w:t xml:space="preserve"> </w:t>
      </w:r>
      <w:r w:rsidRPr="00BA681C">
        <w:rPr>
          <w:rFonts w:ascii="Times New Roman" w:hAnsi="Times New Roman"/>
          <w:sz w:val="24"/>
          <w:szCs w:val="24"/>
        </w:rPr>
        <w:t>участвуют</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анкетировании</w:t>
      </w:r>
      <w:r w:rsidRPr="00BA681C">
        <w:rPr>
          <w:rFonts w:ascii="Times New Roman" w:hAnsi="Times New Roman"/>
          <w:spacing w:val="2"/>
          <w:sz w:val="24"/>
          <w:szCs w:val="24"/>
        </w:rPr>
        <w:t xml:space="preserve"> </w:t>
      </w:r>
      <w:r w:rsidRPr="00BA681C">
        <w:rPr>
          <w:rFonts w:ascii="Times New Roman" w:hAnsi="Times New Roman"/>
          <w:sz w:val="24"/>
          <w:szCs w:val="24"/>
        </w:rPr>
        <w:t>и</w:t>
      </w:r>
      <w:r w:rsidRPr="00BA681C">
        <w:rPr>
          <w:rFonts w:ascii="Times New Roman" w:hAnsi="Times New Roman"/>
          <w:spacing w:val="3"/>
          <w:sz w:val="24"/>
          <w:szCs w:val="24"/>
        </w:rPr>
        <w:t xml:space="preserve"> </w:t>
      </w:r>
      <w:r w:rsidRPr="00BA681C">
        <w:rPr>
          <w:rFonts w:ascii="Times New Roman" w:hAnsi="Times New Roman"/>
          <w:sz w:val="24"/>
          <w:szCs w:val="24"/>
        </w:rPr>
        <w:t>опросах.</w:t>
      </w:r>
    </w:p>
    <w:p w:rsidR="00E96884" w:rsidRPr="00BA681C" w:rsidRDefault="00605796" w:rsidP="00605796">
      <w:pPr>
        <w:pStyle w:val="3"/>
        <w:tabs>
          <w:tab w:val="left" w:pos="9214"/>
        </w:tabs>
        <w:spacing w:line="264" w:lineRule="exact"/>
        <w:ind w:right="591"/>
        <w:jc w:val="left"/>
        <w:rPr>
          <w:i w:val="0"/>
          <w:sz w:val="24"/>
          <w:szCs w:val="24"/>
        </w:rPr>
      </w:pPr>
      <w:r w:rsidRPr="00BA681C">
        <w:rPr>
          <w:i w:val="0"/>
          <w:sz w:val="24"/>
          <w:szCs w:val="24"/>
        </w:rPr>
        <w:t xml:space="preserve">    </w:t>
      </w:r>
      <w:r w:rsidR="00E96884" w:rsidRPr="00BA681C">
        <w:rPr>
          <w:i w:val="0"/>
          <w:sz w:val="24"/>
          <w:szCs w:val="24"/>
        </w:rPr>
        <w:t>На</w:t>
      </w:r>
      <w:r w:rsidR="00E96884" w:rsidRPr="00BA681C">
        <w:rPr>
          <w:i w:val="0"/>
          <w:spacing w:val="-2"/>
          <w:sz w:val="24"/>
          <w:szCs w:val="24"/>
        </w:rPr>
        <w:t xml:space="preserve"> </w:t>
      </w:r>
      <w:r w:rsidR="00E96884" w:rsidRPr="00BA681C">
        <w:rPr>
          <w:i w:val="0"/>
          <w:sz w:val="24"/>
          <w:szCs w:val="24"/>
        </w:rPr>
        <w:t>индивидуальном</w:t>
      </w:r>
      <w:r w:rsidR="00E96884" w:rsidRPr="00BA681C">
        <w:rPr>
          <w:i w:val="0"/>
          <w:spacing w:val="-6"/>
          <w:sz w:val="24"/>
          <w:szCs w:val="24"/>
        </w:rPr>
        <w:t xml:space="preserve"> </w:t>
      </w:r>
      <w:r w:rsidR="00E96884" w:rsidRPr="00BA681C">
        <w:rPr>
          <w:i w:val="0"/>
          <w:sz w:val="24"/>
          <w:szCs w:val="24"/>
        </w:rPr>
        <w:t>уровне:</w:t>
      </w:r>
    </w:p>
    <w:p w:rsidR="00E96884" w:rsidRPr="00BA681C" w:rsidRDefault="00E96884" w:rsidP="00D27299">
      <w:pPr>
        <w:pStyle w:val="aff2"/>
        <w:widowControl w:val="0"/>
        <w:numPr>
          <w:ilvl w:val="0"/>
          <w:numId w:val="11"/>
        </w:numPr>
        <w:tabs>
          <w:tab w:val="left" w:pos="1324"/>
          <w:tab w:val="left" w:pos="9214"/>
        </w:tabs>
        <w:autoSpaceDE w:val="0"/>
        <w:autoSpaceDN w:val="0"/>
        <w:spacing w:before="47" w:after="0" w:line="283" w:lineRule="auto"/>
        <w:ind w:right="591" w:firstLine="706"/>
        <w:jc w:val="both"/>
        <w:rPr>
          <w:rFonts w:ascii="Times New Roman" w:hAnsi="Times New Roman"/>
          <w:sz w:val="24"/>
          <w:szCs w:val="24"/>
        </w:rPr>
      </w:pPr>
      <w:r w:rsidRPr="00BA681C">
        <w:rPr>
          <w:rFonts w:ascii="Times New Roman" w:hAnsi="Times New Roman"/>
          <w:sz w:val="24"/>
          <w:szCs w:val="24"/>
        </w:rPr>
        <w:t>работа</w:t>
      </w:r>
      <w:r w:rsidRPr="00BA681C">
        <w:rPr>
          <w:rFonts w:ascii="Times New Roman" w:hAnsi="Times New Roman"/>
          <w:spacing w:val="1"/>
          <w:sz w:val="24"/>
          <w:szCs w:val="24"/>
        </w:rPr>
        <w:t xml:space="preserve"> </w:t>
      </w:r>
      <w:r w:rsidRPr="00BA681C">
        <w:rPr>
          <w:rFonts w:ascii="Times New Roman" w:hAnsi="Times New Roman"/>
          <w:sz w:val="24"/>
          <w:szCs w:val="24"/>
        </w:rPr>
        <w:t>специалистов</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запросу</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решения</w:t>
      </w:r>
      <w:r w:rsidRPr="00BA681C">
        <w:rPr>
          <w:rFonts w:ascii="Times New Roman" w:hAnsi="Times New Roman"/>
          <w:spacing w:val="1"/>
          <w:sz w:val="24"/>
          <w:szCs w:val="24"/>
        </w:rPr>
        <w:t xml:space="preserve"> </w:t>
      </w:r>
      <w:r w:rsidRPr="00BA681C">
        <w:rPr>
          <w:rFonts w:ascii="Times New Roman" w:hAnsi="Times New Roman"/>
          <w:sz w:val="24"/>
          <w:szCs w:val="24"/>
        </w:rPr>
        <w:t>острых</w:t>
      </w:r>
      <w:r w:rsidRPr="00BA681C">
        <w:rPr>
          <w:rFonts w:ascii="Times New Roman" w:hAnsi="Times New Roman"/>
          <w:spacing w:val="1"/>
          <w:sz w:val="24"/>
          <w:szCs w:val="24"/>
        </w:rPr>
        <w:t xml:space="preserve"> </w:t>
      </w:r>
      <w:r w:rsidRPr="00BA681C">
        <w:rPr>
          <w:rFonts w:ascii="Times New Roman" w:hAnsi="Times New Roman"/>
          <w:sz w:val="24"/>
          <w:szCs w:val="24"/>
        </w:rPr>
        <w:t>конфликтных ситуаций в школе и семье, оптимизации условий для коррекционной</w:t>
      </w:r>
      <w:r w:rsidRPr="00BA681C">
        <w:rPr>
          <w:rFonts w:ascii="Times New Roman" w:hAnsi="Times New Roman"/>
          <w:spacing w:val="-61"/>
          <w:sz w:val="24"/>
          <w:szCs w:val="24"/>
        </w:rPr>
        <w:t xml:space="preserve"> </w:t>
      </w:r>
      <w:r w:rsidRPr="00BA681C">
        <w:rPr>
          <w:rFonts w:ascii="Times New Roman" w:hAnsi="Times New Roman"/>
          <w:sz w:val="24"/>
          <w:szCs w:val="24"/>
        </w:rPr>
        <w:t>работы;</w:t>
      </w:r>
    </w:p>
    <w:p w:rsidR="00E96884" w:rsidRPr="00BA681C" w:rsidRDefault="00E96884" w:rsidP="00D27299">
      <w:pPr>
        <w:pStyle w:val="aff2"/>
        <w:widowControl w:val="0"/>
        <w:numPr>
          <w:ilvl w:val="0"/>
          <w:numId w:val="11"/>
        </w:numPr>
        <w:tabs>
          <w:tab w:val="left" w:pos="1189"/>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участие родителей в педагогических консилиумах, связанных с обучением</w:t>
      </w:r>
      <w:r w:rsidRPr="00BA681C">
        <w:rPr>
          <w:rFonts w:ascii="Times New Roman" w:hAnsi="Times New Roman"/>
          <w:spacing w:val="-6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воспитанием конкретного</w:t>
      </w:r>
      <w:r w:rsidRPr="00BA681C">
        <w:rPr>
          <w:rFonts w:ascii="Times New Roman" w:hAnsi="Times New Roman"/>
          <w:spacing w:val="-2"/>
          <w:sz w:val="24"/>
          <w:szCs w:val="24"/>
        </w:rPr>
        <w:t xml:space="preserve"> </w:t>
      </w:r>
      <w:r w:rsidRPr="00BA681C">
        <w:rPr>
          <w:rFonts w:ascii="Times New Roman" w:hAnsi="Times New Roman"/>
          <w:sz w:val="24"/>
          <w:szCs w:val="24"/>
        </w:rPr>
        <w:t>ребенка;</w:t>
      </w:r>
    </w:p>
    <w:p w:rsidR="00E96884" w:rsidRPr="00BA681C" w:rsidRDefault="00E96884" w:rsidP="00D27299">
      <w:pPr>
        <w:pStyle w:val="aff2"/>
        <w:widowControl w:val="0"/>
        <w:numPr>
          <w:ilvl w:val="0"/>
          <w:numId w:val="11"/>
        </w:numPr>
        <w:tabs>
          <w:tab w:val="left" w:pos="1189"/>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помощь со стороны родителей в подготовке и проведении общешкольных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внутриклассных</w:t>
      </w:r>
      <w:r w:rsidRPr="00BA681C">
        <w:rPr>
          <w:rFonts w:ascii="Times New Roman" w:hAnsi="Times New Roman"/>
          <w:spacing w:val="-3"/>
          <w:sz w:val="24"/>
          <w:szCs w:val="24"/>
        </w:rPr>
        <w:t xml:space="preserve"> </w:t>
      </w:r>
      <w:r w:rsidRPr="00BA681C">
        <w:rPr>
          <w:rFonts w:ascii="Times New Roman" w:hAnsi="Times New Roman"/>
          <w:sz w:val="24"/>
          <w:szCs w:val="24"/>
        </w:rPr>
        <w:t>мероприятий</w:t>
      </w:r>
      <w:r w:rsidRPr="00BA681C">
        <w:rPr>
          <w:rFonts w:ascii="Times New Roman" w:hAnsi="Times New Roman"/>
          <w:spacing w:val="2"/>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направленности;</w:t>
      </w:r>
    </w:p>
    <w:p w:rsidR="00E96884" w:rsidRPr="00BA681C" w:rsidRDefault="00E96884" w:rsidP="00D27299">
      <w:pPr>
        <w:pStyle w:val="aff2"/>
        <w:widowControl w:val="0"/>
        <w:numPr>
          <w:ilvl w:val="0"/>
          <w:numId w:val="11"/>
        </w:numPr>
        <w:tabs>
          <w:tab w:val="left" w:pos="1199"/>
          <w:tab w:val="left" w:pos="9214"/>
          <w:tab w:val="left" w:pos="9639"/>
        </w:tabs>
        <w:autoSpaceDE w:val="0"/>
        <w:autoSpaceDN w:val="0"/>
        <w:spacing w:before="74" w:after="0" w:line="264" w:lineRule="auto"/>
        <w:ind w:right="591" w:firstLine="706"/>
        <w:rPr>
          <w:rFonts w:ascii="Times New Roman" w:hAnsi="Times New Roman"/>
          <w:sz w:val="24"/>
          <w:szCs w:val="24"/>
        </w:rPr>
      </w:pPr>
      <w:r w:rsidRPr="00BA681C">
        <w:rPr>
          <w:rFonts w:ascii="Times New Roman" w:hAnsi="Times New Roman"/>
          <w:sz w:val="24"/>
          <w:szCs w:val="24"/>
        </w:rPr>
        <w:t>индивидуальное</w:t>
      </w:r>
      <w:r w:rsidRPr="00BA681C">
        <w:rPr>
          <w:rFonts w:ascii="Times New Roman" w:hAnsi="Times New Roman"/>
          <w:spacing w:val="18"/>
          <w:sz w:val="24"/>
          <w:szCs w:val="24"/>
        </w:rPr>
        <w:t xml:space="preserve"> </w:t>
      </w:r>
      <w:r w:rsidRPr="00BA681C">
        <w:rPr>
          <w:rFonts w:ascii="Times New Roman" w:hAnsi="Times New Roman"/>
          <w:sz w:val="24"/>
          <w:szCs w:val="24"/>
        </w:rPr>
        <w:t>консультирование</w:t>
      </w:r>
      <w:r w:rsidRPr="00BA681C">
        <w:rPr>
          <w:rFonts w:ascii="Times New Roman" w:hAnsi="Times New Roman"/>
          <w:spacing w:val="19"/>
          <w:sz w:val="24"/>
          <w:szCs w:val="24"/>
        </w:rPr>
        <w:t xml:space="preserve"> </w:t>
      </w:r>
      <w:r w:rsidRPr="00BA681C">
        <w:rPr>
          <w:rFonts w:ascii="Times New Roman" w:hAnsi="Times New Roman"/>
          <w:sz w:val="24"/>
          <w:szCs w:val="24"/>
        </w:rPr>
        <w:t>c</w:t>
      </w:r>
      <w:r w:rsidRPr="00BA681C">
        <w:rPr>
          <w:rFonts w:ascii="Times New Roman" w:hAnsi="Times New Roman"/>
          <w:spacing w:val="18"/>
          <w:sz w:val="24"/>
          <w:szCs w:val="24"/>
        </w:rPr>
        <w:t xml:space="preserve"> </w:t>
      </w:r>
      <w:r w:rsidRPr="00BA681C">
        <w:rPr>
          <w:rFonts w:ascii="Times New Roman" w:hAnsi="Times New Roman"/>
          <w:sz w:val="24"/>
          <w:szCs w:val="24"/>
        </w:rPr>
        <w:t>целью</w:t>
      </w:r>
      <w:r w:rsidRPr="00BA681C">
        <w:rPr>
          <w:rFonts w:ascii="Times New Roman" w:hAnsi="Times New Roman"/>
          <w:spacing w:val="19"/>
          <w:sz w:val="24"/>
          <w:szCs w:val="24"/>
        </w:rPr>
        <w:t xml:space="preserve"> </w:t>
      </w:r>
      <w:r w:rsidRPr="00BA681C">
        <w:rPr>
          <w:rFonts w:ascii="Times New Roman" w:hAnsi="Times New Roman"/>
          <w:sz w:val="24"/>
          <w:szCs w:val="24"/>
        </w:rPr>
        <w:t>координации</w:t>
      </w:r>
      <w:r w:rsidRPr="00BA681C">
        <w:rPr>
          <w:rFonts w:ascii="Times New Roman" w:hAnsi="Times New Roman"/>
          <w:spacing w:val="18"/>
          <w:sz w:val="24"/>
          <w:szCs w:val="24"/>
        </w:rPr>
        <w:t xml:space="preserve"> </w:t>
      </w:r>
      <w:r w:rsidRPr="00BA681C">
        <w:rPr>
          <w:rFonts w:ascii="Times New Roman" w:hAnsi="Times New Roman"/>
          <w:sz w:val="24"/>
          <w:szCs w:val="24"/>
        </w:rPr>
        <w:t>воспитательных</w:t>
      </w:r>
      <w:r w:rsidRPr="00BA681C">
        <w:rPr>
          <w:rFonts w:ascii="Times New Roman" w:hAnsi="Times New Roman"/>
          <w:spacing w:val="-60"/>
          <w:sz w:val="24"/>
          <w:szCs w:val="24"/>
        </w:rPr>
        <w:t xml:space="preserve">                         </w:t>
      </w:r>
    </w:p>
    <w:p w:rsidR="00E96884" w:rsidRPr="00BA681C" w:rsidRDefault="00E96884" w:rsidP="00605796">
      <w:pPr>
        <w:pStyle w:val="aff2"/>
        <w:tabs>
          <w:tab w:val="left" w:pos="1199"/>
          <w:tab w:val="left" w:pos="9214"/>
          <w:tab w:val="left" w:pos="9639"/>
        </w:tabs>
        <w:spacing w:before="74" w:line="264" w:lineRule="auto"/>
        <w:ind w:left="1025" w:right="591"/>
        <w:rPr>
          <w:rFonts w:ascii="Times New Roman" w:hAnsi="Times New Roman"/>
          <w:sz w:val="24"/>
          <w:szCs w:val="24"/>
        </w:rPr>
      </w:pPr>
      <w:r w:rsidRPr="00BA681C">
        <w:rPr>
          <w:rFonts w:ascii="Times New Roman" w:hAnsi="Times New Roman"/>
          <w:sz w:val="24"/>
          <w:szCs w:val="24"/>
        </w:rPr>
        <w:t>усилий</w:t>
      </w:r>
      <w:r w:rsidRPr="00BA681C">
        <w:rPr>
          <w:rFonts w:ascii="Times New Roman" w:hAnsi="Times New Roman"/>
          <w:spacing w:val="1"/>
          <w:sz w:val="24"/>
          <w:szCs w:val="24"/>
        </w:rPr>
        <w:t xml:space="preserve"> </w:t>
      </w:r>
      <w:r w:rsidRPr="00BA681C">
        <w:rPr>
          <w:rFonts w:ascii="Times New Roman" w:hAnsi="Times New Roman"/>
          <w:sz w:val="24"/>
          <w:szCs w:val="24"/>
        </w:rPr>
        <w:t>педагогов</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3"/>
          <w:sz w:val="24"/>
          <w:szCs w:val="24"/>
        </w:rPr>
        <w:t xml:space="preserve"> </w:t>
      </w:r>
      <w:r w:rsidRPr="00BA681C">
        <w:rPr>
          <w:rFonts w:ascii="Times New Roman" w:hAnsi="Times New Roman"/>
          <w:sz w:val="24"/>
          <w:szCs w:val="24"/>
        </w:rPr>
        <w:t>родителей.</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2"/>
        <w:gridCol w:w="2367"/>
        <w:gridCol w:w="3399"/>
        <w:gridCol w:w="1075"/>
      </w:tblGrid>
      <w:tr w:rsidR="00E96884" w:rsidRPr="00BA681C" w:rsidTr="00E96884">
        <w:trPr>
          <w:trHeight w:val="637"/>
        </w:trPr>
        <w:tc>
          <w:tcPr>
            <w:tcW w:w="2012" w:type="dxa"/>
          </w:tcPr>
          <w:p w:rsidR="00E96884" w:rsidRPr="00BA681C" w:rsidRDefault="00E96884" w:rsidP="00E96884">
            <w:pPr>
              <w:pStyle w:val="TableParagraph"/>
              <w:tabs>
                <w:tab w:val="left" w:pos="9214"/>
              </w:tabs>
              <w:spacing w:line="273" w:lineRule="exact"/>
              <w:rPr>
                <w:b/>
                <w:sz w:val="24"/>
                <w:szCs w:val="24"/>
              </w:rPr>
            </w:pPr>
            <w:r w:rsidRPr="00BA681C">
              <w:rPr>
                <w:b/>
                <w:sz w:val="24"/>
                <w:szCs w:val="24"/>
              </w:rPr>
              <w:t>Уровень</w:t>
            </w:r>
          </w:p>
          <w:p w:rsidR="00E96884" w:rsidRPr="00BA681C" w:rsidRDefault="00E96884" w:rsidP="00E96884">
            <w:pPr>
              <w:pStyle w:val="TableParagraph"/>
              <w:tabs>
                <w:tab w:val="left" w:pos="9214"/>
              </w:tabs>
              <w:spacing w:before="45"/>
              <w:rPr>
                <w:b/>
                <w:sz w:val="24"/>
                <w:szCs w:val="24"/>
              </w:rPr>
            </w:pPr>
            <w:r w:rsidRPr="00BA681C">
              <w:rPr>
                <w:b/>
                <w:sz w:val="24"/>
                <w:szCs w:val="24"/>
              </w:rPr>
              <w:t>участия</w:t>
            </w:r>
          </w:p>
        </w:tc>
        <w:tc>
          <w:tcPr>
            <w:tcW w:w="2367" w:type="dxa"/>
          </w:tcPr>
          <w:p w:rsidR="00E96884" w:rsidRPr="00BA681C" w:rsidRDefault="00E96884" w:rsidP="00E96884">
            <w:pPr>
              <w:pStyle w:val="TableParagraph"/>
              <w:tabs>
                <w:tab w:val="left" w:pos="9214"/>
              </w:tabs>
              <w:spacing w:line="273" w:lineRule="exact"/>
              <w:ind w:left="105"/>
              <w:rPr>
                <w:b/>
                <w:sz w:val="24"/>
                <w:szCs w:val="24"/>
              </w:rPr>
            </w:pPr>
            <w:r w:rsidRPr="00BA681C">
              <w:rPr>
                <w:b/>
                <w:sz w:val="24"/>
                <w:szCs w:val="24"/>
              </w:rPr>
              <w:t>Виды</w:t>
            </w:r>
            <w:r w:rsidRPr="00BA681C">
              <w:rPr>
                <w:b/>
                <w:spacing w:val="1"/>
                <w:sz w:val="24"/>
                <w:szCs w:val="24"/>
              </w:rPr>
              <w:t xml:space="preserve"> </w:t>
            </w:r>
            <w:r w:rsidRPr="00BA681C">
              <w:rPr>
                <w:b/>
                <w:sz w:val="24"/>
                <w:szCs w:val="24"/>
              </w:rPr>
              <w:t>и</w:t>
            </w:r>
            <w:r w:rsidRPr="00BA681C">
              <w:rPr>
                <w:b/>
                <w:spacing w:val="-2"/>
                <w:sz w:val="24"/>
                <w:szCs w:val="24"/>
              </w:rPr>
              <w:t xml:space="preserve"> </w:t>
            </w:r>
            <w:r w:rsidRPr="00BA681C">
              <w:rPr>
                <w:b/>
                <w:sz w:val="24"/>
                <w:szCs w:val="24"/>
              </w:rPr>
              <w:t>формы</w:t>
            </w:r>
          </w:p>
          <w:p w:rsidR="00E96884" w:rsidRPr="00BA681C" w:rsidRDefault="00E96884" w:rsidP="00E96884">
            <w:pPr>
              <w:pStyle w:val="TableParagraph"/>
              <w:tabs>
                <w:tab w:val="left" w:pos="9214"/>
              </w:tabs>
              <w:spacing w:before="45"/>
              <w:ind w:left="105"/>
              <w:rPr>
                <w:b/>
                <w:sz w:val="24"/>
                <w:szCs w:val="24"/>
              </w:rPr>
            </w:pPr>
            <w:r w:rsidRPr="00BA681C">
              <w:rPr>
                <w:b/>
                <w:sz w:val="24"/>
                <w:szCs w:val="24"/>
              </w:rPr>
              <w:t>участия</w:t>
            </w:r>
          </w:p>
        </w:tc>
        <w:tc>
          <w:tcPr>
            <w:tcW w:w="3399" w:type="dxa"/>
          </w:tcPr>
          <w:p w:rsidR="00E96884" w:rsidRPr="00BA681C" w:rsidRDefault="00E96884" w:rsidP="00E96884">
            <w:pPr>
              <w:pStyle w:val="TableParagraph"/>
              <w:tabs>
                <w:tab w:val="left" w:pos="9214"/>
              </w:tabs>
              <w:spacing w:line="273" w:lineRule="exact"/>
              <w:ind w:left="105"/>
              <w:rPr>
                <w:b/>
                <w:sz w:val="24"/>
                <w:szCs w:val="24"/>
              </w:rPr>
            </w:pPr>
            <w:r w:rsidRPr="00BA681C">
              <w:rPr>
                <w:b/>
                <w:sz w:val="24"/>
                <w:szCs w:val="24"/>
              </w:rPr>
              <w:t>Содержание</w:t>
            </w:r>
            <w:r w:rsidRPr="00BA681C">
              <w:rPr>
                <w:b/>
                <w:spacing w:val="-3"/>
                <w:sz w:val="24"/>
                <w:szCs w:val="24"/>
              </w:rPr>
              <w:t xml:space="preserve"> </w:t>
            </w:r>
            <w:r w:rsidRPr="00BA681C">
              <w:rPr>
                <w:b/>
                <w:sz w:val="24"/>
                <w:szCs w:val="24"/>
              </w:rPr>
              <w:t>деятельности</w:t>
            </w:r>
          </w:p>
        </w:tc>
        <w:tc>
          <w:tcPr>
            <w:tcW w:w="1075" w:type="dxa"/>
          </w:tcPr>
          <w:p w:rsidR="00E96884" w:rsidRPr="00BA681C" w:rsidRDefault="00E96884" w:rsidP="00E96884">
            <w:pPr>
              <w:pStyle w:val="TableParagraph"/>
              <w:tabs>
                <w:tab w:val="left" w:pos="9214"/>
              </w:tabs>
              <w:spacing w:line="273" w:lineRule="exact"/>
              <w:ind w:left="111"/>
              <w:rPr>
                <w:b/>
                <w:sz w:val="24"/>
                <w:szCs w:val="24"/>
              </w:rPr>
            </w:pPr>
            <w:r w:rsidRPr="00BA681C">
              <w:rPr>
                <w:b/>
                <w:sz w:val="24"/>
                <w:szCs w:val="24"/>
              </w:rPr>
              <w:t>Сроки</w:t>
            </w:r>
          </w:p>
          <w:p w:rsidR="00E96884" w:rsidRPr="00BA681C" w:rsidRDefault="00E96884" w:rsidP="00E96884">
            <w:pPr>
              <w:pStyle w:val="TableParagraph"/>
              <w:tabs>
                <w:tab w:val="left" w:pos="9214"/>
              </w:tabs>
              <w:spacing w:before="45"/>
              <w:ind w:left="111"/>
              <w:rPr>
                <w:b/>
                <w:sz w:val="24"/>
                <w:szCs w:val="24"/>
              </w:rPr>
            </w:pPr>
            <w:r w:rsidRPr="00BA681C">
              <w:rPr>
                <w:b/>
                <w:sz w:val="24"/>
                <w:szCs w:val="24"/>
              </w:rPr>
              <w:t>участия</w:t>
            </w:r>
          </w:p>
        </w:tc>
      </w:tr>
      <w:tr w:rsidR="00E96884" w:rsidRPr="00BA681C" w:rsidTr="00E96884">
        <w:trPr>
          <w:trHeight w:val="1584"/>
        </w:trPr>
        <w:tc>
          <w:tcPr>
            <w:tcW w:w="2012" w:type="dxa"/>
            <w:vMerge w:val="restart"/>
          </w:tcPr>
          <w:p w:rsidR="00E96884" w:rsidRPr="00BA681C" w:rsidRDefault="00E96884" w:rsidP="00E96884">
            <w:pPr>
              <w:pStyle w:val="TableParagraph"/>
              <w:tabs>
                <w:tab w:val="left" w:pos="9214"/>
              </w:tabs>
              <w:spacing w:line="276" w:lineRule="auto"/>
              <w:rPr>
                <w:sz w:val="24"/>
                <w:szCs w:val="24"/>
              </w:rPr>
            </w:pPr>
            <w:r w:rsidRPr="00BA681C">
              <w:rPr>
                <w:sz w:val="24"/>
                <w:szCs w:val="24"/>
              </w:rPr>
              <w:t>Групповой</w:t>
            </w:r>
            <w:r w:rsidRPr="00BA681C">
              <w:rPr>
                <w:spacing w:val="-57"/>
                <w:sz w:val="24"/>
                <w:szCs w:val="24"/>
              </w:rPr>
              <w:t xml:space="preserve"> </w:t>
            </w:r>
            <w:r w:rsidRPr="00BA681C">
              <w:rPr>
                <w:sz w:val="24"/>
                <w:szCs w:val="24"/>
              </w:rPr>
              <w:t>уровень</w:t>
            </w: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rPr>
                <w:sz w:val="24"/>
                <w:szCs w:val="24"/>
              </w:rPr>
            </w:pPr>
          </w:p>
          <w:p w:rsidR="00E96884" w:rsidRPr="00BA681C" w:rsidRDefault="00E96884" w:rsidP="00E96884">
            <w:pPr>
              <w:pStyle w:val="TableParagraph"/>
              <w:tabs>
                <w:tab w:val="left" w:pos="9214"/>
              </w:tabs>
              <w:spacing w:line="276" w:lineRule="auto"/>
              <w:ind w:left="0"/>
              <w:rPr>
                <w:sz w:val="24"/>
                <w:szCs w:val="24"/>
              </w:rPr>
            </w:pPr>
          </w:p>
        </w:tc>
        <w:tc>
          <w:tcPr>
            <w:tcW w:w="2367" w:type="dxa"/>
          </w:tcPr>
          <w:p w:rsidR="00E96884" w:rsidRPr="00BA681C" w:rsidRDefault="00E96884" w:rsidP="00E96884">
            <w:pPr>
              <w:pStyle w:val="TableParagraph"/>
              <w:tabs>
                <w:tab w:val="left" w:pos="9214"/>
              </w:tabs>
              <w:spacing w:line="268" w:lineRule="exact"/>
              <w:ind w:left="105"/>
              <w:rPr>
                <w:sz w:val="24"/>
                <w:szCs w:val="24"/>
              </w:rPr>
            </w:pPr>
            <w:r w:rsidRPr="00BA681C">
              <w:rPr>
                <w:sz w:val="24"/>
                <w:szCs w:val="24"/>
              </w:rPr>
              <w:t>Совет</w:t>
            </w:r>
            <w:r w:rsidRPr="00BA681C">
              <w:rPr>
                <w:spacing w:val="-4"/>
                <w:sz w:val="24"/>
                <w:szCs w:val="24"/>
              </w:rPr>
              <w:t xml:space="preserve"> </w:t>
            </w:r>
            <w:r w:rsidRPr="00BA681C">
              <w:rPr>
                <w:sz w:val="24"/>
                <w:szCs w:val="24"/>
              </w:rPr>
              <w:t>родителей</w:t>
            </w:r>
          </w:p>
        </w:tc>
        <w:tc>
          <w:tcPr>
            <w:tcW w:w="3399"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Участие родителей в</w:t>
            </w:r>
            <w:r w:rsidRPr="00BA681C">
              <w:rPr>
                <w:spacing w:val="1"/>
                <w:sz w:val="24"/>
                <w:szCs w:val="24"/>
                <w:lang w:val="ru-RU"/>
              </w:rPr>
              <w:t xml:space="preserve"> </w:t>
            </w:r>
            <w:r w:rsidRPr="00BA681C">
              <w:rPr>
                <w:sz w:val="24"/>
                <w:szCs w:val="24"/>
                <w:lang w:val="ru-RU"/>
              </w:rPr>
              <w:t>управлении образовательной</w:t>
            </w:r>
            <w:r w:rsidRPr="00BA681C">
              <w:rPr>
                <w:spacing w:val="-57"/>
                <w:sz w:val="24"/>
                <w:szCs w:val="24"/>
                <w:lang w:val="ru-RU"/>
              </w:rPr>
              <w:t xml:space="preserve"> </w:t>
            </w:r>
            <w:r w:rsidRPr="00BA681C">
              <w:rPr>
                <w:sz w:val="24"/>
                <w:szCs w:val="24"/>
                <w:lang w:val="ru-RU"/>
              </w:rPr>
              <w:t>организацией,</w:t>
            </w:r>
            <w:r w:rsidRPr="00BA681C">
              <w:rPr>
                <w:spacing w:val="2"/>
                <w:sz w:val="24"/>
                <w:szCs w:val="24"/>
                <w:lang w:val="ru-RU"/>
              </w:rPr>
              <w:t xml:space="preserve"> </w:t>
            </w:r>
            <w:r w:rsidRPr="00BA681C">
              <w:rPr>
                <w:sz w:val="24"/>
                <w:szCs w:val="24"/>
                <w:lang w:val="ru-RU"/>
              </w:rPr>
              <w:t>решении</w:t>
            </w:r>
            <w:r w:rsidRPr="00BA681C">
              <w:rPr>
                <w:spacing w:val="1"/>
                <w:sz w:val="24"/>
                <w:szCs w:val="24"/>
                <w:lang w:val="ru-RU"/>
              </w:rPr>
              <w:t xml:space="preserve"> </w:t>
            </w:r>
            <w:r w:rsidRPr="00BA681C">
              <w:rPr>
                <w:sz w:val="24"/>
                <w:szCs w:val="24"/>
                <w:lang w:val="ru-RU"/>
              </w:rPr>
              <w:t>вопросов</w:t>
            </w:r>
            <w:r w:rsidRPr="00BA681C">
              <w:rPr>
                <w:spacing w:val="-2"/>
                <w:sz w:val="24"/>
                <w:szCs w:val="24"/>
                <w:lang w:val="ru-RU"/>
              </w:rPr>
              <w:t xml:space="preserve"> </w:t>
            </w:r>
            <w:r w:rsidRPr="00BA681C">
              <w:rPr>
                <w:sz w:val="24"/>
                <w:szCs w:val="24"/>
                <w:lang w:val="ru-RU"/>
              </w:rPr>
              <w:t>воспитания</w:t>
            </w:r>
            <w:r w:rsidRPr="00BA681C">
              <w:rPr>
                <w:spacing w:val="2"/>
                <w:sz w:val="24"/>
                <w:szCs w:val="24"/>
                <w:lang w:val="ru-RU"/>
              </w:rPr>
              <w:t xml:space="preserve"> </w:t>
            </w:r>
            <w:r w:rsidRPr="00BA681C">
              <w:rPr>
                <w:sz w:val="24"/>
                <w:szCs w:val="24"/>
                <w:lang w:val="ru-RU"/>
              </w:rPr>
              <w:t>и</w:t>
            </w:r>
          </w:p>
          <w:p w:rsidR="00E96884" w:rsidRPr="00BA681C" w:rsidRDefault="00E96884" w:rsidP="00E96884">
            <w:pPr>
              <w:pStyle w:val="TableParagraph"/>
              <w:tabs>
                <w:tab w:val="left" w:pos="9214"/>
              </w:tabs>
              <w:spacing w:line="274" w:lineRule="exact"/>
              <w:ind w:left="105"/>
              <w:rPr>
                <w:sz w:val="24"/>
                <w:szCs w:val="24"/>
              </w:rPr>
            </w:pPr>
            <w:r w:rsidRPr="00BA681C">
              <w:rPr>
                <w:sz w:val="24"/>
                <w:szCs w:val="24"/>
              </w:rPr>
              <w:t>социализации</w:t>
            </w:r>
            <w:r w:rsidRPr="00BA681C">
              <w:rPr>
                <w:spacing w:val="-5"/>
                <w:sz w:val="24"/>
                <w:szCs w:val="24"/>
              </w:rPr>
              <w:t xml:space="preserve"> </w:t>
            </w:r>
            <w:r w:rsidRPr="00BA681C">
              <w:rPr>
                <w:sz w:val="24"/>
                <w:szCs w:val="24"/>
              </w:rPr>
              <w:t>их</w:t>
            </w:r>
            <w:r w:rsidRPr="00BA681C">
              <w:rPr>
                <w:spacing w:val="-5"/>
                <w:sz w:val="24"/>
                <w:szCs w:val="24"/>
              </w:rPr>
              <w:t xml:space="preserve"> </w:t>
            </w:r>
            <w:r w:rsidRPr="00BA681C">
              <w:rPr>
                <w:sz w:val="24"/>
                <w:szCs w:val="24"/>
              </w:rPr>
              <w:t>детей.</w:t>
            </w:r>
          </w:p>
        </w:tc>
        <w:tc>
          <w:tcPr>
            <w:tcW w:w="1075" w:type="dxa"/>
          </w:tcPr>
          <w:p w:rsidR="00E96884" w:rsidRPr="00BA681C" w:rsidRDefault="00E96884" w:rsidP="00E96884">
            <w:pPr>
              <w:pStyle w:val="TableParagraph"/>
              <w:tabs>
                <w:tab w:val="left" w:pos="9214"/>
              </w:tabs>
              <w:spacing w:line="276" w:lineRule="auto"/>
              <w:ind w:left="111"/>
              <w:rPr>
                <w:sz w:val="24"/>
                <w:szCs w:val="24"/>
              </w:rPr>
            </w:pPr>
            <w:r w:rsidRPr="00BA681C">
              <w:rPr>
                <w:sz w:val="24"/>
                <w:szCs w:val="24"/>
              </w:rPr>
              <w:t>1</w:t>
            </w:r>
            <w:r w:rsidRPr="00BA681C">
              <w:rPr>
                <w:spacing w:val="1"/>
                <w:sz w:val="24"/>
                <w:szCs w:val="24"/>
              </w:rPr>
              <w:t xml:space="preserve"> </w:t>
            </w:r>
            <w:r w:rsidRPr="00BA681C">
              <w:rPr>
                <w:sz w:val="24"/>
                <w:szCs w:val="24"/>
              </w:rPr>
              <w:t>раз</w:t>
            </w:r>
            <w:r w:rsidRPr="00BA681C">
              <w:rPr>
                <w:spacing w:val="3"/>
                <w:sz w:val="24"/>
                <w:szCs w:val="24"/>
              </w:rPr>
              <w:t xml:space="preserve"> </w:t>
            </w:r>
            <w:r w:rsidRPr="00BA681C">
              <w:rPr>
                <w:sz w:val="24"/>
                <w:szCs w:val="24"/>
              </w:rPr>
              <w:t>в</w:t>
            </w:r>
            <w:r w:rsidRPr="00BA681C">
              <w:rPr>
                <w:spacing w:val="1"/>
                <w:sz w:val="24"/>
                <w:szCs w:val="24"/>
              </w:rPr>
              <w:t xml:space="preserve"> </w:t>
            </w:r>
            <w:r w:rsidRPr="00BA681C">
              <w:rPr>
                <w:sz w:val="24"/>
                <w:szCs w:val="24"/>
              </w:rPr>
              <w:t>четверть</w:t>
            </w:r>
          </w:p>
        </w:tc>
      </w:tr>
      <w:tr w:rsidR="00E96884" w:rsidRPr="00BA681C" w:rsidTr="00E96884">
        <w:trPr>
          <w:trHeight w:val="955"/>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68" w:lineRule="exact"/>
              <w:ind w:left="105"/>
              <w:rPr>
                <w:sz w:val="24"/>
                <w:szCs w:val="24"/>
              </w:rPr>
            </w:pPr>
            <w:r w:rsidRPr="00BA681C">
              <w:rPr>
                <w:sz w:val="24"/>
                <w:szCs w:val="24"/>
              </w:rPr>
              <w:t>Общешкольные</w:t>
            </w:r>
          </w:p>
          <w:p w:rsidR="00E96884" w:rsidRPr="00BA681C" w:rsidRDefault="00E96884" w:rsidP="00E96884">
            <w:pPr>
              <w:pStyle w:val="TableParagraph"/>
              <w:tabs>
                <w:tab w:val="left" w:pos="9214"/>
              </w:tabs>
              <w:spacing w:before="11" w:line="310" w:lineRule="atLeast"/>
              <w:ind w:left="105"/>
              <w:rPr>
                <w:sz w:val="24"/>
                <w:szCs w:val="24"/>
              </w:rPr>
            </w:pPr>
            <w:r w:rsidRPr="00BA681C">
              <w:rPr>
                <w:sz w:val="24"/>
                <w:szCs w:val="24"/>
              </w:rPr>
              <w:t>родительские</w:t>
            </w:r>
            <w:r w:rsidRPr="00BA681C">
              <w:rPr>
                <w:spacing w:val="-57"/>
                <w:sz w:val="24"/>
                <w:szCs w:val="24"/>
              </w:rPr>
              <w:t xml:space="preserve"> </w:t>
            </w:r>
            <w:r w:rsidRPr="00BA681C">
              <w:rPr>
                <w:sz w:val="24"/>
                <w:szCs w:val="24"/>
              </w:rPr>
              <w:t>собрания;</w:t>
            </w:r>
          </w:p>
        </w:tc>
        <w:tc>
          <w:tcPr>
            <w:tcW w:w="3399" w:type="dxa"/>
          </w:tcPr>
          <w:p w:rsidR="00E96884" w:rsidRPr="00BA681C" w:rsidRDefault="00E96884" w:rsidP="00E96884">
            <w:pPr>
              <w:pStyle w:val="TableParagraph"/>
              <w:tabs>
                <w:tab w:val="left" w:pos="9214"/>
              </w:tabs>
              <w:spacing w:line="268" w:lineRule="exact"/>
              <w:ind w:left="105"/>
              <w:rPr>
                <w:sz w:val="24"/>
                <w:szCs w:val="24"/>
                <w:lang w:val="ru-RU"/>
              </w:rPr>
            </w:pPr>
            <w:r w:rsidRPr="00BA681C">
              <w:rPr>
                <w:sz w:val="24"/>
                <w:szCs w:val="24"/>
                <w:lang w:val="ru-RU"/>
              </w:rPr>
              <w:t>Обсуждение</w:t>
            </w:r>
            <w:r w:rsidRPr="00BA681C">
              <w:rPr>
                <w:spacing w:val="-4"/>
                <w:sz w:val="24"/>
                <w:szCs w:val="24"/>
                <w:lang w:val="ru-RU"/>
              </w:rPr>
              <w:t xml:space="preserve"> </w:t>
            </w:r>
            <w:r w:rsidRPr="00BA681C">
              <w:rPr>
                <w:sz w:val="24"/>
                <w:szCs w:val="24"/>
                <w:lang w:val="ru-RU"/>
              </w:rPr>
              <w:t>вопросов</w:t>
            </w:r>
          </w:p>
          <w:p w:rsidR="00E96884" w:rsidRPr="00BA681C" w:rsidRDefault="00E96884" w:rsidP="00E96884">
            <w:pPr>
              <w:pStyle w:val="TableParagraph"/>
              <w:tabs>
                <w:tab w:val="left" w:pos="9214"/>
              </w:tabs>
              <w:spacing w:before="11" w:line="310" w:lineRule="atLeast"/>
              <w:ind w:left="105"/>
              <w:rPr>
                <w:sz w:val="24"/>
                <w:szCs w:val="24"/>
                <w:lang w:val="ru-RU"/>
              </w:rPr>
            </w:pPr>
            <w:r w:rsidRPr="00BA681C">
              <w:rPr>
                <w:sz w:val="24"/>
                <w:szCs w:val="24"/>
                <w:lang w:val="ru-RU"/>
              </w:rPr>
              <w:t>обучения и воспитания</w:t>
            </w:r>
            <w:r w:rsidRPr="00BA681C">
              <w:rPr>
                <w:spacing w:val="-57"/>
                <w:sz w:val="24"/>
                <w:szCs w:val="24"/>
                <w:lang w:val="ru-RU"/>
              </w:rPr>
              <w:t xml:space="preserve"> </w:t>
            </w:r>
            <w:r w:rsidRPr="00BA681C">
              <w:rPr>
                <w:sz w:val="24"/>
                <w:szCs w:val="24"/>
                <w:lang w:val="ru-RU"/>
              </w:rPr>
              <w:t>школьников.</w:t>
            </w:r>
          </w:p>
        </w:tc>
        <w:tc>
          <w:tcPr>
            <w:tcW w:w="1075" w:type="dxa"/>
          </w:tcPr>
          <w:p w:rsidR="00E96884" w:rsidRPr="00BA681C" w:rsidRDefault="00E96884" w:rsidP="00E96884">
            <w:pPr>
              <w:pStyle w:val="TableParagraph"/>
              <w:tabs>
                <w:tab w:val="left" w:pos="9214"/>
              </w:tabs>
              <w:spacing w:line="268" w:lineRule="exact"/>
              <w:ind w:left="111"/>
              <w:rPr>
                <w:sz w:val="24"/>
                <w:szCs w:val="24"/>
              </w:rPr>
            </w:pPr>
            <w:r w:rsidRPr="00BA681C">
              <w:rPr>
                <w:sz w:val="24"/>
                <w:szCs w:val="24"/>
              </w:rPr>
              <w:t>2</w:t>
            </w:r>
            <w:r w:rsidRPr="00BA681C">
              <w:rPr>
                <w:spacing w:val="2"/>
                <w:sz w:val="24"/>
                <w:szCs w:val="24"/>
              </w:rPr>
              <w:t xml:space="preserve"> </w:t>
            </w:r>
            <w:r w:rsidRPr="00BA681C">
              <w:rPr>
                <w:sz w:val="24"/>
                <w:szCs w:val="24"/>
              </w:rPr>
              <w:t>раза</w:t>
            </w:r>
            <w:r w:rsidRPr="00BA681C">
              <w:rPr>
                <w:spacing w:val="1"/>
                <w:sz w:val="24"/>
                <w:szCs w:val="24"/>
              </w:rPr>
              <w:t xml:space="preserve"> </w:t>
            </w:r>
            <w:r w:rsidRPr="00BA681C">
              <w:rPr>
                <w:sz w:val="24"/>
                <w:szCs w:val="24"/>
              </w:rPr>
              <w:t>в</w:t>
            </w:r>
            <w:r w:rsidRPr="00BA681C">
              <w:rPr>
                <w:spacing w:val="-1"/>
                <w:sz w:val="24"/>
                <w:szCs w:val="24"/>
              </w:rPr>
              <w:t xml:space="preserve"> </w:t>
            </w:r>
            <w:r w:rsidRPr="00BA681C">
              <w:rPr>
                <w:sz w:val="24"/>
                <w:szCs w:val="24"/>
              </w:rPr>
              <w:t>год</w:t>
            </w:r>
          </w:p>
        </w:tc>
      </w:tr>
      <w:tr w:rsidR="00E96884" w:rsidRPr="00BA681C" w:rsidTr="00E96884">
        <w:trPr>
          <w:trHeight w:val="1267"/>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76" w:lineRule="auto"/>
              <w:ind w:left="105"/>
              <w:rPr>
                <w:sz w:val="24"/>
                <w:szCs w:val="24"/>
              </w:rPr>
            </w:pPr>
            <w:r w:rsidRPr="00BA681C">
              <w:rPr>
                <w:sz w:val="24"/>
                <w:szCs w:val="24"/>
              </w:rPr>
              <w:t>Дни открытых</w:t>
            </w:r>
            <w:r w:rsidRPr="00BA681C">
              <w:rPr>
                <w:spacing w:val="-57"/>
                <w:sz w:val="24"/>
                <w:szCs w:val="24"/>
              </w:rPr>
              <w:t xml:space="preserve"> </w:t>
            </w:r>
            <w:r w:rsidRPr="00BA681C">
              <w:rPr>
                <w:sz w:val="24"/>
                <w:szCs w:val="24"/>
              </w:rPr>
              <w:t>дверей</w:t>
            </w:r>
          </w:p>
        </w:tc>
        <w:tc>
          <w:tcPr>
            <w:tcW w:w="3399"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Демонстрация достижений</w:t>
            </w:r>
            <w:r w:rsidRPr="00BA681C">
              <w:rPr>
                <w:spacing w:val="-57"/>
                <w:sz w:val="24"/>
                <w:szCs w:val="24"/>
                <w:lang w:val="ru-RU"/>
              </w:rPr>
              <w:t xml:space="preserve"> </w:t>
            </w:r>
            <w:r w:rsidRPr="00BA681C">
              <w:rPr>
                <w:sz w:val="24"/>
                <w:szCs w:val="24"/>
                <w:lang w:val="ru-RU"/>
              </w:rPr>
              <w:t>обучающихся,</w:t>
            </w:r>
            <w:r w:rsidRPr="00BA681C">
              <w:rPr>
                <w:spacing w:val="2"/>
                <w:sz w:val="24"/>
                <w:szCs w:val="24"/>
                <w:lang w:val="ru-RU"/>
              </w:rPr>
              <w:t xml:space="preserve"> </w:t>
            </w:r>
            <w:r w:rsidRPr="00BA681C">
              <w:rPr>
                <w:sz w:val="24"/>
                <w:szCs w:val="24"/>
                <w:lang w:val="ru-RU"/>
              </w:rPr>
              <w:t>приемов</w:t>
            </w:r>
            <w:r w:rsidRPr="00BA681C">
              <w:rPr>
                <w:spacing w:val="1"/>
                <w:sz w:val="24"/>
                <w:szCs w:val="24"/>
                <w:lang w:val="ru-RU"/>
              </w:rPr>
              <w:t xml:space="preserve"> </w:t>
            </w:r>
            <w:r w:rsidRPr="00BA681C">
              <w:rPr>
                <w:sz w:val="24"/>
                <w:szCs w:val="24"/>
                <w:lang w:val="ru-RU"/>
              </w:rPr>
              <w:t>коррекционной</w:t>
            </w:r>
            <w:r w:rsidRPr="00BA681C">
              <w:rPr>
                <w:spacing w:val="-5"/>
                <w:sz w:val="24"/>
                <w:szCs w:val="24"/>
                <w:lang w:val="ru-RU"/>
              </w:rPr>
              <w:t xml:space="preserve"> </w:t>
            </w:r>
            <w:r w:rsidRPr="00BA681C">
              <w:rPr>
                <w:sz w:val="24"/>
                <w:szCs w:val="24"/>
                <w:lang w:val="ru-RU"/>
              </w:rPr>
              <w:t>работы</w:t>
            </w:r>
            <w:r w:rsidRPr="00BA681C">
              <w:rPr>
                <w:spacing w:val="-2"/>
                <w:sz w:val="24"/>
                <w:szCs w:val="24"/>
                <w:lang w:val="ru-RU"/>
              </w:rPr>
              <w:t xml:space="preserve"> </w:t>
            </w:r>
            <w:r w:rsidRPr="00BA681C">
              <w:rPr>
                <w:sz w:val="24"/>
                <w:szCs w:val="24"/>
                <w:lang w:val="ru-RU"/>
              </w:rPr>
              <w:t>по</w:t>
            </w:r>
          </w:p>
          <w:p w:rsidR="00E96884" w:rsidRPr="00BA681C" w:rsidRDefault="00E96884" w:rsidP="00E96884">
            <w:pPr>
              <w:pStyle w:val="TableParagraph"/>
              <w:tabs>
                <w:tab w:val="left" w:pos="9214"/>
              </w:tabs>
              <w:spacing w:line="275" w:lineRule="exact"/>
              <w:ind w:left="105"/>
              <w:rPr>
                <w:sz w:val="24"/>
                <w:szCs w:val="24"/>
              </w:rPr>
            </w:pPr>
            <w:r w:rsidRPr="00BA681C">
              <w:rPr>
                <w:sz w:val="24"/>
                <w:szCs w:val="24"/>
              </w:rPr>
              <w:t>направлениям</w:t>
            </w:r>
          </w:p>
        </w:tc>
        <w:tc>
          <w:tcPr>
            <w:tcW w:w="1075" w:type="dxa"/>
          </w:tcPr>
          <w:p w:rsidR="00E96884" w:rsidRPr="00BA681C" w:rsidRDefault="00E96884" w:rsidP="00E96884">
            <w:pPr>
              <w:pStyle w:val="TableParagraph"/>
              <w:tabs>
                <w:tab w:val="left" w:pos="9214"/>
              </w:tabs>
              <w:spacing w:line="276" w:lineRule="auto"/>
              <w:ind w:left="111"/>
              <w:rPr>
                <w:sz w:val="24"/>
                <w:szCs w:val="24"/>
              </w:rPr>
            </w:pPr>
            <w:r w:rsidRPr="00BA681C">
              <w:rPr>
                <w:sz w:val="24"/>
                <w:szCs w:val="24"/>
              </w:rPr>
              <w:t>1</w:t>
            </w:r>
            <w:r w:rsidRPr="00BA681C">
              <w:rPr>
                <w:spacing w:val="1"/>
                <w:sz w:val="24"/>
                <w:szCs w:val="24"/>
              </w:rPr>
              <w:t xml:space="preserve"> </w:t>
            </w:r>
            <w:r w:rsidRPr="00BA681C">
              <w:rPr>
                <w:sz w:val="24"/>
                <w:szCs w:val="24"/>
              </w:rPr>
              <w:t>раз</w:t>
            </w:r>
            <w:r w:rsidRPr="00BA681C">
              <w:rPr>
                <w:spacing w:val="3"/>
                <w:sz w:val="24"/>
                <w:szCs w:val="24"/>
              </w:rPr>
              <w:t xml:space="preserve"> </w:t>
            </w:r>
            <w:r w:rsidRPr="00BA681C">
              <w:rPr>
                <w:sz w:val="24"/>
                <w:szCs w:val="24"/>
              </w:rPr>
              <w:t>в</w:t>
            </w:r>
            <w:r w:rsidRPr="00BA681C">
              <w:rPr>
                <w:spacing w:val="1"/>
                <w:sz w:val="24"/>
                <w:szCs w:val="24"/>
              </w:rPr>
              <w:t xml:space="preserve"> </w:t>
            </w:r>
            <w:r w:rsidRPr="00BA681C">
              <w:rPr>
                <w:sz w:val="24"/>
                <w:szCs w:val="24"/>
              </w:rPr>
              <w:t>четверть</w:t>
            </w:r>
          </w:p>
        </w:tc>
      </w:tr>
      <w:tr w:rsidR="00E96884" w:rsidRPr="00BA681C" w:rsidTr="00E96884">
        <w:trPr>
          <w:trHeight w:val="1271"/>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78" w:lineRule="auto"/>
              <w:ind w:left="105"/>
              <w:jc w:val="both"/>
              <w:rPr>
                <w:sz w:val="24"/>
                <w:szCs w:val="24"/>
              </w:rPr>
            </w:pPr>
            <w:r w:rsidRPr="00BA681C">
              <w:rPr>
                <w:sz w:val="24"/>
                <w:szCs w:val="24"/>
              </w:rPr>
              <w:t>Собрание с</w:t>
            </w:r>
            <w:r w:rsidRPr="00BA681C">
              <w:rPr>
                <w:spacing w:val="1"/>
                <w:sz w:val="24"/>
                <w:szCs w:val="24"/>
              </w:rPr>
              <w:t xml:space="preserve"> </w:t>
            </w:r>
            <w:r w:rsidRPr="00BA681C">
              <w:rPr>
                <w:sz w:val="24"/>
                <w:szCs w:val="24"/>
              </w:rPr>
              <w:t>родителями</w:t>
            </w:r>
            <w:r w:rsidRPr="00BA681C">
              <w:rPr>
                <w:spacing w:val="1"/>
                <w:sz w:val="24"/>
                <w:szCs w:val="24"/>
              </w:rPr>
              <w:t xml:space="preserve"> </w:t>
            </w:r>
            <w:r w:rsidRPr="00BA681C">
              <w:rPr>
                <w:spacing w:val="-1"/>
                <w:sz w:val="24"/>
                <w:szCs w:val="24"/>
              </w:rPr>
              <w:t>выпускников</w:t>
            </w:r>
          </w:p>
        </w:tc>
        <w:tc>
          <w:tcPr>
            <w:tcW w:w="3399" w:type="dxa"/>
          </w:tcPr>
          <w:p w:rsidR="00E96884" w:rsidRPr="00BA681C" w:rsidRDefault="00E96884" w:rsidP="00E96884">
            <w:pPr>
              <w:pStyle w:val="TableParagraph"/>
              <w:tabs>
                <w:tab w:val="left" w:pos="9214"/>
              </w:tabs>
              <w:spacing w:line="278" w:lineRule="auto"/>
              <w:ind w:left="0"/>
              <w:rPr>
                <w:sz w:val="24"/>
                <w:szCs w:val="24"/>
                <w:lang w:val="ru-RU"/>
              </w:rPr>
            </w:pPr>
            <w:r w:rsidRPr="00BA681C">
              <w:rPr>
                <w:sz w:val="24"/>
                <w:szCs w:val="24"/>
                <w:lang w:val="ru-RU"/>
              </w:rPr>
              <w:t>Обсуждение вопросов</w:t>
            </w:r>
            <w:r w:rsidRPr="00BA681C">
              <w:rPr>
                <w:spacing w:val="1"/>
                <w:sz w:val="24"/>
                <w:szCs w:val="24"/>
                <w:lang w:val="ru-RU"/>
              </w:rPr>
              <w:t xml:space="preserve"> </w:t>
            </w:r>
            <w:r w:rsidRPr="00BA681C">
              <w:rPr>
                <w:sz w:val="24"/>
                <w:szCs w:val="24"/>
                <w:lang w:val="ru-RU"/>
              </w:rPr>
              <w:t>организации</w:t>
            </w:r>
            <w:r w:rsidRPr="00BA681C">
              <w:rPr>
                <w:spacing w:val="-12"/>
                <w:sz w:val="24"/>
                <w:szCs w:val="24"/>
                <w:lang w:val="ru-RU"/>
              </w:rPr>
              <w:t xml:space="preserve"> </w:t>
            </w:r>
            <w:r w:rsidRPr="00BA681C">
              <w:rPr>
                <w:sz w:val="24"/>
                <w:szCs w:val="24"/>
                <w:lang w:val="ru-RU"/>
              </w:rPr>
              <w:t>обучения,</w:t>
            </w:r>
            <w:r w:rsidRPr="00BA681C">
              <w:rPr>
                <w:spacing w:val="-57"/>
                <w:sz w:val="24"/>
                <w:szCs w:val="24"/>
                <w:lang w:val="ru-RU"/>
              </w:rPr>
              <w:t xml:space="preserve"> </w:t>
            </w:r>
            <w:r w:rsidRPr="00BA681C">
              <w:rPr>
                <w:sz w:val="24"/>
                <w:szCs w:val="24"/>
                <w:lang w:val="ru-RU"/>
              </w:rPr>
              <w:t>дальнейшего</w:t>
            </w:r>
          </w:p>
          <w:p w:rsidR="00E96884" w:rsidRPr="00BA681C" w:rsidRDefault="00E96884" w:rsidP="00E96884">
            <w:pPr>
              <w:pStyle w:val="TableParagraph"/>
              <w:tabs>
                <w:tab w:val="left" w:pos="9214"/>
              </w:tabs>
              <w:spacing w:line="271" w:lineRule="exact"/>
              <w:ind w:left="105"/>
              <w:rPr>
                <w:sz w:val="24"/>
                <w:szCs w:val="24"/>
                <w:lang w:val="ru-RU"/>
              </w:rPr>
            </w:pPr>
            <w:r w:rsidRPr="00BA681C">
              <w:rPr>
                <w:sz w:val="24"/>
                <w:szCs w:val="24"/>
                <w:lang w:val="ru-RU"/>
              </w:rPr>
              <w:t>профориентирования.</w:t>
            </w:r>
          </w:p>
        </w:tc>
        <w:tc>
          <w:tcPr>
            <w:tcW w:w="1075" w:type="dxa"/>
          </w:tcPr>
          <w:p w:rsidR="00E96884" w:rsidRPr="00BA681C" w:rsidRDefault="00E96884" w:rsidP="00E96884">
            <w:pPr>
              <w:pStyle w:val="TableParagraph"/>
              <w:tabs>
                <w:tab w:val="left" w:pos="9214"/>
              </w:tabs>
              <w:spacing w:line="280" w:lineRule="auto"/>
              <w:ind w:left="111"/>
              <w:rPr>
                <w:sz w:val="24"/>
                <w:szCs w:val="24"/>
              </w:rPr>
            </w:pPr>
            <w:r w:rsidRPr="00BA681C">
              <w:rPr>
                <w:sz w:val="24"/>
                <w:szCs w:val="24"/>
              </w:rPr>
              <w:t>февраль,</w:t>
            </w:r>
            <w:r w:rsidRPr="00BA681C">
              <w:rPr>
                <w:spacing w:val="1"/>
                <w:sz w:val="24"/>
                <w:szCs w:val="24"/>
              </w:rPr>
              <w:t xml:space="preserve"> </w:t>
            </w:r>
            <w:r w:rsidRPr="00BA681C">
              <w:rPr>
                <w:sz w:val="24"/>
                <w:szCs w:val="24"/>
              </w:rPr>
              <w:t>апрель,</w:t>
            </w:r>
            <w:r w:rsidRPr="00BA681C">
              <w:rPr>
                <w:spacing w:val="-12"/>
                <w:sz w:val="24"/>
                <w:szCs w:val="24"/>
              </w:rPr>
              <w:t xml:space="preserve"> </w:t>
            </w:r>
            <w:r w:rsidRPr="00BA681C">
              <w:rPr>
                <w:sz w:val="24"/>
                <w:szCs w:val="24"/>
              </w:rPr>
              <w:t>май</w:t>
            </w:r>
          </w:p>
        </w:tc>
      </w:tr>
      <w:tr w:rsidR="00E96884" w:rsidRPr="00BA681C" w:rsidTr="00E96884">
        <w:trPr>
          <w:trHeight w:val="3260"/>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Тематические</w:t>
            </w:r>
            <w:r w:rsidRPr="00BA681C">
              <w:rPr>
                <w:spacing w:val="1"/>
                <w:sz w:val="24"/>
                <w:szCs w:val="24"/>
                <w:lang w:val="ru-RU"/>
              </w:rPr>
              <w:t xml:space="preserve"> </w:t>
            </w:r>
            <w:r w:rsidRPr="00BA681C">
              <w:rPr>
                <w:sz w:val="24"/>
                <w:szCs w:val="24"/>
                <w:lang w:val="ru-RU"/>
              </w:rPr>
              <w:t>классные собрания</w:t>
            </w:r>
            <w:r w:rsidRPr="00BA681C">
              <w:rPr>
                <w:spacing w:val="-57"/>
                <w:sz w:val="24"/>
                <w:szCs w:val="24"/>
                <w:lang w:val="ru-RU"/>
              </w:rPr>
              <w:t xml:space="preserve"> </w:t>
            </w:r>
            <w:r w:rsidRPr="00BA681C">
              <w:rPr>
                <w:sz w:val="24"/>
                <w:szCs w:val="24"/>
                <w:lang w:val="ru-RU"/>
              </w:rPr>
              <w:t>для</w:t>
            </w:r>
            <w:r w:rsidRPr="00BA681C">
              <w:rPr>
                <w:spacing w:val="1"/>
                <w:sz w:val="24"/>
                <w:szCs w:val="24"/>
                <w:lang w:val="ru-RU"/>
              </w:rPr>
              <w:t xml:space="preserve"> </w:t>
            </w:r>
            <w:r w:rsidRPr="00BA681C">
              <w:rPr>
                <w:sz w:val="24"/>
                <w:szCs w:val="24"/>
                <w:lang w:val="ru-RU"/>
              </w:rPr>
              <w:t>родителей</w:t>
            </w:r>
          </w:p>
        </w:tc>
        <w:tc>
          <w:tcPr>
            <w:tcW w:w="3399"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Педагогическое просвещение</w:t>
            </w:r>
            <w:r w:rsidRPr="00BA681C">
              <w:rPr>
                <w:spacing w:val="-57"/>
                <w:sz w:val="24"/>
                <w:szCs w:val="24"/>
                <w:lang w:val="ru-RU"/>
              </w:rPr>
              <w:t xml:space="preserve"> </w:t>
            </w:r>
            <w:r w:rsidRPr="00BA681C">
              <w:rPr>
                <w:sz w:val="24"/>
                <w:szCs w:val="24"/>
                <w:lang w:val="ru-RU"/>
              </w:rPr>
              <w:t>родителей по вопросам</w:t>
            </w:r>
            <w:r w:rsidRPr="00BA681C">
              <w:rPr>
                <w:spacing w:val="1"/>
                <w:sz w:val="24"/>
                <w:szCs w:val="24"/>
                <w:lang w:val="ru-RU"/>
              </w:rPr>
              <w:t xml:space="preserve"> </w:t>
            </w:r>
            <w:r w:rsidRPr="00BA681C">
              <w:rPr>
                <w:sz w:val="24"/>
                <w:szCs w:val="24"/>
                <w:lang w:val="ru-RU"/>
              </w:rPr>
              <w:t>воспитания детей, в ходе</w:t>
            </w:r>
            <w:r w:rsidRPr="00BA681C">
              <w:rPr>
                <w:spacing w:val="1"/>
                <w:sz w:val="24"/>
                <w:szCs w:val="24"/>
                <w:lang w:val="ru-RU"/>
              </w:rPr>
              <w:t xml:space="preserve"> </w:t>
            </w:r>
            <w:r w:rsidRPr="00BA681C">
              <w:rPr>
                <w:sz w:val="24"/>
                <w:szCs w:val="24"/>
                <w:lang w:val="ru-RU"/>
              </w:rPr>
              <w:t>которого родители получают</w:t>
            </w:r>
            <w:r w:rsidRPr="00BA681C">
              <w:rPr>
                <w:spacing w:val="-57"/>
                <w:sz w:val="24"/>
                <w:szCs w:val="24"/>
                <w:lang w:val="ru-RU"/>
              </w:rPr>
              <w:t xml:space="preserve"> </w:t>
            </w:r>
            <w:r w:rsidRPr="00BA681C">
              <w:rPr>
                <w:sz w:val="24"/>
                <w:szCs w:val="24"/>
                <w:lang w:val="ru-RU"/>
              </w:rPr>
              <w:t>рекомендации классных</w:t>
            </w:r>
            <w:r w:rsidRPr="00BA681C">
              <w:rPr>
                <w:spacing w:val="1"/>
                <w:sz w:val="24"/>
                <w:szCs w:val="24"/>
                <w:lang w:val="ru-RU"/>
              </w:rPr>
              <w:t xml:space="preserve"> </w:t>
            </w:r>
            <w:r w:rsidRPr="00BA681C">
              <w:rPr>
                <w:sz w:val="24"/>
                <w:szCs w:val="24"/>
                <w:lang w:val="ru-RU"/>
              </w:rPr>
              <w:t>руководителей, специалистов</w:t>
            </w:r>
            <w:r w:rsidRPr="00BA681C">
              <w:rPr>
                <w:spacing w:val="-58"/>
                <w:sz w:val="24"/>
                <w:szCs w:val="24"/>
                <w:lang w:val="ru-RU"/>
              </w:rPr>
              <w:t xml:space="preserve"> </w:t>
            </w:r>
            <w:r w:rsidRPr="00BA681C">
              <w:rPr>
                <w:sz w:val="24"/>
                <w:szCs w:val="24"/>
                <w:lang w:val="ru-RU"/>
              </w:rPr>
              <w:t>школы и обмениваются</w:t>
            </w:r>
            <w:r w:rsidRPr="00BA681C">
              <w:rPr>
                <w:spacing w:val="1"/>
                <w:sz w:val="24"/>
                <w:szCs w:val="24"/>
                <w:lang w:val="ru-RU"/>
              </w:rPr>
              <w:t xml:space="preserve"> </w:t>
            </w:r>
            <w:r w:rsidRPr="00BA681C">
              <w:rPr>
                <w:sz w:val="24"/>
                <w:szCs w:val="24"/>
                <w:lang w:val="ru-RU"/>
              </w:rPr>
              <w:t>собственным</w:t>
            </w:r>
            <w:r w:rsidRPr="00BA681C">
              <w:rPr>
                <w:spacing w:val="1"/>
                <w:sz w:val="24"/>
                <w:szCs w:val="24"/>
                <w:lang w:val="ru-RU"/>
              </w:rPr>
              <w:t xml:space="preserve"> </w:t>
            </w:r>
            <w:r w:rsidRPr="00BA681C">
              <w:rPr>
                <w:sz w:val="24"/>
                <w:szCs w:val="24"/>
                <w:lang w:val="ru-RU"/>
              </w:rPr>
              <w:t>творческим</w:t>
            </w:r>
            <w:r w:rsidRPr="00BA681C">
              <w:rPr>
                <w:spacing w:val="1"/>
                <w:sz w:val="24"/>
                <w:szCs w:val="24"/>
                <w:lang w:val="ru-RU"/>
              </w:rPr>
              <w:t xml:space="preserve"> </w:t>
            </w:r>
            <w:r w:rsidRPr="00BA681C">
              <w:rPr>
                <w:sz w:val="24"/>
                <w:szCs w:val="24"/>
                <w:lang w:val="ru-RU"/>
              </w:rPr>
              <w:t>опытом</w:t>
            </w:r>
            <w:r w:rsidRPr="00BA681C">
              <w:rPr>
                <w:spacing w:val="-3"/>
                <w:sz w:val="24"/>
                <w:szCs w:val="24"/>
                <w:lang w:val="ru-RU"/>
              </w:rPr>
              <w:t xml:space="preserve"> </w:t>
            </w:r>
            <w:r w:rsidRPr="00BA681C">
              <w:rPr>
                <w:sz w:val="24"/>
                <w:szCs w:val="24"/>
                <w:lang w:val="ru-RU"/>
              </w:rPr>
              <w:t>и</w:t>
            </w:r>
            <w:r w:rsidRPr="00BA681C">
              <w:rPr>
                <w:spacing w:val="-3"/>
                <w:sz w:val="24"/>
                <w:szCs w:val="24"/>
                <w:lang w:val="ru-RU"/>
              </w:rPr>
              <w:t xml:space="preserve"> </w:t>
            </w:r>
            <w:r w:rsidRPr="00BA681C">
              <w:rPr>
                <w:sz w:val="24"/>
                <w:szCs w:val="24"/>
                <w:lang w:val="ru-RU"/>
              </w:rPr>
              <w:t>находками</w:t>
            </w:r>
            <w:r w:rsidRPr="00BA681C">
              <w:rPr>
                <w:spacing w:val="2"/>
                <w:sz w:val="24"/>
                <w:szCs w:val="24"/>
                <w:lang w:val="ru-RU"/>
              </w:rPr>
              <w:t xml:space="preserve"> </w:t>
            </w:r>
            <w:r w:rsidRPr="00BA681C">
              <w:rPr>
                <w:sz w:val="24"/>
                <w:szCs w:val="24"/>
                <w:lang w:val="ru-RU"/>
              </w:rPr>
              <w:t>в</w:t>
            </w:r>
            <w:r w:rsidRPr="00BA681C">
              <w:rPr>
                <w:spacing w:val="-2"/>
                <w:sz w:val="24"/>
                <w:szCs w:val="24"/>
                <w:lang w:val="ru-RU"/>
              </w:rPr>
              <w:t xml:space="preserve"> </w:t>
            </w:r>
            <w:r w:rsidRPr="00BA681C">
              <w:rPr>
                <w:sz w:val="24"/>
                <w:szCs w:val="24"/>
                <w:lang w:val="ru-RU"/>
              </w:rPr>
              <w:t>деле</w:t>
            </w:r>
          </w:p>
          <w:p w:rsidR="00E96884" w:rsidRPr="00BA681C" w:rsidRDefault="00E96884" w:rsidP="00E96884">
            <w:pPr>
              <w:pStyle w:val="TableParagraph"/>
              <w:tabs>
                <w:tab w:val="left" w:pos="9214"/>
              </w:tabs>
              <w:ind w:left="105"/>
              <w:rPr>
                <w:sz w:val="24"/>
                <w:szCs w:val="24"/>
              </w:rPr>
            </w:pPr>
            <w:r w:rsidRPr="00BA681C">
              <w:rPr>
                <w:sz w:val="24"/>
                <w:szCs w:val="24"/>
              </w:rPr>
              <w:t>воспитания</w:t>
            </w:r>
            <w:r w:rsidRPr="00BA681C">
              <w:rPr>
                <w:spacing w:val="-5"/>
                <w:sz w:val="24"/>
                <w:szCs w:val="24"/>
              </w:rPr>
              <w:t xml:space="preserve"> </w:t>
            </w:r>
            <w:r w:rsidRPr="00BA681C">
              <w:rPr>
                <w:sz w:val="24"/>
                <w:szCs w:val="24"/>
              </w:rPr>
              <w:t>детей.</w:t>
            </w:r>
          </w:p>
        </w:tc>
        <w:tc>
          <w:tcPr>
            <w:tcW w:w="1075" w:type="dxa"/>
          </w:tcPr>
          <w:p w:rsidR="00E96884" w:rsidRPr="00BA681C" w:rsidRDefault="00E96884" w:rsidP="00E96884">
            <w:pPr>
              <w:pStyle w:val="TableParagraph"/>
              <w:tabs>
                <w:tab w:val="left" w:pos="9214"/>
              </w:tabs>
              <w:spacing w:line="276" w:lineRule="auto"/>
              <w:ind w:left="111"/>
              <w:rPr>
                <w:sz w:val="24"/>
                <w:szCs w:val="24"/>
              </w:rPr>
            </w:pPr>
            <w:r w:rsidRPr="00BA681C">
              <w:rPr>
                <w:sz w:val="24"/>
                <w:szCs w:val="24"/>
              </w:rPr>
              <w:t>1</w:t>
            </w:r>
            <w:r w:rsidRPr="00BA681C">
              <w:rPr>
                <w:spacing w:val="1"/>
                <w:sz w:val="24"/>
                <w:szCs w:val="24"/>
              </w:rPr>
              <w:t xml:space="preserve"> </w:t>
            </w:r>
            <w:r w:rsidRPr="00BA681C">
              <w:rPr>
                <w:sz w:val="24"/>
                <w:szCs w:val="24"/>
              </w:rPr>
              <w:t>раз</w:t>
            </w:r>
            <w:r w:rsidRPr="00BA681C">
              <w:rPr>
                <w:spacing w:val="3"/>
                <w:sz w:val="24"/>
                <w:szCs w:val="24"/>
              </w:rPr>
              <w:t xml:space="preserve"> </w:t>
            </w:r>
            <w:r w:rsidRPr="00BA681C">
              <w:rPr>
                <w:sz w:val="24"/>
                <w:szCs w:val="24"/>
              </w:rPr>
              <w:t>в</w:t>
            </w:r>
            <w:r w:rsidRPr="00BA681C">
              <w:rPr>
                <w:spacing w:val="1"/>
                <w:sz w:val="24"/>
                <w:szCs w:val="24"/>
              </w:rPr>
              <w:t xml:space="preserve"> </w:t>
            </w:r>
            <w:r w:rsidRPr="00BA681C">
              <w:rPr>
                <w:sz w:val="24"/>
                <w:szCs w:val="24"/>
              </w:rPr>
              <w:t>четверть</w:t>
            </w:r>
          </w:p>
        </w:tc>
      </w:tr>
      <w:tr w:rsidR="00E96884" w:rsidRPr="00BA681C" w:rsidTr="00E96884">
        <w:trPr>
          <w:trHeight w:val="2223"/>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Собрание с</w:t>
            </w:r>
            <w:r w:rsidRPr="00BA681C">
              <w:rPr>
                <w:spacing w:val="1"/>
                <w:sz w:val="24"/>
                <w:szCs w:val="24"/>
                <w:lang w:val="ru-RU"/>
              </w:rPr>
              <w:t xml:space="preserve"> </w:t>
            </w:r>
            <w:r w:rsidRPr="00BA681C">
              <w:rPr>
                <w:sz w:val="24"/>
                <w:szCs w:val="24"/>
                <w:lang w:val="ru-RU"/>
              </w:rPr>
              <w:t>родителями</w:t>
            </w:r>
            <w:r w:rsidRPr="00BA681C">
              <w:rPr>
                <w:spacing w:val="1"/>
                <w:sz w:val="24"/>
                <w:szCs w:val="24"/>
                <w:lang w:val="ru-RU"/>
              </w:rPr>
              <w:t xml:space="preserve"> </w:t>
            </w:r>
            <w:r w:rsidRPr="00BA681C">
              <w:rPr>
                <w:sz w:val="24"/>
                <w:szCs w:val="24"/>
                <w:lang w:val="ru-RU"/>
              </w:rPr>
              <w:t>будущих</w:t>
            </w:r>
            <w:r w:rsidRPr="00BA681C">
              <w:rPr>
                <w:spacing w:val="1"/>
                <w:sz w:val="24"/>
                <w:szCs w:val="24"/>
                <w:lang w:val="ru-RU"/>
              </w:rPr>
              <w:t xml:space="preserve"> </w:t>
            </w:r>
            <w:r w:rsidRPr="00BA681C">
              <w:rPr>
                <w:sz w:val="24"/>
                <w:szCs w:val="24"/>
                <w:lang w:val="ru-RU"/>
              </w:rPr>
              <w:t>первоклассников</w:t>
            </w:r>
          </w:p>
        </w:tc>
        <w:tc>
          <w:tcPr>
            <w:tcW w:w="3399"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Анонсирование условий</w:t>
            </w:r>
            <w:r w:rsidRPr="00BA681C">
              <w:rPr>
                <w:spacing w:val="1"/>
                <w:sz w:val="24"/>
                <w:szCs w:val="24"/>
                <w:lang w:val="ru-RU"/>
              </w:rPr>
              <w:t xml:space="preserve"> </w:t>
            </w:r>
            <w:r w:rsidRPr="00BA681C">
              <w:rPr>
                <w:sz w:val="24"/>
                <w:szCs w:val="24"/>
                <w:lang w:val="ru-RU"/>
              </w:rPr>
              <w:t>созданных в школе для</w:t>
            </w:r>
            <w:r w:rsidRPr="00BA681C">
              <w:rPr>
                <w:spacing w:val="1"/>
                <w:sz w:val="24"/>
                <w:szCs w:val="24"/>
                <w:lang w:val="ru-RU"/>
              </w:rPr>
              <w:t xml:space="preserve"> </w:t>
            </w:r>
            <w:r w:rsidRPr="00BA681C">
              <w:rPr>
                <w:sz w:val="24"/>
                <w:szCs w:val="24"/>
                <w:lang w:val="ru-RU"/>
              </w:rPr>
              <w:t>обучения</w:t>
            </w:r>
            <w:r w:rsidRPr="00BA681C">
              <w:rPr>
                <w:spacing w:val="-3"/>
                <w:sz w:val="24"/>
                <w:szCs w:val="24"/>
                <w:lang w:val="ru-RU"/>
              </w:rPr>
              <w:t xml:space="preserve"> </w:t>
            </w:r>
            <w:r w:rsidRPr="00BA681C">
              <w:rPr>
                <w:sz w:val="24"/>
                <w:szCs w:val="24"/>
                <w:lang w:val="ru-RU"/>
              </w:rPr>
              <w:t>детей</w:t>
            </w:r>
            <w:r w:rsidRPr="00BA681C">
              <w:rPr>
                <w:spacing w:val="-2"/>
                <w:sz w:val="24"/>
                <w:szCs w:val="24"/>
                <w:lang w:val="ru-RU"/>
              </w:rPr>
              <w:t xml:space="preserve"> </w:t>
            </w:r>
            <w:r w:rsidRPr="00BA681C">
              <w:rPr>
                <w:sz w:val="24"/>
                <w:szCs w:val="24"/>
                <w:lang w:val="ru-RU"/>
              </w:rPr>
              <w:t>с</w:t>
            </w:r>
            <w:r w:rsidRPr="00BA681C">
              <w:rPr>
                <w:spacing w:val="-3"/>
                <w:sz w:val="24"/>
                <w:szCs w:val="24"/>
                <w:lang w:val="ru-RU"/>
              </w:rPr>
              <w:t xml:space="preserve"> </w:t>
            </w:r>
            <w:r w:rsidRPr="00BA681C">
              <w:rPr>
                <w:sz w:val="24"/>
                <w:szCs w:val="24"/>
                <w:lang w:val="ru-RU"/>
              </w:rPr>
              <w:t>УО</w:t>
            </w:r>
            <w:r w:rsidRPr="00BA681C">
              <w:rPr>
                <w:spacing w:val="-3"/>
                <w:sz w:val="24"/>
                <w:szCs w:val="24"/>
                <w:lang w:val="ru-RU"/>
              </w:rPr>
              <w:t xml:space="preserve"> </w:t>
            </w:r>
            <w:r w:rsidRPr="00BA681C">
              <w:rPr>
                <w:sz w:val="24"/>
                <w:szCs w:val="24"/>
                <w:lang w:val="ru-RU"/>
              </w:rPr>
              <w:t>(ИН),</w:t>
            </w:r>
            <w:r w:rsidRPr="00BA681C">
              <w:rPr>
                <w:spacing w:val="-57"/>
                <w:sz w:val="24"/>
                <w:szCs w:val="24"/>
                <w:lang w:val="ru-RU"/>
              </w:rPr>
              <w:t xml:space="preserve"> </w:t>
            </w:r>
            <w:r w:rsidRPr="00BA681C">
              <w:rPr>
                <w:sz w:val="24"/>
                <w:szCs w:val="24"/>
                <w:lang w:val="ru-RU"/>
              </w:rPr>
              <w:t>организация</w:t>
            </w:r>
            <w:r w:rsidRPr="00BA681C">
              <w:rPr>
                <w:spacing w:val="-4"/>
                <w:sz w:val="24"/>
                <w:szCs w:val="24"/>
                <w:lang w:val="ru-RU"/>
              </w:rPr>
              <w:t xml:space="preserve"> </w:t>
            </w:r>
            <w:r w:rsidRPr="00BA681C">
              <w:rPr>
                <w:sz w:val="24"/>
                <w:szCs w:val="24"/>
                <w:lang w:val="ru-RU"/>
              </w:rPr>
              <w:t>школьной</w:t>
            </w:r>
          </w:p>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деятельности</w:t>
            </w:r>
            <w:r w:rsidRPr="00BA681C">
              <w:rPr>
                <w:spacing w:val="-9"/>
                <w:sz w:val="24"/>
                <w:szCs w:val="24"/>
                <w:lang w:val="ru-RU"/>
              </w:rPr>
              <w:t xml:space="preserve"> </w:t>
            </w:r>
            <w:r w:rsidRPr="00BA681C">
              <w:rPr>
                <w:sz w:val="24"/>
                <w:szCs w:val="24"/>
                <w:lang w:val="ru-RU"/>
              </w:rPr>
              <w:t>первоклассника,</w:t>
            </w:r>
            <w:r w:rsidRPr="00BA681C">
              <w:rPr>
                <w:spacing w:val="-57"/>
                <w:sz w:val="24"/>
                <w:szCs w:val="24"/>
                <w:lang w:val="ru-RU"/>
              </w:rPr>
              <w:t xml:space="preserve"> </w:t>
            </w:r>
            <w:r w:rsidRPr="00BA681C">
              <w:rPr>
                <w:sz w:val="24"/>
                <w:szCs w:val="24"/>
                <w:lang w:val="ru-RU"/>
              </w:rPr>
              <w:t>адаптация</w:t>
            </w:r>
            <w:r w:rsidRPr="00BA681C">
              <w:rPr>
                <w:spacing w:val="1"/>
                <w:sz w:val="24"/>
                <w:szCs w:val="24"/>
                <w:lang w:val="ru-RU"/>
              </w:rPr>
              <w:t xml:space="preserve"> </w:t>
            </w:r>
            <w:r w:rsidRPr="00BA681C">
              <w:rPr>
                <w:sz w:val="24"/>
                <w:szCs w:val="24"/>
                <w:lang w:val="ru-RU"/>
              </w:rPr>
              <w:t>его</w:t>
            </w:r>
            <w:r w:rsidRPr="00BA681C">
              <w:rPr>
                <w:spacing w:val="6"/>
                <w:sz w:val="24"/>
                <w:szCs w:val="24"/>
                <w:lang w:val="ru-RU"/>
              </w:rPr>
              <w:t xml:space="preserve"> </w:t>
            </w:r>
            <w:r w:rsidRPr="00BA681C">
              <w:rPr>
                <w:sz w:val="24"/>
                <w:szCs w:val="24"/>
                <w:lang w:val="ru-RU"/>
              </w:rPr>
              <w:t>к</w:t>
            </w:r>
          </w:p>
          <w:p w:rsidR="00E96884" w:rsidRPr="00BA681C" w:rsidRDefault="00E96884" w:rsidP="00E96884">
            <w:pPr>
              <w:pStyle w:val="TableParagraph"/>
              <w:tabs>
                <w:tab w:val="left" w:pos="9214"/>
              </w:tabs>
              <w:spacing w:line="275" w:lineRule="exact"/>
              <w:ind w:left="105"/>
              <w:rPr>
                <w:sz w:val="24"/>
                <w:szCs w:val="24"/>
                <w:lang w:val="ru-RU"/>
              </w:rPr>
            </w:pPr>
            <w:r w:rsidRPr="00BA681C">
              <w:rPr>
                <w:sz w:val="24"/>
                <w:szCs w:val="24"/>
                <w:lang w:val="ru-RU"/>
              </w:rPr>
              <w:t>образовательному</w:t>
            </w:r>
            <w:r w:rsidRPr="00BA681C">
              <w:rPr>
                <w:spacing w:val="-10"/>
                <w:sz w:val="24"/>
                <w:szCs w:val="24"/>
                <w:lang w:val="ru-RU"/>
              </w:rPr>
              <w:t xml:space="preserve"> </w:t>
            </w:r>
            <w:r w:rsidRPr="00BA681C">
              <w:rPr>
                <w:sz w:val="24"/>
                <w:szCs w:val="24"/>
                <w:lang w:val="ru-RU"/>
              </w:rPr>
              <w:t>процессу.</w:t>
            </w:r>
          </w:p>
        </w:tc>
        <w:tc>
          <w:tcPr>
            <w:tcW w:w="1075" w:type="dxa"/>
          </w:tcPr>
          <w:p w:rsidR="00E96884" w:rsidRPr="00BA681C" w:rsidRDefault="00E96884" w:rsidP="00E96884">
            <w:pPr>
              <w:pStyle w:val="TableParagraph"/>
              <w:tabs>
                <w:tab w:val="left" w:pos="9214"/>
              </w:tabs>
              <w:spacing w:line="268" w:lineRule="exact"/>
              <w:ind w:left="111"/>
              <w:rPr>
                <w:sz w:val="24"/>
                <w:szCs w:val="24"/>
              </w:rPr>
            </w:pPr>
            <w:r w:rsidRPr="00BA681C">
              <w:rPr>
                <w:sz w:val="24"/>
                <w:szCs w:val="24"/>
              </w:rPr>
              <w:t>август</w:t>
            </w:r>
          </w:p>
        </w:tc>
      </w:tr>
      <w:tr w:rsidR="00E96884" w:rsidRPr="00BA681C" w:rsidTr="00E96884">
        <w:trPr>
          <w:trHeight w:val="1998"/>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Тематические</w:t>
            </w:r>
            <w:r w:rsidRPr="00BA681C">
              <w:rPr>
                <w:spacing w:val="1"/>
                <w:sz w:val="24"/>
                <w:szCs w:val="24"/>
                <w:lang w:val="ru-RU"/>
              </w:rPr>
              <w:t xml:space="preserve"> </w:t>
            </w:r>
            <w:r w:rsidRPr="00BA681C">
              <w:rPr>
                <w:sz w:val="24"/>
                <w:szCs w:val="24"/>
                <w:lang w:val="ru-RU"/>
              </w:rPr>
              <w:t>собрания</w:t>
            </w:r>
            <w:r w:rsidRPr="00BA681C">
              <w:rPr>
                <w:spacing w:val="1"/>
                <w:sz w:val="24"/>
                <w:szCs w:val="24"/>
                <w:lang w:val="ru-RU"/>
              </w:rPr>
              <w:t xml:space="preserve"> </w:t>
            </w:r>
            <w:r w:rsidRPr="00BA681C">
              <w:rPr>
                <w:sz w:val="24"/>
                <w:szCs w:val="24"/>
                <w:lang w:val="ru-RU"/>
              </w:rPr>
              <w:t>для</w:t>
            </w:r>
            <w:r w:rsidRPr="00BA681C">
              <w:rPr>
                <w:spacing w:val="1"/>
                <w:sz w:val="24"/>
                <w:szCs w:val="24"/>
                <w:lang w:val="ru-RU"/>
              </w:rPr>
              <w:t xml:space="preserve"> </w:t>
            </w:r>
            <w:r w:rsidRPr="00BA681C">
              <w:rPr>
                <w:sz w:val="24"/>
                <w:szCs w:val="24"/>
                <w:lang w:val="ru-RU"/>
              </w:rPr>
              <w:t>родителей</w:t>
            </w:r>
            <w:r w:rsidRPr="00BA681C">
              <w:rPr>
                <w:spacing w:val="1"/>
                <w:sz w:val="24"/>
                <w:szCs w:val="24"/>
                <w:lang w:val="ru-RU"/>
              </w:rPr>
              <w:t xml:space="preserve"> </w:t>
            </w:r>
            <w:r w:rsidRPr="00BA681C">
              <w:rPr>
                <w:sz w:val="24"/>
                <w:szCs w:val="24"/>
                <w:lang w:val="ru-RU"/>
              </w:rPr>
              <w:t>детей</w:t>
            </w:r>
            <w:r w:rsidRPr="00BA681C">
              <w:rPr>
                <w:spacing w:val="1"/>
                <w:sz w:val="24"/>
                <w:szCs w:val="24"/>
                <w:lang w:val="ru-RU"/>
              </w:rPr>
              <w:t xml:space="preserve"> </w:t>
            </w:r>
            <w:r w:rsidRPr="00BA681C">
              <w:rPr>
                <w:sz w:val="24"/>
                <w:szCs w:val="24"/>
                <w:lang w:val="ru-RU"/>
              </w:rPr>
              <w:t>стоящих на</w:t>
            </w:r>
            <w:r w:rsidRPr="00BA681C">
              <w:rPr>
                <w:spacing w:val="1"/>
                <w:sz w:val="24"/>
                <w:szCs w:val="24"/>
                <w:lang w:val="ru-RU"/>
              </w:rPr>
              <w:t xml:space="preserve"> </w:t>
            </w:r>
            <w:r w:rsidRPr="00BA681C">
              <w:rPr>
                <w:sz w:val="24"/>
                <w:szCs w:val="24"/>
                <w:lang w:val="ru-RU"/>
              </w:rPr>
              <w:t>различных</w:t>
            </w:r>
            <w:r w:rsidRPr="00BA681C">
              <w:rPr>
                <w:spacing w:val="-14"/>
                <w:sz w:val="24"/>
                <w:szCs w:val="24"/>
                <w:lang w:val="ru-RU"/>
              </w:rPr>
              <w:t xml:space="preserve"> </w:t>
            </w:r>
            <w:r w:rsidRPr="00BA681C">
              <w:rPr>
                <w:sz w:val="24"/>
                <w:szCs w:val="24"/>
                <w:lang w:val="ru-RU"/>
              </w:rPr>
              <w:t>видах</w:t>
            </w:r>
          </w:p>
          <w:p w:rsidR="00E96884" w:rsidRPr="00BA681C" w:rsidRDefault="00E96884" w:rsidP="00E96884">
            <w:pPr>
              <w:pStyle w:val="TableParagraph"/>
              <w:tabs>
                <w:tab w:val="left" w:pos="9214"/>
              </w:tabs>
              <w:ind w:left="105"/>
              <w:rPr>
                <w:sz w:val="24"/>
                <w:szCs w:val="24"/>
              </w:rPr>
            </w:pPr>
            <w:r w:rsidRPr="00BA681C">
              <w:rPr>
                <w:sz w:val="24"/>
                <w:szCs w:val="24"/>
              </w:rPr>
              <w:t>учёта</w:t>
            </w:r>
            <w:r w:rsidRPr="00BA681C">
              <w:rPr>
                <w:spacing w:val="-4"/>
                <w:sz w:val="24"/>
                <w:szCs w:val="24"/>
              </w:rPr>
              <w:t xml:space="preserve"> </w:t>
            </w:r>
            <w:r w:rsidRPr="00BA681C">
              <w:rPr>
                <w:sz w:val="24"/>
                <w:szCs w:val="24"/>
              </w:rPr>
              <w:t>(СОП,</w:t>
            </w:r>
            <w:r w:rsidRPr="00BA681C">
              <w:rPr>
                <w:spacing w:val="-1"/>
                <w:sz w:val="24"/>
                <w:szCs w:val="24"/>
              </w:rPr>
              <w:t xml:space="preserve"> </w:t>
            </w:r>
            <w:r w:rsidRPr="00BA681C">
              <w:rPr>
                <w:sz w:val="24"/>
                <w:szCs w:val="24"/>
              </w:rPr>
              <w:t>ВШУ)</w:t>
            </w:r>
          </w:p>
        </w:tc>
        <w:tc>
          <w:tcPr>
            <w:tcW w:w="3399"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Обсуждение проблем</w:t>
            </w:r>
            <w:r w:rsidRPr="00BA681C">
              <w:rPr>
                <w:spacing w:val="1"/>
                <w:sz w:val="24"/>
                <w:szCs w:val="24"/>
                <w:lang w:val="ru-RU"/>
              </w:rPr>
              <w:t xml:space="preserve"> </w:t>
            </w:r>
            <w:r w:rsidRPr="00BA681C">
              <w:rPr>
                <w:sz w:val="24"/>
                <w:szCs w:val="24"/>
                <w:lang w:val="ru-RU"/>
              </w:rPr>
              <w:t>воспитания, просвещение</w:t>
            </w:r>
            <w:r w:rsidRPr="00BA681C">
              <w:rPr>
                <w:spacing w:val="-57"/>
                <w:sz w:val="24"/>
                <w:szCs w:val="24"/>
                <w:lang w:val="ru-RU"/>
              </w:rPr>
              <w:t xml:space="preserve"> </w:t>
            </w:r>
            <w:r w:rsidRPr="00BA681C">
              <w:rPr>
                <w:sz w:val="24"/>
                <w:szCs w:val="24"/>
                <w:lang w:val="ru-RU"/>
              </w:rPr>
              <w:t>родителей с нарушением</w:t>
            </w:r>
            <w:r w:rsidRPr="00BA681C">
              <w:rPr>
                <w:spacing w:val="1"/>
                <w:sz w:val="24"/>
                <w:szCs w:val="24"/>
                <w:lang w:val="ru-RU"/>
              </w:rPr>
              <w:t xml:space="preserve"> </w:t>
            </w:r>
            <w:r w:rsidRPr="00BA681C">
              <w:rPr>
                <w:sz w:val="24"/>
                <w:szCs w:val="24"/>
                <w:lang w:val="ru-RU"/>
              </w:rPr>
              <w:t>детско-родительских</w:t>
            </w:r>
            <w:r w:rsidRPr="00BA681C">
              <w:rPr>
                <w:spacing w:val="1"/>
                <w:sz w:val="24"/>
                <w:szCs w:val="24"/>
                <w:lang w:val="ru-RU"/>
              </w:rPr>
              <w:t xml:space="preserve"> </w:t>
            </w:r>
            <w:r w:rsidRPr="00BA681C">
              <w:rPr>
                <w:sz w:val="24"/>
                <w:szCs w:val="24"/>
                <w:lang w:val="ru-RU"/>
              </w:rPr>
              <w:t>отношений.</w:t>
            </w:r>
          </w:p>
        </w:tc>
        <w:tc>
          <w:tcPr>
            <w:tcW w:w="1075" w:type="dxa"/>
          </w:tcPr>
          <w:p w:rsidR="00E96884" w:rsidRPr="00BA681C" w:rsidRDefault="00E96884" w:rsidP="00E96884">
            <w:pPr>
              <w:pStyle w:val="TableParagraph"/>
              <w:tabs>
                <w:tab w:val="left" w:pos="9214"/>
              </w:tabs>
              <w:spacing w:line="276" w:lineRule="auto"/>
              <w:ind w:left="111"/>
              <w:rPr>
                <w:sz w:val="24"/>
                <w:szCs w:val="24"/>
              </w:rPr>
            </w:pPr>
            <w:r w:rsidRPr="00BA681C">
              <w:rPr>
                <w:sz w:val="24"/>
                <w:szCs w:val="24"/>
              </w:rPr>
              <w:t>1</w:t>
            </w:r>
            <w:r w:rsidRPr="00BA681C">
              <w:rPr>
                <w:spacing w:val="1"/>
                <w:sz w:val="24"/>
                <w:szCs w:val="24"/>
              </w:rPr>
              <w:t xml:space="preserve"> </w:t>
            </w:r>
            <w:r w:rsidRPr="00BA681C">
              <w:rPr>
                <w:sz w:val="24"/>
                <w:szCs w:val="24"/>
              </w:rPr>
              <w:t>раз</w:t>
            </w:r>
            <w:r w:rsidRPr="00BA681C">
              <w:rPr>
                <w:spacing w:val="3"/>
                <w:sz w:val="24"/>
                <w:szCs w:val="24"/>
              </w:rPr>
              <w:t xml:space="preserve"> </w:t>
            </w:r>
            <w:r w:rsidRPr="00BA681C">
              <w:rPr>
                <w:sz w:val="24"/>
                <w:szCs w:val="24"/>
              </w:rPr>
              <w:t>в</w:t>
            </w:r>
            <w:r w:rsidRPr="00BA681C">
              <w:rPr>
                <w:spacing w:val="1"/>
                <w:sz w:val="24"/>
                <w:szCs w:val="24"/>
              </w:rPr>
              <w:t xml:space="preserve"> </w:t>
            </w:r>
            <w:r w:rsidRPr="00BA681C">
              <w:rPr>
                <w:sz w:val="24"/>
                <w:szCs w:val="24"/>
              </w:rPr>
              <w:t>четверть</w:t>
            </w:r>
          </w:p>
        </w:tc>
      </w:tr>
      <w:tr w:rsidR="00E96884" w:rsidRPr="00BA681C" w:rsidTr="00E96884">
        <w:trPr>
          <w:trHeight w:val="276"/>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68" w:lineRule="exact"/>
              <w:ind w:left="0"/>
              <w:rPr>
                <w:sz w:val="24"/>
                <w:szCs w:val="24"/>
                <w:lang w:val="ru-RU"/>
              </w:rPr>
            </w:pPr>
          </w:p>
          <w:p w:rsidR="00E96884" w:rsidRPr="00BA681C" w:rsidRDefault="00E96884" w:rsidP="00E96884">
            <w:pPr>
              <w:pStyle w:val="TableParagraph"/>
              <w:tabs>
                <w:tab w:val="left" w:pos="9214"/>
              </w:tabs>
              <w:spacing w:line="268" w:lineRule="exact"/>
              <w:ind w:left="105"/>
              <w:rPr>
                <w:sz w:val="24"/>
                <w:szCs w:val="24"/>
                <w:lang w:val="ru-RU"/>
              </w:rPr>
            </w:pPr>
            <w:r w:rsidRPr="00BA681C">
              <w:rPr>
                <w:sz w:val="24"/>
                <w:szCs w:val="24"/>
                <w:lang w:val="ru-RU"/>
              </w:rPr>
              <w:t>Взаимодействие</w:t>
            </w:r>
            <w:r w:rsidRPr="00BA681C">
              <w:rPr>
                <w:spacing w:val="-2"/>
                <w:sz w:val="24"/>
                <w:szCs w:val="24"/>
                <w:lang w:val="ru-RU"/>
              </w:rPr>
              <w:t xml:space="preserve"> </w:t>
            </w:r>
            <w:r w:rsidRPr="00BA681C">
              <w:rPr>
                <w:sz w:val="24"/>
                <w:szCs w:val="24"/>
                <w:lang w:val="ru-RU"/>
              </w:rPr>
              <w:t>с</w:t>
            </w:r>
          </w:p>
          <w:p w:rsidR="00E96884" w:rsidRPr="00BA681C" w:rsidRDefault="00E96884" w:rsidP="00E96884">
            <w:pPr>
              <w:pStyle w:val="TableParagraph"/>
              <w:tabs>
                <w:tab w:val="left" w:pos="9214"/>
              </w:tabs>
              <w:spacing w:before="41"/>
              <w:ind w:left="105"/>
              <w:rPr>
                <w:sz w:val="24"/>
                <w:szCs w:val="24"/>
                <w:lang w:val="ru-RU"/>
              </w:rPr>
            </w:pPr>
            <w:r w:rsidRPr="00BA681C">
              <w:rPr>
                <w:sz w:val="24"/>
                <w:szCs w:val="24"/>
                <w:lang w:val="ru-RU"/>
              </w:rPr>
              <w:t>родителями</w:t>
            </w:r>
          </w:p>
          <w:p w:rsidR="00E96884" w:rsidRPr="00BA681C" w:rsidRDefault="00E96884" w:rsidP="00E96884">
            <w:pPr>
              <w:pStyle w:val="TableParagraph"/>
              <w:tabs>
                <w:tab w:val="left" w:pos="9214"/>
              </w:tabs>
              <w:spacing w:line="278" w:lineRule="auto"/>
              <w:ind w:left="105"/>
              <w:jc w:val="both"/>
              <w:rPr>
                <w:sz w:val="24"/>
                <w:szCs w:val="24"/>
                <w:lang w:val="ru-RU"/>
              </w:rPr>
            </w:pPr>
            <w:r w:rsidRPr="00BA681C">
              <w:rPr>
                <w:sz w:val="24"/>
                <w:szCs w:val="24"/>
                <w:lang w:val="ru-RU"/>
              </w:rPr>
              <w:t>посредством</w:t>
            </w:r>
            <w:r w:rsidRPr="00BA681C">
              <w:rPr>
                <w:spacing w:val="1"/>
                <w:sz w:val="24"/>
                <w:szCs w:val="24"/>
                <w:lang w:val="ru-RU"/>
              </w:rPr>
              <w:t xml:space="preserve"> </w:t>
            </w:r>
            <w:r w:rsidRPr="00BA681C">
              <w:rPr>
                <w:sz w:val="24"/>
                <w:szCs w:val="24"/>
                <w:lang w:val="ru-RU"/>
              </w:rPr>
              <w:t>современных</w:t>
            </w:r>
            <w:r w:rsidRPr="00BA681C">
              <w:rPr>
                <w:spacing w:val="-58"/>
                <w:sz w:val="24"/>
                <w:szCs w:val="24"/>
                <w:lang w:val="ru-RU"/>
              </w:rPr>
              <w:t xml:space="preserve"> </w:t>
            </w:r>
            <w:r w:rsidRPr="00BA681C">
              <w:rPr>
                <w:sz w:val="24"/>
                <w:szCs w:val="24"/>
                <w:lang w:val="ru-RU"/>
              </w:rPr>
              <w:t>технологий</w:t>
            </w:r>
          </w:p>
        </w:tc>
        <w:tc>
          <w:tcPr>
            <w:tcW w:w="3399" w:type="dxa"/>
          </w:tcPr>
          <w:p w:rsidR="00E96884" w:rsidRPr="00BA681C" w:rsidRDefault="00E96884" w:rsidP="00E96884">
            <w:pPr>
              <w:pStyle w:val="TableParagraph"/>
              <w:tabs>
                <w:tab w:val="left" w:pos="9214"/>
              </w:tabs>
              <w:spacing w:line="268" w:lineRule="exact"/>
              <w:ind w:left="0"/>
              <w:rPr>
                <w:sz w:val="24"/>
                <w:szCs w:val="24"/>
                <w:lang w:val="ru-RU"/>
              </w:rPr>
            </w:pPr>
          </w:p>
          <w:p w:rsidR="00E96884" w:rsidRPr="00BA681C" w:rsidRDefault="00E96884" w:rsidP="00E96884">
            <w:pPr>
              <w:pStyle w:val="TableParagraph"/>
              <w:tabs>
                <w:tab w:val="left" w:pos="9214"/>
              </w:tabs>
              <w:spacing w:line="268" w:lineRule="exact"/>
              <w:ind w:left="105"/>
              <w:rPr>
                <w:sz w:val="24"/>
                <w:szCs w:val="24"/>
                <w:lang w:val="ru-RU"/>
              </w:rPr>
            </w:pPr>
            <w:r w:rsidRPr="00BA681C">
              <w:rPr>
                <w:sz w:val="24"/>
                <w:szCs w:val="24"/>
                <w:lang w:val="ru-RU"/>
              </w:rPr>
              <w:t>Взаимодействие</w:t>
            </w:r>
            <w:r w:rsidRPr="00BA681C">
              <w:rPr>
                <w:spacing w:val="-4"/>
                <w:sz w:val="24"/>
                <w:szCs w:val="24"/>
                <w:lang w:val="ru-RU"/>
              </w:rPr>
              <w:t xml:space="preserve"> </w:t>
            </w:r>
            <w:r w:rsidRPr="00BA681C">
              <w:rPr>
                <w:sz w:val="24"/>
                <w:szCs w:val="24"/>
                <w:lang w:val="ru-RU"/>
              </w:rPr>
              <w:t>с</w:t>
            </w:r>
            <w:r w:rsidRPr="00BA681C">
              <w:rPr>
                <w:spacing w:val="-3"/>
                <w:sz w:val="24"/>
                <w:szCs w:val="24"/>
                <w:lang w:val="ru-RU"/>
              </w:rPr>
              <w:t xml:space="preserve"> </w:t>
            </w:r>
            <w:r w:rsidRPr="00BA681C">
              <w:rPr>
                <w:sz w:val="24"/>
                <w:szCs w:val="24"/>
                <w:lang w:val="ru-RU"/>
              </w:rPr>
              <w:t>родителями</w:t>
            </w:r>
          </w:p>
          <w:p w:rsidR="00E96884" w:rsidRPr="00BA681C" w:rsidRDefault="00E96884" w:rsidP="00E96884">
            <w:pPr>
              <w:pStyle w:val="TableParagraph"/>
              <w:tabs>
                <w:tab w:val="left" w:pos="9214"/>
              </w:tabs>
              <w:spacing w:before="41"/>
              <w:ind w:left="105"/>
              <w:rPr>
                <w:sz w:val="24"/>
                <w:szCs w:val="24"/>
                <w:lang w:val="ru-RU"/>
              </w:rPr>
            </w:pPr>
            <w:r w:rsidRPr="00BA681C">
              <w:rPr>
                <w:sz w:val="24"/>
                <w:szCs w:val="24"/>
                <w:lang w:val="ru-RU"/>
              </w:rPr>
              <w:t>с</w:t>
            </w:r>
            <w:r w:rsidRPr="00BA681C">
              <w:rPr>
                <w:spacing w:val="-3"/>
                <w:sz w:val="24"/>
                <w:szCs w:val="24"/>
                <w:lang w:val="ru-RU"/>
              </w:rPr>
              <w:t xml:space="preserve"> </w:t>
            </w:r>
            <w:r w:rsidRPr="00BA681C">
              <w:rPr>
                <w:sz w:val="24"/>
                <w:szCs w:val="24"/>
                <w:lang w:val="ru-RU"/>
              </w:rPr>
              <w:t>помощью</w:t>
            </w:r>
            <w:r w:rsidRPr="00BA681C">
              <w:rPr>
                <w:spacing w:val="-2"/>
                <w:sz w:val="24"/>
                <w:szCs w:val="24"/>
                <w:lang w:val="ru-RU"/>
              </w:rPr>
              <w:t xml:space="preserve"> </w:t>
            </w:r>
            <w:r w:rsidRPr="00BA681C">
              <w:rPr>
                <w:sz w:val="24"/>
                <w:szCs w:val="24"/>
                <w:lang w:val="ru-RU"/>
              </w:rPr>
              <w:t>школьного</w:t>
            </w:r>
            <w:r w:rsidRPr="00BA681C">
              <w:rPr>
                <w:spacing w:val="-2"/>
                <w:sz w:val="24"/>
                <w:szCs w:val="24"/>
                <w:lang w:val="ru-RU"/>
              </w:rPr>
              <w:t xml:space="preserve"> </w:t>
            </w:r>
            <w:r w:rsidRPr="00BA681C">
              <w:rPr>
                <w:sz w:val="24"/>
                <w:szCs w:val="24"/>
                <w:lang w:val="ru-RU"/>
              </w:rPr>
              <w:t>сайта,</w:t>
            </w:r>
          </w:p>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сообщества школы в</w:t>
            </w:r>
            <w:r w:rsidRPr="00BA681C">
              <w:rPr>
                <w:spacing w:val="1"/>
                <w:sz w:val="24"/>
                <w:szCs w:val="24"/>
                <w:lang w:val="ru-RU"/>
              </w:rPr>
              <w:t xml:space="preserve"> </w:t>
            </w:r>
            <w:r w:rsidRPr="00BA681C">
              <w:rPr>
                <w:sz w:val="24"/>
                <w:szCs w:val="24"/>
                <w:lang w:val="ru-RU"/>
              </w:rPr>
              <w:t>ВКонтакте:</w:t>
            </w:r>
            <w:r w:rsidRPr="00BA681C">
              <w:rPr>
                <w:spacing w:val="1"/>
                <w:sz w:val="24"/>
                <w:szCs w:val="24"/>
                <w:lang w:val="ru-RU"/>
              </w:rPr>
              <w:t xml:space="preserve"> </w:t>
            </w:r>
            <w:r w:rsidRPr="00BA681C">
              <w:rPr>
                <w:sz w:val="24"/>
                <w:szCs w:val="24"/>
                <w:lang w:val="ru-RU"/>
              </w:rPr>
              <w:t>размещается</w:t>
            </w:r>
            <w:r w:rsidRPr="00BA681C">
              <w:rPr>
                <w:spacing w:val="1"/>
                <w:sz w:val="24"/>
                <w:szCs w:val="24"/>
                <w:lang w:val="ru-RU"/>
              </w:rPr>
              <w:t xml:space="preserve"> </w:t>
            </w:r>
            <w:r w:rsidRPr="00BA681C">
              <w:rPr>
                <w:sz w:val="24"/>
                <w:szCs w:val="24"/>
                <w:lang w:val="ru-RU"/>
              </w:rPr>
              <w:t>информация,</w:t>
            </w:r>
            <w:r w:rsidRPr="00BA681C">
              <w:rPr>
                <w:spacing w:val="1"/>
                <w:sz w:val="24"/>
                <w:szCs w:val="24"/>
                <w:lang w:val="ru-RU"/>
              </w:rPr>
              <w:t xml:space="preserve"> </w:t>
            </w:r>
            <w:r w:rsidRPr="00BA681C">
              <w:rPr>
                <w:sz w:val="24"/>
                <w:szCs w:val="24"/>
                <w:lang w:val="ru-RU"/>
              </w:rPr>
              <w:t>предусматривающая</w:t>
            </w:r>
            <w:r w:rsidRPr="00BA681C">
              <w:rPr>
                <w:spacing w:val="1"/>
                <w:sz w:val="24"/>
                <w:szCs w:val="24"/>
                <w:lang w:val="ru-RU"/>
              </w:rPr>
              <w:t xml:space="preserve"> </w:t>
            </w:r>
            <w:r w:rsidRPr="00BA681C">
              <w:rPr>
                <w:sz w:val="24"/>
                <w:szCs w:val="24"/>
                <w:lang w:val="ru-RU"/>
              </w:rPr>
              <w:t>ознакомление родителей,</w:t>
            </w:r>
            <w:r w:rsidRPr="00BA681C">
              <w:rPr>
                <w:spacing w:val="1"/>
                <w:sz w:val="24"/>
                <w:szCs w:val="24"/>
                <w:lang w:val="ru-RU"/>
              </w:rPr>
              <w:t xml:space="preserve"> </w:t>
            </w:r>
            <w:r w:rsidRPr="00BA681C">
              <w:rPr>
                <w:sz w:val="24"/>
                <w:szCs w:val="24"/>
                <w:lang w:val="ru-RU"/>
              </w:rPr>
              <w:t>школьные новости;</w:t>
            </w:r>
            <w:r w:rsidRPr="00BA681C">
              <w:rPr>
                <w:spacing w:val="1"/>
                <w:sz w:val="24"/>
                <w:szCs w:val="24"/>
                <w:lang w:val="ru-RU"/>
              </w:rPr>
              <w:t xml:space="preserve"> </w:t>
            </w:r>
            <w:r w:rsidRPr="00BA681C">
              <w:rPr>
                <w:sz w:val="24"/>
                <w:szCs w:val="24"/>
                <w:lang w:val="ru-RU"/>
              </w:rPr>
              <w:t>взаимодействие классного</w:t>
            </w:r>
            <w:r w:rsidRPr="00BA681C">
              <w:rPr>
                <w:spacing w:val="1"/>
                <w:sz w:val="24"/>
                <w:szCs w:val="24"/>
                <w:lang w:val="ru-RU"/>
              </w:rPr>
              <w:t xml:space="preserve"> </w:t>
            </w:r>
            <w:r w:rsidRPr="00BA681C">
              <w:rPr>
                <w:sz w:val="24"/>
                <w:szCs w:val="24"/>
                <w:lang w:val="ru-RU"/>
              </w:rPr>
              <w:t>руководителя</w:t>
            </w:r>
            <w:r w:rsidRPr="00BA681C">
              <w:rPr>
                <w:spacing w:val="1"/>
                <w:sz w:val="24"/>
                <w:szCs w:val="24"/>
                <w:lang w:val="ru-RU"/>
              </w:rPr>
              <w:t xml:space="preserve"> </w:t>
            </w:r>
            <w:r w:rsidRPr="00BA681C">
              <w:rPr>
                <w:sz w:val="24"/>
                <w:szCs w:val="24"/>
                <w:lang w:val="ru-RU"/>
              </w:rPr>
              <w:t>через</w:t>
            </w:r>
            <w:r w:rsidRPr="00BA681C">
              <w:rPr>
                <w:spacing w:val="1"/>
                <w:sz w:val="24"/>
                <w:szCs w:val="24"/>
                <w:lang w:val="ru-RU"/>
              </w:rPr>
              <w:t xml:space="preserve"> </w:t>
            </w:r>
            <w:r w:rsidRPr="00BA681C">
              <w:rPr>
                <w:sz w:val="24"/>
                <w:szCs w:val="24"/>
                <w:lang w:val="ru-RU"/>
              </w:rPr>
              <w:t>родительские</w:t>
            </w:r>
            <w:r w:rsidRPr="00BA681C">
              <w:rPr>
                <w:spacing w:val="-10"/>
                <w:sz w:val="24"/>
                <w:szCs w:val="24"/>
                <w:lang w:val="ru-RU"/>
              </w:rPr>
              <w:t xml:space="preserve"> </w:t>
            </w:r>
            <w:r w:rsidRPr="00BA681C">
              <w:rPr>
                <w:sz w:val="24"/>
                <w:szCs w:val="24"/>
                <w:lang w:val="ru-RU"/>
              </w:rPr>
              <w:t>группы</w:t>
            </w:r>
            <w:r w:rsidRPr="00BA681C">
              <w:rPr>
                <w:spacing w:val="-4"/>
                <w:sz w:val="24"/>
                <w:szCs w:val="24"/>
                <w:lang w:val="ru-RU"/>
              </w:rPr>
              <w:t xml:space="preserve"> </w:t>
            </w:r>
            <w:r w:rsidRPr="00BA681C">
              <w:rPr>
                <w:sz w:val="24"/>
                <w:szCs w:val="24"/>
                <w:lang w:val="ru-RU"/>
              </w:rPr>
              <w:t>в</w:t>
            </w:r>
            <w:r w:rsidRPr="00BA681C">
              <w:rPr>
                <w:spacing w:val="-4"/>
                <w:sz w:val="24"/>
                <w:szCs w:val="24"/>
                <w:lang w:val="ru-RU"/>
              </w:rPr>
              <w:t xml:space="preserve"> </w:t>
            </w:r>
            <w:r w:rsidRPr="00BA681C">
              <w:rPr>
                <w:sz w:val="24"/>
                <w:szCs w:val="24"/>
                <w:lang w:val="ru-RU"/>
              </w:rPr>
              <w:t>Мессенджерах</w:t>
            </w:r>
          </w:p>
        </w:tc>
        <w:tc>
          <w:tcPr>
            <w:tcW w:w="1075" w:type="dxa"/>
          </w:tcPr>
          <w:p w:rsidR="00E96884" w:rsidRPr="00BA681C" w:rsidRDefault="00E96884" w:rsidP="00E96884">
            <w:pPr>
              <w:pStyle w:val="TableParagraph"/>
              <w:tabs>
                <w:tab w:val="left" w:pos="9214"/>
              </w:tabs>
              <w:spacing w:line="268" w:lineRule="exact"/>
              <w:ind w:left="111"/>
              <w:rPr>
                <w:sz w:val="24"/>
                <w:szCs w:val="24"/>
                <w:lang w:val="ru-RU"/>
              </w:rPr>
            </w:pPr>
          </w:p>
          <w:p w:rsidR="00E96884" w:rsidRPr="00BA681C" w:rsidRDefault="00E96884" w:rsidP="00E96884">
            <w:pPr>
              <w:pStyle w:val="TableParagraph"/>
              <w:tabs>
                <w:tab w:val="left" w:pos="9214"/>
              </w:tabs>
              <w:spacing w:line="268" w:lineRule="exact"/>
              <w:ind w:left="111"/>
              <w:rPr>
                <w:sz w:val="24"/>
                <w:szCs w:val="24"/>
                <w:lang w:val="ru-RU"/>
              </w:rPr>
            </w:pPr>
          </w:p>
          <w:p w:rsidR="00E96884" w:rsidRPr="00BA681C" w:rsidRDefault="00E96884" w:rsidP="00E96884">
            <w:pPr>
              <w:pStyle w:val="TableParagraph"/>
              <w:tabs>
                <w:tab w:val="left" w:pos="9214"/>
              </w:tabs>
              <w:spacing w:line="268" w:lineRule="exact"/>
              <w:ind w:left="111"/>
              <w:rPr>
                <w:sz w:val="24"/>
                <w:szCs w:val="24"/>
              </w:rPr>
            </w:pPr>
            <w:r w:rsidRPr="00BA681C">
              <w:rPr>
                <w:sz w:val="24"/>
                <w:szCs w:val="24"/>
              </w:rPr>
              <w:t>Постоян</w:t>
            </w:r>
          </w:p>
          <w:p w:rsidR="00E96884" w:rsidRPr="00BA681C" w:rsidRDefault="00E96884" w:rsidP="00E96884">
            <w:pPr>
              <w:pStyle w:val="TableParagraph"/>
              <w:tabs>
                <w:tab w:val="left" w:pos="9214"/>
              </w:tabs>
              <w:spacing w:line="268" w:lineRule="exact"/>
              <w:ind w:left="111"/>
              <w:rPr>
                <w:sz w:val="24"/>
                <w:szCs w:val="24"/>
              </w:rPr>
            </w:pPr>
            <w:r w:rsidRPr="00BA681C">
              <w:rPr>
                <w:sz w:val="24"/>
                <w:szCs w:val="24"/>
              </w:rPr>
              <w:t>но</w:t>
            </w:r>
          </w:p>
        </w:tc>
      </w:tr>
      <w:tr w:rsidR="00E96884" w:rsidRPr="00BA681C" w:rsidTr="00E96884">
        <w:trPr>
          <w:trHeight w:val="2539"/>
        </w:trPr>
        <w:tc>
          <w:tcPr>
            <w:tcW w:w="2012" w:type="dxa"/>
            <w:vMerge w:val="restart"/>
          </w:tcPr>
          <w:p w:rsidR="00E96884" w:rsidRPr="00BA681C" w:rsidRDefault="00E96884" w:rsidP="00E96884">
            <w:pPr>
              <w:pStyle w:val="TableParagraph"/>
              <w:tabs>
                <w:tab w:val="left" w:pos="9214"/>
              </w:tabs>
              <w:spacing w:line="276" w:lineRule="auto"/>
              <w:rPr>
                <w:sz w:val="24"/>
                <w:szCs w:val="24"/>
              </w:rPr>
            </w:pPr>
            <w:r w:rsidRPr="00BA681C">
              <w:rPr>
                <w:spacing w:val="-1"/>
                <w:sz w:val="24"/>
                <w:szCs w:val="24"/>
              </w:rPr>
              <w:t>Индивидуальный</w:t>
            </w:r>
            <w:r w:rsidRPr="00BA681C">
              <w:rPr>
                <w:spacing w:val="-57"/>
                <w:sz w:val="24"/>
                <w:szCs w:val="24"/>
              </w:rPr>
              <w:t xml:space="preserve"> </w:t>
            </w:r>
            <w:r w:rsidRPr="00BA681C">
              <w:rPr>
                <w:sz w:val="24"/>
                <w:szCs w:val="24"/>
              </w:rPr>
              <w:t>уровень</w:t>
            </w:r>
          </w:p>
        </w:tc>
        <w:tc>
          <w:tcPr>
            <w:tcW w:w="2367" w:type="dxa"/>
          </w:tcPr>
          <w:p w:rsidR="00E96884" w:rsidRPr="00BA681C" w:rsidRDefault="00E96884" w:rsidP="00E96884">
            <w:pPr>
              <w:pStyle w:val="TableParagraph"/>
              <w:tabs>
                <w:tab w:val="left" w:pos="9214"/>
              </w:tabs>
              <w:spacing w:line="276" w:lineRule="auto"/>
              <w:ind w:left="105"/>
              <w:rPr>
                <w:sz w:val="24"/>
                <w:szCs w:val="24"/>
              </w:rPr>
            </w:pPr>
            <w:r w:rsidRPr="00BA681C">
              <w:rPr>
                <w:sz w:val="24"/>
                <w:szCs w:val="24"/>
              </w:rPr>
              <w:t>Классные</w:t>
            </w:r>
            <w:r w:rsidRPr="00BA681C">
              <w:rPr>
                <w:spacing w:val="1"/>
                <w:sz w:val="24"/>
                <w:szCs w:val="24"/>
              </w:rPr>
              <w:t xml:space="preserve"> </w:t>
            </w:r>
            <w:r w:rsidRPr="00BA681C">
              <w:rPr>
                <w:sz w:val="24"/>
                <w:szCs w:val="24"/>
              </w:rPr>
              <w:t>родительские</w:t>
            </w:r>
            <w:r w:rsidRPr="00BA681C">
              <w:rPr>
                <w:spacing w:val="-57"/>
                <w:sz w:val="24"/>
                <w:szCs w:val="24"/>
              </w:rPr>
              <w:t xml:space="preserve"> </w:t>
            </w:r>
            <w:r w:rsidRPr="00BA681C">
              <w:rPr>
                <w:sz w:val="24"/>
                <w:szCs w:val="24"/>
              </w:rPr>
              <w:t>комитеты</w:t>
            </w:r>
          </w:p>
        </w:tc>
        <w:tc>
          <w:tcPr>
            <w:tcW w:w="3399"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Решение организационных</w:t>
            </w:r>
            <w:r w:rsidRPr="00BA681C">
              <w:rPr>
                <w:spacing w:val="1"/>
                <w:sz w:val="24"/>
                <w:szCs w:val="24"/>
                <w:lang w:val="ru-RU"/>
              </w:rPr>
              <w:t xml:space="preserve"> </w:t>
            </w:r>
            <w:r w:rsidRPr="00BA681C">
              <w:rPr>
                <w:sz w:val="24"/>
                <w:szCs w:val="24"/>
                <w:lang w:val="ru-RU"/>
              </w:rPr>
              <w:t>вопросов при подготовке и</w:t>
            </w:r>
            <w:r w:rsidRPr="00BA681C">
              <w:rPr>
                <w:spacing w:val="1"/>
                <w:sz w:val="24"/>
                <w:szCs w:val="24"/>
                <w:lang w:val="ru-RU"/>
              </w:rPr>
              <w:t xml:space="preserve"> </w:t>
            </w:r>
            <w:r w:rsidRPr="00BA681C">
              <w:rPr>
                <w:sz w:val="24"/>
                <w:szCs w:val="24"/>
                <w:lang w:val="ru-RU"/>
              </w:rPr>
              <w:t>проведению внутриклассных</w:t>
            </w:r>
            <w:r w:rsidRPr="00BA681C">
              <w:rPr>
                <w:spacing w:val="-57"/>
                <w:sz w:val="24"/>
                <w:szCs w:val="24"/>
                <w:lang w:val="ru-RU"/>
              </w:rPr>
              <w:t xml:space="preserve"> </w:t>
            </w:r>
            <w:r w:rsidRPr="00BA681C">
              <w:rPr>
                <w:sz w:val="24"/>
                <w:szCs w:val="24"/>
                <w:lang w:val="ru-RU"/>
              </w:rPr>
              <w:t>мероприятий воспитательной</w:t>
            </w:r>
            <w:r w:rsidRPr="00BA681C">
              <w:rPr>
                <w:spacing w:val="-57"/>
                <w:sz w:val="24"/>
                <w:szCs w:val="24"/>
                <w:lang w:val="ru-RU"/>
              </w:rPr>
              <w:t xml:space="preserve"> </w:t>
            </w:r>
            <w:r w:rsidRPr="00BA681C">
              <w:rPr>
                <w:sz w:val="24"/>
                <w:szCs w:val="24"/>
                <w:lang w:val="ru-RU"/>
              </w:rPr>
              <w:t>направленности, обсуждение</w:t>
            </w:r>
            <w:r w:rsidRPr="00BA681C">
              <w:rPr>
                <w:spacing w:val="-57"/>
                <w:sz w:val="24"/>
                <w:szCs w:val="24"/>
                <w:lang w:val="ru-RU"/>
              </w:rPr>
              <w:t xml:space="preserve"> </w:t>
            </w:r>
            <w:r w:rsidRPr="00BA681C">
              <w:rPr>
                <w:sz w:val="24"/>
                <w:szCs w:val="24"/>
                <w:lang w:val="ru-RU"/>
              </w:rPr>
              <w:t>проблем в обучении и</w:t>
            </w:r>
            <w:r w:rsidRPr="00BA681C">
              <w:rPr>
                <w:spacing w:val="1"/>
                <w:sz w:val="24"/>
                <w:szCs w:val="24"/>
                <w:lang w:val="ru-RU"/>
              </w:rPr>
              <w:t xml:space="preserve"> </w:t>
            </w:r>
            <w:r w:rsidRPr="00BA681C">
              <w:rPr>
                <w:sz w:val="24"/>
                <w:szCs w:val="24"/>
                <w:lang w:val="ru-RU"/>
              </w:rPr>
              <w:t>воспитании</w:t>
            </w:r>
            <w:r w:rsidRPr="00BA681C">
              <w:rPr>
                <w:spacing w:val="-3"/>
                <w:sz w:val="24"/>
                <w:szCs w:val="24"/>
                <w:lang w:val="ru-RU"/>
              </w:rPr>
              <w:t xml:space="preserve"> </w:t>
            </w:r>
            <w:r w:rsidRPr="00BA681C">
              <w:rPr>
                <w:sz w:val="24"/>
                <w:szCs w:val="24"/>
                <w:lang w:val="ru-RU"/>
              </w:rPr>
              <w:t>участников</w:t>
            </w:r>
          </w:p>
          <w:p w:rsidR="00E96884" w:rsidRPr="00BA681C" w:rsidRDefault="00E96884" w:rsidP="00E96884">
            <w:pPr>
              <w:pStyle w:val="TableParagraph"/>
              <w:tabs>
                <w:tab w:val="left" w:pos="9214"/>
              </w:tabs>
              <w:spacing w:line="273" w:lineRule="exact"/>
              <w:ind w:left="105"/>
              <w:rPr>
                <w:sz w:val="24"/>
                <w:szCs w:val="24"/>
              </w:rPr>
            </w:pPr>
            <w:r w:rsidRPr="00BA681C">
              <w:rPr>
                <w:sz w:val="24"/>
                <w:szCs w:val="24"/>
              </w:rPr>
              <w:t>классного</w:t>
            </w:r>
            <w:r w:rsidRPr="00BA681C">
              <w:rPr>
                <w:spacing w:val="1"/>
                <w:sz w:val="24"/>
                <w:szCs w:val="24"/>
              </w:rPr>
              <w:t xml:space="preserve"> </w:t>
            </w:r>
            <w:r w:rsidRPr="00BA681C">
              <w:rPr>
                <w:sz w:val="24"/>
                <w:szCs w:val="24"/>
              </w:rPr>
              <w:t>коллектива</w:t>
            </w:r>
          </w:p>
        </w:tc>
        <w:tc>
          <w:tcPr>
            <w:tcW w:w="1075" w:type="dxa"/>
          </w:tcPr>
          <w:p w:rsidR="00E96884" w:rsidRPr="00BA681C" w:rsidRDefault="00E96884" w:rsidP="00E96884">
            <w:pPr>
              <w:pStyle w:val="TableParagraph"/>
              <w:tabs>
                <w:tab w:val="left" w:pos="9214"/>
              </w:tabs>
              <w:spacing w:line="276" w:lineRule="auto"/>
              <w:ind w:left="111"/>
              <w:rPr>
                <w:sz w:val="24"/>
                <w:szCs w:val="24"/>
              </w:rPr>
            </w:pPr>
            <w:r w:rsidRPr="00BA681C">
              <w:rPr>
                <w:sz w:val="24"/>
                <w:szCs w:val="24"/>
              </w:rPr>
              <w:t>1</w:t>
            </w:r>
            <w:r w:rsidRPr="00BA681C">
              <w:rPr>
                <w:spacing w:val="1"/>
                <w:sz w:val="24"/>
                <w:szCs w:val="24"/>
              </w:rPr>
              <w:t xml:space="preserve"> </w:t>
            </w:r>
            <w:r w:rsidRPr="00BA681C">
              <w:rPr>
                <w:sz w:val="24"/>
                <w:szCs w:val="24"/>
              </w:rPr>
              <w:t>раз</w:t>
            </w:r>
            <w:r w:rsidRPr="00BA681C">
              <w:rPr>
                <w:spacing w:val="3"/>
                <w:sz w:val="24"/>
                <w:szCs w:val="24"/>
              </w:rPr>
              <w:t xml:space="preserve"> </w:t>
            </w:r>
            <w:r w:rsidRPr="00BA681C">
              <w:rPr>
                <w:sz w:val="24"/>
                <w:szCs w:val="24"/>
              </w:rPr>
              <w:t>в</w:t>
            </w:r>
            <w:r w:rsidRPr="00BA681C">
              <w:rPr>
                <w:spacing w:val="1"/>
                <w:sz w:val="24"/>
                <w:szCs w:val="24"/>
              </w:rPr>
              <w:t xml:space="preserve"> </w:t>
            </w:r>
            <w:r w:rsidRPr="00BA681C">
              <w:rPr>
                <w:sz w:val="24"/>
                <w:szCs w:val="24"/>
              </w:rPr>
              <w:t>четверть</w:t>
            </w:r>
          </w:p>
        </w:tc>
      </w:tr>
      <w:tr w:rsidR="00E96884" w:rsidRPr="00BA681C" w:rsidTr="00E96884">
        <w:trPr>
          <w:trHeight w:val="1267"/>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Индивидуальные</w:t>
            </w:r>
            <w:r w:rsidRPr="00BA681C">
              <w:rPr>
                <w:spacing w:val="1"/>
                <w:sz w:val="24"/>
                <w:szCs w:val="24"/>
                <w:lang w:val="ru-RU"/>
              </w:rPr>
              <w:t xml:space="preserve"> </w:t>
            </w:r>
            <w:r w:rsidRPr="00BA681C">
              <w:rPr>
                <w:sz w:val="24"/>
                <w:szCs w:val="24"/>
                <w:lang w:val="ru-RU"/>
              </w:rPr>
              <w:t>консультации для</w:t>
            </w:r>
            <w:r w:rsidRPr="00BA681C">
              <w:rPr>
                <w:spacing w:val="1"/>
                <w:sz w:val="24"/>
                <w:szCs w:val="24"/>
                <w:lang w:val="ru-RU"/>
              </w:rPr>
              <w:t xml:space="preserve"> </w:t>
            </w:r>
            <w:r w:rsidRPr="00BA681C">
              <w:rPr>
                <w:sz w:val="24"/>
                <w:szCs w:val="24"/>
                <w:lang w:val="ru-RU"/>
              </w:rPr>
              <w:t>родителей</w:t>
            </w:r>
            <w:r w:rsidRPr="00BA681C">
              <w:rPr>
                <w:spacing w:val="-14"/>
                <w:sz w:val="24"/>
                <w:szCs w:val="24"/>
                <w:lang w:val="ru-RU"/>
              </w:rPr>
              <w:t xml:space="preserve"> </w:t>
            </w:r>
            <w:r w:rsidRPr="00BA681C">
              <w:rPr>
                <w:sz w:val="24"/>
                <w:szCs w:val="24"/>
                <w:lang w:val="ru-RU"/>
              </w:rPr>
              <w:t>классного</w:t>
            </w:r>
          </w:p>
          <w:p w:rsidR="00E96884" w:rsidRPr="00BA681C" w:rsidRDefault="00E96884" w:rsidP="00E96884">
            <w:pPr>
              <w:pStyle w:val="TableParagraph"/>
              <w:tabs>
                <w:tab w:val="left" w:pos="9214"/>
              </w:tabs>
              <w:spacing w:line="275" w:lineRule="exact"/>
              <w:ind w:left="105"/>
              <w:rPr>
                <w:sz w:val="24"/>
                <w:szCs w:val="24"/>
                <w:lang w:val="ru-RU"/>
              </w:rPr>
            </w:pPr>
            <w:r w:rsidRPr="00BA681C">
              <w:rPr>
                <w:sz w:val="24"/>
                <w:szCs w:val="24"/>
                <w:lang w:val="ru-RU"/>
              </w:rPr>
              <w:t>руководителя</w:t>
            </w:r>
          </w:p>
        </w:tc>
        <w:tc>
          <w:tcPr>
            <w:tcW w:w="3399"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Решения острых конфликтных</w:t>
            </w:r>
            <w:r w:rsidRPr="00BA681C">
              <w:rPr>
                <w:spacing w:val="-57"/>
                <w:sz w:val="24"/>
                <w:szCs w:val="24"/>
                <w:lang w:val="ru-RU"/>
              </w:rPr>
              <w:t xml:space="preserve"> </w:t>
            </w:r>
            <w:r w:rsidRPr="00BA681C">
              <w:rPr>
                <w:sz w:val="24"/>
                <w:szCs w:val="24"/>
                <w:lang w:val="ru-RU"/>
              </w:rPr>
              <w:t>ситуаций,</w:t>
            </w:r>
            <w:r w:rsidRPr="00BA681C">
              <w:rPr>
                <w:spacing w:val="3"/>
                <w:sz w:val="24"/>
                <w:szCs w:val="24"/>
                <w:lang w:val="ru-RU"/>
              </w:rPr>
              <w:t xml:space="preserve"> </w:t>
            </w:r>
            <w:r w:rsidRPr="00BA681C">
              <w:rPr>
                <w:sz w:val="24"/>
                <w:szCs w:val="24"/>
              </w:rPr>
              <w:t>c</w:t>
            </w:r>
            <w:r w:rsidRPr="00BA681C">
              <w:rPr>
                <w:spacing w:val="1"/>
                <w:sz w:val="24"/>
                <w:szCs w:val="24"/>
                <w:lang w:val="ru-RU"/>
              </w:rPr>
              <w:t xml:space="preserve"> </w:t>
            </w:r>
            <w:r w:rsidRPr="00BA681C">
              <w:rPr>
                <w:sz w:val="24"/>
                <w:szCs w:val="24"/>
                <w:lang w:val="ru-RU"/>
              </w:rPr>
              <w:t>целью</w:t>
            </w:r>
            <w:r w:rsidRPr="00BA681C">
              <w:rPr>
                <w:spacing w:val="1"/>
                <w:sz w:val="24"/>
                <w:szCs w:val="24"/>
                <w:lang w:val="ru-RU"/>
              </w:rPr>
              <w:t xml:space="preserve"> </w:t>
            </w:r>
            <w:r w:rsidRPr="00BA681C">
              <w:rPr>
                <w:sz w:val="24"/>
                <w:szCs w:val="24"/>
                <w:lang w:val="ru-RU"/>
              </w:rPr>
              <w:t>координации</w:t>
            </w:r>
            <w:r w:rsidRPr="00BA681C">
              <w:rPr>
                <w:spacing w:val="-4"/>
                <w:sz w:val="24"/>
                <w:szCs w:val="24"/>
                <w:lang w:val="ru-RU"/>
              </w:rPr>
              <w:t xml:space="preserve"> </w:t>
            </w:r>
            <w:r w:rsidRPr="00BA681C">
              <w:rPr>
                <w:sz w:val="24"/>
                <w:szCs w:val="24"/>
                <w:lang w:val="ru-RU"/>
              </w:rPr>
              <w:t>воспитательных</w:t>
            </w:r>
          </w:p>
          <w:p w:rsidR="00E96884" w:rsidRPr="00BA681C" w:rsidRDefault="00E96884" w:rsidP="00E96884">
            <w:pPr>
              <w:pStyle w:val="TableParagraph"/>
              <w:tabs>
                <w:tab w:val="left" w:pos="9214"/>
              </w:tabs>
              <w:spacing w:line="275" w:lineRule="exact"/>
              <w:ind w:left="105"/>
              <w:rPr>
                <w:sz w:val="24"/>
                <w:szCs w:val="24"/>
              </w:rPr>
            </w:pPr>
            <w:r w:rsidRPr="00BA681C">
              <w:rPr>
                <w:sz w:val="24"/>
                <w:szCs w:val="24"/>
              </w:rPr>
              <w:t>усилий</w:t>
            </w:r>
            <w:r w:rsidRPr="00BA681C">
              <w:rPr>
                <w:spacing w:val="-1"/>
                <w:sz w:val="24"/>
                <w:szCs w:val="24"/>
              </w:rPr>
              <w:t xml:space="preserve"> </w:t>
            </w:r>
            <w:r w:rsidRPr="00BA681C">
              <w:rPr>
                <w:sz w:val="24"/>
                <w:szCs w:val="24"/>
              </w:rPr>
              <w:t>педагогов</w:t>
            </w:r>
            <w:r w:rsidRPr="00BA681C">
              <w:rPr>
                <w:spacing w:val="-5"/>
                <w:sz w:val="24"/>
                <w:szCs w:val="24"/>
              </w:rPr>
              <w:t xml:space="preserve"> </w:t>
            </w:r>
            <w:r w:rsidRPr="00BA681C">
              <w:rPr>
                <w:sz w:val="24"/>
                <w:szCs w:val="24"/>
              </w:rPr>
              <w:t>и</w:t>
            </w:r>
            <w:r w:rsidRPr="00BA681C">
              <w:rPr>
                <w:spacing w:val="-1"/>
                <w:sz w:val="24"/>
                <w:szCs w:val="24"/>
              </w:rPr>
              <w:t xml:space="preserve"> </w:t>
            </w:r>
            <w:r w:rsidRPr="00BA681C">
              <w:rPr>
                <w:sz w:val="24"/>
                <w:szCs w:val="24"/>
              </w:rPr>
              <w:t>родителей.</w:t>
            </w:r>
          </w:p>
        </w:tc>
        <w:tc>
          <w:tcPr>
            <w:tcW w:w="1075" w:type="dxa"/>
          </w:tcPr>
          <w:p w:rsidR="00E96884" w:rsidRPr="00BA681C" w:rsidRDefault="00E96884" w:rsidP="00E96884">
            <w:pPr>
              <w:pStyle w:val="TableParagraph"/>
              <w:tabs>
                <w:tab w:val="left" w:pos="9214"/>
              </w:tabs>
              <w:spacing w:line="276" w:lineRule="auto"/>
              <w:ind w:left="111"/>
              <w:rPr>
                <w:sz w:val="24"/>
                <w:szCs w:val="24"/>
              </w:rPr>
            </w:pPr>
            <w:r w:rsidRPr="00BA681C">
              <w:rPr>
                <w:sz w:val="24"/>
                <w:szCs w:val="24"/>
              </w:rPr>
              <w:t>по</w:t>
            </w:r>
            <w:r w:rsidRPr="00BA681C">
              <w:rPr>
                <w:spacing w:val="1"/>
                <w:sz w:val="24"/>
                <w:szCs w:val="24"/>
              </w:rPr>
              <w:t xml:space="preserve"> </w:t>
            </w:r>
            <w:r w:rsidRPr="00BA681C">
              <w:rPr>
                <w:sz w:val="24"/>
                <w:szCs w:val="24"/>
              </w:rPr>
              <w:t>необходимости</w:t>
            </w:r>
          </w:p>
        </w:tc>
      </w:tr>
      <w:tr w:rsidR="00E96884" w:rsidRPr="00BA681C" w:rsidTr="00E96884">
        <w:trPr>
          <w:trHeight w:val="1588"/>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Индивидуальные</w:t>
            </w:r>
            <w:r w:rsidRPr="00BA681C">
              <w:rPr>
                <w:spacing w:val="1"/>
                <w:sz w:val="24"/>
                <w:szCs w:val="24"/>
                <w:lang w:val="ru-RU"/>
              </w:rPr>
              <w:t xml:space="preserve"> </w:t>
            </w:r>
            <w:r w:rsidRPr="00BA681C">
              <w:rPr>
                <w:sz w:val="24"/>
                <w:szCs w:val="24"/>
                <w:lang w:val="ru-RU"/>
              </w:rPr>
              <w:t>консультации</w:t>
            </w:r>
            <w:r w:rsidRPr="00BA681C">
              <w:rPr>
                <w:spacing w:val="-9"/>
                <w:sz w:val="24"/>
                <w:szCs w:val="24"/>
                <w:lang w:val="ru-RU"/>
              </w:rPr>
              <w:t xml:space="preserve"> </w:t>
            </w:r>
            <w:r w:rsidRPr="00BA681C">
              <w:rPr>
                <w:sz w:val="24"/>
                <w:szCs w:val="24"/>
                <w:lang w:val="ru-RU"/>
              </w:rPr>
              <w:t>для</w:t>
            </w:r>
            <w:r w:rsidRPr="00BA681C">
              <w:rPr>
                <w:spacing w:val="-57"/>
                <w:sz w:val="24"/>
                <w:szCs w:val="24"/>
                <w:lang w:val="ru-RU"/>
              </w:rPr>
              <w:t xml:space="preserve"> </w:t>
            </w:r>
            <w:r w:rsidRPr="00BA681C">
              <w:rPr>
                <w:sz w:val="24"/>
                <w:szCs w:val="24"/>
                <w:lang w:val="ru-RU"/>
              </w:rPr>
              <w:t>родителей</w:t>
            </w:r>
            <w:r w:rsidRPr="00BA681C">
              <w:rPr>
                <w:spacing w:val="1"/>
                <w:sz w:val="24"/>
                <w:szCs w:val="24"/>
                <w:lang w:val="ru-RU"/>
              </w:rPr>
              <w:t xml:space="preserve"> </w:t>
            </w:r>
            <w:r w:rsidRPr="00BA681C">
              <w:rPr>
                <w:sz w:val="24"/>
                <w:szCs w:val="24"/>
                <w:lang w:val="ru-RU"/>
              </w:rPr>
              <w:t>специалистов</w:t>
            </w:r>
          </w:p>
          <w:p w:rsidR="00E96884" w:rsidRPr="00BA681C" w:rsidRDefault="00E96884" w:rsidP="00E96884">
            <w:pPr>
              <w:pStyle w:val="TableParagraph"/>
              <w:tabs>
                <w:tab w:val="left" w:pos="9214"/>
              </w:tabs>
              <w:ind w:left="105"/>
              <w:rPr>
                <w:sz w:val="24"/>
                <w:szCs w:val="24"/>
                <w:lang w:val="ru-RU"/>
              </w:rPr>
            </w:pPr>
            <w:r w:rsidRPr="00BA681C">
              <w:rPr>
                <w:sz w:val="24"/>
                <w:szCs w:val="24"/>
                <w:lang w:val="ru-RU"/>
              </w:rPr>
              <w:t>школы</w:t>
            </w:r>
          </w:p>
        </w:tc>
        <w:tc>
          <w:tcPr>
            <w:tcW w:w="3399" w:type="dxa"/>
          </w:tcPr>
          <w:p w:rsidR="00E96884" w:rsidRPr="00BA681C" w:rsidRDefault="00E96884" w:rsidP="00E96884">
            <w:pPr>
              <w:pStyle w:val="TableParagraph"/>
              <w:tabs>
                <w:tab w:val="left" w:pos="9214"/>
              </w:tabs>
              <w:spacing w:line="276" w:lineRule="auto"/>
              <w:ind w:left="105"/>
              <w:jc w:val="both"/>
              <w:rPr>
                <w:sz w:val="24"/>
                <w:szCs w:val="24"/>
                <w:lang w:val="ru-RU"/>
              </w:rPr>
            </w:pPr>
            <w:r w:rsidRPr="00BA681C">
              <w:rPr>
                <w:sz w:val="24"/>
                <w:szCs w:val="24"/>
                <w:lang w:val="ru-RU"/>
              </w:rPr>
              <w:t>Консультирование родителей</w:t>
            </w:r>
            <w:r w:rsidRPr="00BA681C">
              <w:rPr>
                <w:spacing w:val="1"/>
                <w:sz w:val="24"/>
                <w:szCs w:val="24"/>
                <w:lang w:val="ru-RU"/>
              </w:rPr>
              <w:t xml:space="preserve"> </w:t>
            </w:r>
            <w:r w:rsidRPr="00BA681C">
              <w:rPr>
                <w:sz w:val="24"/>
                <w:szCs w:val="24"/>
                <w:lang w:val="ru-RU"/>
              </w:rPr>
              <w:t>по проблемам сопровождения</w:t>
            </w:r>
            <w:r w:rsidRPr="00BA681C">
              <w:rPr>
                <w:spacing w:val="1"/>
                <w:sz w:val="24"/>
                <w:szCs w:val="24"/>
                <w:lang w:val="ru-RU"/>
              </w:rPr>
              <w:t xml:space="preserve"> </w:t>
            </w:r>
            <w:r w:rsidRPr="00BA681C">
              <w:rPr>
                <w:sz w:val="24"/>
                <w:szCs w:val="24"/>
                <w:lang w:val="ru-RU"/>
              </w:rPr>
              <w:t>детей</w:t>
            </w:r>
            <w:r w:rsidRPr="00BA681C">
              <w:rPr>
                <w:spacing w:val="-2"/>
                <w:sz w:val="24"/>
                <w:szCs w:val="24"/>
                <w:lang w:val="ru-RU"/>
              </w:rPr>
              <w:t xml:space="preserve"> </w:t>
            </w:r>
            <w:r w:rsidRPr="00BA681C">
              <w:rPr>
                <w:sz w:val="24"/>
                <w:szCs w:val="24"/>
                <w:lang w:val="ru-RU"/>
              </w:rPr>
              <w:t>с</w:t>
            </w:r>
            <w:r w:rsidRPr="00BA681C">
              <w:rPr>
                <w:spacing w:val="-3"/>
                <w:sz w:val="24"/>
                <w:szCs w:val="24"/>
                <w:lang w:val="ru-RU"/>
              </w:rPr>
              <w:t xml:space="preserve"> </w:t>
            </w:r>
            <w:r w:rsidRPr="00BA681C">
              <w:rPr>
                <w:sz w:val="24"/>
                <w:szCs w:val="24"/>
                <w:lang w:val="ru-RU"/>
              </w:rPr>
              <w:t>нарушениями</w:t>
            </w:r>
            <w:r w:rsidRPr="00BA681C">
              <w:rPr>
                <w:spacing w:val="-6"/>
                <w:sz w:val="24"/>
                <w:szCs w:val="24"/>
                <w:lang w:val="ru-RU"/>
              </w:rPr>
              <w:t xml:space="preserve"> </w:t>
            </w:r>
            <w:r w:rsidRPr="00BA681C">
              <w:rPr>
                <w:sz w:val="24"/>
                <w:szCs w:val="24"/>
                <w:lang w:val="ru-RU"/>
              </w:rPr>
              <w:t>здоровья</w:t>
            </w:r>
          </w:p>
        </w:tc>
        <w:tc>
          <w:tcPr>
            <w:tcW w:w="1075" w:type="dxa"/>
          </w:tcPr>
          <w:p w:rsidR="00E96884" w:rsidRPr="00BA681C" w:rsidRDefault="00E96884" w:rsidP="00E96884">
            <w:pPr>
              <w:pStyle w:val="TableParagraph"/>
              <w:tabs>
                <w:tab w:val="left" w:pos="9214"/>
              </w:tabs>
              <w:spacing w:line="276" w:lineRule="auto"/>
              <w:ind w:left="111"/>
              <w:rPr>
                <w:sz w:val="24"/>
                <w:szCs w:val="24"/>
              </w:rPr>
            </w:pPr>
            <w:r w:rsidRPr="00BA681C">
              <w:rPr>
                <w:sz w:val="24"/>
                <w:szCs w:val="24"/>
              </w:rPr>
              <w:t>по</w:t>
            </w:r>
            <w:r w:rsidRPr="00BA681C">
              <w:rPr>
                <w:spacing w:val="1"/>
                <w:sz w:val="24"/>
                <w:szCs w:val="24"/>
              </w:rPr>
              <w:t xml:space="preserve"> </w:t>
            </w:r>
            <w:r w:rsidRPr="00BA681C">
              <w:rPr>
                <w:sz w:val="24"/>
                <w:szCs w:val="24"/>
              </w:rPr>
              <w:t>необходимости</w:t>
            </w:r>
          </w:p>
        </w:tc>
      </w:tr>
      <w:tr w:rsidR="00E96884" w:rsidRPr="00BA681C" w:rsidTr="00E96884">
        <w:trPr>
          <w:trHeight w:val="2222"/>
        </w:trPr>
        <w:tc>
          <w:tcPr>
            <w:tcW w:w="2012" w:type="dxa"/>
            <w:vMerge/>
            <w:tcBorders>
              <w:top w:val="nil"/>
            </w:tcBorders>
          </w:tcPr>
          <w:p w:rsidR="00E96884" w:rsidRPr="00BA681C" w:rsidRDefault="00E96884" w:rsidP="00E96884">
            <w:pPr>
              <w:tabs>
                <w:tab w:val="left" w:pos="9214"/>
              </w:tabs>
              <w:rPr>
                <w:rFonts w:ascii="Times New Roman" w:hAnsi="Times New Roman" w:cs="Times New Roman"/>
                <w:sz w:val="24"/>
                <w:szCs w:val="24"/>
              </w:rPr>
            </w:pPr>
          </w:p>
        </w:tc>
        <w:tc>
          <w:tcPr>
            <w:tcW w:w="2367" w:type="dxa"/>
          </w:tcPr>
          <w:p w:rsidR="00E96884" w:rsidRPr="00BA681C" w:rsidRDefault="00E96884" w:rsidP="00E96884">
            <w:pPr>
              <w:pStyle w:val="TableParagraph"/>
              <w:tabs>
                <w:tab w:val="left" w:pos="9214"/>
              </w:tabs>
              <w:spacing w:line="276" w:lineRule="auto"/>
              <w:ind w:left="105"/>
              <w:rPr>
                <w:sz w:val="24"/>
                <w:szCs w:val="24"/>
              </w:rPr>
            </w:pPr>
            <w:r w:rsidRPr="00BA681C">
              <w:rPr>
                <w:sz w:val="24"/>
                <w:szCs w:val="24"/>
              </w:rPr>
              <w:t>Психолого-</w:t>
            </w:r>
            <w:r w:rsidRPr="00BA681C">
              <w:rPr>
                <w:spacing w:val="1"/>
                <w:sz w:val="24"/>
                <w:szCs w:val="24"/>
              </w:rPr>
              <w:t xml:space="preserve"> </w:t>
            </w:r>
            <w:r w:rsidRPr="00BA681C">
              <w:rPr>
                <w:spacing w:val="-1"/>
                <w:sz w:val="24"/>
                <w:szCs w:val="24"/>
              </w:rPr>
              <w:t>педагогические</w:t>
            </w:r>
            <w:r w:rsidRPr="00BA681C">
              <w:rPr>
                <w:spacing w:val="-57"/>
                <w:sz w:val="24"/>
                <w:szCs w:val="24"/>
              </w:rPr>
              <w:t xml:space="preserve"> </w:t>
            </w:r>
            <w:r w:rsidRPr="00BA681C">
              <w:rPr>
                <w:sz w:val="24"/>
                <w:szCs w:val="24"/>
              </w:rPr>
              <w:t>консилиумы</w:t>
            </w:r>
          </w:p>
        </w:tc>
        <w:tc>
          <w:tcPr>
            <w:tcW w:w="3399" w:type="dxa"/>
          </w:tcPr>
          <w:p w:rsidR="00E96884" w:rsidRPr="00BA681C" w:rsidRDefault="00E96884" w:rsidP="00E96884">
            <w:pPr>
              <w:pStyle w:val="TableParagraph"/>
              <w:tabs>
                <w:tab w:val="left" w:pos="9214"/>
              </w:tabs>
              <w:spacing w:line="276" w:lineRule="auto"/>
              <w:ind w:left="105"/>
              <w:rPr>
                <w:sz w:val="24"/>
                <w:szCs w:val="24"/>
                <w:lang w:val="ru-RU"/>
              </w:rPr>
            </w:pPr>
            <w:r w:rsidRPr="00BA681C">
              <w:rPr>
                <w:sz w:val="24"/>
                <w:szCs w:val="24"/>
                <w:lang w:val="ru-RU"/>
              </w:rPr>
              <w:t>Участие родителей в</w:t>
            </w:r>
            <w:r w:rsidRPr="00BA681C">
              <w:rPr>
                <w:spacing w:val="1"/>
                <w:sz w:val="24"/>
                <w:szCs w:val="24"/>
                <w:lang w:val="ru-RU"/>
              </w:rPr>
              <w:t xml:space="preserve"> </w:t>
            </w:r>
            <w:r w:rsidRPr="00BA681C">
              <w:rPr>
                <w:spacing w:val="-1"/>
                <w:sz w:val="24"/>
                <w:szCs w:val="24"/>
                <w:lang w:val="ru-RU"/>
              </w:rPr>
              <w:t xml:space="preserve">педагогических </w:t>
            </w:r>
            <w:r w:rsidRPr="00BA681C">
              <w:rPr>
                <w:sz w:val="24"/>
                <w:szCs w:val="24"/>
                <w:lang w:val="ru-RU"/>
              </w:rPr>
              <w:t>консилиумах,</w:t>
            </w:r>
            <w:r w:rsidRPr="00BA681C">
              <w:rPr>
                <w:spacing w:val="-57"/>
                <w:sz w:val="24"/>
                <w:szCs w:val="24"/>
                <w:lang w:val="ru-RU"/>
              </w:rPr>
              <w:t xml:space="preserve"> </w:t>
            </w:r>
            <w:r w:rsidRPr="00BA681C">
              <w:rPr>
                <w:sz w:val="24"/>
                <w:szCs w:val="24"/>
                <w:lang w:val="ru-RU"/>
              </w:rPr>
              <w:t>собираемых в случае</w:t>
            </w:r>
            <w:r w:rsidRPr="00BA681C">
              <w:rPr>
                <w:spacing w:val="1"/>
                <w:sz w:val="24"/>
                <w:szCs w:val="24"/>
                <w:lang w:val="ru-RU"/>
              </w:rPr>
              <w:t xml:space="preserve"> </w:t>
            </w:r>
            <w:r w:rsidRPr="00BA681C">
              <w:rPr>
                <w:sz w:val="24"/>
                <w:szCs w:val="24"/>
                <w:lang w:val="ru-RU"/>
              </w:rPr>
              <w:t>возникновения острых</w:t>
            </w:r>
            <w:r w:rsidRPr="00BA681C">
              <w:rPr>
                <w:spacing w:val="1"/>
                <w:sz w:val="24"/>
                <w:szCs w:val="24"/>
                <w:lang w:val="ru-RU"/>
              </w:rPr>
              <w:t xml:space="preserve"> </w:t>
            </w:r>
            <w:r w:rsidRPr="00BA681C">
              <w:rPr>
                <w:sz w:val="24"/>
                <w:szCs w:val="24"/>
                <w:lang w:val="ru-RU"/>
              </w:rPr>
              <w:t>проблем, связанных с</w:t>
            </w:r>
            <w:r w:rsidRPr="00BA681C">
              <w:rPr>
                <w:spacing w:val="1"/>
                <w:sz w:val="24"/>
                <w:szCs w:val="24"/>
                <w:lang w:val="ru-RU"/>
              </w:rPr>
              <w:t xml:space="preserve"> </w:t>
            </w:r>
            <w:r w:rsidRPr="00BA681C">
              <w:rPr>
                <w:sz w:val="24"/>
                <w:szCs w:val="24"/>
                <w:lang w:val="ru-RU"/>
              </w:rPr>
              <w:t>обучением</w:t>
            </w:r>
            <w:r w:rsidRPr="00BA681C">
              <w:rPr>
                <w:spacing w:val="2"/>
                <w:sz w:val="24"/>
                <w:szCs w:val="24"/>
                <w:lang w:val="ru-RU"/>
              </w:rPr>
              <w:t xml:space="preserve"> </w:t>
            </w:r>
            <w:r w:rsidRPr="00BA681C">
              <w:rPr>
                <w:sz w:val="24"/>
                <w:szCs w:val="24"/>
                <w:lang w:val="ru-RU"/>
              </w:rPr>
              <w:t>и</w:t>
            </w:r>
            <w:r w:rsidRPr="00BA681C">
              <w:rPr>
                <w:spacing w:val="-3"/>
                <w:sz w:val="24"/>
                <w:szCs w:val="24"/>
                <w:lang w:val="ru-RU"/>
              </w:rPr>
              <w:t xml:space="preserve"> </w:t>
            </w:r>
            <w:r w:rsidRPr="00BA681C">
              <w:rPr>
                <w:sz w:val="24"/>
                <w:szCs w:val="24"/>
                <w:lang w:val="ru-RU"/>
              </w:rPr>
              <w:t>воспитанием</w:t>
            </w:r>
          </w:p>
          <w:p w:rsidR="00E96884" w:rsidRPr="00BA681C" w:rsidRDefault="00E96884" w:rsidP="00E96884">
            <w:pPr>
              <w:pStyle w:val="TableParagraph"/>
              <w:tabs>
                <w:tab w:val="left" w:pos="9214"/>
              </w:tabs>
              <w:ind w:left="105"/>
              <w:rPr>
                <w:sz w:val="24"/>
                <w:szCs w:val="24"/>
              </w:rPr>
            </w:pPr>
            <w:r w:rsidRPr="00BA681C">
              <w:rPr>
                <w:sz w:val="24"/>
                <w:szCs w:val="24"/>
              </w:rPr>
              <w:t>конкретного</w:t>
            </w:r>
            <w:r w:rsidRPr="00BA681C">
              <w:rPr>
                <w:spacing w:val="-3"/>
                <w:sz w:val="24"/>
                <w:szCs w:val="24"/>
              </w:rPr>
              <w:t xml:space="preserve"> </w:t>
            </w:r>
            <w:r w:rsidRPr="00BA681C">
              <w:rPr>
                <w:sz w:val="24"/>
                <w:szCs w:val="24"/>
              </w:rPr>
              <w:t>ребенка;</w:t>
            </w:r>
          </w:p>
        </w:tc>
        <w:tc>
          <w:tcPr>
            <w:tcW w:w="1075" w:type="dxa"/>
          </w:tcPr>
          <w:p w:rsidR="00E96884" w:rsidRPr="00BA681C" w:rsidRDefault="00E96884" w:rsidP="00E96884">
            <w:pPr>
              <w:pStyle w:val="TableParagraph"/>
              <w:tabs>
                <w:tab w:val="left" w:pos="9214"/>
              </w:tabs>
              <w:ind w:left="0"/>
              <w:rPr>
                <w:sz w:val="24"/>
                <w:szCs w:val="24"/>
              </w:rPr>
            </w:pPr>
          </w:p>
        </w:tc>
      </w:tr>
    </w:tbl>
    <w:p w:rsidR="00E96884" w:rsidRPr="00BA681C" w:rsidRDefault="00E96884" w:rsidP="00E96884">
      <w:pPr>
        <w:pStyle w:val="af4"/>
        <w:tabs>
          <w:tab w:val="left" w:pos="9214"/>
        </w:tabs>
        <w:spacing w:before="10"/>
        <w:rPr>
          <w:rFonts w:ascii="Times New Roman" w:hAnsi="Times New Roman"/>
          <w:sz w:val="24"/>
          <w:szCs w:val="24"/>
        </w:rPr>
      </w:pPr>
    </w:p>
    <w:p w:rsidR="00E96884" w:rsidRPr="00BA681C" w:rsidRDefault="00E96884" w:rsidP="00605796">
      <w:pPr>
        <w:pStyle w:val="3"/>
        <w:tabs>
          <w:tab w:val="left" w:pos="9214"/>
        </w:tabs>
        <w:spacing w:before="142"/>
        <w:ind w:right="591"/>
        <w:rPr>
          <w:sz w:val="24"/>
          <w:szCs w:val="24"/>
        </w:rPr>
      </w:pPr>
      <w:r w:rsidRPr="00BA681C">
        <w:rPr>
          <w:sz w:val="24"/>
          <w:szCs w:val="24"/>
        </w:rPr>
        <w:t>Раздел</w:t>
      </w:r>
      <w:r w:rsidRPr="00BA681C">
        <w:rPr>
          <w:spacing w:val="-8"/>
          <w:sz w:val="24"/>
          <w:szCs w:val="24"/>
        </w:rPr>
        <w:t xml:space="preserve"> </w:t>
      </w:r>
      <w:r w:rsidRPr="00BA681C">
        <w:rPr>
          <w:sz w:val="24"/>
          <w:szCs w:val="24"/>
        </w:rPr>
        <w:t>«Самоанализ</w:t>
      </w:r>
      <w:r w:rsidRPr="00BA681C">
        <w:rPr>
          <w:spacing w:val="-8"/>
          <w:sz w:val="24"/>
          <w:szCs w:val="24"/>
        </w:rPr>
        <w:t xml:space="preserve"> </w:t>
      </w:r>
      <w:r w:rsidRPr="00BA681C">
        <w:rPr>
          <w:sz w:val="24"/>
          <w:szCs w:val="24"/>
        </w:rPr>
        <w:t>воспитательной</w:t>
      </w:r>
      <w:r w:rsidRPr="00BA681C">
        <w:rPr>
          <w:spacing w:val="-6"/>
          <w:sz w:val="24"/>
          <w:szCs w:val="24"/>
        </w:rPr>
        <w:t xml:space="preserve"> </w:t>
      </w:r>
      <w:r w:rsidRPr="00BA681C">
        <w:rPr>
          <w:sz w:val="24"/>
          <w:szCs w:val="24"/>
        </w:rPr>
        <w:t>работы»</w:t>
      </w:r>
    </w:p>
    <w:p w:rsidR="00E96884" w:rsidRPr="00BA681C" w:rsidRDefault="00E96884" w:rsidP="00605796">
      <w:pPr>
        <w:tabs>
          <w:tab w:val="left" w:pos="9214"/>
        </w:tabs>
        <w:spacing w:before="49"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Самоанализ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соответствии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планируемыми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(ожидаемыми)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результатами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личностными</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результатами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уровнях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начального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установленными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соответствующими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ФГОС.</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Самоанализ воспитательной работы в ГОУ ЯО «Ярославская школа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№45» 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ежегодно с целью выявления основных проблем и последующего их решения 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привлечением</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(при необходимости)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внешних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экспертов,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специалистов.</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Планирование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самоанализа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включается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календарный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план воспитательной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работы.</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Основными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принципами,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основе которых осуществляется самоанализ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работы</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 ГОУ ЯО «Ярославская школа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№45»</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являются:</w:t>
      </w:r>
    </w:p>
    <w:p w:rsidR="00E96884" w:rsidRPr="00BA681C" w:rsidRDefault="00E96884" w:rsidP="00D27299">
      <w:pPr>
        <w:pStyle w:val="aff2"/>
        <w:widowControl w:val="0"/>
        <w:numPr>
          <w:ilvl w:val="0"/>
          <w:numId w:val="11"/>
        </w:numPr>
        <w:tabs>
          <w:tab w:val="left" w:pos="1300"/>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принцип</w:t>
      </w:r>
      <w:r w:rsidRPr="00BA681C">
        <w:rPr>
          <w:rFonts w:ascii="Times New Roman" w:hAnsi="Times New Roman"/>
          <w:spacing w:val="1"/>
          <w:sz w:val="24"/>
          <w:szCs w:val="24"/>
        </w:rPr>
        <w:t xml:space="preserve"> </w:t>
      </w:r>
      <w:r w:rsidRPr="00BA681C">
        <w:rPr>
          <w:rFonts w:ascii="Times New Roman" w:hAnsi="Times New Roman"/>
          <w:sz w:val="24"/>
          <w:szCs w:val="24"/>
        </w:rPr>
        <w:t>гуманистической</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направленности</w:t>
      </w:r>
      <w:r w:rsidRPr="00BA681C">
        <w:rPr>
          <w:rFonts w:ascii="Times New Roman" w:hAnsi="Times New Roman"/>
          <w:spacing w:val="1"/>
          <w:sz w:val="24"/>
          <w:szCs w:val="24"/>
        </w:rPr>
        <w:t xml:space="preserve"> </w:t>
      </w:r>
      <w:r w:rsidRPr="00BA681C">
        <w:rPr>
          <w:rFonts w:ascii="Times New Roman" w:hAnsi="Times New Roman"/>
          <w:sz w:val="24"/>
          <w:szCs w:val="24"/>
        </w:rPr>
        <w:t>осуществляемого</w:t>
      </w:r>
      <w:r w:rsidRPr="00BA681C">
        <w:rPr>
          <w:rFonts w:ascii="Times New Roman" w:hAnsi="Times New Roman"/>
          <w:spacing w:val="1"/>
          <w:sz w:val="24"/>
          <w:szCs w:val="24"/>
        </w:rPr>
        <w:t xml:space="preserve"> </w:t>
      </w:r>
      <w:r w:rsidRPr="00BA681C">
        <w:rPr>
          <w:rFonts w:ascii="Times New Roman" w:hAnsi="Times New Roman"/>
          <w:sz w:val="24"/>
          <w:szCs w:val="24"/>
        </w:rPr>
        <w:t>анализа,</w:t>
      </w:r>
      <w:r w:rsidRPr="00BA681C">
        <w:rPr>
          <w:rFonts w:ascii="Times New Roman" w:hAnsi="Times New Roman"/>
          <w:spacing w:val="1"/>
          <w:sz w:val="24"/>
          <w:szCs w:val="24"/>
        </w:rPr>
        <w:t xml:space="preserve"> </w:t>
      </w:r>
      <w:r w:rsidRPr="00BA681C">
        <w:rPr>
          <w:rFonts w:ascii="Times New Roman" w:hAnsi="Times New Roman"/>
          <w:sz w:val="24"/>
          <w:szCs w:val="24"/>
        </w:rPr>
        <w:t>ориентирующий</w:t>
      </w:r>
      <w:r w:rsidRPr="00BA681C">
        <w:rPr>
          <w:rFonts w:ascii="Times New Roman" w:hAnsi="Times New Roman"/>
          <w:spacing w:val="1"/>
          <w:sz w:val="24"/>
          <w:szCs w:val="24"/>
        </w:rPr>
        <w:t xml:space="preserve"> </w:t>
      </w:r>
      <w:r w:rsidRPr="00BA681C">
        <w:rPr>
          <w:rFonts w:ascii="Times New Roman" w:hAnsi="Times New Roman"/>
          <w:sz w:val="24"/>
          <w:szCs w:val="24"/>
        </w:rPr>
        <w:t>экспертов</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культуру</w:t>
      </w:r>
      <w:r w:rsidRPr="00BA681C">
        <w:rPr>
          <w:rFonts w:ascii="Times New Roman" w:hAnsi="Times New Roman"/>
          <w:spacing w:val="1"/>
          <w:sz w:val="24"/>
          <w:szCs w:val="24"/>
        </w:rPr>
        <w:t xml:space="preserve"> </w:t>
      </w:r>
      <w:r w:rsidRPr="00BA681C">
        <w:rPr>
          <w:rFonts w:ascii="Times New Roman" w:hAnsi="Times New Roman"/>
          <w:sz w:val="24"/>
          <w:szCs w:val="24"/>
        </w:rPr>
        <w:t>взаимного</w:t>
      </w:r>
      <w:r w:rsidRPr="00BA681C">
        <w:rPr>
          <w:rFonts w:ascii="Times New Roman" w:hAnsi="Times New Roman"/>
          <w:spacing w:val="1"/>
          <w:sz w:val="24"/>
          <w:szCs w:val="24"/>
        </w:rPr>
        <w:t xml:space="preserve"> </w:t>
      </w:r>
      <w:r w:rsidRPr="00BA681C">
        <w:rPr>
          <w:rFonts w:ascii="Times New Roman" w:hAnsi="Times New Roman"/>
          <w:sz w:val="24"/>
          <w:szCs w:val="24"/>
        </w:rPr>
        <w:t>уважения</w:t>
      </w:r>
      <w:r w:rsidRPr="00BA681C">
        <w:rPr>
          <w:rFonts w:ascii="Times New Roman" w:hAnsi="Times New Roman"/>
          <w:spacing w:val="1"/>
          <w:sz w:val="24"/>
          <w:szCs w:val="24"/>
        </w:rPr>
        <w:t xml:space="preserve"> </w:t>
      </w:r>
      <w:r w:rsidRPr="00BA681C">
        <w:rPr>
          <w:rFonts w:ascii="Times New Roman" w:hAnsi="Times New Roman"/>
          <w:sz w:val="24"/>
          <w:szCs w:val="24"/>
        </w:rPr>
        <w:t>всех</w:t>
      </w:r>
      <w:r w:rsidRPr="00BA681C">
        <w:rPr>
          <w:rFonts w:ascii="Times New Roman" w:hAnsi="Times New Roman"/>
          <w:spacing w:val="1"/>
          <w:sz w:val="24"/>
          <w:szCs w:val="24"/>
        </w:rPr>
        <w:t xml:space="preserve"> </w:t>
      </w:r>
      <w:r w:rsidRPr="00BA681C">
        <w:rPr>
          <w:rFonts w:ascii="Times New Roman" w:hAnsi="Times New Roman"/>
          <w:sz w:val="24"/>
          <w:szCs w:val="24"/>
        </w:rPr>
        <w:t>участников</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2"/>
          <w:sz w:val="24"/>
          <w:szCs w:val="24"/>
        </w:rPr>
        <w:t xml:space="preserve"> </w:t>
      </w:r>
      <w:r w:rsidRPr="00BA681C">
        <w:rPr>
          <w:rFonts w:ascii="Times New Roman" w:hAnsi="Times New Roman"/>
          <w:sz w:val="24"/>
          <w:szCs w:val="24"/>
        </w:rPr>
        <w:t>работы;</w:t>
      </w:r>
    </w:p>
    <w:p w:rsidR="00E96884" w:rsidRPr="00BA681C" w:rsidRDefault="00E96884" w:rsidP="00D27299">
      <w:pPr>
        <w:pStyle w:val="aff2"/>
        <w:widowControl w:val="0"/>
        <w:numPr>
          <w:ilvl w:val="0"/>
          <w:numId w:val="11"/>
        </w:numPr>
        <w:tabs>
          <w:tab w:val="left" w:pos="1434"/>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принцип</w:t>
      </w:r>
      <w:r w:rsidRPr="00BA681C">
        <w:rPr>
          <w:rFonts w:ascii="Times New Roman" w:hAnsi="Times New Roman"/>
          <w:spacing w:val="1"/>
          <w:sz w:val="24"/>
          <w:szCs w:val="24"/>
        </w:rPr>
        <w:t xml:space="preserve"> </w:t>
      </w:r>
      <w:r w:rsidRPr="00BA681C">
        <w:rPr>
          <w:rFonts w:ascii="Times New Roman" w:hAnsi="Times New Roman"/>
          <w:sz w:val="24"/>
          <w:szCs w:val="24"/>
        </w:rPr>
        <w:t>приоритета</w:t>
      </w:r>
      <w:r w:rsidRPr="00BA681C">
        <w:rPr>
          <w:rFonts w:ascii="Times New Roman" w:hAnsi="Times New Roman"/>
          <w:spacing w:val="1"/>
          <w:sz w:val="24"/>
          <w:szCs w:val="24"/>
        </w:rPr>
        <w:t xml:space="preserve"> </w:t>
      </w:r>
      <w:r w:rsidRPr="00BA681C">
        <w:rPr>
          <w:rFonts w:ascii="Times New Roman" w:hAnsi="Times New Roman"/>
          <w:sz w:val="24"/>
          <w:szCs w:val="24"/>
        </w:rPr>
        <w:t>анализа</w:t>
      </w:r>
      <w:r w:rsidRPr="00BA681C">
        <w:rPr>
          <w:rFonts w:ascii="Times New Roman" w:hAnsi="Times New Roman"/>
          <w:spacing w:val="1"/>
          <w:sz w:val="24"/>
          <w:szCs w:val="24"/>
        </w:rPr>
        <w:t xml:space="preserve"> </w:t>
      </w:r>
      <w:r w:rsidRPr="00BA681C">
        <w:rPr>
          <w:rFonts w:ascii="Times New Roman" w:hAnsi="Times New Roman"/>
          <w:sz w:val="24"/>
          <w:szCs w:val="24"/>
        </w:rPr>
        <w:t>сущностных</w:t>
      </w:r>
      <w:r w:rsidRPr="00BA681C">
        <w:rPr>
          <w:rFonts w:ascii="Times New Roman" w:hAnsi="Times New Roman"/>
          <w:spacing w:val="1"/>
          <w:sz w:val="24"/>
          <w:szCs w:val="24"/>
        </w:rPr>
        <w:t xml:space="preserve"> </w:t>
      </w:r>
      <w:r w:rsidRPr="00BA681C">
        <w:rPr>
          <w:rFonts w:ascii="Times New Roman" w:hAnsi="Times New Roman"/>
          <w:sz w:val="24"/>
          <w:szCs w:val="24"/>
        </w:rPr>
        <w:t>сторон</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61"/>
          <w:sz w:val="24"/>
          <w:szCs w:val="24"/>
        </w:rPr>
        <w:t xml:space="preserve"> </w:t>
      </w:r>
      <w:r w:rsidRPr="00BA681C">
        <w:rPr>
          <w:rFonts w:ascii="Times New Roman" w:hAnsi="Times New Roman"/>
          <w:sz w:val="24"/>
          <w:szCs w:val="24"/>
        </w:rPr>
        <w:t>ориентирующий</w:t>
      </w:r>
      <w:r w:rsidRPr="00BA681C">
        <w:rPr>
          <w:rFonts w:ascii="Times New Roman" w:hAnsi="Times New Roman"/>
          <w:spacing w:val="1"/>
          <w:sz w:val="24"/>
          <w:szCs w:val="24"/>
        </w:rPr>
        <w:t xml:space="preserve"> </w:t>
      </w:r>
      <w:r w:rsidRPr="00BA681C">
        <w:rPr>
          <w:rFonts w:ascii="Times New Roman" w:hAnsi="Times New Roman"/>
          <w:sz w:val="24"/>
          <w:szCs w:val="24"/>
        </w:rPr>
        <w:t>экспертов</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изучение</w:t>
      </w:r>
      <w:r w:rsidRPr="00BA681C">
        <w:rPr>
          <w:rFonts w:ascii="Times New Roman" w:hAnsi="Times New Roman"/>
          <w:spacing w:val="1"/>
          <w:sz w:val="24"/>
          <w:szCs w:val="24"/>
        </w:rPr>
        <w:t xml:space="preserve"> </w:t>
      </w:r>
      <w:r w:rsidRPr="00BA681C">
        <w:rPr>
          <w:rFonts w:ascii="Times New Roman" w:hAnsi="Times New Roman"/>
          <w:sz w:val="24"/>
          <w:szCs w:val="24"/>
        </w:rPr>
        <w:t>не</w:t>
      </w:r>
      <w:r w:rsidRPr="00BA681C">
        <w:rPr>
          <w:rFonts w:ascii="Times New Roman" w:hAnsi="Times New Roman"/>
          <w:spacing w:val="1"/>
          <w:sz w:val="24"/>
          <w:szCs w:val="24"/>
        </w:rPr>
        <w:t xml:space="preserve"> </w:t>
      </w:r>
      <w:r w:rsidRPr="00BA681C">
        <w:rPr>
          <w:rFonts w:ascii="Times New Roman" w:hAnsi="Times New Roman"/>
          <w:sz w:val="24"/>
          <w:szCs w:val="24"/>
        </w:rPr>
        <w:t>количественных его</w:t>
      </w:r>
      <w:r w:rsidRPr="00BA681C">
        <w:rPr>
          <w:rFonts w:ascii="Times New Roman" w:hAnsi="Times New Roman"/>
          <w:spacing w:val="1"/>
          <w:sz w:val="24"/>
          <w:szCs w:val="24"/>
        </w:rPr>
        <w:t xml:space="preserve"> </w:t>
      </w:r>
      <w:r w:rsidRPr="00BA681C">
        <w:rPr>
          <w:rFonts w:ascii="Times New Roman" w:hAnsi="Times New Roman"/>
          <w:sz w:val="24"/>
          <w:szCs w:val="24"/>
        </w:rPr>
        <w:t>показателей,</w:t>
      </w:r>
      <w:r w:rsidRPr="00BA681C">
        <w:rPr>
          <w:rFonts w:ascii="Times New Roman" w:hAnsi="Times New Roman"/>
          <w:spacing w:val="1"/>
          <w:sz w:val="24"/>
          <w:szCs w:val="24"/>
        </w:rPr>
        <w:t xml:space="preserve"> </w:t>
      </w:r>
      <w:r w:rsidRPr="00BA681C">
        <w:rPr>
          <w:rFonts w:ascii="Times New Roman" w:hAnsi="Times New Roman"/>
          <w:sz w:val="24"/>
          <w:szCs w:val="24"/>
        </w:rPr>
        <w:t>а</w:t>
      </w:r>
      <w:r w:rsidRPr="00BA681C">
        <w:rPr>
          <w:rFonts w:ascii="Times New Roman" w:hAnsi="Times New Roman"/>
          <w:spacing w:val="1"/>
          <w:sz w:val="24"/>
          <w:szCs w:val="24"/>
        </w:rPr>
        <w:t xml:space="preserve"> </w:t>
      </w:r>
      <w:r w:rsidRPr="00BA681C">
        <w:rPr>
          <w:rFonts w:ascii="Times New Roman" w:hAnsi="Times New Roman"/>
          <w:sz w:val="24"/>
          <w:szCs w:val="24"/>
        </w:rPr>
        <w:t>качественных -</w:t>
      </w:r>
      <w:r w:rsidRPr="00BA681C">
        <w:rPr>
          <w:rFonts w:ascii="Times New Roman" w:hAnsi="Times New Roman"/>
          <w:spacing w:val="1"/>
          <w:sz w:val="24"/>
          <w:szCs w:val="24"/>
        </w:rPr>
        <w:t xml:space="preserve"> </w:t>
      </w:r>
      <w:r w:rsidRPr="00BA681C">
        <w:rPr>
          <w:rFonts w:ascii="Times New Roman" w:hAnsi="Times New Roman"/>
          <w:sz w:val="24"/>
          <w:szCs w:val="24"/>
        </w:rPr>
        <w:t>таких как</w:t>
      </w:r>
      <w:r w:rsidRPr="00BA681C">
        <w:rPr>
          <w:rFonts w:ascii="Times New Roman" w:hAnsi="Times New Roman"/>
          <w:spacing w:val="1"/>
          <w:sz w:val="24"/>
          <w:szCs w:val="24"/>
        </w:rPr>
        <w:t xml:space="preserve"> </w:t>
      </w:r>
      <w:r w:rsidRPr="00BA681C">
        <w:rPr>
          <w:rFonts w:ascii="Times New Roman" w:hAnsi="Times New Roman"/>
          <w:sz w:val="24"/>
          <w:szCs w:val="24"/>
        </w:rPr>
        <w:t>содержание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разнообразие</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характер</w:t>
      </w:r>
      <w:r w:rsidRPr="00BA681C">
        <w:rPr>
          <w:rFonts w:ascii="Times New Roman" w:hAnsi="Times New Roman"/>
          <w:spacing w:val="1"/>
          <w:sz w:val="24"/>
          <w:szCs w:val="24"/>
        </w:rPr>
        <w:t xml:space="preserve"> </w:t>
      </w:r>
      <w:r w:rsidRPr="00BA681C">
        <w:rPr>
          <w:rFonts w:ascii="Times New Roman" w:hAnsi="Times New Roman"/>
          <w:sz w:val="24"/>
          <w:szCs w:val="24"/>
        </w:rPr>
        <w:t>общения</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8"/>
          <w:sz w:val="24"/>
          <w:szCs w:val="24"/>
        </w:rPr>
        <w:t xml:space="preserve"> </w:t>
      </w:r>
      <w:r w:rsidRPr="00BA681C">
        <w:rPr>
          <w:rFonts w:ascii="Times New Roman" w:hAnsi="Times New Roman"/>
          <w:sz w:val="24"/>
          <w:szCs w:val="24"/>
        </w:rPr>
        <w:t>отношений</w:t>
      </w:r>
      <w:r w:rsidRPr="00BA681C">
        <w:rPr>
          <w:rFonts w:ascii="Times New Roman" w:hAnsi="Times New Roman"/>
          <w:spacing w:val="-4"/>
          <w:sz w:val="24"/>
          <w:szCs w:val="24"/>
        </w:rPr>
        <w:t xml:space="preserve"> </w:t>
      </w:r>
      <w:r w:rsidRPr="00BA681C">
        <w:rPr>
          <w:rFonts w:ascii="Times New Roman" w:hAnsi="Times New Roman"/>
          <w:sz w:val="24"/>
          <w:szCs w:val="24"/>
        </w:rPr>
        <w:t>между</w:t>
      </w:r>
      <w:r w:rsidRPr="00BA681C">
        <w:rPr>
          <w:rFonts w:ascii="Times New Roman" w:hAnsi="Times New Roman"/>
          <w:spacing w:val="-5"/>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4"/>
          <w:sz w:val="24"/>
          <w:szCs w:val="24"/>
        </w:rPr>
        <w:t xml:space="preserve"> </w:t>
      </w:r>
      <w:r w:rsidRPr="00BA681C">
        <w:rPr>
          <w:rFonts w:ascii="Times New Roman" w:hAnsi="Times New Roman"/>
          <w:sz w:val="24"/>
          <w:szCs w:val="24"/>
        </w:rPr>
        <w:t>педагогическими</w:t>
      </w:r>
      <w:r w:rsidRPr="00BA681C">
        <w:rPr>
          <w:rFonts w:ascii="Times New Roman" w:hAnsi="Times New Roman"/>
          <w:spacing w:val="-4"/>
          <w:sz w:val="24"/>
          <w:szCs w:val="24"/>
        </w:rPr>
        <w:t xml:space="preserve"> </w:t>
      </w:r>
      <w:r w:rsidRPr="00BA681C">
        <w:rPr>
          <w:rFonts w:ascii="Times New Roman" w:hAnsi="Times New Roman"/>
          <w:sz w:val="24"/>
          <w:szCs w:val="24"/>
        </w:rPr>
        <w:t>работниками;</w:t>
      </w:r>
    </w:p>
    <w:p w:rsidR="00E96884" w:rsidRPr="00BA681C" w:rsidRDefault="00E96884" w:rsidP="00D27299">
      <w:pPr>
        <w:pStyle w:val="aff2"/>
        <w:widowControl w:val="0"/>
        <w:numPr>
          <w:ilvl w:val="0"/>
          <w:numId w:val="11"/>
        </w:numPr>
        <w:tabs>
          <w:tab w:val="left" w:pos="1487"/>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принцип</w:t>
      </w:r>
      <w:r w:rsidRPr="00BA681C">
        <w:rPr>
          <w:rFonts w:ascii="Times New Roman" w:hAnsi="Times New Roman"/>
          <w:spacing w:val="1"/>
          <w:sz w:val="24"/>
          <w:szCs w:val="24"/>
        </w:rPr>
        <w:t xml:space="preserve"> </w:t>
      </w:r>
      <w:r w:rsidRPr="00BA681C">
        <w:rPr>
          <w:rFonts w:ascii="Times New Roman" w:hAnsi="Times New Roman"/>
          <w:sz w:val="24"/>
          <w:szCs w:val="24"/>
        </w:rPr>
        <w:t>развивающего</w:t>
      </w:r>
      <w:r w:rsidRPr="00BA681C">
        <w:rPr>
          <w:rFonts w:ascii="Times New Roman" w:hAnsi="Times New Roman"/>
          <w:spacing w:val="1"/>
          <w:sz w:val="24"/>
          <w:szCs w:val="24"/>
        </w:rPr>
        <w:t xml:space="preserve"> </w:t>
      </w:r>
      <w:r w:rsidRPr="00BA681C">
        <w:rPr>
          <w:rFonts w:ascii="Times New Roman" w:hAnsi="Times New Roman"/>
          <w:sz w:val="24"/>
          <w:szCs w:val="24"/>
        </w:rPr>
        <w:t>характера</w:t>
      </w:r>
      <w:r w:rsidRPr="00BA681C">
        <w:rPr>
          <w:rFonts w:ascii="Times New Roman" w:hAnsi="Times New Roman"/>
          <w:spacing w:val="1"/>
          <w:sz w:val="24"/>
          <w:szCs w:val="24"/>
        </w:rPr>
        <w:t xml:space="preserve"> </w:t>
      </w:r>
      <w:r w:rsidRPr="00BA681C">
        <w:rPr>
          <w:rFonts w:ascii="Times New Roman" w:hAnsi="Times New Roman"/>
          <w:sz w:val="24"/>
          <w:szCs w:val="24"/>
        </w:rPr>
        <w:t>осуществляемого</w:t>
      </w:r>
      <w:r w:rsidRPr="00BA681C">
        <w:rPr>
          <w:rFonts w:ascii="Times New Roman" w:hAnsi="Times New Roman"/>
          <w:spacing w:val="1"/>
          <w:sz w:val="24"/>
          <w:szCs w:val="24"/>
        </w:rPr>
        <w:t xml:space="preserve"> </w:t>
      </w:r>
      <w:r w:rsidRPr="00BA681C">
        <w:rPr>
          <w:rFonts w:ascii="Times New Roman" w:hAnsi="Times New Roman"/>
          <w:sz w:val="24"/>
          <w:szCs w:val="24"/>
        </w:rPr>
        <w:t>анализа,</w:t>
      </w:r>
      <w:r w:rsidRPr="00BA681C">
        <w:rPr>
          <w:rFonts w:ascii="Times New Roman" w:hAnsi="Times New Roman"/>
          <w:spacing w:val="1"/>
          <w:sz w:val="24"/>
          <w:szCs w:val="24"/>
        </w:rPr>
        <w:t xml:space="preserve"> </w:t>
      </w:r>
      <w:r w:rsidRPr="00BA681C">
        <w:rPr>
          <w:rFonts w:ascii="Times New Roman" w:hAnsi="Times New Roman"/>
          <w:sz w:val="24"/>
          <w:szCs w:val="24"/>
        </w:rPr>
        <w:t>ориентирующий</w:t>
      </w:r>
      <w:r w:rsidRPr="00BA681C">
        <w:rPr>
          <w:rFonts w:ascii="Times New Roman" w:hAnsi="Times New Roman"/>
          <w:spacing w:val="1"/>
          <w:sz w:val="24"/>
          <w:szCs w:val="24"/>
        </w:rPr>
        <w:t xml:space="preserve"> </w:t>
      </w:r>
      <w:r w:rsidRPr="00BA681C">
        <w:rPr>
          <w:rFonts w:ascii="Times New Roman" w:hAnsi="Times New Roman"/>
          <w:sz w:val="24"/>
          <w:szCs w:val="24"/>
        </w:rPr>
        <w:t>экспертов</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использование</w:t>
      </w:r>
      <w:r w:rsidRPr="00BA681C">
        <w:rPr>
          <w:rFonts w:ascii="Times New Roman" w:hAnsi="Times New Roman"/>
          <w:spacing w:val="1"/>
          <w:sz w:val="24"/>
          <w:szCs w:val="24"/>
        </w:rPr>
        <w:t xml:space="preserve"> </w:t>
      </w:r>
      <w:r w:rsidRPr="00BA681C">
        <w:rPr>
          <w:rFonts w:ascii="Times New Roman" w:hAnsi="Times New Roman"/>
          <w:sz w:val="24"/>
          <w:szCs w:val="24"/>
        </w:rPr>
        <w:t>его</w:t>
      </w:r>
      <w:r w:rsidRPr="00BA681C">
        <w:rPr>
          <w:rFonts w:ascii="Times New Roman" w:hAnsi="Times New Roman"/>
          <w:spacing w:val="1"/>
          <w:sz w:val="24"/>
          <w:szCs w:val="24"/>
        </w:rPr>
        <w:t xml:space="preserve"> </w:t>
      </w:r>
      <w:r w:rsidRPr="00BA681C">
        <w:rPr>
          <w:rFonts w:ascii="Times New Roman" w:hAnsi="Times New Roman"/>
          <w:sz w:val="24"/>
          <w:szCs w:val="24"/>
        </w:rPr>
        <w:t>результатов</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совершенствования</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грамотной</w:t>
      </w:r>
      <w:r w:rsidRPr="00BA681C">
        <w:rPr>
          <w:rFonts w:ascii="Times New Roman" w:hAnsi="Times New Roman"/>
          <w:spacing w:val="1"/>
          <w:sz w:val="24"/>
          <w:szCs w:val="24"/>
        </w:rPr>
        <w:t xml:space="preserve"> </w:t>
      </w:r>
      <w:r w:rsidRPr="00BA681C">
        <w:rPr>
          <w:rFonts w:ascii="Times New Roman" w:hAnsi="Times New Roman"/>
          <w:sz w:val="24"/>
          <w:szCs w:val="24"/>
        </w:rPr>
        <w:t>постановки</w:t>
      </w:r>
      <w:r w:rsidRPr="00BA681C">
        <w:rPr>
          <w:rFonts w:ascii="Times New Roman" w:hAnsi="Times New Roman"/>
          <w:spacing w:val="1"/>
          <w:sz w:val="24"/>
          <w:szCs w:val="24"/>
        </w:rPr>
        <w:t xml:space="preserve"> </w:t>
      </w:r>
      <w:r w:rsidRPr="00BA681C">
        <w:rPr>
          <w:rFonts w:ascii="Times New Roman" w:hAnsi="Times New Roman"/>
          <w:sz w:val="24"/>
          <w:szCs w:val="24"/>
        </w:rPr>
        <w:t>ими</w:t>
      </w:r>
      <w:r w:rsidRPr="00BA681C">
        <w:rPr>
          <w:rFonts w:ascii="Times New Roman" w:hAnsi="Times New Roman"/>
          <w:spacing w:val="1"/>
          <w:sz w:val="24"/>
          <w:szCs w:val="24"/>
        </w:rPr>
        <w:t xml:space="preserve"> </w:t>
      </w:r>
      <w:r w:rsidRPr="00BA681C">
        <w:rPr>
          <w:rFonts w:ascii="Times New Roman" w:hAnsi="Times New Roman"/>
          <w:sz w:val="24"/>
          <w:szCs w:val="24"/>
        </w:rPr>
        <w:t>целей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задач</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1"/>
          <w:sz w:val="24"/>
          <w:szCs w:val="24"/>
        </w:rPr>
        <w:t xml:space="preserve"> </w:t>
      </w:r>
      <w:r w:rsidRPr="00BA681C">
        <w:rPr>
          <w:rFonts w:ascii="Times New Roman" w:hAnsi="Times New Roman"/>
          <w:sz w:val="24"/>
          <w:szCs w:val="24"/>
        </w:rPr>
        <w:t>умелого</w:t>
      </w:r>
      <w:r w:rsidRPr="00BA681C">
        <w:rPr>
          <w:rFonts w:ascii="Times New Roman" w:hAnsi="Times New Roman"/>
          <w:spacing w:val="1"/>
          <w:sz w:val="24"/>
          <w:szCs w:val="24"/>
        </w:rPr>
        <w:t xml:space="preserve"> </w:t>
      </w:r>
      <w:r w:rsidRPr="00BA681C">
        <w:rPr>
          <w:rFonts w:ascii="Times New Roman" w:hAnsi="Times New Roman"/>
          <w:sz w:val="24"/>
          <w:szCs w:val="24"/>
        </w:rPr>
        <w:t>планирования</w:t>
      </w:r>
      <w:r w:rsidRPr="00BA681C">
        <w:rPr>
          <w:rFonts w:ascii="Times New Roman" w:hAnsi="Times New Roman"/>
          <w:spacing w:val="1"/>
          <w:sz w:val="24"/>
          <w:szCs w:val="24"/>
        </w:rPr>
        <w:t xml:space="preserve"> </w:t>
      </w:r>
      <w:r w:rsidRPr="00BA681C">
        <w:rPr>
          <w:rFonts w:ascii="Times New Roman" w:hAnsi="Times New Roman"/>
          <w:sz w:val="24"/>
          <w:szCs w:val="24"/>
        </w:rPr>
        <w:t>своей воспитательной работы, адекватного подбора видов, форм и содержания их</w:t>
      </w:r>
      <w:r w:rsidRPr="00BA681C">
        <w:rPr>
          <w:rFonts w:ascii="Times New Roman" w:hAnsi="Times New Roman"/>
          <w:spacing w:val="-61"/>
          <w:sz w:val="24"/>
          <w:szCs w:val="24"/>
        </w:rPr>
        <w:t xml:space="preserve"> </w:t>
      </w:r>
      <w:r w:rsidRPr="00BA681C">
        <w:rPr>
          <w:rFonts w:ascii="Times New Roman" w:hAnsi="Times New Roman"/>
          <w:sz w:val="24"/>
          <w:szCs w:val="24"/>
        </w:rPr>
        <w:t>совместной</w:t>
      </w:r>
      <w:r w:rsidRPr="00BA681C">
        <w:rPr>
          <w:rFonts w:ascii="Times New Roman" w:hAnsi="Times New Roman"/>
          <w:spacing w:val="2"/>
          <w:sz w:val="24"/>
          <w:szCs w:val="24"/>
        </w:rPr>
        <w:t xml:space="preserve"> </w:t>
      </w:r>
      <w:r w:rsidRPr="00BA681C">
        <w:rPr>
          <w:rFonts w:ascii="Times New Roman" w:hAnsi="Times New Roman"/>
          <w:sz w:val="24"/>
          <w:szCs w:val="24"/>
        </w:rPr>
        <w:t>с</w:t>
      </w:r>
      <w:r w:rsidRPr="00BA681C">
        <w:rPr>
          <w:rFonts w:ascii="Times New Roman" w:hAnsi="Times New Roman"/>
          <w:spacing w:val="-2"/>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2"/>
          <w:sz w:val="24"/>
          <w:szCs w:val="24"/>
        </w:rPr>
        <w:t xml:space="preserve"> </w:t>
      </w:r>
      <w:r w:rsidRPr="00BA681C">
        <w:rPr>
          <w:rFonts w:ascii="Times New Roman" w:hAnsi="Times New Roman"/>
          <w:sz w:val="24"/>
          <w:szCs w:val="24"/>
        </w:rPr>
        <w:t>деятельности;</w:t>
      </w:r>
    </w:p>
    <w:p w:rsidR="00E96884" w:rsidRPr="00BA681C" w:rsidRDefault="00E96884" w:rsidP="00D27299">
      <w:pPr>
        <w:pStyle w:val="aff2"/>
        <w:widowControl w:val="0"/>
        <w:numPr>
          <w:ilvl w:val="0"/>
          <w:numId w:val="11"/>
        </w:numPr>
        <w:tabs>
          <w:tab w:val="left" w:pos="1343"/>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принцип</w:t>
      </w:r>
      <w:r w:rsidRPr="00BA681C">
        <w:rPr>
          <w:rFonts w:ascii="Times New Roman" w:hAnsi="Times New Roman"/>
          <w:spacing w:val="1"/>
          <w:sz w:val="24"/>
          <w:szCs w:val="24"/>
        </w:rPr>
        <w:t xml:space="preserve"> </w:t>
      </w:r>
      <w:r w:rsidRPr="00BA681C">
        <w:rPr>
          <w:rFonts w:ascii="Times New Roman" w:hAnsi="Times New Roman"/>
          <w:sz w:val="24"/>
          <w:szCs w:val="24"/>
        </w:rPr>
        <w:t>разделенной</w:t>
      </w:r>
      <w:r w:rsidRPr="00BA681C">
        <w:rPr>
          <w:rFonts w:ascii="Times New Roman" w:hAnsi="Times New Roman"/>
          <w:spacing w:val="1"/>
          <w:sz w:val="24"/>
          <w:szCs w:val="24"/>
        </w:rPr>
        <w:t xml:space="preserve"> </w:t>
      </w:r>
      <w:r w:rsidRPr="00BA681C">
        <w:rPr>
          <w:rFonts w:ascii="Times New Roman" w:hAnsi="Times New Roman"/>
          <w:sz w:val="24"/>
          <w:szCs w:val="24"/>
        </w:rPr>
        <w:t>ответственности</w:t>
      </w:r>
      <w:r w:rsidRPr="00BA681C">
        <w:rPr>
          <w:rFonts w:ascii="Times New Roman" w:hAnsi="Times New Roman"/>
          <w:spacing w:val="1"/>
          <w:sz w:val="24"/>
          <w:szCs w:val="24"/>
        </w:rPr>
        <w:t xml:space="preserve"> </w:t>
      </w:r>
      <w:r w:rsidRPr="00BA681C">
        <w:rPr>
          <w:rFonts w:ascii="Times New Roman" w:hAnsi="Times New Roman"/>
          <w:sz w:val="24"/>
          <w:szCs w:val="24"/>
        </w:rPr>
        <w:t>за</w:t>
      </w:r>
      <w:r w:rsidRPr="00BA681C">
        <w:rPr>
          <w:rFonts w:ascii="Times New Roman" w:hAnsi="Times New Roman"/>
          <w:spacing w:val="1"/>
          <w:sz w:val="24"/>
          <w:szCs w:val="24"/>
        </w:rPr>
        <w:t xml:space="preserve"> </w:t>
      </w:r>
      <w:r w:rsidRPr="00BA681C">
        <w:rPr>
          <w:rFonts w:ascii="Times New Roman" w:hAnsi="Times New Roman"/>
          <w:sz w:val="24"/>
          <w:szCs w:val="24"/>
        </w:rPr>
        <w:t>результаты</w:t>
      </w:r>
      <w:r w:rsidRPr="00BA681C">
        <w:rPr>
          <w:rFonts w:ascii="Times New Roman" w:hAnsi="Times New Roman"/>
          <w:spacing w:val="1"/>
          <w:sz w:val="24"/>
          <w:szCs w:val="24"/>
        </w:rPr>
        <w:t xml:space="preserve"> </w:t>
      </w:r>
      <w:r w:rsidRPr="00BA681C">
        <w:rPr>
          <w:rFonts w:ascii="Times New Roman" w:hAnsi="Times New Roman"/>
          <w:sz w:val="24"/>
          <w:szCs w:val="24"/>
        </w:rPr>
        <w:t>личностного</w:t>
      </w:r>
      <w:r w:rsidRPr="00BA681C">
        <w:rPr>
          <w:rFonts w:ascii="Times New Roman" w:hAnsi="Times New Roman"/>
          <w:spacing w:val="1"/>
          <w:sz w:val="24"/>
          <w:szCs w:val="24"/>
        </w:rPr>
        <w:t xml:space="preserve"> </w:t>
      </w:r>
      <w:r w:rsidRPr="00BA681C">
        <w:rPr>
          <w:rFonts w:ascii="Times New Roman" w:hAnsi="Times New Roman"/>
          <w:sz w:val="24"/>
          <w:szCs w:val="24"/>
        </w:rPr>
        <w:t>развития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ориентирующий</w:t>
      </w:r>
      <w:r w:rsidRPr="00BA681C">
        <w:rPr>
          <w:rFonts w:ascii="Times New Roman" w:hAnsi="Times New Roman"/>
          <w:spacing w:val="1"/>
          <w:sz w:val="24"/>
          <w:szCs w:val="24"/>
        </w:rPr>
        <w:t xml:space="preserve"> </w:t>
      </w:r>
      <w:r w:rsidRPr="00BA681C">
        <w:rPr>
          <w:rFonts w:ascii="Times New Roman" w:hAnsi="Times New Roman"/>
          <w:sz w:val="24"/>
          <w:szCs w:val="24"/>
        </w:rPr>
        <w:t>экспертов</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понимание</w:t>
      </w:r>
      <w:r w:rsidRPr="00BA681C">
        <w:rPr>
          <w:rFonts w:ascii="Times New Roman" w:hAnsi="Times New Roman"/>
          <w:spacing w:val="1"/>
          <w:sz w:val="24"/>
          <w:szCs w:val="24"/>
        </w:rPr>
        <w:t xml:space="preserve"> </w:t>
      </w:r>
      <w:r w:rsidRPr="00BA681C">
        <w:rPr>
          <w:rFonts w:ascii="Times New Roman" w:hAnsi="Times New Roman"/>
          <w:sz w:val="24"/>
          <w:szCs w:val="24"/>
        </w:rPr>
        <w:t>того,</w:t>
      </w:r>
      <w:r w:rsidRPr="00BA681C">
        <w:rPr>
          <w:rFonts w:ascii="Times New Roman" w:hAnsi="Times New Roman"/>
          <w:spacing w:val="1"/>
          <w:sz w:val="24"/>
          <w:szCs w:val="24"/>
        </w:rPr>
        <w:t xml:space="preserve"> </w:t>
      </w:r>
      <w:r w:rsidRPr="00BA681C">
        <w:rPr>
          <w:rFonts w:ascii="Times New Roman" w:hAnsi="Times New Roman"/>
          <w:sz w:val="24"/>
          <w:szCs w:val="24"/>
        </w:rPr>
        <w:t>что</w:t>
      </w:r>
      <w:r w:rsidRPr="00BA681C">
        <w:rPr>
          <w:rFonts w:ascii="Times New Roman" w:hAnsi="Times New Roman"/>
          <w:spacing w:val="-61"/>
          <w:sz w:val="24"/>
          <w:szCs w:val="24"/>
        </w:rPr>
        <w:t xml:space="preserve"> </w:t>
      </w:r>
      <w:r w:rsidRPr="00BA681C">
        <w:rPr>
          <w:rFonts w:ascii="Times New Roman" w:hAnsi="Times New Roman"/>
          <w:sz w:val="24"/>
          <w:szCs w:val="24"/>
        </w:rPr>
        <w:t>личностное развитие обучающихся - это результат как социального воспитания, в</w:t>
      </w:r>
      <w:r w:rsidRPr="00BA681C">
        <w:rPr>
          <w:rFonts w:ascii="Times New Roman" w:hAnsi="Times New Roman"/>
          <w:spacing w:val="1"/>
          <w:sz w:val="24"/>
          <w:szCs w:val="24"/>
        </w:rPr>
        <w:t xml:space="preserve"> </w:t>
      </w:r>
      <w:r w:rsidRPr="00BA681C">
        <w:rPr>
          <w:rFonts w:ascii="Times New Roman" w:hAnsi="Times New Roman"/>
          <w:sz w:val="24"/>
          <w:szCs w:val="24"/>
        </w:rPr>
        <w:t>котором</w:t>
      </w:r>
      <w:r w:rsidRPr="00BA681C">
        <w:rPr>
          <w:rFonts w:ascii="Times New Roman" w:hAnsi="Times New Roman"/>
          <w:spacing w:val="1"/>
          <w:sz w:val="24"/>
          <w:szCs w:val="24"/>
        </w:rPr>
        <w:t xml:space="preserve"> </w:t>
      </w:r>
      <w:r w:rsidRPr="00BA681C">
        <w:rPr>
          <w:rFonts w:ascii="Times New Roman" w:hAnsi="Times New Roman"/>
          <w:sz w:val="24"/>
          <w:szCs w:val="24"/>
        </w:rPr>
        <w:t>участвует</w:t>
      </w:r>
      <w:r w:rsidRPr="00BA681C">
        <w:rPr>
          <w:rFonts w:ascii="Times New Roman" w:hAnsi="Times New Roman"/>
          <w:spacing w:val="1"/>
          <w:sz w:val="24"/>
          <w:szCs w:val="24"/>
        </w:rPr>
        <w:t xml:space="preserve"> </w:t>
      </w:r>
      <w:r w:rsidRPr="00BA681C">
        <w:rPr>
          <w:rFonts w:ascii="Times New Roman" w:hAnsi="Times New Roman"/>
          <w:sz w:val="24"/>
          <w:szCs w:val="24"/>
        </w:rPr>
        <w:t>семья,</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образовательная</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другие</w:t>
      </w:r>
      <w:r w:rsidRPr="00BA681C">
        <w:rPr>
          <w:rFonts w:ascii="Times New Roman" w:hAnsi="Times New Roman"/>
          <w:spacing w:val="1"/>
          <w:sz w:val="24"/>
          <w:szCs w:val="24"/>
        </w:rPr>
        <w:t xml:space="preserve"> </w:t>
      </w:r>
      <w:r w:rsidRPr="00BA681C">
        <w:rPr>
          <w:rFonts w:ascii="Times New Roman" w:hAnsi="Times New Roman"/>
          <w:sz w:val="24"/>
          <w:szCs w:val="24"/>
        </w:rPr>
        <w:t>социальные</w:t>
      </w:r>
      <w:r w:rsidRPr="00BA681C">
        <w:rPr>
          <w:rFonts w:ascii="Times New Roman" w:hAnsi="Times New Roman"/>
          <w:spacing w:val="1"/>
          <w:sz w:val="24"/>
          <w:szCs w:val="24"/>
        </w:rPr>
        <w:t xml:space="preserve"> </w:t>
      </w:r>
      <w:r w:rsidRPr="00BA681C">
        <w:rPr>
          <w:rFonts w:ascii="Times New Roman" w:hAnsi="Times New Roman"/>
          <w:sz w:val="24"/>
          <w:szCs w:val="24"/>
        </w:rPr>
        <w:t>институты, так и</w:t>
      </w:r>
      <w:r w:rsidRPr="00BA681C">
        <w:rPr>
          <w:rFonts w:ascii="Times New Roman" w:hAnsi="Times New Roman"/>
          <w:spacing w:val="1"/>
          <w:sz w:val="24"/>
          <w:szCs w:val="24"/>
        </w:rPr>
        <w:t xml:space="preserve"> </w:t>
      </w:r>
      <w:r w:rsidRPr="00BA681C">
        <w:rPr>
          <w:rFonts w:ascii="Times New Roman" w:hAnsi="Times New Roman"/>
          <w:sz w:val="24"/>
          <w:szCs w:val="24"/>
        </w:rPr>
        <w:t>стихийной</w:t>
      </w:r>
      <w:r w:rsidRPr="00BA681C">
        <w:rPr>
          <w:rFonts w:ascii="Times New Roman" w:hAnsi="Times New Roman"/>
          <w:spacing w:val="4"/>
          <w:sz w:val="24"/>
          <w:szCs w:val="24"/>
        </w:rPr>
        <w:t xml:space="preserve"> </w:t>
      </w:r>
      <w:r w:rsidRPr="00BA681C">
        <w:rPr>
          <w:rFonts w:ascii="Times New Roman" w:hAnsi="Times New Roman"/>
          <w:sz w:val="24"/>
          <w:szCs w:val="24"/>
        </w:rPr>
        <w:t>социализации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5"/>
          <w:sz w:val="24"/>
          <w:szCs w:val="24"/>
        </w:rPr>
        <w:t xml:space="preserve"> </w:t>
      </w:r>
      <w:r w:rsidRPr="00BA681C">
        <w:rPr>
          <w:rFonts w:ascii="Times New Roman" w:hAnsi="Times New Roman"/>
          <w:sz w:val="24"/>
          <w:szCs w:val="24"/>
        </w:rPr>
        <w:t>саморазвития</w:t>
      </w:r>
      <w:r w:rsidRPr="00BA681C">
        <w:rPr>
          <w:rFonts w:ascii="Times New Roman" w:hAnsi="Times New Roman"/>
          <w:spacing w:val="-4"/>
          <w:sz w:val="24"/>
          <w:szCs w:val="24"/>
        </w:rPr>
        <w:t xml:space="preserve"> </w:t>
      </w:r>
      <w:r w:rsidRPr="00BA681C">
        <w:rPr>
          <w:rFonts w:ascii="Times New Roman" w:hAnsi="Times New Roman"/>
          <w:sz w:val="24"/>
          <w:szCs w:val="24"/>
        </w:rPr>
        <w:t>обучающихся;</w:t>
      </w:r>
    </w:p>
    <w:p w:rsidR="00E96884" w:rsidRPr="00BA681C" w:rsidRDefault="00E96884" w:rsidP="00D27299">
      <w:pPr>
        <w:pStyle w:val="aff2"/>
        <w:widowControl w:val="0"/>
        <w:numPr>
          <w:ilvl w:val="0"/>
          <w:numId w:val="11"/>
        </w:numPr>
        <w:tabs>
          <w:tab w:val="left" w:pos="1218"/>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принцип партнерского взаимодействия с семьей обучающегося с ОВЗ и</w:t>
      </w:r>
      <w:r w:rsidRPr="00BA681C">
        <w:rPr>
          <w:rFonts w:ascii="Times New Roman" w:hAnsi="Times New Roman"/>
          <w:spacing w:val="1"/>
          <w:sz w:val="24"/>
          <w:szCs w:val="24"/>
        </w:rPr>
        <w:t xml:space="preserve"> </w:t>
      </w:r>
      <w:r w:rsidRPr="00BA681C">
        <w:rPr>
          <w:rFonts w:ascii="Times New Roman" w:hAnsi="Times New Roman"/>
          <w:sz w:val="24"/>
          <w:szCs w:val="24"/>
        </w:rPr>
        <w:t>инвалидностью,</w:t>
      </w:r>
      <w:r w:rsidRPr="00BA681C">
        <w:rPr>
          <w:rFonts w:ascii="Times New Roman" w:hAnsi="Times New Roman"/>
          <w:spacing w:val="1"/>
          <w:sz w:val="24"/>
          <w:szCs w:val="24"/>
        </w:rPr>
        <w:t xml:space="preserve"> </w:t>
      </w:r>
      <w:r w:rsidRPr="00BA681C">
        <w:rPr>
          <w:rFonts w:ascii="Times New Roman" w:hAnsi="Times New Roman"/>
          <w:sz w:val="24"/>
          <w:szCs w:val="24"/>
        </w:rPr>
        <w:t>согласно</w:t>
      </w:r>
      <w:r w:rsidRPr="00BA681C">
        <w:rPr>
          <w:rFonts w:ascii="Times New Roman" w:hAnsi="Times New Roman"/>
          <w:spacing w:val="1"/>
          <w:sz w:val="24"/>
          <w:szCs w:val="24"/>
        </w:rPr>
        <w:t xml:space="preserve"> </w:t>
      </w:r>
      <w:r w:rsidRPr="00BA681C">
        <w:rPr>
          <w:rFonts w:ascii="Times New Roman" w:hAnsi="Times New Roman"/>
          <w:sz w:val="24"/>
          <w:szCs w:val="24"/>
        </w:rPr>
        <w:t>которому</w:t>
      </w:r>
      <w:r w:rsidRPr="00BA681C">
        <w:rPr>
          <w:rFonts w:ascii="Times New Roman" w:hAnsi="Times New Roman"/>
          <w:spacing w:val="1"/>
          <w:sz w:val="24"/>
          <w:szCs w:val="24"/>
        </w:rPr>
        <w:t xml:space="preserve"> </w:t>
      </w:r>
      <w:r w:rsidRPr="00BA681C">
        <w:rPr>
          <w:rFonts w:ascii="Times New Roman" w:hAnsi="Times New Roman"/>
          <w:sz w:val="24"/>
          <w:szCs w:val="24"/>
        </w:rPr>
        <w:t>обобщенные</w:t>
      </w:r>
      <w:r w:rsidRPr="00BA681C">
        <w:rPr>
          <w:rFonts w:ascii="Times New Roman" w:hAnsi="Times New Roman"/>
          <w:spacing w:val="1"/>
          <w:sz w:val="24"/>
          <w:szCs w:val="24"/>
        </w:rPr>
        <w:t xml:space="preserve"> </w:t>
      </w:r>
      <w:r w:rsidRPr="00BA681C">
        <w:rPr>
          <w:rFonts w:ascii="Times New Roman" w:hAnsi="Times New Roman"/>
          <w:sz w:val="24"/>
          <w:szCs w:val="24"/>
        </w:rPr>
        <w:t>результаты</w:t>
      </w:r>
      <w:r w:rsidRPr="00BA681C">
        <w:rPr>
          <w:rFonts w:ascii="Times New Roman" w:hAnsi="Times New Roman"/>
          <w:spacing w:val="1"/>
          <w:sz w:val="24"/>
          <w:szCs w:val="24"/>
        </w:rPr>
        <w:t xml:space="preserve"> </w:t>
      </w:r>
      <w:r w:rsidRPr="00BA681C">
        <w:rPr>
          <w:rFonts w:ascii="Times New Roman" w:hAnsi="Times New Roman"/>
          <w:sz w:val="24"/>
          <w:szCs w:val="24"/>
        </w:rPr>
        <w:t>самоанализа</w:t>
      </w:r>
      <w:r w:rsidRPr="00BA681C">
        <w:rPr>
          <w:rFonts w:ascii="Times New Roman" w:hAnsi="Times New Roman"/>
          <w:spacing w:val="1"/>
          <w:sz w:val="24"/>
          <w:szCs w:val="24"/>
        </w:rPr>
        <w:t xml:space="preserve"> </w:t>
      </w:r>
      <w:r w:rsidRPr="00BA681C">
        <w:rPr>
          <w:rFonts w:ascii="Times New Roman" w:hAnsi="Times New Roman"/>
          <w:sz w:val="24"/>
          <w:szCs w:val="24"/>
        </w:rPr>
        <w:t>необходимо</w:t>
      </w:r>
      <w:r w:rsidRPr="00BA681C">
        <w:rPr>
          <w:rFonts w:ascii="Times New Roman" w:hAnsi="Times New Roman"/>
          <w:spacing w:val="1"/>
          <w:sz w:val="24"/>
          <w:szCs w:val="24"/>
        </w:rPr>
        <w:t xml:space="preserve"> </w:t>
      </w:r>
      <w:r w:rsidRPr="00BA681C">
        <w:rPr>
          <w:rFonts w:ascii="Times New Roman" w:hAnsi="Times New Roman"/>
          <w:sz w:val="24"/>
          <w:szCs w:val="24"/>
        </w:rPr>
        <w:t>тактично</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корректно</w:t>
      </w:r>
      <w:r w:rsidRPr="00BA681C">
        <w:rPr>
          <w:rFonts w:ascii="Times New Roman" w:hAnsi="Times New Roman"/>
          <w:spacing w:val="1"/>
          <w:sz w:val="24"/>
          <w:szCs w:val="24"/>
        </w:rPr>
        <w:t xml:space="preserve"> </w:t>
      </w:r>
      <w:r w:rsidRPr="00BA681C">
        <w:rPr>
          <w:rFonts w:ascii="Times New Roman" w:hAnsi="Times New Roman"/>
          <w:sz w:val="24"/>
          <w:szCs w:val="24"/>
        </w:rPr>
        <w:t>обсудить</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родительским</w:t>
      </w:r>
      <w:r w:rsidRPr="00BA681C">
        <w:rPr>
          <w:rFonts w:ascii="Times New Roman" w:hAnsi="Times New Roman"/>
          <w:spacing w:val="1"/>
          <w:sz w:val="24"/>
          <w:szCs w:val="24"/>
        </w:rPr>
        <w:t xml:space="preserve"> </w:t>
      </w:r>
      <w:r w:rsidRPr="00BA681C">
        <w:rPr>
          <w:rFonts w:ascii="Times New Roman" w:hAnsi="Times New Roman"/>
          <w:sz w:val="24"/>
          <w:szCs w:val="24"/>
        </w:rPr>
        <w:t>сообществом</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а</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поводу</w:t>
      </w:r>
      <w:r w:rsidRPr="00BA681C">
        <w:rPr>
          <w:rFonts w:ascii="Times New Roman" w:hAnsi="Times New Roman"/>
          <w:spacing w:val="1"/>
          <w:sz w:val="24"/>
          <w:szCs w:val="24"/>
        </w:rPr>
        <w:t xml:space="preserve"> </w:t>
      </w:r>
      <w:r w:rsidRPr="00BA681C">
        <w:rPr>
          <w:rFonts w:ascii="Times New Roman" w:hAnsi="Times New Roman"/>
          <w:sz w:val="24"/>
          <w:szCs w:val="24"/>
        </w:rPr>
        <w:t>динамики</w:t>
      </w:r>
      <w:r w:rsidRPr="00BA681C">
        <w:rPr>
          <w:rFonts w:ascii="Times New Roman" w:hAnsi="Times New Roman"/>
          <w:spacing w:val="1"/>
          <w:sz w:val="24"/>
          <w:szCs w:val="24"/>
        </w:rPr>
        <w:t xml:space="preserve"> </w:t>
      </w:r>
      <w:r w:rsidRPr="00BA681C">
        <w:rPr>
          <w:rFonts w:ascii="Times New Roman" w:hAnsi="Times New Roman"/>
          <w:sz w:val="24"/>
          <w:szCs w:val="24"/>
        </w:rPr>
        <w:t>личностных результатов</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 сопоставить наблюдения родителей (законных представителей) 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6"/>
          <w:sz w:val="24"/>
          <w:szCs w:val="24"/>
        </w:rPr>
        <w:t xml:space="preserve"> </w:t>
      </w:r>
      <w:r w:rsidRPr="00BA681C">
        <w:rPr>
          <w:rFonts w:ascii="Times New Roman" w:hAnsi="Times New Roman"/>
          <w:sz w:val="24"/>
          <w:szCs w:val="24"/>
        </w:rPr>
        <w:t>работников в</w:t>
      </w:r>
      <w:r w:rsidRPr="00BA681C">
        <w:rPr>
          <w:rFonts w:ascii="Times New Roman" w:hAnsi="Times New Roman"/>
          <w:spacing w:val="1"/>
          <w:sz w:val="24"/>
          <w:szCs w:val="24"/>
        </w:rPr>
        <w:t xml:space="preserve"> </w:t>
      </w:r>
      <w:r w:rsidRPr="00BA681C">
        <w:rPr>
          <w:rFonts w:ascii="Times New Roman" w:hAnsi="Times New Roman"/>
          <w:sz w:val="24"/>
          <w:szCs w:val="24"/>
        </w:rPr>
        <w:t>индивидуальной</w:t>
      </w:r>
      <w:r w:rsidRPr="00BA681C">
        <w:rPr>
          <w:rFonts w:ascii="Times New Roman" w:hAnsi="Times New Roman"/>
          <w:spacing w:val="-1"/>
          <w:sz w:val="24"/>
          <w:szCs w:val="24"/>
        </w:rPr>
        <w:t xml:space="preserve"> </w:t>
      </w:r>
      <w:r w:rsidRPr="00BA681C">
        <w:rPr>
          <w:rFonts w:ascii="Times New Roman" w:hAnsi="Times New Roman"/>
          <w:sz w:val="24"/>
          <w:szCs w:val="24"/>
        </w:rPr>
        <w:t>беседе</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5"/>
          <w:sz w:val="24"/>
          <w:szCs w:val="24"/>
        </w:rPr>
        <w:t xml:space="preserve"> </w:t>
      </w:r>
      <w:r w:rsidRPr="00BA681C">
        <w:rPr>
          <w:rFonts w:ascii="Times New Roman" w:hAnsi="Times New Roman"/>
          <w:sz w:val="24"/>
          <w:szCs w:val="24"/>
        </w:rPr>
        <w:t>возможности).</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Основными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направлениями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анализа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организуемого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воспитательного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процесса,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являются:</w:t>
      </w:r>
    </w:p>
    <w:p w:rsidR="00E96884" w:rsidRPr="00BA681C" w:rsidRDefault="00E96884" w:rsidP="00D27299">
      <w:pPr>
        <w:pStyle w:val="aff2"/>
        <w:widowControl w:val="0"/>
        <w:numPr>
          <w:ilvl w:val="0"/>
          <w:numId w:val="10"/>
        </w:numPr>
        <w:tabs>
          <w:tab w:val="left" w:pos="1318"/>
          <w:tab w:val="left" w:pos="9214"/>
        </w:tabs>
        <w:autoSpaceDE w:val="0"/>
        <w:autoSpaceDN w:val="0"/>
        <w:spacing w:before="74" w:after="0" w:line="280" w:lineRule="auto"/>
        <w:ind w:right="591" w:firstLine="706"/>
        <w:jc w:val="both"/>
        <w:rPr>
          <w:rFonts w:ascii="Times New Roman" w:hAnsi="Times New Roman"/>
          <w:sz w:val="24"/>
          <w:szCs w:val="24"/>
        </w:rPr>
      </w:pPr>
      <w:r w:rsidRPr="00BA681C">
        <w:rPr>
          <w:rFonts w:ascii="Times New Roman" w:hAnsi="Times New Roman"/>
          <w:sz w:val="24"/>
          <w:szCs w:val="24"/>
        </w:rPr>
        <w:t>Направление 1. Результаты воспитания и социализации обучающихся во</w:t>
      </w:r>
      <w:r w:rsidRPr="00BA681C">
        <w:rPr>
          <w:rFonts w:ascii="Times New Roman" w:hAnsi="Times New Roman"/>
          <w:spacing w:val="1"/>
          <w:sz w:val="24"/>
          <w:szCs w:val="24"/>
        </w:rPr>
        <w:t xml:space="preserve"> </w:t>
      </w:r>
      <w:r w:rsidRPr="00BA681C">
        <w:rPr>
          <w:rFonts w:ascii="Times New Roman" w:hAnsi="Times New Roman"/>
          <w:sz w:val="24"/>
          <w:szCs w:val="24"/>
        </w:rPr>
        <w:t>взаимосвязи</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3"/>
          <w:sz w:val="24"/>
          <w:szCs w:val="24"/>
        </w:rPr>
        <w:t xml:space="preserve"> </w:t>
      </w:r>
      <w:r w:rsidRPr="00BA681C">
        <w:rPr>
          <w:rFonts w:ascii="Times New Roman" w:hAnsi="Times New Roman"/>
          <w:sz w:val="24"/>
          <w:szCs w:val="24"/>
        </w:rPr>
        <w:t>коррекционно-развивающей</w:t>
      </w:r>
      <w:r w:rsidRPr="00BA681C">
        <w:rPr>
          <w:rFonts w:ascii="Times New Roman" w:hAnsi="Times New Roman"/>
          <w:spacing w:val="-3"/>
          <w:sz w:val="24"/>
          <w:szCs w:val="24"/>
        </w:rPr>
        <w:t xml:space="preserve"> </w:t>
      </w:r>
      <w:r w:rsidRPr="00BA681C">
        <w:rPr>
          <w:rFonts w:ascii="Times New Roman" w:hAnsi="Times New Roman"/>
          <w:sz w:val="24"/>
          <w:szCs w:val="24"/>
        </w:rPr>
        <w:t>деятельностью.</w:t>
      </w:r>
    </w:p>
    <w:p w:rsidR="00E96884" w:rsidRPr="00BA681C" w:rsidRDefault="00E96884" w:rsidP="00D27299">
      <w:pPr>
        <w:pStyle w:val="aff2"/>
        <w:widowControl w:val="0"/>
        <w:numPr>
          <w:ilvl w:val="0"/>
          <w:numId w:val="10"/>
        </w:numPr>
        <w:tabs>
          <w:tab w:val="left" w:pos="1405"/>
          <w:tab w:val="left" w:pos="9214"/>
        </w:tabs>
        <w:autoSpaceDE w:val="0"/>
        <w:autoSpaceDN w:val="0"/>
        <w:spacing w:after="0" w:line="283" w:lineRule="auto"/>
        <w:ind w:right="591" w:firstLine="706"/>
        <w:jc w:val="both"/>
        <w:rPr>
          <w:rFonts w:ascii="Times New Roman" w:hAnsi="Times New Roman"/>
          <w:sz w:val="24"/>
          <w:szCs w:val="24"/>
        </w:rPr>
      </w:pPr>
      <w:r w:rsidRPr="00BA681C">
        <w:rPr>
          <w:rFonts w:ascii="Times New Roman" w:hAnsi="Times New Roman"/>
          <w:sz w:val="24"/>
          <w:szCs w:val="24"/>
        </w:rPr>
        <w:t>Направление</w:t>
      </w:r>
      <w:r w:rsidRPr="00BA681C">
        <w:rPr>
          <w:rFonts w:ascii="Times New Roman" w:hAnsi="Times New Roman"/>
          <w:spacing w:val="1"/>
          <w:sz w:val="24"/>
          <w:szCs w:val="24"/>
        </w:rPr>
        <w:t xml:space="preserve"> </w:t>
      </w:r>
      <w:r w:rsidRPr="00BA681C">
        <w:rPr>
          <w:rFonts w:ascii="Times New Roman" w:hAnsi="Times New Roman"/>
          <w:sz w:val="24"/>
          <w:szCs w:val="24"/>
        </w:rPr>
        <w:t>2.</w:t>
      </w:r>
      <w:r w:rsidRPr="00BA681C">
        <w:rPr>
          <w:rFonts w:ascii="Times New Roman" w:hAnsi="Times New Roman"/>
          <w:spacing w:val="1"/>
          <w:sz w:val="24"/>
          <w:szCs w:val="24"/>
        </w:rPr>
        <w:t xml:space="preserve"> </w:t>
      </w:r>
      <w:r w:rsidRPr="00BA681C">
        <w:rPr>
          <w:rFonts w:ascii="Times New Roman" w:hAnsi="Times New Roman"/>
          <w:sz w:val="24"/>
          <w:szCs w:val="24"/>
        </w:rPr>
        <w:t>Качество</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1"/>
          <w:sz w:val="24"/>
          <w:szCs w:val="24"/>
        </w:rPr>
        <w:t xml:space="preserve"> </w:t>
      </w:r>
      <w:r w:rsidRPr="00BA681C">
        <w:rPr>
          <w:rFonts w:ascii="Times New Roman" w:hAnsi="Times New Roman"/>
          <w:sz w:val="24"/>
          <w:szCs w:val="24"/>
        </w:rPr>
        <w:t>среды</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Ежегодно выбирается одно из направлений анализа воспитательной среды,</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взаимосвязи с</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коррекционно-развивающей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деятельностью:</w:t>
      </w:r>
    </w:p>
    <w:p w:rsidR="00E96884" w:rsidRPr="00BA681C" w:rsidRDefault="00E96884" w:rsidP="00D27299">
      <w:pPr>
        <w:pStyle w:val="aff2"/>
        <w:widowControl w:val="0"/>
        <w:numPr>
          <w:ilvl w:val="0"/>
          <w:numId w:val="11"/>
        </w:numPr>
        <w:tabs>
          <w:tab w:val="left" w:pos="1415"/>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работа</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родителями</w:t>
      </w:r>
      <w:r w:rsidRPr="00BA681C">
        <w:rPr>
          <w:rFonts w:ascii="Times New Roman" w:hAnsi="Times New Roman"/>
          <w:spacing w:val="1"/>
          <w:sz w:val="24"/>
          <w:szCs w:val="24"/>
        </w:rPr>
        <w:t xml:space="preserve"> </w:t>
      </w:r>
      <w:r w:rsidRPr="00BA681C">
        <w:rPr>
          <w:rFonts w:ascii="Times New Roman" w:hAnsi="Times New Roman"/>
          <w:sz w:val="24"/>
          <w:szCs w:val="24"/>
        </w:rPr>
        <w:t>(законными</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представителями),</w:t>
      </w:r>
      <w:r w:rsidRPr="00BA681C">
        <w:rPr>
          <w:rFonts w:ascii="Times New Roman" w:hAnsi="Times New Roman"/>
          <w:spacing w:val="1"/>
          <w:sz w:val="24"/>
          <w:szCs w:val="24"/>
        </w:rPr>
        <w:t xml:space="preserve"> </w:t>
      </w:r>
      <w:r w:rsidRPr="00BA681C">
        <w:rPr>
          <w:rFonts w:ascii="Times New Roman" w:hAnsi="Times New Roman"/>
          <w:sz w:val="24"/>
          <w:szCs w:val="24"/>
        </w:rPr>
        <w:t>семьями,</w:t>
      </w:r>
      <w:r w:rsidRPr="00BA681C">
        <w:rPr>
          <w:rFonts w:ascii="Times New Roman" w:hAnsi="Times New Roman"/>
          <w:spacing w:val="1"/>
          <w:sz w:val="24"/>
          <w:szCs w:val="24"/>
        </w:rPr>
        <w:t xml:space="preserve"> </w:t>
      </w:r>
      <w:r w:rsidRPr="00BA681C">
        <w:rPr>
          <w:rFonts w:ascii="Times New Roman" w:hAnsi="Times New Roman"/>
          <w:sz w:val="24"/>
          <w:szCs w:val="24"/>
        </w:rPr>
        <w:t>воспитывающими</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умственной</w:t>
      </w:r>
      <w:r w:rsidRPr="00BA681C">
        <w:rPr>
          <w:rFonts w:ascii="Times New Roman" w:hAnsi="Times New Roman"/>
          <w:spacing w:val="1"/>
          <w:sz w:val="24"/>
          <w:szCs w:val="24"/>
        </w:rPr>
        <w:t xml:space="preserve"> </w:t>
      </w:r>
      <w:r w:rsidRPr="00BA681C">
        <w:rPr>
          <w:rFonts w:ascii="Times New Roman" w:hAnsi="Times New Roman"/>
          <w:sz w:val="24"/>
          <w:szCs w:val="24"/>
        </w:rPr>
        <w:t>отсталостью,</w:t>
      </w:r>
      <w:r w:rsidRPr="00BA681C">
        <w:rPr>
          <w:rFonts w:ascii="Times New Roman" w:hAnsi="Times New Roman"/>
          <w:spacing w:val="1"/>
          <w:sz w:val="24"/>
          <w:szCs w:val="24"/>
        </w:rPr>
        <w:t xml:space="preserve"> </w:t>
      </w:r>
      <w:r w:rsidRPr="00BA681C">
        <w:rPr>
          <w:rFonts w:ascii="Times New Roman" w:hAnsi="Times New Roman"/>
          <w:sz w:val="24"/>
          <w:szCs w:val="24"/>
        </w:rPr>
        <w:t>включая</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нормотипичных</w:t>
      </w:r>
      <w:r w:rsidRPr="00BA681C">
        <w:rPr>
          <w:rFonts w:ascii="Times New Roman" w:hAnsi="Times New Roman"/>
          <w:spacing w:val="-3"/>
          <w:sz w:val="24"/>
          <w:szCs w:val="24"/>
        </w:rPr>
        <w:t xml:space="preserve"> </w:t>
      </w:r>
      <w:r w:rsidRPr="00BA681C">
        <w:rPr>
          <w:rFonts w:ascii="Times New Roman" w:hAnsi="Times New Roman"/>
          <w:sz w:val="24"/>
          <w:szCs w:val="24"/>
        </w:rPr>
        <w:t>братьев</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3"/>
          <w:sz w:val="24"/>
          <w:szCs w:val="24"/>
        </w:rPr>
        <w:t xml:space="preserve"> </w:t>
      </w:r>
      <w:r w:rsidRPr="00BA681C">
        <w:rPr>
          <w:rFonts w:ascii="Times New Roman" w:hAnsi="Times New Roman"/>
          <w:sz w:val="24"/>
          <w:szCs w:val="24"/>
        </w:rPr>
        <w:t>сестер;</w:t>
      </w:r>
    </w:p>
    <w:p w:rsidR="00E96884" w:rsidRPr="00BA681C" w:rsidRDefault="00E96884" w:rsidP="00D27299">
      <w:pPr>
        <w:pStyle w:val="aff2"/>
        <w:widowControl w:val="0"/>
        <w:numPr>
          <w:ilvl w:val="0"/>
          <w:numId w:val="11"/>
        </w:numPr>
        <w:tabs>
          <w:tab w:val="left" w:pos="1333"/>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развитие</w:t>
      </w:r>
      <w:r w:rsidRPr="00BA681C">
        <w:rPr>
          <w:rFonts w:ascii="Times New Roman" w:hAnsi="Times New Roman"/>
          <w:spacing w:val="1"/>
          <w:sz w:val="24"/>
          <w:szCs w:val="24"/>
        </w:rPr>
        <w:t xml:space="preserve"> </w:t>
      </w:r>
      <w:r w:rsidRPr="00BA681C">
        <w:rPr>
          <w:rFonts w:ascii="Times New Roman" w:hAnsi="Times New Roman"/>
          <w:sz w:val="24"/>
          <w:szCs w:val="24"/>
        </w:rPr>
        <w:t>детско-взрослых</w:t>
      </w:r>
      <w:r w:rsidRPr="00BA681C">
        <w:rPr>
          <w:rFonts w:ascii="Times New Roman" w:hAnsi="Times New Roman"/>
          <w:spacing w:val="1"/>
          <w:sz w:val="24"/>
          <w:szCs w:val="24"/>
        </w:rPr>
        <w:t xml:space="preserve"> </w:t>
      </w:r>
      <w:r w:rsidRPr="00BA681C">
        <w:rPr>
          <w:rFonts w:ascii="Times New Roman" w:hAnsi="Times New Roman"/>
          <w:sz w:val="24"/>
          <w:szCs w:val="24"/>
        </w:rPr>
        <w:t>сообществ</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условиях</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p>
    <w:p w:rsidR="00E96884" w:rsidRPr="00BA681C" w:rsidRDefault="00E96884" w:rsidP="00D27299">
      <w:pPr>
        <w:pStyle w:val="aff2"/>
        <w:widowControl w:val="0"/>
        <w:numPr>
          <w:ilvl w:val="0"/>
          <w:numId w:val="11"/>
        </w:numPr>
        <w:tabs>
          <w:tab w:val="left" w:pos="1194"/>
          <w:tab w:val="left" w:pos="9214"/>
        </w:tabs>
        <w:autoSpaceDE w:val="0"/>
        <w:autoSpaceDN w:val="0"/>
        <w:spacing w:after="0" w:line="280" w:lineRule="auto"/>
        <w:ind w:right="591" w:firstLine="706"/>
        <w:jc w:val="both"/>
        <w:rPr>
          <w:rFonts w:ascii="Times New Roman" w:hAnsi="Times New Roman"/>
          <w:sz w:val="24"/>
          <w:szCs w:val="24"/>
        </w:rPr>
      </w:pPr>
      <w:r w:rsidRPr="00BA681C">
        <w:rPr>
          <w:rFonts w:ascii="Times New Roman" w:hAnsi="Times New Roman"/>
          <w:sz w:val="24"/>
          <w:szCs w:val="24"/>
        </w:rPr>
        <w:t>анализ характера общения обучающихся друг с другом и педагогического</w:t>
      </w:r>
      <w:r w:rsidRPr="00BA681C">
        <w:rPr>
          <w:rFonts w:ascii="Times New Roman" w:hAnsi="Times New Roman"/>
          <w:spacing w:val="1"/>
          <w:sz w:val="24"/>
          <w:szCs w:val="24"/>
        </w:rPr>
        <w:t xml:space="preserve"> </w:t>
      </w:r>
      <w:r w:rsidRPr="00BA681C">
        <w:rPr>
          <w:rFonts w:ascii="Times New Roman" w:hAnsi="Times New Roman"/>
          <w:sz w:val="24"/>
          <w:szCs w:val="24"/>
        </w:rPr>
        <w:t>работниками,</w:t>
      </w:r>
      <w:r w:rsidRPr="00BA681C">
        <w:rPr>
          <w:rFonts w:ascii="Times New Roman" w:hAnsi="Times New Roman"/>
          <w:spacing w:val="1"/>
          <w:sz w:val="24"/>
          <w:szCs w:val="24"/>
        </w:rPr>
        <w:t xml:space="preserve"> </w:t>
      </w:r>
      <w:r w:rsidRPr="00BA681C">
        <w:rPr>
          <w:rFonts w:ascii="Times New Roman" w:hAnsi="Times New Roman"/>
          <w:sz w:val="24"/>
          <w:szCs w:val="24"/>
        </w:rPr>
        <w:t>как</w:t>
      </w:r>
      <w:r w:rsidRPr="00BA681C">
        <w:rPr>
          <w:rFonts w:ascii="Times New Roman" w:hAnsi="Times New Roman"/>
          <w:spacing w:val="-3"/>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урочной,</w:t>
      </w:r>
      <w:r w:rsidRPr="00BA681C">
        <w:rPr>
          <w:rFonts w:ascii="Times New Roman" w:hAnsi="Times New Roman"/>
          <w:spacing w:val="1"/>
          <w:sz w:val="24"/>
          <w:szCs w:val="24"/>
        </w:rPr>
        <w:t xml:space="preserve"> </w:t>
      </w:r>
      <w:r w:rsidRPr="00BA681C">
        <w:rPr>
          <w:rFonts w:ascii="Times New Roman" w:hAnsi="Times New Roman"/>
          <w:sz w:val="24"/>
          <w:szCs w:val="24"/>
        </w:rPr>
        <w:t>так</w:t>
      </w:r>
      <w:r w:rsidRPr="00BA681C">
        <w:rPr>
          <w:rFonts w:ascii="Times New Roman" w:hAnsi="Times New Roman"/>
          <w:spacing w:val="2"/>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во</w:t>
      </w:r>
      <w:r w:rsidRPr="00BA681C">
        <w:rPr>
          <w:rFonts w:ascii="Times New Roman" w:hAnsi="Times New Roman"/>
          <w:spacing w:val="-3"/>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работе;</w:t>
      </w:r>
    </w:p>
    <w:p w:rsidR="00E96884" w:rsidRPr="00BA681C" w:rsidRDefault="00E96884" w:rsidP="00D27299">
      <w:pPr>
        <w:pStyle w:val="aff2"/>
        <w:widowControl w:val="0"/>
        <w:numPr>
          <w:ilvl w:val="0"/>
          <w:numId w:val="11"/>
        </w:numPr>
        <w:tabs>
          <w:tab w:val="left" w:pos="1175"/>
          <w:tab w:val="left" w:pos="9214"/>
        </w:tabs>
        <w:autoSpaceDE w:val="0"/>
        <w:autoSpaceDN w:val="0"/>
        <w:spacing w:after="0" w:line="270" w:lineRule="exact"/>
        <w:ind w:left="1174" w:right="591" w:hanging="150"/>
        <w:jc w:val="both"/>
        <w:rPr>
          <w:rFonts w:ascii="Times New Roman" w:hAnsi="Times New Roman"/>
          <w:sz w:val="24"/>
          <w:szCs w:val="24"/>
        </w:rPr>
      </w:pPr>
      <w:r w:rsidRPr="00BA681C">
        <w:rPr>
          <w:rFonts w:ascii="Times New Roman" w:hAnsi="Times New Roman"/>
          <w:sz w:val="24"/>
          <w:szCs w:val="24"/>
        </w:rPr>
        <w:t>наличие</w:t>
      </w:r>
      <w:r w:rsidRPr="00BA681C">
        <w:rPr>
          <w:rFonts w:ascii="Times New Roman" w:hAnsi="Times New Roman"/>
          <w:spacing w:val="-10"/>
          <w:sz w:val="24"/>
          <w:szCs w:val="24"/>
        </w:rPr>
        <w:t xml:space="preserve"> </w:t>
      </w:r>
      <w:r w:rsidRPr="00BA681C">
        <w:rPr>
          <w:rFonts w:ascii="Times New Roman" w:hAnsi="Times New Roman"/>
          <w:sz w:val="24"/>
          <w:szCs w:val="24"/>
        </w:rPr>
        <w:t>и</w:t>
      </w:r>
      <w:r w:rsidRPr="00BA681C">
        <w:rPr>
          <w:rFonts w:ascii="Times New Roman" w:hAnsi="Times New Roman"/>
          <w:spacing w:val="-12"/>
          <w:sz w:val="24"/>
          <w:szCs w:val="24"/>
        </w:rPr>
        <w:t xml:space="preserve"> </w:t>
      </w:r>
      <w:r w:rsidRPr="00BA681C">
        <w:rPr>
          <w:rFonts w:ascii="Times New Roman" w:hAnsi="Times New Roman"/>
          <w:sz w:val="24"/>
          <w:szCs w:val="24"/>
        </w:rPr>
        <w:t>эффективность</w:t>
      </w:r>
      <w:r w:rsidRPr="00BA681C">
        <w:rPr>
          <w:rFonts w:ascii="Times New Roman" w:hAnsi="Times New Roman"/>
          <w:spacing w:val="-10"/>
          <w:sz w:val="24"/>
          <w:szCs w:val="24"/>
        </w:rPr>
        <w:t xml:space="preserve"> </w:t>
      </w:r>
      <w:r w:rsidRPr="00BA681C">
        <w:rPr>
          <w:rFonts w:ascii="Times New Roman" w:hAnsi="Times New Roman"/>
          <w:sz w:val="24"/>
          <w:szCs w:val="24"/>
        </w:rPr>
        <w:t>сетевого</w:t>
      </w:r>
      <w:r w:rsidRPr="00BA681C">
        <w:rPr>
          <w:rFonts w:ascii="Times New Roman" w:hAnsi="Times New Roman"/>
          <w:spacing w:val="-9"/>
          <w:sz w:val="24"/>
          <w:szCs w:val="24"/>
        </w:rPr>
        <w:t xml:space="preserve"> </w:t>
      </w:r>
      <w:r w:rsidRPr="00BA681C">
        <w:rPr>
          <w:rFonts w:ascii="Times New Roman" w:hAnsi="Times New Roman"/>
          <w:sz w:val="24"/>
          <w:szCs w:val="24"/>
        </w:rPr>
        <w:t>и</w:t>
      </w:r>
      <w:r w:rsidRPr="00BA681C">
        <w:rPr>
          <w:rFonts w:ascii="Times New Roman" w:hAnsi="Times New Roman"/>
          <w:spacing w:val="-9"/>
          <w:sz w:val="24"/>
          <w:szCs w:val="24"/>
        </w:rPr>
        <w:t xml:space="preserve"> </w:t>
      </w:r>
      <w:r w:rsidRPr="00BA681C">
        <w:rPr>
          <w:rFonts w:ascii="Times New Roman" w:hAnsi="Times New Roman"/>
          <w:sz w:val="24"/>
          <w:szCs w:val="24"/>
        </w:rPr>
        <w:t>межведомственного</w:t>
      </w:r>
      <w:r w:rsidRPr="00BA681C">
        <w:rPr>
          <w:rFonts w:ascii="Times New Roman" w:hAnsi="Times New Roman"/>
          <w:spacing w:val="-12"/>
          <w:sz w:val="24"/>
          <w:szCs w:val="24"/>
        </w:rPr>
        <w:t xml:space="preserve"> </w:t>
      </w:r>
      <w:r w:rsidRPr="00BA681C">
        <w:rPr>
          <w:rFonts w:ascii="Times New Roman" w:hAnsi="Times New Roman"/>
          <w:sz w:val="24"/>
          <w:szCs w:val="24"/>
        </w:rPr>
        <w:t>взаимодействия;</w:t>
      </w:r>
    </w:p>
    <w:p w:rsidR="00E96884" w:rsidRPr="00BA681C" w:rsidRDefault="00E96884" w:rsidP="00D27299">
      <w:pPr>
        <w:pStyle w:val="aff2"/>
        <w:widowControl w:val="0"/>
        <w:numPr>
          <w:ilvl w:val="0"/>
          <w:numId w:val="11"/>
        </w:numPr>
        <w:tabs>
          <w:tab w:val="left" w:pos="1386"/>
          <w:tab w:val="left" w:pos="9214"/>
        </w:tabs>
        <w:autoSpaceDE w:val="0"/>
        <w:autoSpaceDN w:val="0"/>
        <w:spacing w:before="39" w:after="0" w:line="280" w:lineRule="auto"/>
        <w:ind w:right="591" w:firstLine="706"/>
        <w:jc w:val="both"/>
        <w:rPr>
          <w:rFonts w:ascii="Times New Roman" w:hAnsi="Times New Roman"/>
          <w:sz w:val="24"/>
          <w:szCs w:val="24"/>
        </w:rPr>
      </w:pPr>
      <w:r w:rsidRPr="00BA681C">
        <w:rPr>
          <w:rFonts w:ascii="Times New Roman" w:hAnsi="Times New Roman"/>
          <w:sz w:val="24"/>
          <w:szCs w:val="24"/>
        </w:rPr>
        <w:t>развитие</w:t>
      </w:r>
      <w:r w:rsidRPr="00BA681C">
        <w:rPr>
          <w:rFonts w:ascii="Times New Roman" w:hAnsi="Times New Roman"/>
          <w:spacing w:val="1"/>
          <w:sz w:val="24"/>
          <w:szCs w:val="24"/>
        </w:rPr>
        <w:t xml:space="preserve"> </w:t>
      </w:r>
      <w:r w:rsidRPr="00BA681C">
        <w:rPr>
          <w:rFonts w:ascii="Times New Roman" w:hAnsi="Times New Roman"/>
          <w:sz w:val="24"/>
          <w:szCs w:val="24"/>
        </w:rPr>
        <w:t>этетической</w:t>
      </w:r>
      <w:r w:rsidRPr="00BA681C">
        <w:rPr>
          <w:rFonts w:ascii="Times New Roman" w:hAnsi="Times New Roman"/>
          <w:spacing w:val="1"/>
          <w:sz w:val="24"/>
          <w:szCs w:val="24"/>
        </w:rPr>
        <w:t xml:space="preserve"> </w:t>
      </w:r>
      <w:r w:rsidRPr="00BA681C">
        <w:rPr>
          <w:rFonts w:ascii="Times New Roman" w:hAnsi="Times New Roman"/>
          <w:sz w:val="24"/>
          <w:szCs w:val="24"/>
        </w:rPr>
        <w:t>предметно-пространственной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социальной</w:t>
      </w:r>
      <w:r w:rsidRPr="00BA681C">
        <w:rPr>
          <w:rFonts w:ascii="Times New Roman" w:hAnsi="Times New Roman"/>
          <w:spacing w:val="1"/>
          <w:sz w:val="24"/>
          <w:szCs w:val="24"/>
        </w:rPr>
        <w:t xml:space="preserve"> </w:t>
      </w:r>
      <w:r w:rsidRPr="00BA681C">
        <w:rPr>
          <w:rFonts w:ascii="Times New Roman" w:hAnsi="Times New Roman"/>
          <w:sz w:val="24"/>
          <w:szCs w:val="24"/>
        </w:rPr>
        <w:t>безбарьерной</w:t>
      </w:r>
      <w:r w:rsidRPr="00BA681C">
        <w:rPr>
          <w:rFonts w:ascii="Times New Roman" w:hAnsi="Times New Roman"/>
          <w:spacing w:val="1"/>
          <w:sz w:val="24"/>
          <w:szCs w:val="24"/>
        </w:rPr>
        <w:t xml:space="preserve"> </w:t>
      </w:r>
      <w:r w:rsidRPr="00BA681C">
        <w:rPr>
          <w:rFonts w:ascii="Times New Roman" w:hAnsi="Times New Roman"/>
          <w:sz w:val="24"/>
          <w:szCs w:val="24"/>
        </w:rPr>
        <w:t>среды,</w:t>
      </w:r>
      <w:r w:rsidRPr="00BA681C">
        <w:rPr>
          <w:rFonts w:ascii="Times New Roman" w:hAnsi="Times New Roman"/>
          <w:spacing w:val="1"/>
          <w:sz w:val="24"/>
          <w:szCs w:val="24"/>
        </w:rPr>
        <w:t xml:space="preserve"> </w:t>
      </w:r>
      <w:r w:rsidRPr="00BA681C">
        <w:rPr>
          <w:rFonts w:ascii="Times New Roman" w:hAnsi="Times New Roman"/>
          <w:sz w:val="24"/>
          <w:szCs w:val="24"/>
        </w:rPr>
        <w:t>привлечение</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родительских</w:t>
      </w:r>
      <w:r w:rsidRPr="00BA681C">
        <w:rPr>
          <w:rFonts w:ascii="Times New Roman" w:hAnsi="Times New Roman"/>
          <w:spacing w:val="1"/>
          <w:sz w:val="24"/>
          <w:szCs w:val="24"/>
        </w:rPr>
        <w:t xml:space="preserve"> </w:t>
      </w:r>
      <w:r w:rsidRPr="00BA681C">
        <w:rPr>
          <w:rFonts w:ascii="Times New Roman" w:hAnsi="Times New Roman"/>
          <w:sz w:val="24"/>
          <w:szCs w:val="24"/>
        </w:rPr>
        <w:t>сообществ</w:t>
      </w:r>
      <w:r w:rsidRPr="00BA681C">
        <w:rPr>
          <w:rFonts w:ascii="Times New Roman" w:hAnsi="Times New Roman"/>
          <w:spacing w:val="1"/>
          <w:sz w:val="24"/>
          <w:szCs w:val="24"/>
        </w:rPr>
        <w:t xml:space="preserve"> </w:t>
      </w:r>
      <w:r w:rsidRPr="00BA681C">
        <w:rPr>
          <w:rFonts w:ascii="Times New Roman" w:hAnsi="Times New Roman"/>
          <w:sz w:val="24"/>
          <w:szCs w:val="24"/>
        </w:rPr>
        <w:t>к</w:t>
      </w:r>
      <w:r w:rsidRPr="00BA681C">
        <w:rPr>
          <w:rFonts w:ascii="Times New Roman" w:hAnsi="Times New Roman"/>
          <w:spacing w:val="1"/>
          <w:sz w:val="24"/>
          <w:szCs w:val="24"/>
        </w:rPr>
        <w:t xml:space="preserve"> </w:t>
      </w:r>
      <w:r w:rsidRPr="00BA681C">
        <w:rPr>
          <w:rFonts w:ascii="Times New Roman" w:hAnsi="Times New Roman"/>
          <w:sz w:val="24"/>
          <w:szCs w:val="24"/>
        </w:rPr>
        <w:t>реализации</w:t>
      </w:r>
      <w:r w:rsidRPr="00BA681C">
        <w:rPr>
          <w:rFonts w:ascii="Times New Roman" w:hAnsi="Times New Roman"/>
          <w:spacing w:val="-2"/>
          <w:sz w:val="24"/>
          <w:szCs w:val="24"/>
        </w:rPr>
        <w:t xml:space="preserve"> </w:t>
      </w:r>
      <w:r w:rsidRPr="00BA681C">
        <w:rPr>
          <w:rFonts w:ascii="Times New Roman" w:hAnsi="Times New Roman"/>
          <w:sz w:val="24"/>
          <w:szCs w:val="24"/>
        </w:rPr>
        <w:t>этого</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направления.</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По выбранному направлению формулируется критерий, который поможет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коллективу</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осуществить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самоанализ,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также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разрабатывается инструмент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анализа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способы</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интерпретации.</w:t>
      </w:r>
    </w:p>
    <w:p w:rsidR="00E96884" w:rsidRPr="00BA681C" w:rsidRDefault="00E96884" w:rsidP="00605796">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Итогом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самоанализа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перечень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выявленных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проблем,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над</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решением</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которых</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предстоит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работать педагогическому</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коллективу.</w:t>
      </w:r>
    </w:p>
    <w:p w:rsidR="00E96884" w:rsidRPr="00BA681C" w:rsidRDefault="00E96884" w:rsidP="00605796">
      <w:pPr>
        <w:tabs>
          <w:tab w:val="left" w:pos="9214"/>
        </w:tabs>
        <w:spacing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Итоги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самоанализа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оформляются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виде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отчёта,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составляемого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заместителем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директора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конце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учебного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года,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рассматриваются 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утверждаются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Педагогическим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советом.</w:t>
      </w:r>
    </w:p>
    <w:p w:rsidR="00E96884" w:rsidRPr="00BA681C" w:rsidRDefault="00E96884" w:rsidP="00605796">
      <w:pPr>
        <w:tabs>
          <w:tab w:val="left" w:pos="9214"/>
        </w:tabs>
        <w:spacing w:line="264" w:lineRule="auto"/>
        <w:ind w:left="319" w:right="591" w:firstLine="706"/>
        <w:jc w:val="both"/>
        <w:rPr>
          <w:rFonts w:ascii="Times New Roman" w:hAnsi="Times New Roman" w:cs="Times New Roman"/>
          <w:sz w:val="24"/>
          <w:szCs w:val="24"/>
        </w:rPr>
      </w:pPr>
    </w:p>
    <w:p w:rsidR="00E96884" w:rsidRPr="00BA681C" w:rsidRDefault="00E96884" w:rsidP="00605796">
      <w:pPr>
        <w:pStyle w:val="af4"/>
        <w:tabs>
          <w:tab w:val="left" w:pos="9214"/>
        </w:tabs>
        <w:ind w:right="591"/>
        <w:rPr>
          <w:rFonts w:ascii="Times New Roman" w:hAnsi="Times New Roman"/>
          <w:sz w:val="24"/>
          <w:szCs w:val="24"/>
        </w:rPr>
      </w:pPr>
    </w:p>
    <w:p w:rsidR="00E96884" w:rsidRPr="00BA681C" w:rsidRDefault="00E96884" w:rsidP="00D27299">
      <w:pPr>
        <w:pStyle w:val="3"/>
        <w:keepNext w:val="0"/>
        <w:widowControl w:val="0"/>
        <w:numPr>
          <w:ilvl w:val="0"/>
          <w:numId w:val="9"/>
        </w:numPr>
        <w:tabs>
          <w:tab w:val="left" w:pos="1747"/>
          <w:tab w:val="left" w:pos="9214"/>
        </w:tabs>
        <w:autoSpaceDE w:val="0"/>
        <w:autoSpaceDN w:val="0"/>
        <w:spacing w:before="0" w:after="0" w:line="276" w:lineRule="auto"/>
        <w:ind w:right="591" w:firstLine="706"/>
        <w:jc w:val="both"/>
        <w:rPr>
          <w:sz w:val="24"/>
          <w:szCs w:val="24"/>
        </w:rPr>
      </w:pPr>
      <w:r w:rsidRPr="00BA681C">
        <w:rPr>
          <w:sz w:val="24"/>
          <w:szCs w:val="24"/>
        </w:rPr>
        <w:t>Результаты</w:t>
      </w:r>
      <w:r w:rsidRPr="00BA681C">
        <w:rPr>
          <w:spacing w:val="1"/>
          <w:sz w:val="24"/>
          <w:szCs w:val="24"/>
        </w:rPr>
        <w:t xml:space="preserve"> </w:t>
      </w:r>
      <w:r w:rsidRPr="00BA681C">
        <w:rPr>
          <w:sz w:val="24"/>
          <w:szCs w:val="24"/>
        </w:rPr>
        <w:t>воспитания</w:t>
      </w:r>
      <w:r w:rsidRPr="00BA681C">
        <w:rPr>
          <w:spacing w:val="1"/>
          <w:sz w:val="24"/>
          <w:szCs w:val="24"/>
        </w:rPr>
        <w:t xml:space="preserve"> </w:t>
      </w:r>
      <w:r w:rsidRPr="00BA681C">
        <w:rPr>
          <w:sz w:val="24"/>
          <w:szCs w:val="24"/>
        </w:rPr>
        <w:t>и</w:t>
      </w:r>
      <w:r w:rsidRPr="00BA681C">
        <w:rPr>
          <w:spacing w:val="1"/>
          <w:sz w:val="24"/>
          <w:szCs w:val="24"/>
        </w:rPr>
        <w:t xml:space="preserve"> </w:t>
      </w:r>
      <w:r w:rsidRPr="00BA681C">
        <w:rPr>
          <w:sz w:val="24"/>
          <w:szCs w:val="24"/>
        </w:rPr>
        <w:t>социализации</w:t>
      </w:r>
      <w:r w:rsidRPr="00BA681C">
        <w:rPr>
          <w:spacing w:val="1"/>
          <w:sz w:val="24"/>
          <w:szCs w:val="24"/>
        </w:rPr>
        <w:t xml:space="preserve"> </w:t>
      </w:r>
      <w:r w:rsidRPr="00BA681C">
        <w:rPr>
          <w:sz w:val="24"/>
          <w:szCs w:val="24"/>
        </w:rPr>
        <w:t>обучающихся</w:t>
      </w:r>
      <w:r w:rsidRPr="00BA681C">
        <w:rPr>
          <w:spacing w:val="1"/>
          <w:sz w:val="24"/>
          <w:szCs w:val="24"/>
        </w:rPr>
        <w:t xml:space="preserve"> </w:t>
      </w:r>
      <w:r w:rsidRPr="00BA681C">
        <w:rPr>
          <w:sz w:val="24"/>
          <w:szCs w:val="24"/>
        </w:rPr>
        <w:t>во</w:t>
      </w:r>
      <w:r w:rsidRPr="00BA681C">
        <w:rPr>
          <w:spacing w:val="1"/>
          <w:sz w:val="24"/>
          <w:szCs w:val="24"/>
        </w:rPr>
        <w:t xml:space="preserve"> </w:t>
      </w:r>
      <w:r w:rsidRPr="00BA681C">
        <w:rPr>
          <w:sz w:val="24"/>
          <w:szCs w:val="24"/>
        </w:rPr>
        <w:t>взаимосвязи</w:t>
      </w:r>
      <w:r w:rsidRPr="00BA681C">
        <w:rPr>
          <w:spacing w:val="-1"/>
          <w:sz w:val="24"/>
          <w:szCs w:val="24"/>
        </w:rPr>
        <w:t xml:space="preserve"> </w:t>
      </w:r>
      <w:r w:rsidRPr="00BA681C">
        <w:rPr>
          <w:sz w:val="24"/>
          <w:szCs w:val="24"/>
        </w:rPr>
        <w:t>с коррекционно-развивающей деятельностью</w:t>
      </w:r>
    </w:p>
    <w:p w:rsidR="00E96884" w:rsidRPr="00BA681C" w:rsidRDefault="00E96884" w:rsidP="00605796">
      <w:pPr>
        <w:tabs>
          <w:tab w:val="left" w:pos="9214"/>
        </w:tabs>
        <w:spacing w:before="13"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Критерием, на основе которого осуществляется данный анализ, является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динамика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личностного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развития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школьников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каждого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анализ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руководителями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совместно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заместителем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директора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последующим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обсуждением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результатов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заседании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методического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объединения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руководителей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или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Педагогическом совете школы. Способом получения информации о результатах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воспитания, социализации и саморазвития школьников является педагогическое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наблюдение. Внимание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педагогов</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сосредотачивается</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на следующих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вопросах:</w:t>
      </w:r>
    </w:p>
    <w:p w:rsidR="00E96884" w:rsidRPr="00BA681C" w:rsidRDefault="00E96884" w:rsidP="00D27299">
      <w:pPr>
        <w:pStyle w:val="aff2"/>
        <w:widowControl w:val="0"/>
        <w:numPr>
          <w:ilvl w:val="0"/>
          <w:numId w:val="11"/>
        </w:numPr>
        <w:tabs>
          <w:tab w:val="left" w:pos="1385"/>
          <w:tab w:val="left" w:pos="1386"/>
          <w:tab w:val="left" w:pos="2410"/>
          <w:tab w:val="left" w:pos="3386"/>
          <w:tab w:val="left" w:pos="5573"/>
          <w:tab w:val="left" w:pos="6993"/>
          <w:tab w:val="left" w:pos="8657"/>
          <w:tab w:val="left" w:pos="9214"/>
        </w:tabs>
        <w:autoSpaceDE w:val="0"/>
        <w:autoSpaceDN w:val="0"/>
        <w:spacing w:after="0" w:line="283" w:lineRule="auto"/>
        <w:ind w:right="591" w:firstLine="706"/>
        <w:rPr>
          <w:rFonts w:ascii="Times New Roman" w:hAnsi="Times New Roman"/>
          <w:sz w:val="24"/>
          <w:szCs w:val="24"/>
        </w:rPr>
      </w:pPr>
      <w:r w:rsidRPr="00BA681C">
        <w:rPr>
          <w:rFonts w:ascii="Times New Roman" w:hAnsi="Times New Roman"/>
          <w:sz w:val="24"/>
          <w:szCs w:val="24"/>
        </w:rPr>
        <w:t xml:space="preserve">Какие прежде существовавшие проблемы личностного  </w:t>
      </w:r>
      <w:r w:rsidRPr="00BA681C">
        <w:rPr>
          <w:rFonts w:ascii="Times New Roman" w:hAnsi="Times New Roman"/>
          <w:spacing w:val="-2"/>
          <w:sz w:val="24"/>
          <w:szCs w:val="24"/>
        </w:rPr>
        <w:t xml:space="preserve">развития   </w:t>
      </w:r>
      <w:r w:rsidRPr="00BA681C">
        <w:rPr>
          <w:rFonts w:ascii="Times New Roman" w:hAnsi="Times New Roman"/>
          <w:spacing w:val="-61"/>
          <w:sz w:val="24"/>
          <w:szCs w:val="24"/>
        </w:rPr>
        <w:t xml:space="preserve">                              </w:t>
      </w:r>
      <w:r w:rsidRPr="00BA681C">
        <w:rPr>
          <w:rFonts w:ascii="Times New Roman" w:hAnsi="Times New Roman"/>
          <w:sz w:val="24"/>
          <w:szCs w:val="24"/>
        </w:rPr>
        <w:t>школьников</w:t>
      </w:r>
      <w:r w:rsidRPr="00BA681C">
        <w:rPr>
          <w:rFonts w:ascii="Times New Roman" w:hAnsi="Times New Roman"/>
          <w:spacing w:val="2"/>
          <w:sz w:val="24"/>
          <w:szCs w:val="24"/>
        </w:rPr>
        <w:t xml:space="preserve"> </w:t>
      </w:r>
      <w:r w:rsidRPr="00BA681C">
        <w:rPr>
          <w:rFonts w:ascii="Times New Roman" w:hAnsi="Times New Roman"/>
          <w:sz w:val="24"/>
          <w:szCs w:val="24"/>
        </w:rPr>
        <w:t>удалось</w:t>
      </w:r>
      <w:r w:rsidRPr="00BA681C">
        <w:rPr>
          <w:rFonts w:ascii="Times New Roman" w:hAnsi="Times New Roman"/>
          <w:spacing w:val="-1"/>
          <w:sz w:val="24"/>
          <w:szCs w:val="24"/>
        </w:rPr>
        <w:t xml:space="preserve"> </w:t>
      </w:r>
      <w:r w:rsidRPr="00BA681C">
        <w:rPr>
          <w:rFonts w:ascii="Times New Roman" w:hAnsi="Times New Roman"/>
          <w:sz w:val="24"/>
          <w:szCs w:val="24"/>
        </w:rPr>
        <w:t>решить</w:t>
      </w:r>
      <w:r w:rsidRPr="00BA681C">
        <w:rPr>
          <w:rFonts w:ascii="Times New Roman" w:hAnsi="Times New Roman"/>
          <w:spacing w:val="1"/>
          <w:sz w:val="24"/>
          <w:szCs w:val="24"/>
        </w:rPr>
        <w:t xml:space="preserve"> </w:t>
      </w:r>
      <w:r w:rsidRPr="00BA681C">
        <w:rPr>
          <w:rFonts w:ascii="Times New Roman" w:hAnsi="Times New Roman"/>
          <w:sz w:val="24"/>
          <w:szCs w:val="24"/>
        </w:rPr>
        <w:t>за</w:t>
      </w:r>
      <w:r w:rsidRPr="00BA681C">
        <w:rPr>
          <w:rFonts w:ascii="Times New Roman" w:hAnsi="Times New Roman"/>
          <w:spacing w:val="1"/>
          <w:sz w:val="24"/>
          <w:szCs w:val="24"/>
        </w:rPr>
        <w:t xml:space="preserve"> </w:t>
      </w:r>
      <w:r w:rsidRPr="00BA681C">
        <w:rPr>
          <w:rFonts w:ascii="Times New Roman" w:hAnsi="Times New Roman"/>
          <w:sz w:val="24"/>
          <w:szCs w:val="24"/>
        </w:rPr>
        <w:t>минувший</w:t>
      </w:r>
      <w:r w:rsidRPr="00BA681C">
        <w:rPr>
          <w:rFonts w:ascii="Times New Roman" w:hAnsi="Times New Roman"/>
          <w:spacing w:val="1"/>
          <w:sz w:val="24"/>
          <w:szCs w:val="24"/>
        </w:rPr>
        <w:t xml:space="preserve"> </w:t>
      </w:r>
      <w:r w:rsidRPr="00BA681C">
        <w:rPr>
          <w:rFonts w:ascii="Times New Roman" w:hAnsi="Times New Roman"/>
          <w:sz w:val="24"/>
          <w:szCs w:val="24"/>
        </w:rPr>
        <w:t>учебный</w:t>
      </w:r>
      <w:r w:rsidRPr="00BA681C">
        <w:rPr>
          <w:rFonts w:ascii="Times New Roman" w:hAnsi="Times New Roman"/>
          <w:spacing w:val="2"/>
          <w:sz w:val="24"/>
          <w:szCs w:val="24"/>
        </w:rPr>
        <w:t xml:space="preserve"> </w:t>
      </w:r>
      <w:r w:rsidRPr="00BA681C">
        <w:rPr>
          <w:rFonts w:ascii="Times New Roman" w:hAnsi="Times New Roman"/>
          <w:sz w:val="24"/>
          <w:szCs w:val="24"/>
        </w:rPr>
        <w:t>год;</w:t>
      </w:r>
    </w:p>
    <w:p w:rsidR="00E96884" w:rsidRPr="00BA681C" w:rsidRDefault="00E96884" w:rsidP="00D27299">
      <w:pPr>
        <w:pStyle w:val="aff2"/>
        <w:widowControl w:val="0"/>
        <w:numPr>
          <w:ilvl w:val="0"/>
          <w:numId w:val="11"/>
        </w:numPr>
        <w:tabs>
          <w:tab w:val="left" w:pos="1175"/>
          <w:tab w:val="left" w:pos="9214"/>
        </w:tabs>
        <w:autoSpaceDE w:val="0"/>
        <w:autoSpaceDN w:val="0"/>
        <w:spacing w:after="0" w:line="269" w:lineRule="exact"/>
        <w:ind w:left="1174" w:right="591" w:hanging="150"/>
        <w:rPr>
          <w:rFonts w:ascii="Times New Roman" w:hAnsi="Times New Roman"/>
          <w:sz w:val="24"/>
          <w:szCs w:val="24"/>
        </w:rPr>
      </w:pPr>
      <w:r w:rsidRPr="00BA681C">
        <w:rPr>
          <w:rFonts w:ascii="Times New Roman" w:hAnsi="Times New Roman"/>
          <w:sz w:val="24"/>
          <w:szCs w:val="24"/>
        </w:rPr>
        <w:t>какие</w:t>
      </w:r>
      <w:r w:rsidRPr="00BA681C">
        <w:rPr>
          <w:rFonts w:ascii="Times New Roman" w:hAnsi="Times New Roman"/>
          <w:spacing w:val="-6"/>
          <w:sz w:val="24"/>
          <w:szCs w:val="24"/>
        </w:rPr>
        <w:t xml:space="preserve"> </w:t>
      </w:r>
      <w:r w:rsidRPr="00BA681C">
        <w:rPr>
          <w:rFonts w:ascii="Times New Roman" w:hAnsi="Times New Roman"/>
          <w:sz w:val="24"/>
          <w:szCs w:val="24"/>
        </w:rPr>
        <w:t>проблемы</w:t>
      </w:r>
      <w:r w:rsidRPr="00BA681C">
        <w:rPr>
          <w:rFonts w:ascii="Times New Roman" w:hAnsi="Times New Roman"/>
          <w:spacing w:val="-6"/>
          <w:sz w:val="24"/>
          <w:szCs w:val="24"/>
        </w:rPr>
        <w:t xml:space="preserve"> </w:t>
      </w:r>
      <w:r w:rsidRPr="00BA681C">
        <w:rPr>
          <w:rFonts w:ascii="Times New Roman" w:hAnsi="Times New Roman"/>
          <w:sz w:val="24"/>
          <w:szCs w:val="24"/>
        </w:rPr>
        <w:t>решить</w:t>
      </w:r>
      <w:r w:rsidRPr="00BA681C">
        <w:rPr>
          <w:rFonts w:ascii="Times New Roman" w:hAnsi="Times New Roman"/>
          <w:spacing w:val="-10"/>
          <w:sz w:val="24"/>
          <w:szCs w:val="24"/>
        </w:rPr>
        <w:t xml:space="preserve"> </w:t>
      </w:r>
      <w:r w:rsidRPr="00BA681C">
        <w:rPr>
          <w:rFonts w:ascii="Times New Roman" w:hAnsi="Times New Roman"/>
          <w:sz w:val="24"/>
          <w:szCs w:val="24"/>
        </w:rPr>
        <w:t>не</w:t>
      </w:r>
      <w:r w:rsidRPr="00BA681C">
        <w:rPr>
          <w:rFonts w:ascii="Times New Roman" w:hAnsi="Times New Roman"/>
          <w:spacing w:val="-6"/>
          <w:sz w:val="24"/>
          <w:szCs w:val="24"/>
        </w:rPr>
        <w:t xml:space="preserve"> </w:t>
      </w:r>
      <w:r w:rsidRPr="00BA681C">
        <w:rPr>
          <w:rFonts w:ascii="Times New Roman" w:hAnsi="Times New Roman"/>
          <w:sz w:val="24"/>
          <w:szCs w:val="24"/>
        </w:rPr>
        <w:t>удалось</w:t>
      </w:r>
      <w:r w:rsidRPr="00BA681C">
        <w:rPr>
          <w:rFonts w:ascii="Times New Roman" w:hAnsi="Times New Roman"/>
          <w:spacing w:val="-6"/>
          <w:sz w:val="24"/>
          <w:szCs w:val="24"/>
        </w:rPr>
        <w:t xml:space="preserve"> </w:t>
      </w:r>
      <w:r w:rsidRPr="00BA681C">
        <w:rPr>
          <w:rFonts w:ascii="Times New Roman" w:hAnsi="Times New Roman"/>
          <w:sz w:val="24"/>
          <w:szCs w:val="24"/>
        </w:rPr>
        <w:t>и</w:t>
      </w:r>
      <w:r w:rsidRPr="00BA681C">
        <w:rPr>
          <w:rFonts w:ascii="Times New Roman" w:hAnsi="Times New Roman"/>
          <w:spacing w:val="-6"/>
          <w:sz w:val="24"/>
          <w:szCs w:val="24"/>
        </w:rPr>
        <w:t xml:space="preserve"> </w:t>
      </w:r>
      <w:r w:rsidRPr="00BA681C">
        <w:rPr>
          <w:rFonts w:ascii="Times New Roman" w:hAnsi="Times New Roman"/>
          <w:sz w:val="24"/>
          <w:szCs w:val="24"/>
        </w:rPr>
        <w:t>почему;</w:t>
      </w:r>
    </w:p>
    <w:p w:rsidR="00E96884" w:rsidRPr="00BA681C" w:rsidRDefault="00E96884" w:rsidP="00D27299">
      <w:pPr>
        <w:pStyle w:val="aff2"/>
        <w:widowControl w:val="0"/>
        <w:numPr>
          <w:ilvl w:val="0"/>
          <w:numId w:val="11"/>
        </w:numPr>
        <w:tabs>
          <w:tab w:val="left" w:pos="1242"/>
          <w:tab w:val="left" w:pos="9214"/>
        </w:tabs>
        <w:autoSpaceDE w:val="0"/>
        <w:autoSpaceDN w:val="0"/>
        <w:spacing w:before="38" w:after="0" w:line="280" w:lineRule="auto"/>
        <w:ind w:right="591" w:firstLine="706"/>
        <w:rPr>
          <w:rFonts w:ascii="Times New Roman" w:hAnsi="Times New Roman"/>
          <w:sz w:val="24"/>
          <w:szCs w:val="24"/>
        </w:rPr>
      </w:pPr>
      <w:r w:rsidRPr="00BA681C">
        <w:rPr>
          <w:rFonts w:ascii="Times New Roman" w:hAnsi="Times New Roman"/>
          <w:sz w:val="24"/>
          <w:szCs w:val="24"/>
        </w:rPr>
        <w:t>какие</w:t>
      </w:r>
      <w:r w:rsidRPr="00BA681C">
        <w:rPr>
          <w:rFonts w:ascii="Times New Roman" w:hAnsi="Times New Roman"/>
          <w:spacing w:val="1"/>
          <w:sz w:val="24"/>
          <w:szCs w:val="24"/>
        </w:rPr>
        <w:t xml:space="preserve"> </w:t>
      </w:r>
      <w:r w:rsidRPr="00BA681C">
        <w:rPr>
          <w:rFonts w:ascii="Times New Roman" w:hAnsi="Times New Roman"/>
          <w:sz w:val="24"/>
          <w:szCs w:val="24"/>
        </w:rPr>
        <w:t>новые</w:t>
      </w:r>
      <w:r w:rsidRPr="00BA681C">
        <w:rPr>
          <w:rFonts w:ascii="Times New Roman" w:hAnsi="Times New Roman"/>
          <w:spacing w:val="1"/>
          <w:sz w:val="24"/>
          <w:szCs w:val="24"/>
        </w:rPr>
        <w:t xml:space="preserve"> </w:t>
      </w:r>
      <w:r w:rsidRPr="00BA681C">
        <w:rPr>
          <w:rFonts w:ascii="Times New Roman" w:hAnsi="Times New Roman"/>
          <w:sz w:val="24"/>
          <w:szCs w:val="24"/>
        </w:rPr>
        <w:t>проблемы</w:t>
      </w:r>
      <w:r w:rsidRPr="00BA681C">
        <w:rPr>
          <w:rFonts w:ascii="Times New Roman" w:hAnsi="Times New Roman"/>
          <w:spacing w:val="1"/>
          <w:sz w:val="24"/>
          <w:szCs w:val="24"/>
        </w:rPr>
        <w:t xml:space="preserve"> </w:t>
      </w:r>
      <w:r w:rsidRPr="00BA681C">
        <w:rPr>
          <w:rFonts w:ascii="Times New Roman" w:hAnsi="Times New Roman"/>
          <w:sz w:val="24"/>
          <w:szCs w:val="24"/>
        </w:rPr>
        <w:t>появились,</w:t>
      </w:r>
      <w:r w:rsidRPr="00BA681C">
        <w:rPr>
          <w:rFonts w:ascii="Times New Roman" w:hAnsi="Times New Roman"/>
          <w:spacing w:val="1"/>
          <w:sz w:val="24"/>
          <w:szCs w:val="24"/>
        </w:rPr>
        <w:t xml:space="preserve"> </w:t>
      </w:r>
      <w:r w:rsidRPr="00BA681C">
        <w:rPr>
          <w:rFonts w:ascii="Times New Roman" w:hAnsi="Times New Roman"/>
          <w:sz w:val="24"/>
          <w:szCs w:val="24"/>
        </w:rPr>
        <w:t>над</w:t>
      </w:r>
      <w:r w:rsidRPr="00BA681C">
        <w:rPr>
          <w:rFonts w:ascii="Times New Roman" w:hAnsi="Times New Roman"/>
          <w:spacing w:val="1"/>
          <w:sz w:val="24"/>
          <w:szCs w:val="24"/>
        </w:rPr>
        <w:t xml:space="preserve"> </w:t>
      </w:r>
      <w:r w:rsidRPr="00BA681C">
        <w:rPr>
          <w:rFonts w:ascii="Times New Roman" w:hAnsi="Times New Roman"/>
          <w:sz w:val="24"/>
          <w:szCs w:val="24"/>
        </w:rPr>
        <w:t>чем</w:t>
      </w:r>
      <w:r w:rsidRPr="00BA681C">
        <w:rPr>
          <w:rFonts w:ascii="Times New Roman" w:hAnsi="Times New Roman"/>
          <w:spacing w:val="1"/>
          <w:sz w:val="24"/>
          <w:szCs w:val="24"/>
        </w:rPr>
        <w:t xml:space="preserve"> </w:t>
      </w:r>
      <w:r w:rsidRPr="00BA681C">
        <w:rPr>
          <w:rFonts w:ascii="Times New Roman" w:hAnsi="Times New Roman"/>
          <w:sz w:val="24"/>
          <w:szCs w:val="24"/>
        </w:rPr>
        <w:t>далее</w:t>
      </w:r>
      <w:r w:rsidRPr="00BA681C">
        <w:rPr>
          <w:rFonts w:ascii="Times New Roman" w:hAnsi="Times New Roman"/>
          <w:spacing w:val="1"/>
          <w:sz w:val="24"/>
          <w:szCs w:val="24"/>
        </w:rPr>
        <w:t xml:space="preserve"> </w:t>
      </w:r>
      <w:r w:rsidRPr="00BA681C">
        <w:rPr>
          <w:rFonts w:ascii="Times New Roman" w:hAnsi="Times New Roman"/>
          <w:sz w:val="24"/>
          <w:szCs w:val="24"/>
        </w:rPr>
        <w:t>предстоит</w:t>
      </w:r>
      <w:r w:rsidRPr="00BA681C">
        <w:rPr>
          <w:rFonts w:ascii="Times New Roman" w:hAnsi="Times New Roman"/>
          <w:spacing w:val="1"/>
          <w:sz w:val="24"/>
          <w:szCs w:val="24"/>
        </w:rPr>
        <w:t xml:space="preserve"> </w:t>
      </w:r>
      <w:r w:rsidRPr="00BA681C">
        <w:rPr>
          <w:rFonts w:ascii="Times New Roman" w:hAnsi="Times New Roman"/>
          <w:sz w:val="24"/>
          <w:szCs w:val="24"/>
        </w:rPr>
        <w:t>работать</w:t>
      </w:r>
      <w:r w:rsidRPr="00BA681C">
        <w:rPr>
          <w:rFonts w:ascii="Times New Roman" w:hAnsi="Times New Roman"/>
          <w:spacing w:val="-61"/>
          <w:sz w:val="24"/>
          <w:szCs w:val="24"/>
        </w:rPr>
        <w:t xml:space="preserve"> </w:t>
      </w:r>
      <w:r w:rsidRPr="00BA681C">
        <w:rPr>
          <w:rFonts w:ascii="Times New Roman" w:hAnsi="Times New Roman"/>
          <w:sz w:val="24"/>
          <w:szCs w:val="24"/>
        </w:rPr>
        <w:t>педагогическому</w:t>
      </w:r>
      <w:r w:rsidRPr="00BA681C">
        <w:rPr>
          <w:rFonts w:ascii="Times New Roman" w:hAnsi="Times New Roman"/>
          <w:spacing w:val="1"/>
          <w:sz w:val="24"/>
          <w:szCs w:val="24"/>
        </w:rPr>
        <w:t xml:space="preserve"> </w:t>
      </w:r>
      <w:r w:rsidRPr="00BA681C">
        <w:rPr>
          <w:rFonts w:ascii="Times New Roman" w:hAnsi="Times New Roman"/>
          <w:sz w:val="24"/>
          <w:szCs w:val="24"/>
        </w:rPr>
        <w:t>коллективу.</w:t>
      </w:r>
    </w:p>
    <w:p w:rsidR="00E96884" w:rsidRPr="00BA681C" w:rsidRDefault="00E96884" w:rsidP="00605796">
      <w:pPr>
        <w:tabs>
          <w:tab w:val="left" w:pos="9214"/>
        </w:tabs>
        <w:spacing w:before="74"/>
        <w:ind w:left="1025" w:right="591"/>
        <w:rPr>
          <w:rFonts w:ascii="Times New Roman" w:hAnsi="Times New Roman" w:cs="Times New Roman"/>
          <w:sz w:val="24"/>
          <w:szCs w:val="24"/>
        </w:rPr>
      </w:pPr>
      <w:r w:rsidRPr="00BA681C">
        <w:rPr>
          <w:rFonts w:ascii="Times New Roman" w:hAnsi="Times New Roman" w:cs="Times New Roman"/>
          <w:sz w:val="24"/>
          <w:szCs w:val="24"/>
        </w:rPr>
        <w:t>Основой</w:t>
      </w:r>
      <w:r w:rsidRPr="00BA681C">
        <w:rPr>
          <w:rFonts w:ascii="Times New Roman" w:hAnsi="Times New Roman" w:cs="Times New Roman"/>
          <w:spacing w:val="16"/>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21"/>
          <w:sz w:val="24"/>
          <w:szCs w:val="24"/>
        </w:rPr>
        <w:t xml:space="preserve"> </w:t>
      </w:r>
      <w:r w:rsidRPr="00BA681C">
        <w:rPr>
          <w:rFonts w:ascii="Times New Roman" w:hAnsi="Times New Roman" w:cs="Times New Roman"/>
          <w:sz w:val="24"/>
          <w:szCs w:val="24"/>
        </w:rPr>
        <w:t>данного</w:t>
      </w:r>
      <w:r w:rsidRPr="00BA681C">
        <w:rPr>
          <w:rFonts w:ascii="Times New Roman" w:hAnsi="Times New Roman" w:cs="Times New Roman"/>
          <w:spacing w:val="18"/>
          <w:sz w:val="24"/>
          <w:szCs w:val="24"/>
        </w:rPr>
        <w:t xml:space="preserve"> </w:t>
      </w:r>
      <w:r w:rsidRPr="00BA681C">
        <w:rPr>
          <w:rFonts w:ascii="Times New Roman" w:hAnsi="Times New Roman" w:cs="Times New Roman"/>
          <w:sz w:val="24"/>
          <w:szCs w:val="24"/>
        </w:rPr>
        <w:t>вида</w:t>
      </w:r>
      <w:r w:rsidRPr="00BA681C">
        <w:rPr>
          <w:rFonts w:ascii="Times New Roman" w:hAnsi="Times New Roman" w:cs="Times New Roman"/>
          <w:spacing w:val="22"/>
          <w:sz w:val="24"/>
          <w:szCs w:val="24"/>
        </w:rPr>
        <w:t xml:space="preserve"> </w:t>
      </w:r>
      <w:r w:rsidRPr="00BA681C">
        <w:rPr>
          <w:rFonts w:ascii="Times New Roman" w:hAnsi="Times New Roman" w:cs="Times New Roman"/>
          <w:sz w:val="24"/>
          <w:szCs w:val="24"/>
        </w:rPr>
        <w:t>анализа</w:t>
      </w:r>
      <w:r w:rsidRPr="00BA681C">
        <w:rPr>
          <w:rFonts w:ascii="Times New Roman" w:hAnsi="Times New Roman" w:cs="Times New Roman"/>
          <w:spacing w:val="21"/>
          <w:sz w:val="24"/>
          <w:szCs w:val="24"/>
        </w:rPr>
        <w:t xml:space="preserve"> </w:t>
      </w:r>
      <w:r w:rsidRPr="00BA681C">
        <w:rPr>
          <w:rFonts w:ascii="Times New Roman" w:hAnsi="Times New Roman" w:cs="Times New Roman"/>
          <w:sz w:val="24"/>
          <w:szCs w:val="24"/>
        </w:rPr>
        <w:t>методика</w:t>
      </w:r>
      <w:r w:rsidRPr="00BA681C">
        <w:rPr>
          <w:rFonts w:ascii="Times New Roman" w:hAnsi="Times New Roman" w:cs="Times New Roman"/>
          <w:spacing w:val="22"/>
          <w:sz w:val="24"/>
          <w:szCs w:val="24"/>
        </w:rPr>
        <w:t xml:space="preserve"> </w:t>
      </w:r>
      <w:r w:rsidRPr="00BA681C">
        <w:rPr>
          <w:rFonts w:ascii="Times New Roman" w:hAnsi="Times New Roman" w:cs="Times New Roman"/>
          <w:sz w:val="24"/>
          <w:szCs w:val="24"/>
        </w:rPr>
        <w:t>Н.П.</w:t>
      </w:r>
      <w:r w:rsidRPr="00BA681C">
        <w:rPr>
          <w:rFonts w:ascii="Times New Roman" w:hAnsi="Times New Roman" w:cs="Times New Roman"/>
          <w:spacing w:val="21"/>
          <w:sz w:val="24"/>
          <w:szCs w:val="24"/>
        </w:rPr>
        <w:t xml:space="preserve"> </w:t>
      </w:r>
      <w:r w:rsidRPr="00BA681C">
        <w:rPr>
          <w:rFonts w:ascii="Times New Roman" w:hAnsi="Times New Roman" w:cs="Times New Roman"/>
          <w:sz w:val="24"/>
          <w:szCs w:val="24"/>
        </w:rPr>
        <w:t>Капустиной</w:t>
      </w:r>
      <w:r w:rsidRPr="00BA681C">
        <w:rPr>
          <w:rFonts w:ascii="Times New Roman" w:hAnsi="Times New Roman" w:cs="Times New Roman"/>
          <w:spacing w:val="22"/>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21"/>
          <w:sz w:val="24"/>
          <w:szCs w:val="24"/>
        </w:rPr>
        <w:t xml:space="preserve"> </w:t>
      </w:r>
      <w:r w:rsidRPr="00BA681C">
        <w:rPr>
          <w:rFonts w:ascii="Times New Roman" w:hAnsi="Times New Roman" w:cs="Times New Roman"/>
          <w:sz w:val="24"/>
          <w:szCs w:val="24"/>
        </w:rPr>
        <w:t>1-4</w:t>
      </w:r>
      <w:r w:rsidRPr="00BA681C">
        <w:rPr>
          <w:rFonts w:ascii="Times New Roman" w:hAnsi="Times New Roman" w:cs="Times New Roman"/>
          <w:spacing w:val="2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7"/>
          <w:sz w:val="24"/>
          <w:szCs w:val="24"/>
        </w:rPr>
        <w:t xml:space="preserve"> </w:t>
      </w:r>
      <w:r w:rsidRPr="00BA681C">
        <w:rPr>
          <w:rFonts w:ascii="Times New Roman" w:hAnsi="Times New Roman" w:cs="Times New Roman"/>
          <w:sz w:val="24"/>
          <w:szCs w:val="24"/>
        </w:rPr>
        <w:t>5-</w:t>
      </w:r>
    </w:p>
    <w:p w:rsidR="00E96884" w:rsidRPr="00BA681C" w:rsidRDefault="00E96884" w:rsidP="00605796">
      <w:pPr>
        <w:tabs>
          <w:tab w:val="left" w:pos="794"/>
          <w:tab w:val="left" w:pos="1946"/>
          <w:tab w:val="left" w:pos="2512"/>
          <w:tab w:val="left" w:pos="3615"/>
          <w:tab w:val="left" w:pos="5471"/>
          <w:tab w:val="left" w:pos="7241"/>
          <w:tab w:val="left" w:pos="7793"/>
          <w:tab w:val="left" w:pos="8402"/>
          <w:tab w:val="left" w:pos="9214"/>
        </w:tabs>
        <w:spacing w:before="45" w:line="280" w:lineRule="auto"/>
        <w:ind w:left="319" w:right="591"/>
        <w:rPr>
          <w:rFonts w:ascii="Times New Roman" w:hAnsi="Times New Roman" w:cs="Times New Roman"/>
          <w:sz w:val="24"/>
          <w:szCs w:val="24"/>
        </w:rPr>
      </w:pPr>
      <w:r w:rsidRPr="00BA681C">
        <w:rPr>
          <w:rFonts w:ascii="Times New Roman" w:hAnsi="Times New Roman" w:cs="Times New Roman"/>
          <w:sz w:val="24"/>
          <w:szCs w:val="24"/>
        </w:rPr>
        <w:t>11</w:t>
      </w:r>
      <w:r w:rsidRPr="00BA681C">
        <w:rPr>
          <w:rFonts w:ascii="Times New Roman" w:hAnsi="Times New Roman" w:cs="Times New Roman"/>
          <w:sz w:val="24"/>
          <w:szCs w:val="24"/>
        </w:rPr>
        <w:tab/>
        <w:t>классов,</w:t>
      </w:r>
      <w:r w:rsidRPr="00BA681C">
        <w:rPr>
          <w:rFonts w:ascii="Times New Roman" w:hAnsi="Times New Roman" w:cs="Times New Roman"/>
          <w:sz w:val="24"/>
          <w:szCs w:val="24"/>
        </w:rPr>
        <w:tab/>
        <w:t>где</w:t>
      </w:r>
      <w:r w:rsidRPr="00BA681C">
        <w:rPr>
          <w:rFonts w:ascii="Times New Roman" w:hAnsi="Times New Roman" w:cs="Times New Roman"/>
          <w:sz w:val="24"/>
          <w:szCs w:val="24"/>
        </w:rPr>
        <w:tab/>
        <w:t>уровень</w:t>
      </w:r>
      <w:r w:rsidRPr="00BA681C">
        <w:rPr>
          <w:rFonts w:ascii="Times New Roman" w:hAnsi="Times New Roman" w:cs="Times New Roman"/>
          <w:sz w:val="24"/>
          <w:szCs w:val="24"/>
        </w:rPr>
        <w:tab/>
        <w:t>воспитанности</w:t>
      </w:r>
      <w:r w:rsidRPr="00BA681C">
        <w:rPr>
          <w:rFonts w:ascii="Times New Roman" w:hAnsi="Times New Roman" w:cs="Times New Roman"/>
          <w:sz w:val="24"/>
          <w:szCs w:val="24"/>
        </w:rPr>
        <w:tab/>
        <w:t>определяется</w:t>
      </w:r>
      <w:r w:rsidRPr="00BA681C">
        <w:rPr>
          <w:rFonts w:ascii="Times New Roman" w:hAnsi="Times New Roman" w:cs="Times New Roman"/>
          <w:sz w:val="24"/>
          <w:szCs w:val="24"/>
        </w:rPr>
        <w:tab/>
        <w:t>как</w:t>
      </w:r>
      <w:r w:rsidRPr="00BA681C">
        <w:rPr>
          <w:rFonts w:ascii="Times New Roman" w:hAnsi="Times New Roman" w:cs="Times New Roman"/>
          <w:sz w:val="24"/>
          <w:szCs w:val="24"/>
        </w:rPr>
        <w:tab/>
        <w:t>для</w:t>
      </w:r>
      <w:r w:rsidRPr="00BA681C">
        <w:rPr>
          <w:rFonts w:ascii="Times New Roman" w:hAnsi="Times New Roman" w:cs="Times New Roman"/>
          <w:sz w:val="24"/>
          <w:szCs w:val="24"/>
        </w:rPr>
        <w:tab/>
      </w:r>
      <w:r w:rsidRPr="00BA681C">
        <w:rPr>
          <w:rFonts w:ascii="Times New Roman" w:hAnsi="Times New Roman" w:cs="Times New Roman"/>
          <w:spacing w:val="-1"/>
          <w:sz w:val="24"/>
          <w:szCs w:val="24"/>
        </w:rPr>
        <w:t>отдельного</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обучающегося,</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так</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целом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класса</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10</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показателям:</w:t>
      </w:r>
    </w:p>
    <w:p w:rsidR="00E96884" w:rsidRPr="00BA681C" w:rsidRDefault="00E96884" w:rsidP="00D27299">
      <w:pPr>
        <w:pStyle w:val="aff2"/>
        <w:widowControl w:val="0"/>
        <w:numPr>
          <w:ilvl w:val="0"/>
          <w:numId w:val="8"/>
        </w:numPr>
        <w:tabs>
          <w:tab w:val="left" w:pos="469"/>
          <w:tab w:val="left" w:pos="9214"/>
        </w:tabs>
        <w:autoSpaceDE w:val="0"/>
        <w:autoSpaceDN w:val="0"/>
        <w:spacing w:before="3" w:after="0" w:line="240" w:lineRule="auto"/>
        <w:ind w:left="468" w:right="591" w:hanging="150"/>
        <w:rPr>
          <w:rFonts w:ascii="Times New Roman" w:hAnsi="Times New Roman"/>
          <w:sz w:val="24"/>
          <w:szCs w:val="24"/>
        </w:rPr>
      </w:pPr>
      <w:r w:rsidRPr="00BA681C">
        <w:rPr>
          <w:rFonts w:ascii="Times New Roman" w:hAnsi="Times New Roman"/>
          <w:sz w:val="24"/>
          <w:szCs w:val="24"/>
        </w:rPr>
        <w:t>«долг</w:t>
      </w:r>
      <w:r w:rsidRPr="00BA681C">
        <w:rPr>
          <w:rFonts w:ascii="Times New Roman" w:hAnsi="Times New Roman"/>
          <w:spacing w:val="-3"/>
          <w:sz w:val="24"/>
          <w:szCs w:val="24"/>
        </w:rPr>
        <w:t xml:space="preserve"> </w:t>
      </w:r>
      <w:r w:rsidRPr="00BA681C">
        <w:rPr>
          <w:rFonts w:ascii="Times New Roman" w:hAnsi="Times New Roman"/>
          <w:sz w:val="24"/>
          <w:szCs w:val="24"/>
        </w:rPr>
        <w:t>и ответственность»;</w:t>
      </w:r>
    </w:p>
    <w:p w:rsidR="00E96884" w:rsidRPr="00BA681C" w:rsidRDefault="00E96884" w:rsidP="00D27299">
      <w:pPr>
        <w:pStyle w:val="aff2"/>
        <w:widowControl w:val="0"/>
        <w:numPr>
          <w:ilvl w:val="0"/>
          <w:numId w:val="8"/>
        </w:numPr>
        <w:tabs>
          <w:tab w:val="left" w:pos="469"/>
          <w:tab w:val="left" w:pos="9214"/>
        </w:tabs>
        <w:autoSpaceDE w:val="0"/>
        <w:autoSpaceDN w:val="0"/>
        <w:spacing w:before="46" w:after="0" w:line="240" w:lineRule="auto"/>
        <w:ind w:left="468" w:right="591" w:hanging="150"/>
        <w:rPr>
          <w:rFonts w:ascii="Times New Roman" w:hAnsi="Times New Roman"/>
          <w:sz w:val="24"/>
          <w:szCs w:val="24"/>
        </w:rPr>
      </w:pPr>
      <w:r w:rsidRPr="00BA681C">
        <w:rPr>
          <w:rFonts w:ascii="Times New Roman" w:hAnsi="Times New Roman"/>
          <w:sz w:val="24"/>
          <w:szCs w:val="24"/>
        </w:rPr>
        <w:t>«бережливость»;</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«дисциплинированность»;</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«ответственное</w:t>
      </w:r>
      <w:r w:rsidRPr="00BA681C">
        <w:rPr>
          <w:rFonts w:ascii="Times New Roman" w:hAnsi="Times New Roman"/>
          <w:spacing w:val="-6"/>
          <w:sz w:val="24"/>
          <w:szCs w:val="24"/>
        </w:rPr>
        <w:t xml:space="preserve"> </w:t>
      </w:r>
      <w:r w:rsidRPr="00BA681C">
        <w:rPr>
          <w:rFonts w:ascii="Times New Roman" w:hAnsi="Times New Roman"/>
          <w:sz w:val="24"/>
          <w:szCs w:val="24"/>
        </w:rPr>
        <w:t>отношение</w:t>
      </w:r>
      <w:r w:rsidRPr="00BA681C">
        <w:rPr>
          <w:rFonts w:ascii="Times New Roman" w:hAnsi="Times New Roman"/>
          <w:spacing w:val="-8"/>
          <w:sz w:val="24"/>
          <w:szCs w:val="24"/>
        </w:rPr>
        <w:t xml:space="preserve"> </w:t>
      </w:r>
      <w:r w:rsidRPr="00BA681C">
        <w:rPr>
          <w:rFonts w:ascii="Times New Roman" w:hAnsi="Times New Roman"/>
          <w:sz w:val="24"/>
          <w:szCs w:val="24"/>
        </w:rPr>
        <w:t>к</w:t>
      </w:r>
      <w:r w:rsidRPr="00BA681C">
        <w:rPr>
          <w:rFonts w:ascii="Times New Roman" w:hAnsi="Times New Roman"/>
          <w:spacing w:val="-5"/>
          <w:sz w:val="24"/>
          <w:szCs w:val="24"/>
        </w:rPr>
        <w:t xml:space="preserve"> </w:t>
      </w:r>
      <w:r w:rsidRPr="00BA681C">
        <w:rPr>
          <w:rFonts w:ascii="Times New Roman" w:hAnsi="Times New Roman"/>
          <w:sz w:val="24"/>
          <w:szCs w:val="24"/>
        </w:rPr>
        <w:t>учебе»;</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«отношение</w:t>
      </w:r>
      <w:r w:rsidRPr="00BA681C">
        <w:rPr>
          <w:rFonts w:ascii="Times New Roman" w:hAnsi="Times New Roman"/>
          <w:spacing w:val="-10"/>
          <w:sz w:val="24"/>
          <w:szCs w:val="24"/>
        </w:rPr>
        <w:t xml:space="preserve"> </w:t>
      </w:r>
      <w:r w:rsidRPr="00BA681C">
        <w:rPr>
          <w:rFonts w:ascii="Times New Roman" w:hAnsi="Times New Roman"/>
          <w:sz w:val="24"/>
          <w:szCs w:val="24"/>
        </w:rPr>
        <w:t>к</w:t>
      </w:r>
      <w:r w:rsidRPr="00BA681C">
        <w:rPr>
          <w:rFonts w:ascii="Times New Roman" w:hAnsi="Times New Roman"/>
          <w:spacing w:val="-6"/>
          <w:sz w:val="24"/>
          <w:szCs w:val="24"/>
        </w:rPr>
        <w:t xml:space="preserve"> </w:t>
      </w:r>
      <w:r w:rsidRPr="00BA681C">
        <w:rPr>
          <w:rFonts w:ascii="Times New Roman" w:hAnsi="Times New Roman"/>
          <w:sz w:val="24"/>
          <w:szCs w:val="24"/>
        </w:rPr>
        <w:t>общественному</w:t>
      </w:r>
      <w:r w:rsidRPr="00BA681C">
        <w:rPr>
          <w:rFonts w:ascii="Times New Roman" w:hAnsi="Times New Roman"/>
          <w:spacing w:val="-6"/>
          <w:sz w:val="24"/>
          <w:szCs w:val="24"/>
        </w:rPr>
        <w:t xml:space="preserve"> </w:t>
      </w:r>
      <w:r w:rsidRPr="00BA681C">
        <w:rPr>
          <w:rFonts w:ascii="Times New Roman" w:hAnsi="Times New Roman"/>
          <w:sz w:val="24"/>
          <w:szCs w:val="24"/>
        </w:rPr>
        <w:t>труду»;</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«коллективизм,</w:t>
      </w:r>
      <w:r w:rsidRPr="00BA681C">
        <w:rPr>
          <w:rFonts w:ascii="Times New Roman" w:hAnsi="Times New Roman"/>
          <w:spacing w:val="-16"/>
          <w:sz w:val="24"/>
          <w:szCs w:val="24"/>
        </w:rPr>
        <w:t xml:space="preserve"> </w:t>
      </w:r>
      <w:r w:rsidRPr="00BA681C">
        <w:rPr>
          <w:rFonts w:ascii="Times New Roman" w:hAnsi="Times New Roman"/>
          <w:sz w:val="24"/>
          <w:szCs w:val="24"/>
        </w:rPr>
        <w:t>чувство</w:t>
      </w:r>
      <w:r w:rsidRPr="00BA681C">
        <w:rPr>
          <w:rFonts w:ascii="Times New Roman" w:hAnsi="Times New Roman"/>
          <w:spacing w:val="-15"/>
          <w:sz w:val="24"/>
          <w:szCs w:val="24"/>
        </w:rPr>
        <w:t xml:space="preserve"> </w:t>
      </w:r>
      <w:r w:rsidRPr="00BA681C">
        <w:rPr>
          <w:rFonts w:ascii="Times New Roman" w:hAnsi="Times New Roman"/>
          <w:sz w:val="24"/>
          <w:szCs w:val="24"/>
        </w:rPr>
        <w:t>товарищества»;</w:t>
      </w:r>
    </w:p>
    <w:p w:rsidR="00E96884" w:rsidRPr="00BA681C" w:rsidRDefault="00E96884" w:rsidP="00D27299">
      <w:pPr>
        <w:pStyle w:val="aff2"/>
        <w:widowControl w:val="0"/>
        <w:numPr>
          <w:ilvl w:val="0"/>
          <w:numId w:val="8"/>
        </w:numPr>
        <w:tabs>
          <w:tab w:val="left" w:pos="469"/>
          <w:tab w:val="left" w:pos="9214"/>
        </w:tabs>
        <w:autoSpaceDE w:val="0"/>
        <w:autoSpaceDN w:val="0"/>
        <w:spacing w:before="46" w:after="0" w:line="240" w:lineRule="auto"/>
        <w:ind w:left="468" w:right="591" w:hanging="150"/>
        <w:rPr>
          <w:rFonts w:ascii="Times New Roman" w:hAnsi="Times New Roman"/>
          <w:sz w:val="24"/>
          <w:szCs w:val="24"/>
        </w:rPr>
      </w:pPr>
      <w:r w:rsidRPr="00BA681C">
        <w:rPr>
          <w:rFonts w:ascii="Times New Roman" w:hAnsi="Times New Roman"/>
          <w:sz w:val="24"/>
          <w:szCs w:val="24"/>
        </w:rPr>
        <w:t>«доброта</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4"/>
          <w:sz w:val="24"/>
          <w:szCs w:val="24"/>
        </w:rPr>
        <w:t xml:space="preserve"> </w:t>
      </w:r>
      <w:r w:rsidRPr="00BA681C">
        <w:rPr>
          <w:rFonts w:ascii="Times New Roman" w:hAnsi="Times New Roman"/>
          <w:sz w:val="24"/>
          <w:szCs w:val="24"/>
        </w:rPr>
        <w:t>отзывчивость»;</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«честность</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справедливость»;</w:t>
      </w:r>
    </w:p>
    <w:p w:rsidR="00E96884" w:rsidRPr="00BA681C" w:rsidRDefault="00E96884" w:rsidP="00D27299">
      <w:pPr>
        <w:pStyle w:val="aff2"/>
        <w:widowControl w:val="0"/>
        <w:numPr>
          <w:ilvl w:val="0"/>
          <w:numId w:val="8"/>
        </w:numPr>
        <w:tabs>
          <w:tab w:val="left" w:pos="469"/>
          <w:tab w:val="left" w:pos="9214"/>
        </w:tabs>
        <w:autoSpaceDE w:val="0"/>
        <w:autoSpaceDN w:val="0"/>
        <w:spacing w:before="50" w:after="0" w:line="240" w:lineRule="auto"/>
        <w:ind w:left="468" w:right="591" w:hanging="150"/>
        <w:rPr>
          <w:rFonts w:ascii="Times New Roman" w:hAnsi="Times New Roman"/>
          <w:sz w:val="24"/>
          <w:szCs w:val="24"/>
        </w:rPr>
      </w:pPr>
      <w:r w:rsidRPr="00BA681C">
        <w:rPr>
          <w:rFonts w:ascii="Times New Roman" w:hAnsi="Times New Roman"/>
          <w:sz w:val="24"/>
          <w:szCs w:val="24"/>
        </w:rPr>
        <w:t>«простота</w:t>
      </w:r>
      <w:r w:rsidRPr="00BA681C">
        <w:rPr>
          <w:rFonts w:ascii="Times New Roman" w:hAnsi="Times New Roman"/>
          <w:spacing w:val="-7"/>
          <w:sz w:val="24"/>
          <w:szCs w:val="24"/>
        </w:rPr>
        <w:t xml:space="preserve"> </w:t>
      </w:r>
      <w:r w:rsidRPr="00BA681C">
        <w:rPr>
          <w:rFonts w:ascii="Times New Roman" w:hAnsi="Times New Roman"/>
          <w:sz w:val="24"/>
          <w:szCs w:val="24"/>
        </w:rPr>
        <w:t>и</w:t>
      </w:r>
      <w:r w:rsidRPr="00BA681C">
        <w:rPr>
          <w:rFonts w:ascii="Times New Roman" w:hAnsi="Times New Roman"/>
          <w:spacing w:val="-7"/>
          <w:sz w:val="24"/>
          <w:szCs w:val="24"/>
        </w:rPr>
        <w:t xml:space="preserve"> </w:t>
      </w:r>
      <w:r w:rsidRPr="00BA681C">
        <w:rPr>
          <w:rFonts w:ascii="Times New Roman" w:hAnsi="Times New Roman"/>
          <w:sz w:val="24"/>
          <w:szCs w:val="24"/>
        </w:rPr>
        <w:t>скромность»;</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«культурный</w:t>
      </w:r>
      <w:r w:rsidRPr="00BA681C">
        <w:rPr>
          <w:rFonts w:ascii="Times New Roman" w:hAnsi="Times New Roman"/>
          <w:spacing w:val="-9"/>
          <w:sz w:val="24"/>
          <w:szCs w:val="24"/>
        </w:rPr>
        <w:t xml:space="preserve"> </w:t>
      </w:r>
      <w:r w:rsidRPr="00BA681C">
        <w:rPr>
          <w:rFonts w:ascii="Times New Roman" w:hAnsi="Times New Roman"/>
          <w:sz w:val="24"/>
          <w:szCs w:val="24"/>
        </w:rPr>
        <w:t>уровень».</w:t>
      </w:r>
    </w:p>
    <w:p w:rsidR="00E96884" w:rsidRPr="00BA681C" w:rsidRDefault="00E96884" w:rsidP="00605796">
      <w:pPr>
        <w:tabs>
          <w:tab w:val="left" w:pos="9214"/>
        </w:tabs>
        <w:spacing w:before="45" w:line="264"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Каждый показатель содержит 3 - 4 индикатора, оцениваемых по 5-балльной</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шкале.</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Методика</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Н.П</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Капустиной</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дает</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возможность</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отследить</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динамику</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развития</w:t>
      </w:r>
      <w:r w:rsidRPr="00BA681C">
        <w:rPr>
          <w:rFonts w:ascii="Times New Roman" w:hAnsi="Times New Roman" w:cs="Times New Roman"/>
          <w:spacing w:val="-62"/>
          <w:sz w:val="24"/>
          <w:szCs w:val="24"/>
        </w:rPr>
        <w:t xml:space="preserve"> </w:t>
      </w:r>
      <w:r w:rsidRPr="00BA681C">
        <w:rPr>
          <w:rFonts w:ascii="Times New Roman" w:hAnsi="Times New Roman" w:cs="Times New Roman"/>
          <w:sz w:val="24"/>
          <w:szCs w:val="24"/>
        </w:rPr>
        <w:t>личностных качеств обучающихся и формирование воспитанности класса по 4</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уровням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(низкий,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средний,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хороший,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высокий).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Цифровая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обработка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данных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позволяет</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визуализировать</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этот</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процесс.</w:t>
      </w:r>
    </w:p>
    <w:p w:rsidR="00E96884" w:rsidRPr="00BA681C" w:rsidRDefault="00E96884" w:rsidP="00D27299">
      <w:pPr>
        <w:pStyle w:val="3"/>
        <w:keepNext w:val="0"/>
        <w:widowControl w:val="0"/>
        <w:numPr>
          <w:ilvl w:val="0"/>
          <w:numId w:val="9"/>
        </w:numPr>
        <w:tabs>
          <w:tab w:val="left" w:pos="1295"/>
          <w:tab w:val="left" w:pos="9214"/>
        </w:tabs>
        <w:autoSpaceDE w:val="0"/>
        <w:autoSpaceDN w:val="0"/>
        <w:spacing w:before="0" w:after="0" w:line="262" w:lineRule="exact"/>
        <w:ind w:left="1294" w:right="591" w:hanging="270"/>
        <w:jc w:val="left"/>
        <w:rPr>
          <w:b w:val="0"/>
          <w:sz w:val="24"/>
          <w:szCs w:val="24"/>
        </w:rPr>
      </w:pPr>
      <w:r w:rsidRPr="00BA681C">
        <w:rPr>
          <w:sz w:val="24"/>
          <w:szCs w:val="24"/>
        </w:rPr>
        <w:t>Качество</w:t>
      </w:r>
      <w:r w:rsidRPr="00BA681C">
        <w:rPr>
          <w:spacing w:val="-2"/>
          <w:sz w:val="24"/>
          <w:szCs w:val="24"/>
        </w:rPr>
        <w:t xml:space="preserve"> </w:t>
      </w:r>
      <w:r w:rsidRPr="00BA681C">
        <w:rPr>
          <w:sz w:val="24"/>
          <w:szCs w:val="24"/>
        </w:rPr>
        <w:t>воспитательной</w:t>
      </w:r>
      <w:r w:rsidRPr="00BA681C">
        <w:rPr>
          <w:spacing w:val="-3"/>
          <w:sz w:val="24"/>
          <w:szCs w:val="24"/>
        </w:rPr>
        <w:t xml:space="preserve"> </w:t>
      </w:r>
      <w:r w:rsidRPr="00BA681C">
        <w:rPr>
          <w:sz w:val="24"/>
          <w:szCs w:val="24"/>
        </w:rPr>
        <w:t>среды</w:t>
      </w:r>
      <w:r w:rsidRPr="00BA681C">
        <w:rPr>
          <w:spacing w:val="-3"/>
          <w:sz w:val="24"/>
          <w:szCs w:val="24"/>
        </w:rPr>
        <w:t xml:space="preserve"> </w:t>
      </w:r>
      <w:r w:rsidRPr="00BA681C">
        <w:rPr>
          <w:sz w:val="24"/>
          <w:szCs w:val="24"/>
        </w:rPr>
        <w:t>в</w:t>
      </w:r>
      <w:r w:rsidRPr="00BA681C">
        <w:rPr>
          <w:spacing w:val="-6"/>
          <w:sz w:val="24"/>
          <w:szCs w:val="24"/>
        </w:rPr>
        <w:t xml:space="preserve"> </w:t>
      </w:r>
      <w:r w:rsidRPr="00BA681C">
        <w:rPr>
          <w:sz w:val="24"/>
          <w:szCs w:val="24"/>
        </w:rPr>
        <w:t>образовательной</w:t>
      </w:r>
      <w:r w:rsidRPr="00BA681C">
        <w:rPr>
          <w:spacing w:val="-3"/>
          <w:sz w:val="24"/>
          <w:szCs w:val="24"/>
        </w:rPr>
        <w:t xml:space="preserve"> </w:t>
      </w:r>
      <w:r w:rsidRPr="00BA681C">
        <w:rPr>
          <w:sz w:val="24"/>
          <w:szCs w:val="24"/>
        </w:rPr>
        <w:t>организации</w:t>
      </w:r>
      <w:r w:rsidRPr="00BA681C">
        <w:rPr>
          <w:b w:val="0"/>
          <w:sz w:val="24"/>
          <w:szCs w:val="24"/>
        </w:rPr>
        <w:t>.</w:t>
      </w:r>
    </w:p>
    <w:p w:rsidR="00E96884" w:rsidRPr="00BA681C" w:rsidRDefault="00E96884" w:rsidP="00605796">
      <w:pPr>
        <w:pStyle w:val="af4"/>
        <w:tabs>
          <w:tab w:val="left" w:pos="9214"/>
        </w:tabs>
        <w:spacing w:before="5"/>
        <w:ind w:right="591"/>
        <w:rPr>
          <w:rFonts w:ascii="Times New Roman" w:hAnsi="Times New Roman"/>
          <w:sz w:val="24"/>
          <w:szCs w:val="24"/>
        </w:rPr>
      </w:pPr>
    </w:p>
    <w:p w:rsidR="00E96884" w:rsidRPr="00BA681C" w:rsidRDefault="00E96884" w:rsidP="00605796">
      <w:pPr>
        <w:tabs>
          <w:tab w:val="left" w:pos="9214"/>
        </w:tabs>
        <w:spacing w:line="283"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Критерием,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которого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осуществляется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данный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самоанализ,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является наличие интересной, событийно насыщенной и личностно развивающей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совместной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взрослых.</w:t>
      </w:r>
    </w:p>
    <w:p w:rsidR="00E96884" w:rsidRPr="00BA681C" w:rsidRDefault="00E96884" w:rsidP="00605796">
      <w:pPr>
        <w:tabs>
          <w:tab w:val="left" w:pos="9214"/>
        </w:tabs>
        <w:spacing w:line="280" w:lineRule="auto"/>
        <w:ind w:left="319" w:right="591" w:firstLine="706"/>
        <w:jc w:val="both"/>
        <w:rPr>
          <w:rFonts w:ascii="Times New Roman" w:hAnsi="Times New Roman" w:cs="Times New Roman"/>
          <w:sz w:val="24"/>
          <w:szCs w:val="24"/>
        </w:rPr>
      </w:pPr>
      <w:r w:rsidRPr="00BA681C">
        <w:rPr>
          <w:rFonts w:ascii="Times New Roman" w:hAnsi="Times New Roman" w:cs="Times New Roman"/>
          <w:sz w:val="24"/>
          <w:szCs w:val="24"/>
        </w:rPr>
        <w:t>Самоанализ</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проводится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заместителем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директора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w:t>
      </w:r>
      <w:r w:rsidRPr="00BA681C">
        <w:rPr>
          <w:rFonts w:ascii="Times New Roman" w:hAnsi="Times New Roman" w:cs="Times New Roman"/>
          <w:spacing w:val="64"/>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(педагогом-психологом,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социальным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классными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руководителями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 привлечением актива родителей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(законных представителей)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Способами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получения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информации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состоянии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воспитательной</w:t>
      </w:r>
      <w:r w:rsidRPr="00BA681C">
        <w:rPr>
          <w:rFonts w:ascii="Times New Roman" w:hAnsi="Times New Roman" w:cs="Times New Roman"/>
          <w:spacing w:val="-61"/>
          <w:sz w:val="24"/>
          <w:szCs w:val="24"/>
        </w:rPr>
        <w:t xml:space="preserve"> </w:t>
      </w:r>
      <w:r w:rsidRPr="00BA681C">
        <w:rPr>
          <w:rFonts w:ascii="Times New Roman" w:hAnsi="Times New Roman" w:cs="Times New Roman"/>
          <w:sz w:val="24"/>
          <w:szCs w:val="24"/>
        </w:rPr>
        <w:t>среды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организации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могут</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быть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анкетирования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беседы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обучающимися и их родителями (законными представителями), педагогическими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работниками.</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Результаты</w:t>
      </w:r>
      <w:r w:rsidRPr="00BA681C">
        <w:rPr>
          <w:rFonts w:ascii="Times New Roman" w:hAnsi="Times New Roman" w:cs="Times New Roman"/>
          <w:spacing w:val="-12"/>
          <w:sz w:val="24"/>
          <w:szCs w:val="24"/>
        </w:rPr>
        <w:t xml:space="preserve"> </w:t>
      </w:r>
      <w:r w:rsidRPr="00BA681C">
        <w:rPr>
          <w:rFonts w:ascii="Times New Roman" w:hAnsi="Times New Roman" w:cs="Times New Roman"/>
          <w:sz w:val="24"/>
          <w:szCs w:val="24"/>
        </w:rPr>
        <w:t>обсуждаются</w:t>
      </w:r>
      <w:r w:rsidRPr="00BA681C">
        <w:rPr>
          <w:rFonts w:ascii="Times New Roman" w:hAnsi="Times New Roman" w:cs="Times New Roman"/>
          <w:spacing w:val="-11"/>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5"/>
          <w:sz w:val="24"/>
          <w:szCs w:val="24"/>
        </w:rPr>
        <w:t xml:space="preserve"> </w:t>
      </w:r>
      <w:r w:rsidRPr="00BA681C">
        <w:rPr>
          <w:rFonts w:ascii="Times New Roman" w:hAnsi="Times New Roman" w:cs="Times New Roman"/>
          <w:sz w:val="24"/>
          <w:szCs w:val="24"/>
        </w:rPr>
        <w:t>заседании</w:t>
      </w:r>
      <w:r w:rsidRPr="00BA681C">
        <w:rPr>
          <w:rFonts w:ascii="Times New Roman" w:hAnsi="Times New Roman" w:cs="Times New Roman"/>
          <w:spacing w:val="-8"/>
          <w:sz w:val="24"/>
          <w:szCs w:val="24"/>
        </w:rPr>
        <w:t xml:space="preserve"> </w:t>
      </w:r>
      <w:r w:rsidRPr="00BA681C">
        <w:rPr>
          <w:rFonts w:ascii="Times New Roman" w:hAnsi="Times New Roman" w:cs="Times New Roman"/>
          <w:sz w:val="24"/>
          <w:szCs w:val="24"/>
        </w:rPr>
        <w:t>Методического</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объединения</w:t>
      </w:r>
      <w:r w:rsidRPr="00BA681C">
        <w:rPr>
          <w:rFonts w:ascii="Times New Roman" w:hAnsi="Times New Roman" w:cs="Times New Roman"/>
          <w:spacing w:val="-62"/>
          <w:sz w:val="24"/>
          <w:szCs w:val="24"/>
        </w:rPr>
        <w:t xml:space="preserve"> </w:t>
      </w:r>
      <w:r w:rsidRPr="00BA681C">
        <w:rPr>
          <w:rFonts w:ascii="Times New Roman" w:hAnsi="Times New Roman" w:cs="Times New Roman"/>
          <w:sz w:val="24"/>
          <w:szCs w:val="24"/>
        </w:rPr>
        <w:t>классных</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руководителей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или</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Педагогическом совете.</w:t>
      </w:r>
    </w:p>
    <w:p w:rsidR="00E96884" w:rsidRPr="00BA681C" w:rsidRDefault="00E96884" w:rsidP="00605796">
      <w:pPr>
        <w:tabs>
          <w:tab w:val="left" w:pos="9214"/>
        </w:tabs>
        <w:spacing w:line="269" w:lineRule="exact"/>
        <w:ind w:left="1025" w:right="591"/>
        <w:jc w:val="both"/>
        <w:rPr>
          <w:rFonts w:ascii="Times New Roman" w:hAnsi="Times New Roman" w:cs="Times New Roman"/>
          <w:sz w:val="24"/>
          <w:szCs w:val="24"/>
        </w:rPr>
      </w:pPr>
      <w:r w:rsidRPr="00BA681C">
        <w:rPr>
          <w:rFonts w:ascii="Times New Roman" w:hAnsi="Times New Roman" w:cs="Times New Roman"/>
          <w:sz w:val="24"/>
          <w:szCs w:val="24"/>
        </w:rPr>
        <w:t>Внимание</w:t>
      </w:r>
      <w:r w:rsidRPr="00BA681C">
        <w:rPr>
          <w:rFonts w:ascii="Times New Roman" w:hAnsi="Times New Roman" w:cs="Times New Roman"/>
          <w:spacing w:val="-5"/>
          <w:sz w:val="24"/>
          <w:szCs w:val="24"/>
        </w:rPr>
        <w:t xml:space="preserve"> </w:t>
      </w:r>
      <w:r w:rsidRPr="00BA681C">
        <w:rPr>
          <w:rFonts w:ascii="Times New Roman" w:hAnsi="Times New Roman" w:cs="Times New Roman"/>
          <w:sz w:val="24"/>
          <w:szCs w:val="24"/>
        </w:rPr>
        <w:t>сосредоточивается</w:t>
      </w:r>
      <w:r w:rsidRPr="00BA681C">
        <w:rPr>
          <w:rFonts w:ascii="Times New Roman" w:hAnsi="Times New Roman" w:cs="Times New Roman"/>
          <w:spacing w:val="-7"/>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9"/>
          <w:sz w:val="24"/>
          <w:szCs w:val="24"/>
        </w:rPr>
        <w:t xml:space="preserve"> </w:t>
      </w:r>
      <w:r w:rsidRPr="00BA681C">
        <w:rPr>
          <w:rFonts w:ascii="Times New Roman" w:hAnsi="Times New Roman" w:cs="Times New Roman"/>
          <w:sz w:val="24"/>
          <w:szCs w:val="24"/>
        </w:rPr>
        <w:t>вопросах,</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связанных</w:t>
      </w:r>
      <w:r w:rsidRPr="00BA681C">
        <w:rPr>
          <w:rFonts w:ascii="Times New Roman" w:hAnsi="Times New Roman" w:cs="Times New Roman"/>
          <w:spacing w:val="-10"/>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6"/>
          <w:sz w:val="24"/>
          <w:szCs w:val="24"/>
        </w:rPr>
        <w:t xml:space="preserve"> </w:t>
      </w:r>
      <w:r w:rsidRPr="00BA681C">
        <w:rPr>
          <w:rFonts w:ascii="Times New Roman" w:hAnsi="Times New Roman" w:cs="Times New Roman"/>
          <w:sz w:val="24"/>
          <w:szCs w:val="24"/>
        </w:rPr>
        <w:t>качеством:</w:t>
      </w:r>
    </w:p>
    <w:p w:rsidR="00E96884" w:rsidRPr="00BA681C" w:rsidRDefault="00E96884" w:rsidP="00D27299">
      <w:pPr>
        <w:pStyle w:val="aff2"/>
        <w:widowControl w:val="0"/>
        <w:numPr>
          <w:ilvl w:val="0"/>
          <w:numId w:val="8"/>
        </w:numPr>
        <w:tabs>
          <w:tab w:val="left" w:pos="469"/>
          <w:tab w:val="left" w:pos="9214"/>
        </w:tabs>
        <w:autoSpaceDE w:val="0"/>
        <w:autoSpaceDN w:val="0"/>
        <w:spacing w:before="39" w:after="0" w:line="240" w:lineRule="auto"/>
        <w:ind w:left="468" w:right="591" w:hanging="150"/>
        <w:rPr>
          <w:rFonts w:ascii="Times New Roman" w:hAnsi="Times New Roman"/>
          <w:sz w:val="24"/>
          <w:szCs w:val="24"/>
        </w:rPr>
      </w:pPr>
      <w:r w:rsidRPr="00BA681C">
        <w:rPr>
          <w:rFonts w:ascii="Times New Roman" w:hAnsi="Times New Roman"/>
          <w:sz w:val="24"/>
          <w:szCs w:val="24"/>
        </w:rPr>
        <w:t>реализации</w:t>
      </w:r>
      <w:r w:rsidRPr="00BA681C">
        <w:rPr>
          <w:rFonts w:ascii="Times New Roman" w:hAnsi="Times New Roman"/>
          <w:spacing w:val="-4"/>
          <w:sz w:val="24"/>
          <w:szCs w:val="24"/>
        </w:rPr>
        <w:t xml:space="preserve"> </w:t>
      </w:r>
      <w:r w:rsidRPr="00BA681C">
        <w:rPr>
          <w:rFonts w:ascii="Times New Roman" w:hAnsi="Times New Roman"/>
          <w:sz w:val="24"/>
          <w:szCs w:val="24"/>
        </w:rPr>
        <w:t>воспитательного</w:t>
      </w:r>
      <w:r w:rsidRPr="00BA681C">
        <w:rPr>
          <w:rFonts w:ascii="Times New Roman" w:hAnsi="Times New Roman"/>
          <w:spacing w:val="-7"/>
          <w:sz w:val="24"/>
          <w:szCs w:val="24"/>
        </w:rPr>
        <w:t xml:space="preserve"> </w:t>
      </w:r>
      <w:r w:rsidRPr="00BA681C">
        <w:rPr>
          <w:rFonts w:ascii="Times New Roman" w:hAnsi="Times New Roman"/>
          <w:sz w:val="24"/>
          <w:szCs w:val="24"/>
        </w:rPr>
        <w:t>потенциала</w:t>
      </w:r>
      <w:r w:rsidRPr="00BA681C">
        <w:rPr>
          <w:rFonts w:ascii="Times New Roman" w:hAnsi="Times New Roman"/>
          <w:spacing w:val="-7"/>
          <w:sz w:val="24"/>
          <w:szCs w:val="24"/>
        </w:rPr>
        <w:t xml:space="preserve"> </w:t>
      </w:r>
      <w:r w:rsidRPr="00BA681C">
        <w:rPr>
          <w:rFonts w:ascii="Times New Roman" w:hAnsi="Times New Roman"/>
          <w:sz w:val="24"/>
          <w:szCs w:val="24"/>
        </w:rPr>
        <w:t>урочной</w:t>
      </w:r>
      <w:r w:rsidRPr="00BA681C">
        <w:rPr>
          <w:rFonts w:ascii="Times New Roman" w:hAnsi="Times New Roman"/>
          <w:spacing w:val="-4"/>
          <w:sz w:val="24"/>
          <w:szCs w:val="24"/>
        </w:rPr>
        <w:t xml:space="preserve"> </w:t>
      </w:r>
      <w:r w:rsidRPr="00BA681C">
        <w:rPr>
          <w:rFonts w:ascii="Times New Roman" w:hAnsi="Times New Roman"/>
          <w:sz w:val="24"/>
          <w:szCs w:val="24"/>
        </w:rPr>
        <w:t>деятельности;</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организуемой</w:t>
      </w:r>
      <w:r w:rsidRPr="00BA681C">
        <w:rPr>
          <w:rFonts w:ascii="Times New Roman" w:hAnsi="Times New Roman"/>
          <w:spacing w:val="-10"/>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0"/>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0"/>
          <w:sz w:val="24"/>
          <w:szCs w:val="24"/>
        </w:rPr>
        <w:t xml:space="preserve"> </w:t>
      </w:r>
      <w:r w:rsidRPr="00BA681C">
        <w:rPr>
          <w:rFonts w:ascii="Times New Roman" w:hAnsi="Times New Roman"/>
          <w:sz w:val="24"/>
          <w:szCs w:val="24"/>
        </w:rPr>
        <w:t>обучающихся;</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деятельности</w:t>
      </w:r>
      <w:r w:rsidRPr="00BA681C">
        <w:rPr>
          <w:rFonts w:ascii="Times New Roman" w:hAnsi="Times New Roman"/>
          <w:spacing w:val="-8"/>
          <w:sz w:val="24"/>
          <w:szCs w:val="24"/>
        </w:rPr>
        <w:t xml:space="preserve"> </w:t>
      </w:r>
      <w:r w:rsidRPr="00BA681C">
        <w:rPr>
          <w:rFonts w:ascii="Times New Roman" w:hAnsi="Times New Roman"/>
          <w:sz w:val="24"/>
          <w:szCs w:val="24"/>
        </w:rPr>
        <w:t>классных</w:t>
      </w:r>
      <w:r w:rsidRPr="00BA681C">
        <w:rPr>
          <w:rFonts w:ascii="Times New Roman" w:hAnsi="Times New Roman"/>
          <w:spacing w:val="-7"/>
          <w:sz w:val="24"/>
          <w:szCs w:val="24"/>
        </w:rPr>
        <w:t xml:space="preserve"> </w:t>
      </w:r>
      <w:r w:rsidRPr="00BA681C">
        <w:rPr>
          <w:rFonts w:ascii="Times New Roman" w:hAnsi="Times New Roman"/>
          <w:sz w:val="24"/>
          <w:szCs w:val="24"/>
        </w:rPr>
        <w:t>руководителей</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7"/>
          <w:sz w:val="24"/>
          <w:szCs w:val="24"/>
        </w:rPr>
        <w:t xml:space="preserve"> </w:t>
      </w:r>
      <w:r w:rsidRPr="00BA681C">
        <w:rPr>
          <w:rFonts w:ascii="Times New Roman" w:hAnsi="Times New Roman"/>
          <w:sz w:val="24"/>
          <w:szCs w:val="24"/>
        </w:rPr>
        <w:t>их</w:t>
      </w:r>
      <w:r w:rsidRPr="00BA681C">
        <w:rPr>
          <w:rFonts w:ascii="Times New Roman" w:hAnsi="Times New Roman"/>
          <w:spacing w:val="-8"/>
          <w:sz w:val="24"/>
          <w:szCs w:val="24"/>
        </w:rPr>
        <w:t xml:space="preserve"> </w:t>
      </w:r>
      <w:r w:rsidRPr="00BA681C">
        <w:rPr>
          <w:rFonts w:ascii="Times New Roman" w:hAnsi="Times New Roman"/>
          <w:sz w:val="24"/>
          <w:szCs w:val="24"/>
        </w:rPr>
        <w:t>классов;</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проводимых</w:t>
      </w:r>
      <w:r w:rsidRPr="00BA681C">
        <w:rPr>
          <w:rFonts w:ascii="Times New Roman" w:hAnsi="Times New Roman"/>
          <w:spacing w:val="-12"/>
          <w:sz w:val="24"/>
          <w:szCs w:val="24"/>
        </w:rPr>
        <w:t xml:space="preserve"> </w:t>
      </w:r>
      <w:r w:rsidRPr="00BA681C">
        <w:rPr>
          <w:rFonts w:ascii="Times New Roman" w:hAnsi="Times New Roman"/>
          <w:sz w:val="24"/>
          <w:szCs w:val="24"/>
        </w:rPr>
        <w:t>общешкольных</w:t>
      </w:r>
      <w:r w:rsidRPr="00BA681C">
        <w:rPr>
          <w:rFonts w:ascii="Times New Roman" w:hAnsi="Times New Roman"/>
          <w:spacing w:val="-11"/>
          <w:sz w:val="24"/>
          <w:szCs w:val="24"/>
        </w:rPr>
        <w:t xml:space="preserve"> </w:t>
      </w:r>
      <w:r w:rsidRPr="00BA681C">
        <w:rPr>
          <w:rFonts w:ascii="Times New Roman" w:hAnsi="Times New Roman"/>
          <w:sz w:val="24"/>
          <w:szCs w:val="24"/>
        </w:rPr>
        <w:t>ключевых</w:t>
      </w:r>
      <w:r w:rsidRPr="00BA681C">
        <w:rPr>
          <w:rFonts w:ascii="Times New Roman" w:hAnsi="Times New Roman"/>
          <w:spacing w:val="-11"/>
          <w:sz w:val="24"/>
          <w:szCs w:val="24"/>
        </w:rPr>
        <w:t xml:space="preserve"> </w:t>
      </w:r>
      <w:r w:rsidRPr="00BA681C">
        <w:rPr>
          <w:rFonts w:ascii="Times New Roman" w:hAnsi="Times New Roman"/>
          <w:sz w:val="24"/>
          <w:szCs w:val="24"/>
        </w:rPr>
        <w:t>дел,</w:t>
      </w:r>
      <w:r w:rsidRPr="00BA681C">
        <w:rPr>
          <w:rFonts w:ascii="Times New Roman" w:hAnsi="Times New Roman"/>
          <w:spacing w:val="-7"/>
          <w:sz w:val="24"/>
          <w:szCs w:val="24"/>
        </w:rPr>
        <w:t xml:space="preserve"> </w:t>
      </w:r>
      <w:r w:rsidRPr="00BA681C">
        <w:rPr>
          <w:rFonts w:ascii="Times New Roman" w:hAnsi="Times New Roman"/>
          <w:sz w:val="24"/>
          <w:szCs w:val="24"/>
        </w:rPr>
        <w:t>мероприятий;</w:t>
      </w:r>
    </w:p>
    <w:p w:rsidR="00E96884" w:rsidRPr="00BA681C" w:rsidRDefault="00E96884" w:rsidP="00D27299">
      <w:pPr>
        <w:pStyle w:val="aff2"/>
        <w:widowControl w:val="0"/>
        <w:numPr>
          <w:ilvl w:val="0"/>
          <w:numId w:val="8"/>
        </w:numPr>
        <w:tabs>
          <w:tab w:val="left" w:pos="469"/>
          <w:tab w:val="left" w:pos="9214"/>
        </w:tabs>
        <w:autoSpaceDE w:val="0"/>
        <w:autoSpaceDN w:val="0"/>
        <w:spacing w:before="46" w:after="0" w:line="240" w:lineRule="auto"/>
        <w:ind w:left="468" w:right="591" w:hanging="150"/>
        <w:rPr>
          <w:rFonts w:ascii="Times New Roman" w:hAnsi="Times New Roman"/>
          <w:sz w:val="24"/>
          <w:szCs w:val="24"/>
        </w:rPr>
      </w:pPr>
      <w:r w:rsidRPr="00BA681C">
        <w:rPr>
          <w:rFonts w:ascii="Times New Roman" w:hAnsi="Times New Roman"/>
          <w:sz w:val="24"/>
          <w:szCs w:val="24"/>
        </w:rPr>
        <w:t>проводимых</w:t>
      </w:r>
      <w:r w:rsidRPr="00BA681C">
        <w:rPr>
          <w:rFonts w:ascii="Times New Roman" w:hAnsi="Times New Roman"/>
          <w:spacing w:val="-14"/>
          <w:sz w:val="24"/>
          <w:szCs w:val="24"/>
        </w:rPr>
        <w:t xml:space="preserve"> </w:t>
      </w:r>
      <w:r w:rsidRPr="00BA681C">
        <w:rPr>
          <w:rFonts w:ascii="Times New Roman" w:hAnsi="Times New Roman"/>
          <w:sz w:val="24"/>
          <w:szCs w:val="24"/>
        </w:rPr>
        <w:t>в</w:t>
      </w:r>
      <w:r w:rsidRPr="00BA681C">
        <w:rPr>
          <w:rFonts w:ascii="Times New Roman" w:hAnsi="Times New Roman"/>
          <w:spacing w:val="-7"/>
          <w:sz w:val="24"/>
          <w:szCs w:val="24"/>
        </w:rPr>
        <w:t xml:space="preserve"> </w:t>
      </w:r>
      <w:r w:rsidRPr="00BA681C">
        <w:rPr>
          <w:rFonts w:ascii="Times New Roman" w:hAnsi="Times New Roman"/>
          <w:sz w:val="24"/>
          <w:szCs w:val="24"/>
        </w:rPr>
        <w:t>школе</w:t>
      </w:r>
      <w:r w:rsidRPr="00BA681C">
        <w:rPr>
          <w:rFonts w:ascii="Times New Roman" w:hAnsi="Times New Roman"/>
          <w:spacing w:val="-13"/>
          <w:sz w:val="24"/>
          <w:szCs w:val="24"/>
        </w:rPr>
        <w:t xml:space="preserve"> </w:t>
      </w:r>
      <w:r w:rsidRPr="00BA681C">
        <w:rPr>
          <w:rFonts w:ascii="Times New Roman" w:hAnsi="Times New Roman"/>
          <w:sz w:val="24"/>
          <w:szCs w:val="24"/>
        </w:rPr>
        <w:t>экскурсий,</w:t>
      </w:r>
      <w:r w:rsidRPr="00BA681C">
        <w:rPr>
          <w:rFonts w:ascii="Times New Roman" w:hAnsi="Times New Roman"/>
          <w:spacing w:val="-9"/>
          <w:sz w:val="24"/>
          <w:szCs w:val="24"/>
        </w:rPr>
        <w:t xml:space="preserve"> </w:t>
      </w:r>
      <w:r w:rsidRPr="00BA681C">
        <w:rPr>
          <w:rFonts w:ascii="Times New Roman" w:hAnsi="Times New Roman"/>
          <w:sz w:val="24"/>
          <w:szCs w:val="24"/>
        </w:rPr>
        <w:t>походов;</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профориентационной</w:t>
      </w:r>
      <w:r w:rsidRPr="00BA681C">
        <w:rPr>
          <w:rFonts w:ascii="Times New Roman" w:hAnsi="Times New Roman"/>
          <w:spacing w:val="-8"/>
          <w:sz w:val="24"/>
          <w:szCs w:val="24"/>
        </w:rPr>
        <w:t xml:space="preserve"> </w:t>
      </w:r>
      <w:r w:rsidRPr="00BA681C">
        <w:rPr>
          <w:rFonts w:ascii="Times New Roman" w:hAnsi="Times New Roman"/>
          <w:sz w:val="24"/>
          <w:szCs w:val="24"/>
        </w:rPr>
        <w:t>работы</w:t>
      </w:r>
      <w:r w:rsidRPr="00BA681C">
        <w:rPr>
          <w:rFonts w:ascii="Times New Roman" w:hAnsi="Times New Roman"/>
          <w:spacing w:val="-7"/>
          <w:sz w:val="24"/>
          <w:szCs w:val="24"/>
        </w:rPr>
        <w:t xml:space="preserve"> </w:t>
      </w:r>
      <w:r w:rsidRPr="00BA681C">
        <w:rPr>
          <w:rFonts w:ascii="Times New Roman" w:hAnsi="Times New Roman"/>
          <w:sz w:val="24"/>
          <w:szCs w:val="24"/>
        </w:rPr>
        <w:t>школы;</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работы</w:t>
      </w:r>
      <w:r w:rsidRPr="00BA681C">
        <w:rPr>
          <w:rFonts w:ascii="Times New Roman" w:hAnsi="Times New Roman"/>
          <w:spacing w:val="-7"/>
          <w:sz w:val="24"/>
          <w:szCs w:val="24"/>
        </w:rPr>
        <w:t xml:space="preserve"> </w:t>
      </w:r>
      <w:r w:rsidRPr="00BA681C">
        <w:rPr>
          <w:rFonts w:ascii="Times New Roman" w:hAnsi="Times New Roman"/>
          <w:sz w:val="24"/>
          <w:szCs w:val="24"/>
        </w:rPr>
        <w:t>по</w:t>
      </w:r>
      <w:r w:rsidRPr="00BA681C">
        <w:rPr>
          <w:rFonts w:ascii="Times New Roman" w:hAnsi="Times New Roman"/>
          <w:spacing w:val="-6"/>
          <w:sz w:val="24"/>
          <w:szCs w:val="24"/>
        </w:rPr>
        <w:t xml:space="preserve"> </w:t>
      </w:r>
      <w:r w:rsidRPr="00BA681C">
        <w:rPr>
          <w:rFonts w:ascii="Times New Roman" w:hAnsi="Times New Roman"/>
          <w:sz w:val="24"/>
          <w:szCs w:val="24"/>
        </w:rPr>
        <w:t>обеспечению</w:t>
      </w:r>
      <w:r w:rsidRPr="00BA681C">
        <w:rPr>
          <w:rFonts w:ascii="Times New Roman" w:hAnsi="Times New Roman"/>
          <w:spacing w:val="-5"/>
          <w:sz w:val="24"/>
          <w:szCs w:val="24"/>
        </w:rPr>
        <w:t xml:space="preserve"> </w:t>
      </w:r>
      <w:r w:rsidRPr="00BA681C">
        <w:rPr>
          <w:rFonts w:ascii="Times New Roman" w:hAnsi="Times New Roman"/>
          <w:sz w:val="24"/>
          <w:szCs w:val="24"/>
        </w:rPr>
        <w:t>безопасности;</w:t>
      </w:r>
    </w:p>
    <w:p w:rsidR="00E96884" w:rsidRPr="00BA681C" w:rsidRDefault="00E96884" w:rsidP="00D27299">
      <w:pPr>
        <w:pStyle w:val="aff2"/>
        <w:widowControl w:val="0"/>
        <w:numPr>
          <w:ilvl w:val="0"/>
          <w:numId w:val="8"/>
        </w:numPr>
        <w:tabs>
          <w:tab w:val="left" w:pos="469"/>
          <w:tab w:val="left" w:pos="9214"/>
        </w:tabs>
        <w:autoSpaceDE w:val="0"/>
        <w:autoSpaceDN w:val="0"/>
        <w:spacing w:before="50" w:after="0" w:line="240" w:lineRule="auto"/>
        <w:ind w:left="468" w:right="591" w:hanging="150"/>
        <w:rPr>
          <w:rFonts w:ascii="Times New Roman" w:hAnsi="Times New Roman"/>
          <w:sz w:val="24"/>
          <w:szCs w:val="24"/>
        </w:rPr>
      </w:pPr>
      <w:r w:rsidRPr="00BA681C">
        <w:rPr>
          <w:rFonts w:ascii="Times New Roman" w:hAnsi="Times New Roman"/>
          <w:sz w:val="24"/>
          <w:szCs w:val="24"/>
        </w:rPr>
        <w:t>организации</w:t>
      </w:r>
      <w:r w:rsidRPr="00BA681C">
        <w:rPr>
          <w:rFonts w:ascii="Times New Roman" w:hAnsi="Times New Roman"/>
          <w:spacing w:val="-13"/>
          <w:sz w:val="24"/>
          <w:szCs w:val="24"/>
        </w:rPr>
        <w:t xml:space="preserve"> </w:t>
      </w:r>
      <w:r w:rsidRPr="00BA681C">
        <w:rPr>
          <w:rFonts w:ascii="Times New Roman" w:hAnsi="Times New Roman"/>
          <w:sz w:val="24"/>
          <w:szCs w:val="24"/>
        </w:rPr>
        <w:t>предметно-эстетической</w:t>
      </w:r>
      <w:r w:rsidRPr="00BA681C">
        <w:rPr>
          <w:rFonts w:ascii="Times New Roman" w:hAnsi="Times New Roman"/>
          <w:spacing w:val="-12"/>
          <w:sz w:val="24"/>
          <w:szCs w:val="24"/>
        </w:rPr>
        <w:t xml:space="preserve"> </w:t>
      </w:r>
      <w:r w:rsidRPr="00BA681C">
        <w:rPr>
          <w:rFonts w:ascii="Times New Roman" w:hAnsi="Times New Roman"/>
          <w:sz w:val="24"/>
          <w:szCs w:val="24"/>
        </w:rPr>
        <w:t>и</w:t>
      </w:r>
      <w:r w:rsidRPr="00BA681C">
        <w:rPr>
          <w:rFonts w:ascii="Times New Roman" w:hAnsi="Times New Roman"/>
          <w:spacing w:val="-13"/>
          <w:sz w:val="24"/>
          <w:szCs w:val="24"/>
        </w:rPr>
        <w:t xml:space="preserve"> </w:t>
      </w:r>
      <w:r w:rsidRPr="00BA681C">
        <w:rPr>
          <w:rFonts w:ascii="Times New Roman" w:hAnsi="Times New Roman"/>
          <w:sz w:val="24"/>
          <w:szCs w:val="24"/>
        </w:rPr>
        <w:t>здоровьесберегающей</w:t>
      </w:r>
      <w:r w:rsidRPr="00BA681C">
        <w:rPr>
          <w:rFonts w:ascii="Times New Roman" w:hAnsi="Times New Roman"/>
          <w:spacing w:val="-12"/>
          <w:sz w:val="24"/>
          <w:szCs w:val="24"/>
        </w:rPr>
        <w:t xml:space="preserve"> </w:t>
      </w:r>
      <w:r w:rsidRPr="00BA681C">
        <w:rPr>
          <w:rFonts w:ascii="Times New Roman" w:hAnsi="Times New Roman"/>
          <w:sz w:val="24"/>
          <w:szCs w:val="24"/>
        </w:rPr>
        <w:t>среды</w:t>
      </w:r>
      <w:r w:rsidRPr="00BA681C">
        <w:rPr>
          <w:rFonts w:ascii="Times New Roman" w:hAnsi="Times New Roman"/>
          <w:spacing w:val="-13"/>
          <w:sz w:val="24"/>
          <w:szCs w:val="24"/>
        </w:rPr>
        <w:t xml:space="preserve"> </w:t>
      </w:r>
      <w:r w:rsidRPr="00BA681C">
        <w:rPr>
          <w:rFonts w:ascii="Times New Roman" w:hAnsi="Times New Roman"/>
          <w:sz w:val="24"/>
          <w:szCs w:val="24"/>
        </w:rPr>
        <w:t>школы;</w:t>
      </w:r>
    </w:p>
    <w:p w:rsidR="00E96884" w:rsidRPr="00BA681C" w:rsidRDefault="00E96884" w:rsidP="00D27299">
      <w:pPr>
        <w:pStyle w:val="aff2"/>
        <w:widowControl w:val="0"/>
        <w:numPr>
          <w:ilvl w:val="0"/>
          <w:numId w:val="8"/>
        </w:numPr>
        <w:tabs>
          <w:tab w:val="left" w:pos="469"/>
          <w:tab w:val="left" w:pos="9214"/>
        </w:tabs>
        <w:autoSpaceDE w:val="0"/>
        <w:autoSpaceDN w:val="0"/>
        <w:spacing w:before="45" w:after="0" w:line="240" w:lineRule="auto"/>
        <w:ind w:left="468" w:right="591" w:hanging="150"/>
        <w:rPr>
          <w:rFonts w:ascii="Times New Roman" w:hAnsi="Times New Roman"/>
          <w:sz w:val="24"/>
          <w:szCs w:val="24"/>
        </w:rPr>
      </w:pPr>
      <w:r w:rsidRPr="00BA681C">
        <w:rPr>
          <w:rFonts w:ascii="Times New Roman" w:hAnsi="Times New Roman"/>
          <w:sz w:val="24"/>
          <w:szCs w:val="24"/>
        </w:rPr>
        <w:t>взаимодействия</w:t>
      </w:r>
      <w:r w:rsidRPr="00BA681C">
        <w:rPr>
          <w:rFonts w:ascii="Times New Roman" w:hAnsi="Times New Roman"/>
          <w:spacing w:val="-13"/>
          <w:sz w:val="24"/>
          <w:szCs w:val="24"/>
        </w:rPr>
        <w:t xml:space="preserve"> </w:t>
      </w:r>
      <w:r w:rsidRPr="00BA681C">
        <w:rPr>
          <w:rFonts w:ascii="Times New Roman" w:hAnsi="Times New Roman"/>
          <w:sz w:val="24"/>
          <w:szCs w:val="24"/>
        </w:rPr>
        <w:t>школы</w:t>
      </w:r>
      <w:r w:rsidRPr="00BA681C">
        <w:rPr>
          <w:rFonts w:ascii="Times New Roman" w:hAnsi="Times New Roman"/>
          <w:spacing w:val="-13"/>
          <w:sz w:val="24"/>
          <w:szCs w:val="24"/>
        </w:rPr>
        <w:t xml:space="preserve"> </w:t>
      </w:r>
      <w:r w:rsidRPr="00BA681C">
        <w:rPr>
          <w:rFonts w:ascii="Times New Roman" w:hAnsi="Times New Roman"/>
          <w:sz w:val="24"/>
          <w:szCs w:val="24"/>
        </w:rPr>
        <w:t>и</w:t>
      </w:r>
      <w:r w:rsidRPr="00BA681C">
        <w:rPr>
          <w:rFonts w:ascii="Times New Roman" w:hAnsi="Times New Roman"/>
          <w:spacing w:val="-13"/>
          <w:sz w:val="24"/>
          <w:szCs w:val="24"/>
        </w:rPr>
        <w:t xml:space="preserve"> </w:t>
      </w:r>
      <w:r w:rsidRPr="00BA681C">
        <w:rPr>
          <w:rFonts w:ascii="Times New Roman" w:hAnsi="Times New Roman"/>
          <w:sz w:val="24"/>
          <w:szCs w:val="24"/>
        </w:rPr>
        <w:t>семей</w:t>
      </w:r>
      <w:r w:rsidRPr="00BA681C">
        <w:rPr>
          <w:rFonts w:ascii="Times New Roman" w:hAnsi="Times New Roman"/>
          <w:spacing w:val="-13"/>
          <w:sz w:val="24"/>
          <w:szCs w:val="24"/>
        </w:rPr>
        <w:t xml:space="preserve"> </w:t>
      </w:r>
      <w:r w:rsidRPr="00BA681C">
        <w:rPr>
          <w:rFonts w:ascii="Times New Roman" w:hAnsi="Times New Roman"/>
          <w:sz w:val="24"/>
          <w:szCs w:val="24"/>
        </w:rPr>
        <w:t>школьников</w:t>
      </w:r>
    </w:p>
    <w:p w:rsidR="00E96884" w:rsidRPr="00BA681C" w:rsidRDefault="00E96884" w:rsidP="00D27299">
      <w:pPr>
        <w:pStyle w:val="aff2"/>
        <w:widowControl w:val="0"/>
        <w:numPr>
          <w:ilvl w:val="0"/>
          <w:numId w:val="8"/>
        </w:numPr>
        <w:tabs>
          <w:tab w:val="left" w:pos="469"/>
          <w:tab w:val="left" w:pos="9214"/>
        </w:tabs>
        <w:autoSpaceDE w:val="0"/>
        <w:autoSpaceDN w:val="0"/>
        <w:spacing w:before="46" w:after="0" w:line="240" w:lineRule="auto"/>
        <w:ind w:left="468" w:right="591" w:hanging="150"/>
        <w:rPr>
          <w:rFonts w:ascii="Times New Roman" w:hAnsi="Times New Roman"/>
          <w:sz w:val="24"/>
          <w:szCs w:val="24"/>
        </w:rPr>
      </w:pPr>
      <w:r w:rsidRPr="00BA681C">
        <w:rPr>
          <w:rFonts w:ascii="Times New Roman" w:hAnsi="Times New Roman"/>
          <w:sz w:val="24"/>
          <w:szCs w:val="24"/>
        </w:rPr>
        <w:t>взаимодействия</w:t>
      </w:r>
      <w:r w:rsidRPr="00BA681C">
        <w:rPr>
          <w:rFonts w:ascii="Times New Roman" w:hAnsi="Times New Roman"/>
          <w:spacing w:val="-10"/>
          <w:sz w:val="24"/>
          <w:szCs w:val="24"/>
        </w:rPr>
        <w:t xml:space="preserve"> </w:t>
      </w:r>
      <w:r w:rsidRPr="00BA681C">
        <w:rPr>
          <w:rFonts w:ascii="Times New Roman" w:hAnsi="Times New Roman"/>
          <w:sz w:val="24"/>
          <w:szCs w:val="24"/>
        </w:rPr>
        <w:t>с</w:t>
      </w:r>
      <w:r w:rsidRPr="00BA681C">
        <w:rPr>
          <w:rFonts w:ascii="Times New Roman" w:hAnsi="Times New Roman"/>
          <w:spacing w:val="-9"/>
          <w:sz w:val="24"/>
          <w:szCs w:val="24"/>
        </w:rPr>
        <w:t xml:space="preserve"> </w:t>
      </w:r>
      <w:r w:rsidRPr="00BA681C">
        <w:rPr>
          <w:rFonts w:ascii="Times New Roman" w:hAnsi="Times New Roman"/>
          <w:sz w:val="24"/>
          <w:szCs w:val="24"/>
        </w:rPr>
        <w:t>родительским</w:t>
      </w:r>
      <w:r w:rsidRPr="00BA681C">
        <w:rPr>
          <w:rFonts w:ascii="Times New Roman" w:hAnsi="Times New Roman"/>
          <w:spacing w:val="-11"/>
          <w:sz w:val="24"/>
          <w:szCs w:val="24"/>
        </w:rPr>
        <w:t xml:space="preserve"> </w:t>
      </w:r>
      <w:r w:rsidRPr="00BA681C">
        <w:rPr>
          <w:rFonts w:ascii="Times New Roman" w:hAnsi="Times New Roman"/>
          <w:sz w:val="24"/>
          <w:szCs w:val="24"/>
        </w:rPr>
        <w:t>сообществом;</w:t>
      </w:r>
    </w:p>
    <w:p w:rsidR="00E96884" w:rsidRPr="00BA681C" w:rsidRDefault="00E96884" w:rsidP="00D27299">
      <w:pPr>
        <w:pStyle w:val="aff2"/>
        <w:widowControl w:val="0"/>
        <w:numPr>
          <w:ilvl w:val="0"/>
          <w:numId w:val="8"/>
        </w:numPr>
        <w:tabs>
          <w:tab w:val="left" w:pos="469"/>
          <w:tab w:val="left" w:pos="9214"/>
        </w:tabs>
        <w:autoSpaceDE w:val="0"/>
        <w:autoSpaceDN w:val="0"/>
        <w:spacing w:before="26" w:after="0" w:line="240" w:lineRule="auto"/>
        <w:ind w:left="468" w:right="591" w:hanging="150"/>
        <w:rPr>
          <w:rFonts w:ascii="Times New Roman" w:hAnsi="Times New Roman"/>
          <w:sz w:val="24"/>
          <w:szCs w:val="24"/>
        </w:rPr>
      </w:pPr>
      <w:r w:rsidRPr="00BA681C">
        <w:rPr>
          <w:rFonts w:ascii="Times New Roman" w:hAnsi="Times New Roman"/>
          <w:sz w:val="24"/>
          <w:szCs w:val="24"/>
        </w:rPr>
        <w:t>деятельности</w:t>
      </w:r>
      <w:r w:rsidRPr="00BA681C">
        <w:rPr>
          <w:rFonts w:ascii="Times New Roman" w:hAnsi="Times New Roman"/>
          <w:spacing w:val="-10"/>
          <w:sz w:val="24"/>
          <w:szCs w:val="24"/>
        </w:rPr>
        <w:t xml:space="preserve"> </w:t>
      </w:r>
      <w:r w:rsidRPr="00BA681C">
        <w:rPr>
          <w:rFonts w:ascii="Times New Roman" w:hAnsi="Times New Roman"/>
          <w:sz w:val="24"/>
          <w:szCs w:val="24"/>
        </w:rPr>
        <w:t>по</w:t>
      </w:r>
      <w:r w:rsidRPr="00BA681C">
        <w:rPr>
          <w:rFonts w:ascii="Times New Roman" w:hAnsi="Times New Roman"/>
          <w:spacing w:val="-10"/>
          <w:sz w:val="24"/>
          <w:szCs w:val="24"/>
        </w:rPr>
        <w:t xml:space="preserve"> </w:t>
      </w:r>
      <w:r w:rsidRPr="00BA681C">
        <w:rPr>
          <w:rFonts w:ascii="Times New Roman" w:hAnsi="Times New Roman"/>
          <w:sz w:val="24"/>
          <w:szCs w:val="24"/>
        </w:rPr>
        <w:t>профилактике</w:t>
      </w:r>
      <w:r w:rsidRPr="00BA681C">
        <w:rPr>
          <w:rFonts w:ascii="Times New Roman" w:hAnsi="Times New Roman"/>
          <w:spacing w:val="-10"/>
          <w:sz w:val="24"/>
          <w:szCs w:val="24"/>
        </w:rPr>
        <w:t xml:space="preserve"> </w:t>
      </w:r>
      <w:r w:rsidRPr="00BA681C">
        <w:rPr>
          <w:rFonts w:ascii="Times New Roman" w:hAnsi="Times New Roman"/>
          <w:sz w:val="24"/>
          <w:szCs w:val="24"/>
        </w:rPr>
        <w:t>правонарушений;</w:t>
      </w:r>
    </w:p>
    <w:p w:rsidR="00E96884" w:rsidRPr="00BA681C" w:rsidRDefault="00E96884" w:rsidP="00D27299">
      <w:pPr>
        <w:pStyle w:val="aff2"/>
        <w:widowControl w:val="0"/>
        <w:numPr>
          <w:ilvl w:val="0"/>
          <w:numId w:val="8"/>
        </w:numPr>
        <w:tabs>
          <w:tab w:val="left" w:pos="469"/>
          <w:tab w:val="left" w:pos="9214"/>
        </w:tabs>
        <w:autoSpaceDE w:val="0"/>
        <w:autoSpaceDN w:val="0"/>
        <w:spacing w:before="26" w:after="0" w:line="240" w:lineRule="auto"/>
        <w:ind w:left="468" w:right="591" w:hanging="150"/>
        <w:rPr>
          <w:rFonts w:ascii="Times New Roman" w:hAnsi="Times New Roman"/>
          <w:sz w:val="24"/>
          <w:szCs w:val="24"/>
        </w:rPr>
      </w:pPr>
      <w:r w:rsidRPr="00BA681C">
        <w:rPr>
          <w:rFonts w:ascii="Times New Roman" w:hAnsi="Times New Roman"/>
          <w:sz w:val="24"/>
          <w:szCs w:val="24"/>
        </w:rPr>
        <w:t>реализации</w:t>
      </w:r>
      <w:r w:rsidRPr="00BA681C">
        <w:rPr>
          <w:rFonts w:ascii="Times New Roman" w:hAnsi="Times New Roman"/>
          <w:spacing w:val="-7"/>
          <w:sz w:val="24"/>
          <w:szCs w:val="24"/>
        </w:rPr>
        <w:t xml:space="preserve"> </w:t>
      </w:r>
      <w:r w:rsidRPr="00BA681C">
        <w:rPr>
          <w:rFonts w:ascii="Times New Roman" w:hAnsi="Times New Roman"/>
          <w:sz w:val="24"/>
          <w:szCs w:val="24"/>
        </w:rPr>
        <w:t>потенциала</w:t>
      </w:r>
      <w:r w:rsidRPr="00BA681C">
        <w:rPr>
          <w:rFonts w:ascii="Times New Roman" w:hAnsi="Times New Roman"/>
          <w:spacing w:val="-7"/>
          <w:sz w:val="24"/>
          <w:szCs w:val="24"/>
        </w:rPr>
        <w:t xml:space="preserve"> </w:t>
      </w:r>
      <w:r w:rsidRPr="00BA681C">
        <w:rPr>
          <w:rFonts w:ascii="Times New Roman" w:hAnsi="Times New Roman"/>
          <w:sz w:val="24"/>
          <w:szCs w:val="24"/>
        </w:rPr>
        <w:t>социального</w:t>
      </w:r>
      <w:r w:rsidRPr="00BA681C">
        <w:rPr>
          <w:rFonts w:ascii="Times New Roman" w:hAnsi="Times New Roman"/>
          <w:spacing w:val="-6"/>
          <w:sz w:val="24"/>
          <w:szCs w:val="24"/>
        </w:rPr>
        <w:t xml:space="preserve"> </w:t>
      </w:r>
      <w:r w:rsidRPr="00BA681C">
        <w:rPr>
          <w:rFonts w:ascii="Times New Roman" w:hAnsi="Times New Roman"/>
          <w:sz w:val="24"/>
          <w:szCs w:val="24"/>
        </w:rPr>
        <w:t>партнёрства.</w:t>
      </w:r>
    </w:p>
    <w:p w:rsidR="00E96884" w:rsidRPr="00BA681C" w:rsidRDefault="00E96884" w:rsidP="00605796">
      <w:pPr>
        <w:tabs>
          <w:tab w:val="left" w:pos="469"/>
          <w:tab w:val="left" w:pos="9214"/>
        </w:tabs>
        <w:spacing w:before="26"/>
        <w:ind w:right="591"/>
        <w:rPr>
          <w:rFonts w:ascii="Times New Roman" w:hAnsi="Times New Roman" w:cs="Times New Roman"/>
          <w:sz w:val="24"/>
          <w:szCs w:val="24"/>
        </w:rPr>
      </w:pPr>
    </w:p>
    <w:p w:rsidR="00E96884" w:rsidRPr="00BA681C" w:rsidRDefault="00E96884" w:rsidP="00605796">
      <w:pPr>
        <w:tabs>
          <w:tab w:val="left" w:pos="469"/>
          <w:tab w:val="left" w:pos="9214"/>
        </w:tabs>
        <w:spacing w:before="26"/>
        <w:ind w:right="591"/>
        <w:rPr>
          <w:rFonts w:ascii="Times New Roman" w:hAnsi="Times New Roman" w:cs="Times New Roman"/>
          <w:b/>
          <w:sz w:val="24"/>
          <w:szCs w:val="24"/>
        </w:rPr>
      </w:pPr>
      <w:r w:rsidRPr="00BA681C">
        <w:rPr>
          <w:rFonts w:ascii="Times New Roman" w:hAnsi="Times New Roman" w:cs="Times New Roman"/>
          <w:b/>
          <w:sz w:val="24"/>
          <w:szCs w:val="24"/>
        </w:rPr>
        <w:t xml:space="preserve">           Основные</w:t>
      </w:r>
      <w:r w:rsidRPr="00BA681C">
        <w:rPr>
          <w:rFonts w:ascii="Times New Roman" w:hAnsi="Times New Roman" w:cs="Times New Roman"/>
          <w:b/>
          <w:spacing w:val="-1"/>
          <w:sz w:val="24"/>
          <w:szCs w:val="24"/>
        </w:rPr>
        <w:t xml:space="preserve"> </w:t>
      </w:r>
      <w:r w:rsidRPr="00BA681C">
        <w:rPr>
          <w:rFonts w:ascii="Times New Roman" w:hAnsi="Times New Roman" w:cs="Times New Roman"/>
          <w:b/>
          <w:sz w:val="24"/>
          <w:szCs w:val="24"/>
        </w:rPr>
        <w:t>направления</w:t>
      </w:r>
      <w:r w:rsidRPr="00BA681C">
        <w:rPr>
          <w:rFonts w:ascii="Times New Roman" w:hAnsi="Times New Roman" w:cs="Times New Roman"/>
          <w:b/>
          <w:spacing w:val="-4"/>
          <w:sz w:val="24"/>
          <w:szCs w:val="24"/>
        </w:rPr>
        <w:t xml:space="preserve"> </w:t>
      </w:r>
      <w:r w:rsidRPr="00BA681C">
        <w:rPr>
          <w:rFonts w:ascii="Times New Roman" w:hAnsi="Times New Roman" w:cs="Times New Roman"/>
          <w:b/>
          <w:sz w:val="24"/>
          <w:szCs w:val="24"/>
        </w:rPr>
        <w:t>самоанализа</w:t>
      </w:r>
      <w:r w:rsidRPr="00BA681C">
        <w:rPr>
          <w:rFonts w:ascii="Times New Roman" w:hAnsi="Times New Roman" w:cs="Times New Roman"/>
          <w:b/>
          <w:spacing w:val="1"/>
          <w:sz w:val="24"/>
          <w:szCs w:val="24"/>
        </w:rPr>
        <w:t xml:space="preserve"> </w:t>
      </w:r>
      <w:r w:rsidRPr="00BA681C">
        <w:rPr>
          <w:rFonts w:ascii="Times New Roman" w:hAnsi="Times New Roman" w:cs="Times New Roman"/>
          <w:b/>
          <w:sz w:val="24"/>
          <w:szCs w:val="24"/>
        </w:rPr>
        <w:t>воспитательной</w:t>
      </w:r>
      <w:r w:rsidRPr="00BA681C">
        <w:rPr>
          <w:rFonts w:ascii="Times New Roman" w:hAnsi="Times New Roman" w:cs="Times New Roman"/>
          <w:b/>
          <w:spacing w:val="-4"/>
          <w:sz w:val="24"/>
          <w:szCs w:val="24"/>
        </w:rPr>
        <w:t xml:space="preserve"> </w:t>
      </w:r>
      <w:r w:rsidRPr="00BA681C">
        <w:rPr>
          <w:rFonts w:ascii="Times New Roman" w:hAnsi="Times New Roman" w:cs="Times New Roman"/>
          <w:b/>
          <w:sz w:val="24"/>
          <w:szCs w:val="24"/>
        </w:rPr>
        <w:t>работы</w:t>
      </w:r>
    </w:p>
    <w:tbl>
      <w:tblPr>
        <w:tblStyle w:val="TableNormal"/>
        <w:tblW w:w="8853"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1815"/>
        <w:gridCol w:w="2914"/>
        <w:gridCol w:w="1632"/>
      </w:tblGrid>
      <w:tr w:rsidR="00E96884" w:rsidRPr="00BA681C" w:rsidTr="00E96884">
        <w:trPr>
          <w:trHeight w:val="954"/>
        </w:trPr>
        <w:tc>
          <w:tcPr>
            <w:tcW w:w="2492" w:type="dxa"/>
          </w:tcPr>
          <w:p w:rsidR="00E96884" w:rsidRPr="00BA681C" w:rsidRDefault="00E96884" w:rsidP="00605796">
            <w:pPr>
              <w:pStyle w:val="TableParagraph"/>
              <w:tabs>
                <w:tab w:val="left" w:pos="9214"/>
              </w:tabs>
              <w:spacing w:line="265" w:lineRule="exact"/>
              <w:ind w:right="591"/>
              <w:rPr>
                <w:b/>
                <w:sz w:val="24"/>
                <w:szCs w:val="24"/>
              </w:rPr>
            </w:pPr>
            <w:r w:rsidRPr="00BA681C">
              <w:rPr>
                <w:b/>
                <w:sz w:val="24"/>
                <w:szCs w:val="24"/>
              </w:rPr>
              <w:t>Модуль</w:t>
            </w:r>
          </w:p>
        </w:tc>
        <w:tc>
          <w:tcPr>
            <w:tcW w:w="1815" w:type="dxa"/>
          </w:tcPr>
          <w:p w:rsidR="00E96884" w:rsidRPr="00BA681C" w:rsidRDefault="00E96884" w:rsidP="00605796">
            <w:pPr>
              <w:pStyle w:val="TableParagraph"/>
              <w:tabs>
                <w:tab w:val="left" w:pos="9214"/>
              </w:tabs>
              <w:spacing w:line="276" w:lineRule="auto"/>
              <w:ind w:right="591"/>
              <w:rPr>
                <w:b/>
                <w:sz w:val="24"/>
                <w:szCs w:val="24"/>
              </w:rPr>
            </w:pPr>
            <w:r w:rsidRPr="00BA681C">
              <w:rPr>
                <w:b/>
                <w:spacing w:val="-1"/>
                <w:sz w:val="24"/>
                <w:szCs w:val="24"/>
              </w:rPr>
              <w:t>Реализация</w:t>
            </w:r>
            <w:r w:rsidRPr="00BA681C">
              <w:rPr>
                <w:b/>
                <w:spacing w:val="-57"/>
                <w:sz w:val="24"/>
                <w:szCs w:val="24"/>
              </w:rPr>
              <w:t xml:space="preserve"> </w:t>
            </w:r>
            <w:r w:rsidRPr="00BA681C">
              <w:rPr>
                <w:b/>
                <w:sz w:val="24"/>
                <w:szCs w:val="24"/>
              </w:rPr>
              <w:t>модуля</w:t>
            </w:r>
          </w:p>
        </w:tc>
        <w:tc>
          <w:tcPr>
            <w:tcW w:w="2914" w:type="dxa"/>
          </w:tcPr>
          <w:p w:rsidR="00E96884" w:rsidRPr="00BA681C" w:rsidRDefault="00E96884" w:rsidP="00605796">
            <w:pPr>
              <w:pStyle w:val="TableParagraph"/>
              <w:tabs>
                <w:tab w:val="left" w:pos="9214"/>
              </w:tabs>
              <w:spacing w:line="265" w:lineRule="exact"/>
              <w:ind w:left="105" w:right="591"/>
              <w:rPr>
                <w:b/>
                <w:sz w:val="24"/>
                <w:szCs w:val="24"/>
              </w:rPr>
            </w:pPr>
            <w:r w:rsidRPr="00BA681C">
              <w:rPr>
                <w:b/>
                <w:sz w:val="24"/>
                <w:szCs w:val="24"/>
              </w:rPr>
              <w:t>Критерии</w:t>
            </w:r>
          </w:p>
        </w:tc>
        <w:tc>
          <w:tcPr>
            <w:tcW w:w="1632" w:type="dxa"/>
          </w:tcPr>
          <w:p w:rsidR="00E96884" w:rsidRPr="00BA681C" w:rsidRDefault="00E96884" w:rsidP="00605796">
            <w:pPr>
              <w:pStyle w:val="TableParagraph"/>
              <w:tabs>
                <w:tab w:val="left" w:pos="9214"/>
              </w:tabs>
              <w:spacing w:line="276" w:lineRule="auto"/>
              <w:ind w:left="111" w:right="591"/>
              <w:rPr>
                <w:b/>
                <w:sz w:val="24"/>
                <w:szCs w:val="24"/>
              </w:rPr>
            </w:pPr>
            <w:r w:rsidRPr="00BA681C">
              <w:rPr>
                <w:b/>
                <w:sz w:val="24"/>
                <w:szCs w:val="24"/>
              </w:rPr>
              <w:t>Способы</w:t>
            </w:r>
            <w:r w:rsidRPr="00BA681C">
              <w:rPr>
                <w:b/>
                <w:spacing w:val="1"/>
                <w:sz w:val="24"/>
                <w:szCs w:val="24"/>
              </w:rPr>
              <w:t xml:space="preserve"> </w:t>
            </w:r>
            <w:r w:rsidRPr="00BA681C">
              <w:rPr>
                <w:b/>
                <w:sz w:val="24"/>
                <w:szCs w:val="24"/>
              </w:rPr>
              <w:t>получения</w:t>
            </w:r>
          </w:p>
          <w:p w:rsidR="00E96884" w:rsidRPr="00BA681C" w:rsidRDefault="00E96884" w:rsidP="00605796">
            <w:pPr>
              <w:pStyle w:val="TableParagraph"/>
              <w:tabs>
                <w:tab w:val="left" w:pos="9214"/>
              </w:tabs>
              <w:ind w:left="111" w:right="591"/>
              <w:rPr>
                <w:b/>
                <w:sz w:val="24"/>
                <w:szCs w:val="24"/>
              </w:rPr>
            </w:pPr>
            <w:r w:rsidRPr="00BA681C">
              <w:rPr>
                <w:b/>
                <w:sz w:val="24"/>
                <w:szCs w:val="24"/>
              </w:rPr>
              <w:t>информации</w:t>
            </w:r>
          </w:p>
        </w:tc>
      </w:tr>
      <w:tr w:rsidR="00E96884" w:rsidRPr="00BA681C" w:rsidTr="00E96884">
        <w:trPr>
          <w:trHeight w:val="632"/>
        </w:trPr>
        <w:tc>
          <w:tcPr>
            <w:tcW w:w="2492" w:type="dxa"/>
            <w:tcBorders>
              <w:bottom w:val="nil"/>
            </w:tcBorders>
          </w:tcPr>
          <w:p w:rsidR="00E96884" w:rsidRPr="00BA681C" w:rsidRDefault="00E96884" w:rsidP="00605796">
            <w:pPr>
              <w:pStyle w:val="TableParagraph"/>
              <w:tabs>
                <w:tab w:val="left" w:pos="9214"/>
              </w:tabs>
              <w:spacing w:line="261" w:lineRule="exact"/>
              <w:ind w:right="591"/>
              <w:rPr>
                <w:sz w:val="24"/>
                <w:szCs w:val="24"/>
              </w:rPr>
            </w:pPr>
            <w:r w:rsidRPr="00BA681C">
              <w:rPr>
                <w:sz w:val="24"/>
                <w:szCs w:val="24"/>
              </w:rPr>
              <w:t>Классное</w:t>
            </w:r>
          </w:p>
          <w:p w:rsidR="00E96884" w:rsidRPr="00BA681C" w:rsidRDefault="00E96884" w:rsidP="00605796">
            <w:pPr>
              <w:pStyle w:val="TableParagraph"/>
              <w:tabs>
                <w:tab w:val="left" w:pos="9214"/>
              </w:tabs>
              <w:spacing w:before="2"/>
              <w:ind w:right="591"/>
              <w:rPr>
                <w:sz w:val="24"/>
                <w:szCs w:val="24"/>
              </w:rPr>
            </w:pPr>
            <w:r w:rsidRPr="00BA681C">
              <w:rPr>
                <w:sz w:val="24"/>
                <w:szCs w:val="24"/>
              </w:rPr>
              <w:t>руководство</w:t>
            </w:r>
          </w:p>
        </w:tc>
        <w:tc>
          <w:tcPr>
            <w:tcW w:w="1815" w:type="dxa"/>
            <w:tcBorders>
              <w:bottom w:val="nil"/>
            </w:tcBorders>
          </w:tcPr>
          <w:p w:rsidR="00E96884" w:rsidRPr="00BA681C" w:rsidRDefault="00E96884" w:rsidP="00605796">
            <w:pPr>
              <w:pStyle w:val="TableParagraph"/>
              <w:tabs>
                <w:tab w:val="left" w:pos="9214"/>
              </w:tabs>
              <w:spacing w:line="261" w:lineRule="exact"/>
              <w:ind w:right="591"/>
              <w:rPr>
                <w:sz w:val="24"/>
                <w:szCs w:val="24"/>
              </w:rPr>
            </w:pPr>
            <w:r w:rsidRPr="00BA681C">
              <w:rPr>
                <w:sz w:val="24"/>
                <w:szCs w:val="24"/>
              </w:rPr>
              <w:t>2,3,4,7</w:t>
            </w:r>
          </w:p>
        </w:tc>
        <w:tc>
          <w:tcPr>
            <w:tcW w:w="2914" w:type="dxa"/>
            <w:vMerge w:val="restart"/>
            <w:tcBorders>
              <w:bottom w:val="single" w:sz="4" w:space="0" w:color="000000"/>
            </w:tcBorders>
          </w:tcPr>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1.Динамика</w:t>
            </w:r>
            <w:r w:rsidRPr="00BA681C">
              <w:rPr>
                <w:spacing w:val="68"/>
                <w:sz w:val="24"/>
                <w:szCs w:val="24"/>
                <w:lang w:val="ru-RU"/>
              </w:rPr>
              <w:t xml:space="preserve"> </w:t>
            </w:r>
            <w:r w:rsidRPr="00BA681C">
              <w:rPr>
                <w:sz w:val="24"/>
                <w:szCs w:val="24"/>
                <w:lang w:val="ru-RU"/>
              </w:rPr>
              <w:t>личностного</w:t>
            </w:r>
          </w:p>
          <w:p w:rsidR="00E96884" w:rsidRPr="00BA681C" w:rsidRDefault="00E96884" w:rsidP="00605796">
            <w:pPr>
              <w:pStyle w:val="TableParagraph"/>
              <w:tabs>
                <w:tab w:val="left" w:pos="9214"/>
              </w:tabs>
              <w:spacing w:before="2"/>
              <w:ind w:left="105" w:right="60"/>
              <w:rPr>
                <w:sz w:val="24"/>
                <w:szCs w:val="24"/>
                <w:lang w:val="ru-RU"/>
              </w:rPr>
            </w:pPr>
            <w:r w:rsidRPr="00BA681C">
              <w:rPr>
                <w:sz w:val="24"/>
                <w:szCs w:val="24"/>
                <w:lang w:val="ru-RU"/>
              </w:rPr>
              <w:t>развития</w:t>
            </w:r>
          </w:p>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2.Качество</w:t>
            </w:r>
            <w:r w:rsidRPr="00BA681C">
              <w:rPr>
                <w:spacing w:val="22"/>
                <w:sz w:val="24"/>
                <w:szCs w:val="24"/>
                <w:lang w:val="ru-RU"/>
              </w:rPr>
              <w:t xml:space="preserve"> </w:t>
            </w:r>
            <w:r w:rsidRPr="00BA681C">
              <w:rPr>
                <w:sz w:val="24"/>
                <w:szCs w:val="24"/>
                <w:lang w:val="ru-RU"/>
              </w:rPr>
              <w:t>реализуемой</w:t>
            </w:r>
            <w:r w:rsidRPr="00BA681C">
              <w:rPr>
                <w:spacing w:val="24"/>
                <w:sz w:val="24"/>
                <w:szCs w:val="24"/>
                <w:lang w:val="ru-RU"/>
              </w:rPr>
              <w:t xml:space="preserve"> </w:t>
            </w:r>
            <w:r w:rsidRPr="00BA681C">
              <w:rPr>
                <w:sz w:val="24"/>
                <w:szCs w:val="24"/>
                <w:lang w:val="ru-RU"/>
              </w:rPr>
              <w:t>в</w:t>
            </w:r>
          </w:p>
          <w:p w:rsidR="00E96884" w:rsidRPr="00BA681C" w:rsidRDefault="00E96884" w:rsidP="00605796">
            <w:pPr>
              <w:pStyle w:val="TableParagraph"/>
              <w:tabs>
                <w:tab w:val="left" w:pos="1627"/>
                <w:tab w:val="left" w:pos="9214"/>
              </w:tabs>
              <w:ind w:left="105" w:right="60"/>
              <w:rPr>
                <w:sz w:val="24"/>
                <w:szCs w:val="24"/>
                <w:lang w:val="ru-RU"/>
              </w:rPr>
            </w:pPr>
            <w:r w:rsidRPr="00BA681C">
              <w:rPr>
                <w:sz w:val="24"/>
                <w:szCs w:val="24"/>
                <w:lang w:val="ru-RU"/>
              </w:rPr>
              <w:t>школе</w:t>
            </w:r>
            <w:r w:rsidRPr="00BA681C">
              <w:rPr>
                <w:sz w:val="24"/>
                <w:szCs w:val="24"/>
                <w:lang w:val="ru-RU"/>
              </w:rPr>
              <w:tab/>
              <w:t>совместной</w:t>
            </w:r>
          </w:p>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деятельности</w:t>
            </w:r>
          </w:p>
          <w:p w:rsidR="00E96884" w:rsidRPr="00BA681C" w:rsidRDefault="00E96884" w:rsidP="00605796">
            <w:pPr>
              <w:pStyle w:val="TableParagraph"/>
              <w:tabs>
                <w:tab w:val="left" w:pos="2678"/>
                <w:tab w:val="left" w:pos="9214"/>
              </w:tabs>
              <w:ind w:left="105" w:right="60"/>
              <w:rPr>
                <w:sz w:val="24"/>
                <w:szCs w:val="24"/>
                <w:lang w:val="ru-RU"/>
              </w:rPr>
            </w:pPr>
            <w:r w:rsidRPr="00BA681C">
              <w:rPr>
                <w:sz w:val="24"/>
                <w:szCs w:val="24"/>
                <w:lang w:val="ru-RU"/>
              </w:rPr>
              <w:t>обучающихся</w:t>
            </w:r>
            <w:r w:rsidRPr="00BA681C">
              <w:rPr>
                <w:sz w:val="24"/>
                <w:szCs w:val="24"/>
                <w:lang w:val="ru-RU"/>
              </w:rPr>
              <w:tab/>
              <w:t>и</w:t>
            </w:r>
          </w:p>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педагогов.</w:t>
            </w:r>
          </w:p>
          <w:p w:rsidR="00E96884" w:rsidRPr="00BA681C" w:rsidRDefault="00E96884" w:rsidP="00605796">
            <w:pPr>
              <w:pStyle w:val="TableParagraph"/>
              <w:tabs>
                <w:tab w:val="left" w:pos="1568"/>
                <w:tab w:val="left" w:pos="9214"/>
              </w:tabs>
              <w:ind w:left="105" w:right="60"/>
              <w:rPr>
                <w:sz w:val="24"/>
                <w:szCs w:val="24"/>
                <w:lang w:val="ru-RU"/>
              </w:rPr>
            </w:pPr>
            <w:r w:rsidRPr="00BA681C">
              <w:rPr>
                <w:sz w:val="24"/>
                <w:szCs w:val="24"/>
                <w:lang w:val="ru-RU"/>
              </w:rPr>
              <w:t>3.Динамика</w:t>
            </w:r>
            <w:r w:rsidRPr="00BA681C">
              <w:rPr>
                <w:sz w:val="24"/>
                <w:szCs w:val="24"/>
                <w:lang w:val="ru-RU"/>
              </w:rPr>
              <w:tab/>
              <w:t>показателей</w:t>
            </w:r>
          </w:p>
          <w:p w:rsidR="00E96884" w:rsidRPr="00BA681C" w:rsidRDefault="00E96884" w:rsidP="00605796">
            <w:pPr>
              <w:pStyle w:val="TableParagraph"/>
              <w:tabs>
                <w:tab w:val="left" w:pos="9214"/>
              </w:tabs>
              <w:ind w:left="0" w:right="60"/>
              <w:rPr>
                <w:sz w:val="24"/>
                <w:szCs w:val="24"/>
                <w:lang w:val="ru-RU"/>
              </w:rPr>
            </w:pPr>
            <w:r w:rsidRPr="00BA681C">
              <w:rPr>
                <w:sz w:val="24"/>
                <w:szCs w:val="24"/>
                <w:lang w:val="ru-RU"/>
              </w:rPr>
              <w:t xml:space="preserve">   общей</w:t>
            </w:r>
          </w:p>
          <w:p w:rsidR="00E96884" w:rsidRPr="00BA681C" w:rsidRDefault="00E96884" w:rsidP="00605796">
            <w:pPr>
              <w:pStyle w:val="TableParagraph"/>
              <w:tabs>
                <w:tab w:val="left" w:pos="2681"/>
                <w:tab w:val="left" w:pos="9214"/>
              </w:tabs>
              <w:ind w:left="105" w:right="60"/>
              <w:rPr>
                <w:sz w:val="24"/>
                <w:szCs w:val="24"/>
                <w:lang w:val="ru-RU"/>
              </w:rPr>
            </w:pPr>
            <w:r w:rsidRPr="00BA681C">
              <w:rPr>
                <w:sz w:val="24"/>
                <w:szCs w:val="24"/>
                <w:lang w:val="ru-RU"/>
              </w:rPr>
              <w:t>социализированности</w:t>
            </w:r>
            <w:r w:rsidRPr="00BA681C">
              <w:rPr>
                <w:sz w:val="24"/>
                <w:szCs w:val="24"/>
                <w:lang w:val="ru-RU"/>
              </w:rPr>
              <w:tab/>
              <w:t>и</w:t>
            </w:r>
          </w:p>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воспитанности</w:t>
            </w:r>
          </w:p>
          <w:p w:rsidR="00E96884" w:rsidRPr="00BA681C" w:rsidRDefault="00E96884" w:rsidP="00605796">
            <w:pPr>
              <w:pStyle w:val="TableParagraph"/>
              <w:tabs>
                <w:tab w:val="left" w:pos="9214"/>
              </w:tabs>
              <w:ind w:left="0" w:right="60"/>
              <w:rPr>
                <w:sz w:val="24"/>
                <w:szCs w:val="24"/>
                <w:lang w:val="ru-RU"/>
              </w:rPr>
            </w:pPr>
            <w:r w:rsidRPr="00BA681C">
              <w:rPr>
                <w:sz w:val="24"/>
                <w:szCs w:val="24"/>
                <w:lang w:val="ru-RU"/>
              </w:rPr>
              <w:t xml:space="preserve">   школьников</w:t>
            </w:r>
          </w:p>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4.Динамика</w:t>
            </w:r>
          </w:p>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сформированности</w:t>
            </w:r>
          </w:p>
          <w:p w:rsidR="00E96884" w:rsidRPr="00BA681C" w:rsidRDefault="00E96884" w:rsidP="00605796">
            <w:pPr>
              <w:pStyle w:val="TableParagraph"/>
              <w:tabs>
                <w:tab w:val="left" w:pos="2683"/>
                <w:tab w:val="left" w:pos="9214"/>
              </w:tabs>
              <w:ind w:left="105" w:right="60"/>
              <w:rPr>
                <w:sz w:val="24"/>
                <w:szCs w:val="24"/>
                <w:lang w:val="ru-RU"/>
              </w:rPr>
            </w:pPr>
            <w:r w:rsidRPr="00BA681C">
              <w:rPr>
                <w:sz w:val="24"/>
                <w:szCs w:val="24"/>
                <w:lang w:val="ru-RU"/>
              </w:rPr>
              <w:t>классного</w:t>
            </w:r>
            <w:r w:rsidRPr="00BA681C">
              <w:rPr>
                <w:sz w:val="24"/>
                <w:szCs w:val="24"/>
                <w:lang w:val="ru-RU"/>
              </w:rPr>
              <w:tab/>
              <w:t>и</w:t>
            </w:r>
          </w:p>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общешкольного</w:t>
            </w:r>
          </w:p>
          <w:p w:rsidR="00E96884" w:rsidRPr="00BA681C" w:rsidRDefault="00E96884" w:rsidP="00605796">
            <w:pPr>
              <w:pStyle w:val="TableParagraph"/>
              <w:tabs>
                <w:tab w:val="left" w:pos="9214"/>
              </w:tabs>
              <w:ind w:left="105" w:right="60"/>
              <w:rPr>
                <w:sz w:val="24"/>
                <w:szCs w:val="24"/>
                <w:lang w:val="ru-RU"/>
              </w:rPr>
            </w:pPr>
            <w:r w:rsidRPr="00BA681C">
              <w:rPr>
                <w:sz w:val="24"/>
                <w:szCs w:val="24"/>
                <w:lang w:val="ru-RU"/>
              </w:rPr>
              <w:t>коллектива</w:t>
            </w:r>
          </w:p>
          <w:p w:rsidR="00E96884" w:rsidRPr="00BA681C" w:rsidRDefault="00E96884" w:rsidP="00605796">
            <w:pPr>
              <w:pStyle w:val="TableParagraph"/>
              <w:tabs>
                <w:tab w:val="left" w:pos="9214"/>
              </w:tabs>
              <w:ind w:left="105" w:right="591"/>
              <w:rPr>
                <w:sz w:val="24"/>
                <w:szCs w:val="24"/>
                <w:lang w:val="ru-RU"/>
              </w:rPr>
            </w:pPr>
            <w:r w:rsidRPr="00BA681C">
              <w:rPr>
                <w:sz w:val="24"/>
                <w:szCs w:val="24"/>
                <w:lang w:val="ru-RU"/>
              </w:rPr>
              <w:t>5.Динамика</w:t>
            </w:r>
          </w:p>
          <w:p w:rsidR="00E96884" w:rsidRPr="00BA681C" w:rsidRDefault="00E96884" w:rsidP="00605796">
            <w:pPr>
              <w:pStyle w:val="TableParagraph"/>
              <w:tabs>
                <w:tab w:val="left" w:pos="9214"/>
              </w:tabs>
              <w:ind w:left="105" w:right="591"/>
              <w:jc w:val="both"/>
              <w:rPr>
                <w:sz w:val="24"/>
                <w:szCs w:val="24"/>
                <w:lang w:val="ru-RU"/>
              </w:rPr>
            </w:pPr>
            <w:r w:rsidRPr="00BA681C">
              <w:rPr>
                <w:sz w:val="24"/>
                <w:szCs w:val="24"/>
                <w:lang w:val="ru-RU"/>
              </w:rPr>
              <w:t>удовлетворенности</w:t>
            </w:r>
            <w:r w:rsidRPr="00BA681C">
              <w:rPr>
                <w:spacing w:val="25"/>
                <w:sz w:val="24"/>
                <w:szCs w:val="24"/>
                <w:lang w:val="ru-RU"/>
              </w:rPr>
              <w:t xml:space="preserve"> </w:t>
            </w:r>
            <w:r w:rsidRPr="00BA681C">
              <w:rPr>
                <w:sz w:val="24"/>
                <w:szCs w:val="24"/>
                <w:lang w:val="ru-RU"/>
              </w:rPr>
              <w:t>детей</w:t>
            </w:r>
          </w:p>
          <w:p w:rsidR="00E96884" w:rsidRPr="00BA681C" w:rsidRDefault="00E96884" w:rsidP="00605796">
            <w:pPr>
              <w:pStyle w:val="TableParagraph"/>
              <w:tabs>
                <w:tab w:val="left" w:pos="9214"/>
              </w:tabs>
              <w:spacing w:before="41"/>
              <w:ind w:left="105" w:right="591"/>
              <w:jc w:val="both"/>
              <w:rPr>
                <w:sz w:val="24"/>
                <w:szCs w:val="24"/>
                <w:lang w:val="ru-RU"/>
              </w:rPr>
            </w:pPr>
            <w:r w:rsidRPr="00BA681C">
              <w:rPr>
                <w:sz w:val="24"/>
                <w:szCs w:val="24"/>
                <w:lang w:val="ru-RU"/>
              </w:rPr>
              <w:t>и</w:t>
            </w:r>
            <w:r w:rsidRPr="00BA681C">
              <w:rPr>
                <w:spacing w:val="1"/>
                <w:sz w:val="24"/>
                <w:szCs w:val="24"/>
                <w:lang w:val="ru-RU"/>
              </w:rPr>
              <w:t xml:space="preserve"> </w:t>
            </w:r>
            <w:r w:rsidRPr="00BA681C">
              <w:rPr>
                <w:sz w:val="24"/>
                <w:szCs w:val="24"/>
                <w:lang w:val="ru-RU"/>
              </w:rPr>
              <w:t>родителей</w:t>
            </w:r>
            <w:r w:rsidRPr="00BA681C">
              <w:rPr>
                <w:spacing w:val="1"/>
                <w:sz w:val="24"/>
                <w:szCs w:val="24"/>
                <w:lang w:val="ru-RU"/>
              </w:rPr>
              <w:t xml:space="preserve"> </w:t>
            </w:r>
            <w:r w:rsidRPr="00BA681C">
              <w:rPr>
                <w:sz w:val="24"/>
                <w:szCs w:val="24"/>
                <w:lang w:val="ru-RU"/>
              </w:rPr>
              <w:t>качеством</w:t>
            </w:r>
            <w:r w:rsidRPr="00BA681C">
              <w:rPr>
                <w:spacing w:val="1"/>
                <w:sz w:val="24"/>
                <w:szCs w:val="24"/>
                <w:lang w:val="ru-RU"/>
              </w:rPr>
              <w:t xml:space="preserve"> </w:t>
            </w:r>
            <w:r w:rsidRPr="00BA681C">
              <w:rPr>
                <w:sz w:val="24"/>
                <w:szCs w:val="24"/>
                <w:lang w:val="ru-RU"/>
              </w:rPr>
              <w:t>образования и воспитания</w:t>
            </w:r>
            <w:r w:rsidRPr="00BA681C">
              <w:rPr>
                <w:spacing w:val="-57"/>
                <w:sz w:val="24"/>
                <w:szCs w:val="24"/>
                <w:lang w:val="ru-RU"/>
              </w:rPr>
              <w:t xml:space="preserve"> </w:t>
            </w:r>
            <w:r w:rsidRPr="00BA681C">
              <w:rPr>
                <w:sz w:val="24"/>
                <w:szCs w:val="24"/>
                <w:lang w:val="ru-RU"/>
              </w:rPr>
              <w:t>в</w:t>
            </w:r>
            <w:r w:rsidRPr="00BA681C">
              <w:rPr>
                <w:spacing w:val="2"/>
                <w:sz w:val="24"/>
                <w:szCs w:val="24"/>
                <w:lang w:val="ru-RU"/>
              </w:rPr>
              <w:t xml:space="preserve"> </w:t>
            </w:r>
            <w:r w:rsidRPr="00BA681C">
              <w:rPr>
                <w:sz w:val="24"/>
                <w:szCs w:val="24"/>
                <w:lang w:val="ru-RU"/>
              </w:rPr>
              <w:t>школе</w:t>
            </w:r>
          </w:p>
          <w:p w:rsidR="00E96884" w:rsidRPr="00BA681C" w:rsidRDefault="00E96884" w:rsidP="00605796">
            <w:pPr>
              <w:pStyle w:val="TableParagraph"/>
              <w:ind w:right="201"/>
              <w:jc w:val="both"/>
              <w:rPr>
                <w:sz w:val="24"/>
                <w:szCs w:val="24"/>
                <w:lang w:val="ru-RU"/>
              </w:rPr>
            </w:pPr>
            <w:r w:rsidRPr="00BA681C">
              <w:rPr>
                <w:sz w:val="24"/>
                <w:szCs w:val="24"/>
                <w:lang w:val="ru-RU"/>
              </w:rPr>
              <w:t>6.</w:t>
            </w:r>
            <w:r w:rsidRPr="00BA681C">
              <w:rPr>
                <w:sz w:val="24"/>
                <w:szCs w:val="24"/>
                <w:lang w:val="ru-RU"/>
              </w:rPr>
              <w:tab/>
              <w:t>Показатель</w:t>
            </w:r>
          </w:p>
          <w:p w:rsidR="00E96884" w:rsidRPr="00BA681C" w:rsidRDefault="00E96884" w:rsidP="00605796">
            <w:pPr>
              <w:pStyle w:val="TableParagraph"/>
              <w:spacing w:before="45"/>
              <w:ind w:right="201"/>
              <w:jc w:val="both"/>
              <w:rPr>
                <w:sz w:val="24"/>
                <w:szCs w:val="24"/>
                <w:lang w:val="ru-RU"/>
              </w:rPr>
            </w:pPr>
            <w:r w:rsidRPr="00BA681C">
              <w:rPr>
                <w:sz w:val="24"/>
                <w:szCs w:val="24"/>
                <w:lang w:val="ru-RU"/>
              </w:rPr>
              <w:t>вовлечённости</w:t>
            </w:r>
            <w:r w:rsidRPr="00BA681C">
              <w:rPr>
                <w:spacing w:val="64"/>
                <w:sz w:val="24"/>
                <w:szCs w:val="24"/>
                <w:lang w:val="ru-RU"/>
              </w:rPr>
              <w:t xml:space="preserve"> </w:t>
            </w:r>
            <w:r w:rsidRPr="00BA681C">
              <w:rPr>
                <w:sz w:val="24"/>
                <w:szCs w:val="24"/>
                <w:lang w:val="ru-RU"/>
              </w:rPr>
              <w:t>родителей</w:t>
            </w:r>
          </w:p>
          <w:p w:rsidR="00E96884" w:rsidRPr="00BA681C" w:rsidRDefault="00E96884" w:rsidP="00605796">
            <w:pPr>
              <w:pStyle w:val="TableParagraph"/>
              <w:spacing w:before="2"/>
              <w:ind w:right="201"/>
              <w:rPr>
                <w:sz w:val="24"/>
                <w:szCs w:val="24"/>
                <w:lang w:val="ru-RU"/>
              </w:rPr>
            </w:pPr>
            <w:r w:rsidRPr="00BA681C">
              <w:rPr>
                <w:sz w:val="24"/>
                <w:szCs w:val="24"/>
                <w:lang w:val="ru-RU"/>
              </w:rPr>
              <w:t>в совместную</w:t>
            </w:r>
          </w:p>
          <w:p w:rsidR="00E96884" w:rsidRPr="00BA681C" w:rsidRDefault="00E96884" w:rsidP="00605796">
            <w:pPr>
              <w:pStyle w:val="TableParagraph"/>
              <w:spacing w:before="2"/>
              <w:ind w:right="201"/>
              <w:rPr>
                <w:sz w:val="24"/>
                <w:szCs w:val="24"/>
                <w:lang w:val="ru-RU"/>
              </w:rPr>
            </w:pPr>
            <w:r w:rsidRPr="00BA681C">
              <w:rPr>
                <w:sz w:val="24"/>
                <w:szCs w:val="24"/>
                <w:lang w:val="ru-RU"/>
              </w:rPr>
              <w:t>деятельность</w:t>
            </w:r>
          </w:p>
          <w:p w:rsidR="00E96884" w:rsidRPr="00BA681C" w:rsidRDefault="00E96884" w:rsidP="00605796">
            <w:pPr>
              <w:pStyle w:val="TableParagraph"/>
              <w:spacing w:before="2"/>
              <w:ind w:right="201"/>
              <w:rPr>
                <w:sz w:val="24"/>
                <w:szCs w:val="24"/>
                <w:lang w:val="ru-RU"/>
              </w:rPr>
            </w:pPr>
            <w:r w:rsidRPr="00BA681C">
              <w:rPr>
                <w:sz w:val="24"/>
                <w:szCs w:val="24"/>
                <w:lang w:val="ru-RU"/>
              </w:rPr>
              <w:t>7.</w:t>
            </w:r>
            <w:r w:rsidRPr="00BA681C">
              <w:rPr>
                <w:spacing w:val="31"/>
                <w:sz w:val="24"/>
                <w:szCs w:val="24"/>
                <w:lang w:val="ru-RU"/>
              </w:rPr>
              <w:t xml:space="preserve"> </w:t>
            </w:r>
            <w:r w:rsidRPr="00BA681C">
              <w:rPr>
                <w:sz w:val="24"/>
                <w:szCs w:val="24"/>
                <w:lang w:val="ru-RU"/>
              </w:rPr>
              <w:t>Результаты</w:t>
            </w:r>
            <w:r w:rsidRPr="00BA681C">
              <w:rPr>
                <w:spacing w:val="32"/>
                <w:sz w:val="24"/>
                <w:szCs w:val="24"/>
                <w:lang w:val="ru-RU"/>
              </w:rPr>
              <w:t xml:space="preserve"> </w:t>
            </w:r>
            <w:r w:rsidRPr="00BA681C">
              <w:rPr>
                <w:sz w:val="24"/>
                <w:szCs w:val="24"/>
                <w:lang w:val="ru-RU"/>
              </w:rPr>
              <w:t>воспитания</w:t>
            </w:r>
          </w:p>
          <w:p w:rsidR="00E96884" w:rsidRPr="00BA681C" w:rsidRDefault="00E96884" w:rsidP="00605796">
            <w:pPr>
              <w:pStyle w:val="TableParagraph"/>
              <w:spacing w:before="3"/>
              <w:ind w:right="201"/>
              <w:rPr>
                <w:sz w:val="24"/>
                <w:szCs w:val="24"/>
                <w:lang w:val="ru-RU"/>
              </w:rPr>
            </w:pPr>
            <w:r w:rsidRPr="00BA681C">
              <w:rPr>
                <w:sz w:val="24"/>
                <w:szCs w:val="24"/>
                <w:lang w:val="ru-RU"/>
              </w:rPr>
              <w:t>через</w:t>
            </w:r>
            <w:r w:rsidRPr="00BA681C">
              <w:rPr>
                <w:sz w:val="24"/>
                <w:szCs w:val="24"/>
                <w:lang w:val="ru-RU"/>
              </w:rPr>
              <w:tab/>
              <w:t>анализ</w:t>
            </w:r>
            <w:r w:rsidRPr="00BA681C">
              <w:rPr>
                <w:sz w:val="24"/>
                <w:szCs w:val="24"/>
                <w:lang w:val="ru-RU"/>
              </w:rPr>
              <w:tab/>
              <w:t>классного</w:t>
            </w:r>
          </w:p>
          <w:p w:rsidR="00E96884" w:rsidRPr="00BA681C" w:rsidRDefault="00E96884" w:rsidP="00605796">
            <w:pPr>
              <w:pStyle w:val="TableParagraph"/>
              <w:spacing w:before="2"/>
              <w:ind w:right="201"/>
              <w:rPr>
                <w:sz w:val="24"/>
                <w:szCs w:val="24"/>
                <w:lang w:val="ru-RU"/>
              </w:rPr>
            </w:pPr>
            <w:r w:rsidRPr="00BA681C">
              <w:rPr>
                <w:sz w:val="24"/>
                <w:szCs w:val="24"/>
                <w:lang w:val="ru-RU"/>
              </w:rPr>
              <w:t>руководителя</w:t>
            </w:r>
            <w:r w:rsidRPr="00BA681C">
              <w:rPr>
                <w:sz w:val="24"/>
                <w:szCs w:val="24"/>
                <w:lang w:val="ru-RU"/>
              </w:rPr>
              <w:tab/>
              <w:t>и</w:t>
            </w:r>
          </w:p>
          <w:p w:rsidR="00E96884" w:rsidRPr="00BA681C" w:rsidRDefault="00E96884" w:rsidP="00605796">
            <w:pPr>
              <w:pStyle w:val="TableParagraph"/>
              <w:spacing w:before="2"/>
              <w:ind w:right="201"/>
              <w:rPr>
                <w:sz w:val="24"/>
                <w:szCs w:val="24"/>
                <w:lang w:val="ru-RU"/>
              </w:rPr>
            </w:pPr>
            <w:r w:rsidRPr="00BA681C">
              <w:rPr>
                <w:sz w:val="24"/>
                <w:szCs w:val="24"/>
                <w:lang w:val="ru-RU"/>
              </w:rPr>
              <w:t>заместителя</w:t>
            </w:r>
            <w:r w:rsidRPr="00BA681C">
              <w:rPr>
                <w:spacing w:val="21"/>
                <w:sz w:val="24"/>
                <w:szCs w:val="24"/>
                <w:lang w:val="ru-RU"/>
              </w:rPr>
              <w:t xml:space="preserve"> </w:t>
            </w:r>
            <w:r w:rsidRPr="00BA681C">
              <w:rPr>
                <w:sz w:val="24"/>
                <w:szCs w:val="24"/>
                <w:lang w:val="ru-RU"/>
              </w:rPr>
              <w:t>директора</w:t>
            </w:r>
            <w:r w:rsidRPr="00BA681C">
              <w:rPr>
                <w:spacing w:val="21"/>
                <w:sz w:val="24"/>
                <w:szCs w:val="24"/>
                <w:lang w:val="ru-RU"/>
              </w:rPr>
              <w:t xml:space="preserve"> </w:t>
            </w:r>
            <w:r w:rsidRPr="00BA681C">
              <w:rPr>
                <w:sz w:val="24"/>
                <w:szCs w:val="24"/>
                <w:lang w:val="ru-RU"/>
              </w:rPr>
              <w:t>по воспитательной работе</w:t>
            </w:r>
          </w:p>
        </w:tc>
        <w:tc>
          <w:tcPr>
            <w:tcW w:w="1632" w:type="dxa"/>
            <w:vMerge w:val="restart"/>
            <w:tcBorders>
              <w:bottom w:val="single" w:sz="4" w:space="0" w:color="000000"/>
            </w:tcBorders>
          </w:tcPr>
          <w:p w:rsidR="00E96884" w:rsidRPr="00BA681C" w:rsidRDefault="00E96884" w:rsidP="00605796">
            <w:pPr>
              <w:pStyle w:val="TableParagraph"/>
              <w:tabs>
                <w:tab w:val="left" w:pos="9214"/>
              </w:tabs>
              <w:spacing w:line="261" w:lineRule="exact"/>
              <w:ind w:left="111"/>
              <w:rPr>
                <w:sz w:val="24"/>
                <w:szCs w:val="24"/>
                <w:lang w:val="ru-RU"/>
              </w:rPr>
            </w:pPr>
            <w:r w:rsidRPr="00BA681C">
              <w:rPr>
                <w:sz w:val="24"/>
                <w:szCs w:val="24"/>
                <w:lang w:val="ru-RU"/>
              </w:rPr>
              <w:t>-Педагогическое</w:t>
            </w:r>
          </w:p>
          <w:p w:rsidR="00E96884" w:rsidRPr="00BA681C" w:rsidRDefault="00E96884" w:rsidP="00605796">
            <w:pPr>
              <w:pStyle w:val="TableParagraph"/>
              <w:tabs>
                <w:tab w:val="left" w:pos="9214"/>
              </w:tabs>
              <w:spacing w:before="41"/>
              <w:ind w:left="111"/>
              <w:rPr>
                <w:sz w:val="24"/>
                <w:szCs w:val="24"/>
                <w:lang w:val="ru-RU"/>
              </w:rPr>
            </w:pPr>
            <w:r w:rsidRPr="00BA681C">
              <w:rPr>
                <w:sz w:val="24"/>
                <w:szCs w:val="24"/>
                <w:lang w:val="ru-RU"/>
              </w:rPr>
              <w:t>наблюдение</w:t>
            </w:r>
          </w:p>
          <w:p w:rsidR="00E96884" w:rsidRPr="00BA681C" w:rsidRDefault="00E96884" w:rsidP="00605796">
            <w:pPr>
              <w:pStyle w:val="TableParagraph"/>
              <w:tabs>
                <w:tab w:val="left" w:pos="9214"/>
              </w:tabs>
              <w:spacing w:before="40"/>
              <w:ind w:left="111"/>
              <w:rPr>
                <w:sz w:val="24"/>
                <w:szCs w:val="24"/>
                <w:lang w:val="ru-RU"/>
              </w:rPr>
            </w:pPr>
            <w:r w:rsidRPr="00BA681C">
              <w:rPr>
                <w:sz w:val="24"/>
                <w:szCs w:val="24"/>
                <w:lang w:val="ru-RU"/>
              </w:rPr>
              <w:t>-Анкетирование</w:t>
            </w:r>
          </w:p>
          <w:p w:rsidR="00E96884" w:rsidRPr="00BA681C" w:rsidRDefault="00E96884" w:rsidP="00605796">
            <w:pPr>
              <w:pStyle w:val="TableParagraph"/>
              <w:tabs>
                <w:tab w:val="left" w:pos="9214"/>
              </w:tabs>
              <w:spacing w:before="41"/>
              <w:ind w:left="111"/>
              <w:rPr>
                <w:sz w:val="24"/>
                <w:szCs w:val="24"/>
                <w:lang w:val="ru-RU"/>
              </w:rPr>
            </w:pPr>
            <w:r w:rsidRPr="00BA681C">
              <w:rPr>
                <w:sz w:val="24"/>
                <w:szCs w:val="24"/>
                <w:lang w:val="ru-RU"/>
              </w:rPr>
              <w:t>-Тестирование</w:t>
            </w:r>
          </w:p>
          <w:p w:rsidR="00E96884" w:rsidRPr="00BA681C" w:rsidRDefault="00E96884" w:rsidP="00605796">
            <w:pPr>
              <w:pStyle w:val="TableParagraph"/>
              <w:tabs>
                <w:tab w:val="left" w:pos="9214"/>
              </w:tabs>
              <w:spacing w:before="41" w:line="278" w:lineRule="auto"/>
              <w:ind w:left="111"/>
              <w:rPr>
                <w:sz w:val="24"/>
                <w:szCs w:val="24"/>
                <w:lang w:val="ru-RU"/>
              </w:rPr>
            </w:pPr>
            <w:r w:rsidRPr="00BA681C">
              <w:rPr>
                <w:sz w:val="24"/>
                <w:szCs w:val="24"/>
                <w:lang w:val="ru-RU"/>
              </w:rPr>
              <w:t>-Сотрудничество</w:t>
            </w:r>
            <w:r w:rsidRPr="00BA681C">
              <w:rPr>
                <w:spacing w:val="18"/>
                <w:sz w:val="24"/>
                <w:szCs w:val="24"/>
                <w:lang w:val="ru-RU"/>
              </w:rPr>
              <w:t xml:space="preserve"> </w:t>
            </w:r>
            <w:r w:rsidRPr="00BA681C">
              <w:rPr>
                <w:sz w:val="24"/>
                <w:szCs w:val="24"/>
                <w:lang w:val="ru-RU"/>
              </w:rPr>
              <w:t>со</w:t>
            </w:r>
            <w:r w:rsidRPr="00BA681C">
              <w:rPr>
                <w:spacing w:val="-57"/>
                <w:sz w:val="24"/>
                <w:szCs w:val="24"/>
                <w:lang w:val="ru-RU"/>
              </w:rPr>
              <w:t xml:space="preserve"> </w:t>
            </w:r>
            <w:r w:rsidRPr="00BA681C">
              <w:rPr>
                <w:sz w:val="24"/>
                <w:szCs w:val="24"/>
                <w:lang w:val="ru-RU"/>
              </w:rPr>
              <w:t>специалистами,</w:t>
            </w:r>
            <w:r w:rsidRPr="00BA681C">
              <w:rPr>
                <w:spacing w:val="1"/>
                <w:sz w:val="24"/>
                <w:szCs w:val="24"/>
                <w:lang w:val="ru-RU"/>
              </w:rPr>
              <w:t xml:space="preserve"> </w:t>
            </w:r>
            <w:r w:rsidRPr="00BA681C">
              <w:rPr>
                <w:sz w:val="24"/>
                <w:szCs w:val="24"/>
                <w:lang w:val="ru-RU"/>
              </w:rPr>
              <w:t>родителями</w:t>
            </w:r>
          </w:p>
          <w:p w:rsidR="00E96884" w:rsidRPr="00BA681C" w:rsidRDefault="00E96884" w:rsidP="00605796">
            <w:pPr>
              <w:pStyle w:val="TableParagraph"/>
              <w:tabs>
                <w:tab w:val="left" w:pos="2117"/>
                <w:tab w:val="left" w:pos="9214"/>
              </w:tabs>
              <w:spacing w:line="276" w:lineRule="auto"/>
              <w:ind w:left="111"/>
              <w:rPr>
                <w:sz w:val="24"/>
                <w:szCs w:val="24"/>
                <w:lang w:val="ru-RU"/>
              </w:rPr>
            </w:pPr>
            <w:r w:rsidRPr="00BA681C">
              <w:rPr>
                <w:sz w:val="24"/>
                <w:szCs w:val="24"/>
                <w:lang w:val="ru-RU"/>
              </w:rPr>
              <w:t>-График</w:t>
            </w:r>
            <w:r w:rsidRPr="00BA681C">
              <w:rPr>
                <w:spacing w:val="6"/>
                <w:sz w:val="24"/>
                <w:szCs w:val="24"/>
                <w:lang w:val="ru-RU"/>
              </w:rPr>
              <w:t xml:space="preserve"> </w:t>
            </w:r>
            <w:r w:rsidRPr="00BA681C">
              <w:rPr>
                <w:sz w:val="24"/>
                <w:szCs w:val="24"/>
                <w:lang w:val="ru-RU"/>
              </w:rPr>
              <w:t>активности</w:t>
            </w:r>
            <w:r w:rsidRPr="00BA681C">
              <w:rPr>
                <w:spacing w:val="-57"/>
                <w:sz w:val="24"/>
                <w:szCs w:val="24"/>
                <w:lang w:val="ru-RU"/>
              </w:rPr>
              <w:t xml:space="preserve"> </w:t>
            </w:r>
            <w:r w:rsidRPr="00BA681C">
              <w:rPr>
                <w:sz w:val="24"/>
                <w:szCs w:val="24"/>
                <w:lang w:val="ru-RU"/>
              </w:rPr>
              <w:t>участия</w:t>
            </w:r>
            <w:r w:rsidRPr="00BA681C">
              <w:rPr>
                <w:spacing w:val="1"/>
                <w:sz w:val="24"/>
                <w:szCs w:val="24"/>
                <w:lang w:val="ru-RU"/>
              </w:rPr>
              <w:t xml:space="preserve"> </w:t>
            </w:r>
            <w:r w:rsidRPr="00BA681C">
              <w:rPr>
                <w:sz w:val="24"/>
                <w:szCs w:val="24"/>
                <w:lang w:val="ru-RU"/>
              </w:rPr>
              <w:t>обучающихся</w:t>
            </w:r>
            <w:r w:rsidRPr="00BA681C">
              <w:rPr>
                <w:sz w:val="24"/>
                <w:szCs w:val="24"/>
                <w:lang w:val="ru-RU"/>
              </w:rPr>
              <w:tab/>
            </w:r>
            <w:r w:rsidRPr="00BA681C">
              <w:rPr>
                <w:spacing w:val="-2"/>
                <w:sz w:val="24"/>
                <w:szCs w:val="24"/>
                <w:lang w:val="ru-RU"/>
              </w:rPr>
              <w:t>и</w:t>
            </w:r>
            <w:r w:rsidRPr="00BA681C">
              <w:rPr>
                <w:spacing w:val="-57"/>
                <w:sz w:val="24"/>
                <w:szCs w:val="24"/>
                <w:lang w:val="ru-RU"/>
              </w:rPr>
              <w:t xml:space="preserve"> </w:t>
            </w:r>
            <w:r w:rsidRPr="00BA681C">
              <w:rPr>
                <w:sz w:val="24"/>
                <w:szCs w:val="24"/>
                <w:lang w:val="ru-RU"/>
              </w:rPr>
              <w:t>родителей</w:t>
            </w:r>
            <w:r w:rsidRPr="00BA681C">
              <w:rPr>
                <w:spacing w:val="10"/>
                <w:sz w:val="24"/>
                <w:szCs w:val="24"/>
                <w:lang w:val="ru-RU"/>
              </w:rPr>
              <w:t xml:space="preserve"> </w:t>
            </w:r>
            <w:r w:rsidRPr="00BA681C">
              <w:rPr>
                <w:sz w:val="24"/>
                <w:szCs w:val="24"/>
                <w:lang w:val="ru-RU"/>
              </w:rPr>
              <w:t>в</w:t>
            </w:r>
            <w:r w:rsidRPr="00BA681C">
              <w:rPr>
                <w:spacing w:val="16"/>
                <w:sz w:val="24"/>
                <w:szCs w:val="24"/>
                <w:lang w:val="ru-RU"/>
              </w:rPr>
              <w:t xml:space="preserve"> </w:t>
            </w:r>
            <w:r w:rsidRPr="00BA681C">
              <w:rPr>
                <w:sz w:val="24"/>
                <w:szCs w:val="24"/>
                <w:lang w:val="ru-RU"/>
              </w:rPr>
              <w:t>делах</w:t>
            </w:r>
            <w:r w:rsidRPr="00BA681C">
              <w:rPr>
                <w:spacing w:val="-57"/>
                <w:sz w:val="24"/>
                <w:szCs w:val="24"/>
                <w:lang w:val="ru-RU"/>
              </w:rPr>
              <w:t xml:space="preserve"> </w:t>
            </w:r>
            <w:r w:rsidRPr="00BA681C">
              <w:rPr>
                <w:sz w:val="24"/>
                <w:szCs w:val="24"/>
                <w:lang w:val="ru-RU"/>
              </w:rPr>
              <w:t>класса,</w:t>
            </w:r>
            <w:r w:rsidRPr="00BA681C">
              <w:rPr>
                <w:spacing w:val="3"/>
                <w:sz w:val="24"/>
                <w:szCs w:val="24"/>
                <w:lang w:val="ru-RU"/>
              </w:rPr>
              <w:t xml:space="preserve"> </w:t>
            </w:r>
            <w:r w:rsidRPr="00BA681C">
              <w:rPr>
                <w:sz w:val="24"/>
                <w:szCs w:val="24"/>
                <w:lang w:val="ru-RU"/>
              </w:rPr>
              <w:t>школы</w:t>
            </w:r>
          </w:p>
          <w:p w:rsidR="00E96884" w:rsidRPr="00BA681C" w:rsidRDefault="00E96884" w:rsidP="00605796">
            <w:pPr>
              <w:pStyle w:val="TableParagraph"/>
              <w:tabs>
                <w:tab w:val="left" w:pos="9214"/>
              </w:tabs>
              <w:spacing w:line="274" w:lineRule="exact"/>
              <w:ind w:left="111"/>
              <w:rPr>
                <w:sz w:val="24"/>
                <w:szCs w:val="24"/>
                <w:lang w:val="ru-RU"/>
              </w:rPr>
            </w:pPr>
            <w:r w:rsidRPr="00BA681C">
              <w:rPr>
                <w:sz w:val="24"/>
                <w:szCs w:val="24"/>
                <w:lang w:val="ru-RU"/>
              </w:rPr>
              <w:t>-Собеседование</w:t>
            </w:r>
          </w:p>
          <w:p w:rsidR="00E96884" w:rsidRPr="00BA681C" w:rsidRDefault="00E96884" w:rsidP="00605796">
            <w:pPr>
              <w:pStyle w:val="TableParagraph"/>
              <w:tabs>
                <w:tab w:val="left" w:pos="9214"/>
              </w:tabs>
              <w:spacing w:before="36" w:line="276" w:lineRule="auto"/>
              <w:ind w:left="111"/>
              <w:rPr>
                <w:sz w:val="24"/>
                <w:szCs w:val="24"/>
                <w:lang w:val="ru-RU"/>
              </w:rPr>
            </w:pPr>
            <w:r w:rsidRPr="00BA681C">
              <w:rPr>
                <w:sz w:val="24"/>
                <w:szCs w:val="24"/>
                <w:lang w:val="ru-RU"/>
              </w:rPr>
              <w:t>-Диагностика</w:t>
            </w:r>
            <w:r w:rsidRPr="00BA681C">
              <w:rPr>
                <w:spacing w:val="1"/>
                <w:sz w:val="24"/>
                <w:szCs w:val="24"/>
                <w:lang w:val="ru-RU"/>
              </w:rPr>
              <w:t xml:space="preserve"> </w:t>
            </w:r>
            <w:r w:rsidRPr="00BA681C">
              <w:rPr>
                <w:sz w:val="24"/>
                <w:szCs w:val="24"/>
                <w:lang w:val="ru-RU"/>
              </w:rPr>
              <w:t>уровня</w:t>
            </w:r>
            <w:r w:rsidRPr="00BA681C">
              <w:rPr>
                <w:spacing w:val="1"/>
                <w:sz w:val="24"/>
                <w:szCs w:val="24"/>
                <w:lang w:val="ru-RU"/>
              </w:rPr>
              <w:t xml:space="preserve"> </w:t>
            </w:r>
            <w:r w:rsidRPr="00BA681C">
              <w:rPr>
                <w:sz w:val="24"/>
                <w:szCs w:val="24"/>
                <w:lang w:val="ru-RU"/>
              </w:rPr>
              <w:t>воспитанности</w:t>
            </w:r>
            <w:r w:rsidRPr="00BA681C">
              <w:rPr>
                <w:spacing w:val="-57"/>
                <w:sz w:val="24"/>
                <w:szCs w:val="24"/>
                <w:lang w:val="ru-RU"/>
              </w:rPr>
              <w:t xml:space="preserve"> </w:t>
            </w:r>
            <w:r w:rsidRPr="00BA681C">
              <w:rPr>
                <w:sz w:val="24"/>
                <w:szCs w:val="24"/>
                <w:lang w:val="ru-RU"/>
              </w:rPr>
              <w:t>обучающихся</w:t>
            </w:r>
          </w:p>
          <w:p w:rsidR="00E96884" w:rsidRPr="00BA681C" w:rsidRDefault="00E96884" w:rsidP="00605796">
            <w:pPr>
              <w:pStyle w:val="TableParagraph"/>
              <w:tabs>
                <w:tab w:val="left" w:pos="9214"/>
              </w:tabs>
              <w:spacing w:before="3"/>
              <w:ind w:left="111"/>
              <w:rPr>
                <w:sz w:val="24"/>
                <w:szCs w:val="24"/>
                <w:lang w:val="ru-RU"/>
              </w:rPr>
            </w:pPr>
            <w:r w:rsidRPr="00BA681C">
              <w:rPr>
                <w:sz w:val="24"/>
                <w:szCs w:val="24"/>
                <w:lang w:val="ru-RU"/>
              </w:rPr>
              <w:t>-Социометрия</w:t>
            </w:r>
          </w:p>
          <w:p w:rsidR="00E96884" w:rsidRPr="00BA681C" w:rsidRDefault="00E96884" w:rsidP="00605796">
            <w:pPr>
              <w:pStyle w:val="TableParagraph"/>
              <w:tabs>
                <w:tab w:val="left" w:pos="2117"/>
                <w:tab w:val="left" w:pos="9214"/>
              </w:tabs>
              <w:spacing w:before="41" w:line="276" w:lineRule="auto"/>
              <w:ind w:left="111"/>
              <w:rPr>
                <w:sz w:val="24"/>
                <w:szCs w:val="24"/>
              </w:rPr>
            </w:pPr>
            <w:r w:rsidRPr="00BA681C">
              <w:rPr>
                <w:sz w:val="24"/>
                <w:szCs w:val="24"/>
              </w:rPr>
              <w:t>-Мониторинги</w:t>
            </w:r>
            <w:r w:rsidRPr="00BA681C">
              <w:rPr>
                <w:spacing w:val="1"/>
                <w:sz w:val="24"/>
                <w:szCs w:val="24"/>
              </w:rPr>
              <w:t xml:space="preserve"> </w:t>
            </w:r>
            <w:r w:rsidRPr="00BA681C">
              <w:rPr>
                <w:sz w:val="24"/>
                <w:szCs w:val="24"/>
              </w:rPr>
              <w:t xml:space="preserve">обучающихся </w:t>
            </w:r>
            <w:r w:rsidRPr="00BA681C">
              <w:rPr>
                <w:spacing w:val="-5"/>
                <w:sz w:val="24"/>
                <w:szCs w:val="24"/>
              </w:rPr>
              <w:t>и</w:t>
            </w:r>
            <w:r w:rsidRPr="00BA681C">
              <w:rPr>
                <w:spacing w:val="-5"/>
                <w:sz w:val="24"/>
                <w:szCs w:val="24"/>
                <w:lang w:val="ru-RU"/>
              </w:rPr>
              <w:t xml:space="preserve"> </w:t>
            </w:r>
            <w:r w:rsidRPr="00BA681C">
              <w:rPr>
                <w:spacing w:val="-57"/>
                <w:sz w:val="24"/>
                <w:szCs w:val="24"/>
              </w:rPr>
              <w:t xml:space="preserve"> </w:t>
            </w:r>
            <w:r w:rsidRPr="00BA681C">
              <w:rPr>
                <w:sz w:val="24"/>
                <w:szCs w:val="24"/>
              </w:rPr>
              <w:t>родителей</w:t>
            </w:r>
          </w:p>
        </w:tc>
      </w:tr>
      <w:tr w:rsidR="00E96884" w:rsidRPr="00BA681C" w:rsidTr="00E96884">
        <w:trPr>
          <w:trHeight w:val="316"/>
        </w:trPr>
        <w:tc>
          <w:tcPr>
            <w:tcW w:w="2492" w:type="dxa"/>
          </w:tcPr>
          <w:p w:rsidR="00E96884" w:rsidRPr="00BA681C" w:rsidRDefault="00E96884" w:rsidP="00605796">
            <w:pPr>
              <w:pStyle w:val="TableParagraph"/>
              <w:tabs>
                <w:tab w:val="left" w:pos="9214"/>
              </w:tabs>
              <w:spacing w:line="260" w:lineRule="exact"/>
              <w:ind w:right="591"/>
              <w:rPr>
                <w:sz w:val="24"/>
                <w:szCs w:val="24"/>
              </w:rPr>
            </w:pPr>
            <w:r w:rsidRPr="00BA681C">
              <w:rPr>
                <w:sz w:val="24"/>
                <w:szCs w:val="24"/>
              </w:rPr>
              <w:t>Школьный</w:t>
            </w:r>
            <w:r w:rsidRPr="00BA681C">
              <w:rPr>
                <w:spacing w:val="-5"/>
                <w:sz w:val="24"/>
                <w:szCs w:val="24"/>
              </w:rPr>
              <w:t xml:space="preserve"> </w:t>
            </w:r>
            <w:r w:rsidRPr="00BA681C">
              <w:rPr>
                <w:sz w:val="24"/>
                <w:szCs w:val="24"/>
              </w:rPr>
              <w:t>урок</w:t>
            </w:r>
          </w:p>
          <w:p w:rsidR="00E96884" w:rsidRPr="00BA681C" w:rsidRDefault="00E96884" w:rsidP="00605796">
            <w:pPr>
              <w:pStyle w:val="TableParagraph"/>
              <w:tabs>
                <w:tab w:val="left" w:pos="9214"/>
              </w:tabs>
              <w:spacing w:line="260" w:lineRule="exact"/>
              <w:ind w:right="591"/>
              <w:rPr>
                <w:sz w:val="24"/>
                <w:szCs w:val="24"/>
              </w:rPr>
            </w:pPr>
          </w:p>
        </w:tc>
        <w:tc>
          <w:tcPr>
            <w:tcW w:w="1815" w:type="dxa"/>
          </w:tcPr>
          <w:p w:rsidR="00E96884" w:rsidRPr="00BA681C" w:rsidRDefault="00E96884" w:rsidP="00605796">
            <w:pPr>
              <w:pStyle w:val="TableParagraph"/>
              <w:tabs>
                <w:tab w:val="left" w:pos="9214"/>
              </w:tabs>
              <w:spacing w:line="260" w:lineRule="exact"/>
              <w:ind w:right="591"/>
              <w:rPr>
                <w:sz w:val="24"/>
                <w:szCs w:val="24"/>
              </w:rPr>
            </w:pPr>
            <w:r w:rsidRPr="00BA681C">
              <w:rPr>
                <w:sz w:val="24"/>
                <w:szCs w:val="24"/>
              </w:rPr>
              <w:t>1,3,4,5,7</w:t>
            </w:r>
          </w:p>
        </w:tc>
        <w:tc>
          <w:tcPr>
            <w:tcW w:w="2914" w:type="dxa"/>
            <w:vMerge/>
          </w:tcPr>
          <w:p w:rsidR="00E96884" w:rsidRPr="00BA681C" w:rsidRDefault="00E96884" w:rsidP="00605796">
            <w:pPr>
              <w:pStyle w:val="TableParagraph"/>
              <w:tabs>
                <w:tab w:val="left" w:pos="9214"/>
              </w:tabs>
              <w:spacing w:before="2"/>
              <w:ind w:left="105" w:right="591"/>
              <w:rPr>
                <w:sz w:val="24"/>
                <w:szCs w:val="24"/>
              </w:rPr>
            </w:pPr>
          </w:p>
        </w:tc>
        <w:tc>
          <w:tcPr>
            <w:tcW w:w="1632" w:type="dxa"/>
            <w:vMerge/>
            <w:tcBorders>
              <w:top w:val="nil"/>
            </w:tcBorders>
          </w:tcPr>
          <w:p w:rsidR="00E96884" w:rsidRPr="00BA681C" w:rsidRDefault="00E96884" w:rsidP="00605796">
            <w:pPr>
              <w:tabs>
                <w:tab w:val="left" w:pos="9214"/>
              </w:tabs>
              <w:ind w:right="591"/>
              <w:rPr>
                <w:rFonts w:ascii="Times New Roman" w:hAnsi="Times New Roman" w:cs="Times New Roman"/>
                <w:sz w:val="24"/>
                <w:szCs w:val="24"/>
              </w:rPr>
            </w:pPr>
          </w:p>
        </w:tc>
      </w:tr>
      <w:tr w:rsidR="00E96884" w:rsidRPr="00BA681C" w:rsidTr="00E96884">
        <w:trPr>
          <w:trHeight w:val="881"/>
        </w:trPr>
        <w:tc>
          <w:tcPr>
            <w:tcW w:w="2492" w:type="dxa"/>
          </w:tcPr>
          <w:p w:rsidR="00E96884" w:rsidRPr="00BA681C" w:rsidRDefault="00E96884" w:rsidP="00605796">
            <w:pPr>
              <w:pStyle w:val="TableParagraph"/>
              <w:tabs>
                <w:tab w:val="left" w:pos="9214"/>
              </w:tabs>
              <w:spacing w:line="259" w:lineRule="exact"/>
              <w:ind w:right="591"/>
              <w:rPr>
                <w:sz w:val="24"/>
                <w:szCs w:val="24"/>
              </w:rPr>
            </w:pPr>
            <w:r w:rsidRPr="00BA681C">
              <w:rPr>
                <w:sz w:val="24"/>
                <w:szCs w:val="24"/>
              </w:rPr>
              <w:t>Внеурочная</w:t>
            </w:r>
          </w:p>
          <w:p w:rsidR="00E96884" w:rsidRPr="00BA681C" w:rsidRDefault="00E96884" w:rsidP="00605796">
            <w:pPr>
              <w:pStyle w:val="TableParagraph"/>
              <w:tabs>
                <w:tab w:val="left" w:pos="9214"/>
              </w:tabs>
              <w:spacing w:before="12"/>
              <w:ind w:right="591"/>
              <w:rPr>
                <w:sz w:val="24"/>
                <w:szCs w:val="24"/>
              </w:rPr>
            </w:pPr>
            <w:r w:rsidRPr="00BA681C">
              <w:rPr>
                <w:sz w:val="24"/>
                <w:szCs w:val="24"/>
              </w:rPr>
              <w:t>деятельность</w:t>
            </w:r>
          </w:p>
        </w:tc>
        <w:tc>
          <w:tcPr>
            <w:tcW w:w="1815" w:type="dxa"/>
          </w:tcPr>
          <w:p w:rsidR="00E96884" w:rsidRPr="00BA681C" w:rsidRDefault="00E96884" w:rsidP="00605796">
            <w:pPr>
              <w:pStyle w:val="TableParagraph"/>
              <w:tabs>
                <w:tab w:val="left" w:pos="9214"/>
              </w:tabs>
              <w:spacing w:line="259" w:lineRule="exact"/>
              <w:ind w:right="591"/>
              <w:rPr>
                <w:sz w:val="24"/>
                <w:szCs w:val="24"/>
              </w:rPr>
            </w:pPr>
            <w:r w:rsidRPr="00BA681C">
              <w:rPr>
                <w:sz w:val="24"/>
                <w:szCs w:val="24"/>
              </w:rPr>
              <w:t>1,2,3,4,6,7</w:t>
            </w:r>
          </w:p>
        </w:tc>
        <w:tc>
          <w:tcPr>
            <w:tcW w:w="2914" w:type="dxa"/>
            <w:vMerge/>
          </w:tcPr>
          <w:p w:rsidR="00E96884" w:rsidRPr="00BA681C" w:rsidRDefault="00E96884" w:rsidP="00605796">
            <w:pPr>
              <w:pStyle w:val="TableParagraph"/>
              <w:tabs>
                <w:tab w:val="left" w:pos="9214"/>
              </w:tabs>
              <w:spacing w:before="2"/>
              <w:ind w:left="105" w:right="591"/>
              <w:rPr>
                <w:sz w:val="24"/>
                <w:szCs w:val="24"/>
              </w:rPr>
            </w:pPr>
          </w:p>
        </w:tc>
        <w:tc>
          <w:tcPr>
            <w:tcW w:w="1632" w:type="dxa"/>
            <w:vMerge/>
            <w:tcBorders>
              <w:top w:val="nil"/>
            </w:tcBorders>
          </w:tcPr>
          <w:p w:rsidR="00E96884" w:rsidRPr="00BA681C" w:rsidRDefault="00E96884" w:rsidP="00605796">
            <w:pPr>
              <w:tabs>
                <w:tab w:val="left" w:pos="9214"/>
              </w:tabs>
              <w:ind w:right="591"/>
              <w:rPr>
                <w:rFonts w:ascii="Times New Roman" w:hAnsi="Times New Roman" w:cs="Times New Roman"/>
                <w:sz w:val="24"/>
                <w:szCs w:val="24"/>
              </w:rPr>
            </w:pPr>
          </w:p>
        </w:tc>
      </w:tr>
      <w:tr w:rsidR="00E96884" w:rsidRPr="00BA681C" w:rsidTr="00E96884">
        <w:trPr>
          <w:trHeight w:val="876"/>
        </w:trPr>
        <w:tc>
          <w:tcPr>
            <w:tcW w:w="2492" w:type="dxa"/>
          </w:tcPr>
          <w:p w:rsidR="00E96884" w:rsidRPr="00BA681C" w:rsidRDefault="00E96884" w:rsidP="00605796">
            <w:pPr>
              <w:pStyle w:val="TableParagraph"/>
              <w:tabs>
                <w:tab w:val="left" w:pos="9214"/>
              </w:tabs>
              <w:spacing w:line="254" w:lineRule="exact"/>
              <w:ind w:right="591"/>
              <w:rPr>
                <w:sz w:val="24"/>
                <w:szCs w:val="24"/>
              </w:rPr>
            </w:pPr>
            <w:r w:rsidRPr="00BA681C">
              <w:rPr>
                <w:sz w:val="24"/>
                <w:szCs w:val="24"/>
              </w:rPr>
              <w:t>Знакомство</w:t>
            </w:r>
            <w:r w:rsidRPr="00BA681C">
              <w:rPr>
                <w:spacing w:val="1"/>
                <w:sz w:val="24"/>
                <w:szCs w:val="24"/>
              </w:rPr>
              <w:t xml:space="preserve"> </w:t>
            </w:r>
            <w:r w:rsidRPr="00BA681C">
              <w:rPr>
                <w:sz w:val="24"/>
                <w:szCs w:val="24"/>
              </w:rPr>
              <w:t>с</w:t>
            </w:r>
          </w:p>
          <w:p w:rsidR="00E96884" w:rsidRPr="00BA681C" w:rsidRDefault="00E96884" w:rsidP="00605796">
            <w:pPr>
              <w:pStyle w:val="TableParagraph"/>
              <w:tabs>
                <w:tab w:val="left" w:pos="9214"/>
              </w:tabs>
              <w:spacing w:before="17"/>
              <w:ind w:right="591"/>
              <w:rPr>
                <w:sz w:val="24"/>
                <w:szCs w:val="24"/>
              </w:rPr>
            </w:pPr>
            <w:r w:rsidRPr="00BA681C">
              <w:rPr>
                <w:sz w:val="24"/>
                <w:szCs w:val="24"/>
              </w:rPr>
              <w:t>профессиями</w:t>
            </w:r>
          </w:p>
        </w:tc>
        <w:tc>
          <w:tcPr>
            <w:tcW w:w="1815" w:type="dxa"/>
          </w:tcPr>
          <w:p w:rsidR="00E96884" w:rsidRPr="00BA681C" w:rsidRDefault="00E96884" w:rsidP="00605796">
            <w:pPr>
              <w:pStyle w:val="TableParagraph"/>
              <w:tabs>
                <w:tab w:val="left" w:pos="9214"/>
              </w:tabs>
              <w:spacing w:line="254" w:lineRule="exact"/>
              <w:ind w:right="591"/>
              <w:rPr>
                <w:sz w:val="24"/>
                <w:szCs w:val="24"/>
              </w:rPr>
            </w:pPr>
            <w:r w:rsidRPr="00BA681C">
              <w:rPr>
                <w:sz w:val="24"/>
                <w:szCs w:val="24"/>
              </w:rPr>
              <w:t>1,2,3,7</w:t>
            </w:r>
          </w:p>
        </w:tc>
        <w:tc>
          <w:tcPr>
            <w:tcW w:w="2914" w:type="dxa"/>
            <w:vMerge/>
          </w:tcPr>
          <w:p w:rsidR="00E96884" w:rsidRPr="00BA681C" w:rsidRDefault="00E96884" w:rsidP="00605796">
            <w:pPr>
              <w:pStyle w:val="TableParagraph"/>
              <w:tabs>
                <w:tab w:val="left" w:pos="9214"/>
              </w:tabs>
              <w:spacing w:before="2"/>
              <w:ind w:left="105" w:right="591"/>
              <w:rPr>
                <w:sz w:val="24"/>
                <w:szCs w:val="24"/>
              </w:rPr>
            </w:pPr>
          </w:p>
        </w:tc>
        <w:tc>
          <w:tcPr>
            <w:tcW w:w="1632" w:type="dxa"/>
            <w:vMerge/>
            <w:tcBorders>
              <w:top w:val="nil"/>
            </w:tcBorders>
          </w:tcPr>
          <w:p w:rsidR="00E96884" w:rsidRPr="00BA681C" w:rsidRDefault="00E96884" w:rsidP="00605796">
            <w:pPr>
              <w:tabs>
                <w:tab w:val="left" w:pos="9214"/>
              </w:tabs>
              <w:ind w:right="591"/>
              <w:rPr>
                <w:rFonts w:ascii="Times New Roman" w:hAnsi="Times New Roman" w:cs="Times New Roman"/>
                <w:sz w:val="24"/>
                <w:szCs w:val="24"/>
              </w:rPr>
            </w:pPr>
          </w:p>
        </w:tc>
      </w:tr>
      <w:tr w:rsidR="00E96884" w:rsidRPr="00BA681C" w:rsidTr="00E96884">
        <w:trPr>
          <w:trHeight w:val="1187"/>
        </w:trPr>
        <w:tc>
          <w:tcPr>
            <w:tcW w:w="2492" w:type="dxa"/>
          </w:tcPr>
          <w:p w:rsidR="00E96884" w:rsidRPr="00BA681C" w:rsidRDefault="00E96884" w:rsidP="00605796">
            <w:pPr>
              <w:pStyle w:val="TableParagraph"/>
              <w:tabs>
                <w:tab w:val="left" w:pos="9214"/>
              </w:tabs>
              <w:spacing w:line="249" w:lineRule="exact"/>
              <w:ind w:right="591"/>
              <w:rPr>
                <w:sz w:val="24"/>
                <w:szCs w:val="24"/>
                <w:lang w:val="ru-RU"/>
              </w:rPr>
            </w:pPr>
            <w:r w:rsidRPr="00BA681C">
              <w:rPr>
                <w:sz w:val="24"/>
                <w:szCs w:val="24"/>
                <w:lang w:val="ru-RU"/>
              </w:rPr>
              <w:t>Ключевые</w:t>
            </w:r>
          </w:p>
          <w:p w:rsidR="00E96884" w:rsidRPr="00BA681C" w:rsidRDefault="00E96884" w:rsidP="00605796">
            <w:pPr>
              <w:pStyle w:val="TableParagraph"/>
              <w:tabs>
                <w:tab w:val="left" w:pos="9214"/>
              </w:tabs>
              <w:spacing w:before="22" w:line="265" w:lineRule="exact"/>
              <w:ind w:right="591"/>
              <w:rPr>
                <w:sz w:val="24"/>
                <w:szCs w:val="24"/>
                <w:lang w:val="ru-RU"/>
              </w:rPr>
            </w:pPr>
            <w:r w:rsidRPr="00BA681C">
              <w:rPr>
                <w:sz w:val="24"/>
                <w:szCs w:val="24"/>
                <w:lang w:val="ru-RU"/>
              </w:rPr>
              <w:t>общешкольные</w:t>
            </w:r>
            <w:r w:rsidRPr="00BA681C">
              <w:rPr>
                <w:spacing w:val="-2"/>
                <w:sz w:val="24"/>
                <w:szCs w:val="24"/>
                <w:lang w:val="ru-RU"/>
              </w:rPr>
              <w:t xml:space="preserve"> </w:t>
            </w:r>
            <w:r w:rsidRPr="00BA681C">
              <w:rPr>
                <w:sz w:val="24"/>
                <w:szCs w:val="24"/>
                <w:lang w:val="ru-RU"/>
              </w:rPr>
              <w:t>дела</w:t>
            </w:r>
          </w:p>
          <w:p w:rsidR="00E96884" w:rsidRPr="00BA681C" w:rsidRDefault="00E96884" w:rsidP="00605796">
            <w:pPr>
              <w:pStyle w:val="TableParagraph"/>
              <w:tabs>
                <w:tab w:val="left" w:pos="9214"/>
              </w:tabs>
              <w:spacing w:before="22"/>
              <w:ind w:right="591"/>
              <w:rPr>
                <w:sz w:val="24"/>
                <w:szCs w:val="24"/>
                <w:lang w:val="ru-RU"/>
              </w:rPr>
            </w:pPr>
            <w:r w:rsidRPr="00BA681C">
              <w:rPr>
                <w:sz w:val="24"/>
                <w:szCs w:val="24"/>
                <w:lang w:val="ru-RU"/>
              </w:rPr>
              <w:t>и</w:t>
            </w:r>
            <w:r w:rsidRPr="00BA681C">
              <w:rPr>
                <w:spacing w:val="1"/>
                <w:sz w:val="24"/>
                <w:szCs w:val="24"/>
                <w:lang w:val="ru-RU"/>
              </w:rPr>
              <w:t xml:space="preserve"> </w:t>
            </w:r>
            <w:r w:rsidRPr="00BA681C">
              <w:rPr>
                <w:sz w:val="24"/>
                <w:szCs w:val="24"/>
                <w:lang w:val="ru-RU"/>
              </w:rPr>
              <w:t>события</w:t>
            </w:r>
          </w:p>
        </w:tc>
        <w:tc>
          <w:tcPr>
            <w:tcW w:w="1815" w:type="dxa"/>
          </w:tcPr>
          <w:p w:rsidR="00E96884" w:rsidRPr="00BA681C" w:rsidRDefault="00E96884" w:rsidP="00605796">
            <w:pPr>
              <w:pStyle w:val="TableParagraph"/>
              <w:tabs>
                <w:tab w:val="left" w:pos="9214"/>
              </w:tabs>
              <w:spacing w:line="249" w:lineRule="exact"/>
              <w:ind w:right="591"/>
              <w:rPr>
                <w:sz w:val="24"/>
                <w:szCs w:val="24"/>
              </w:rPr>
            </w:pPr>
            <w:r w:rsidRPr="00BA681C">
              <w:rPr>
                <w:sz w:val="24"/>
                <w:szCs w:val="24"/>
              </w:rPr>
              <w:t>1,2,3,4,5,7</w:t>
            </w:r>
          </w:p>
        </w:tc>
        <w:tc>
          <w:tcPr>
            <w:tcW w:w="2914" w:type="dxa"/>
            <w:vMerge/>
          </w:tcPr>
          <w:p w:rsidR="00E96884" w:rsidRPr="00BA681C" w:rsidRDefault="00E96884" w:rsidP="00605796">
            <w:pPr>
              <w:pStyle w:val="TableParagraph"/>
              <w:tabs>
                <w:tab w:val="left" w:pos="9214"/>
              </w:tabs>
              <w:spacing w:before="2"/>
              <w:ind w:left="105" w:right="591"/>
              <w:rPr>
                <w:sz w:val="24"/>
                <w:szCs w:val="24"/>
              </w:rPr>
            </w:pPr>
          </w:p>
        </w:tc>
        <w:tc>
          <w:tcPr>
            <w:tcW w:w="1632" w:type="dxa"/>
            <w:vMerge/>
            <w:tcBorders>
              <w:top w:val="nil"/>
            </w:tcBorders>
          </w:tcPr>
          <w:p w:rsidR="00E96884" w:rsidRPr="00BA681C" w:rsidRDefault="00E96884" w:rsidP="00605796">
            <w:pPr>
              <w:tabs>
                <w:tab w:val="left" w:pos="9214"/>
              </w:tabs>
              <w:ind w:right="591"/>
              <w:rPr>
                <w:rFonts w:ascii="Times New Roman" w:hAnsi="Times New Roman" w:cs="Times New Roman"/>
                <w:sz w:val="24"/>
                <w:szCs w:val="24"/>
              </w:rPr>
            </w:pPr>
          </w:p>
        </w:tc>
      </w:tr>
      <w:tr w:rsidR="00E96884" w:rsidRPr="00BA681C" w:rsidTr="00E96884">
        <w:trPr>
          <w:trHeight w:val="954"/>
        </w:trPr>
        <w:tc>
          <w:tcPr>
            <w:tcW w:w="2492" w:type="dxa"/>
          </w:tcPr>
          <w:p w:rsidR="00E96884" w:rsidRPr="00BA681C" w:rsidRDefault="00E96884" w:rsidP="00605796">
            <w:pPr>
              <w:pStyle w:val="TableParagraph"/>
              <w:tabs>
                <w:tab w:val="left" w:pos="9214"/>
              </w:tabs>
              <w:spacing w:line="245" w:lineRule="exact"/>
              <w:ind w:right="591"/>
              <w:rPr>
                <w:sz w:val="24"/>
                <w:szCs w:val="24"/>
              </w:rPr>
            </w:pPr>
            <w:r w:rsidRPr="00BA681C">
              <w:rPr>
                <w:sz w:val="24"/>
                <w:szCs w:val="24"/>
              </w:rPr>
              <w:t>Образовательные</w:t>
            </w:r>
          </w:p>
          <w:p w:rsidR="00E96884" w:rsidRPr="00BA681C" w:rsidRDefault="00E96884" w:rsidP="00605796">
            <w:pPr>
              <w:pStyle w:val="TableParagraph"/>
              <w:tabs>
                <w:tab w:val="left" w:pos="9214"/>
              </w:tabs>
              <w:spacing w:before="31" w:line="258" w:lineRule="exact"/>
              <w:ind w:right="591"/>
              <w:rPr>
                <w:sz w:val="24"/>
                <w:szCs w:val="24"/>
              </w:rPr>
            </w:pPr>
            <w:r w:rsidRPr="00BA681C">
              <w:rPr>
                <w:sz w:val="24"/>
                <w:szCs w:val="24"/>
              </w:rPr>
              <w:t>путешествия и</w:t>
            </w:r>
          </w:p>
          <w:p w:rsidR="00E96884" w:rsidRPr="00BA681C" w:rsidRDefault="00E96884" w:rsidP="00605796">
            <w:pPr>
              <w:pStyle w:val="TableParagraph"/>
              <w:tabs>
                <w:tab w:val="left" w:pos="9214"/>
              </w:tabs>
              <w:spacing w:before="29"/>
              <w:ind w:right="591"/>
              <w:rPr>
                <w:sz w:val="24"/>
                <w:szCs w:val="24"/>
              </w:rPr>
            </w:pPr>
            <w:r w:rsidRPr="00BA681C">
              <w:rPr>
                <w:sz w:val="24"/>
                <w:szCs w:val="24"/>
              </w:rPr>
              <w:t>экскурсии</w:t>
            </w:r>
          </w:p>
        </w:tc>
        <w:tc>
          <w:tcPr>
            <w:tcW w:w="1815" w:type="dxa"/>
          </w:tcPr>
          <w:p w:rsidR="00E96884" w:rsidRPr="00BA681C" w:rsidRDefault="00E96884" w:rsidP="00605796">
            <w:pPr>
              <w:pStyle w:val="TableParagraph"/>
              <w:tabs>
                <w:tab w:val="left" w:pos="9214"/>
              </w:tabs>
              <w:spacing w:line="245" w:lineRule="exact"/>
              <w:ind w:right="591"/>
              <w:rPr>
                <w:sz w:val="24"/>
                <w:szCs w:val="24"/>
              </w:rPr>
            </w:pPr>
            <w:r w:rsidRPr="00BA681C">
              <w:rPr>
                <w:sz w:val="24"/>
                <w:szCs w:val="24"/>
              </w:rPr>
              <w:t>1,2,3,4</w:t>
            </w:r>
          </w:p>
        </w:tc>
        <w:tc>
          <w:tcPr>
            <w:tcW w:w="2914" w:type="dxa"/>
            <w:vMerge/>
          </w:tcPr>
          <w:p w:rsidR="00E96884" w:rsidRPr="00BA681C" w:rsidRDefault="00E96884" w:rsidP="00605796">
            <w:pPr>
              <w:pStyle w:val="TableParagraph"/>
              <w:tabs>
                <w:tab w:val="left" w:pos="9214"/>
              </w:tabs>
              <w:spacing w:before="2"/>
              <w:ind w:left="105" w:right="591"/>
              <w:rPr>
                <w:sz w:val="24"/>
                <w:szCs w:val="24"/>
              </w:rPr>
            </w:pPr>
          </w:p>
        </w:tc>
        <w:tc>
          <w:tcPr>
            <w:tcW w:w="1632" w:type="dxa"/>
            <w:vMerge/>
            <w:tcBorders>
              <w:top w:val="nil"/>
            </w:tcBorders>
          </w:tcPr>
          <w:p w:rsidR="00E96884" w:rsidRPr="00BA681C" w:rsidRDefault="00E96884" w:rsidP="00605796">
            <w:pPr>
              <w:tabs>
                <w:tab w:val="left" w:pos="9214"/>
              </w:tabs>
              <w:ind w:right="591"/>
              <w:rPr>
                <w:rFonts w:ascii="Times New Roman" w:hAnsi="Times New Roman" w:cs="Times New Roman"/>
                <w:sz w:val="24"/>
                <w:szCs w:val="24"/>
              </w:rPr>
            </w:pPr>
          </w:p>
        </w:tc>
      </w:tr>
      <w:tr w:rsidR="00E96884" w:rsidRPr="00BA681C" w:rsidTr="00E96884">
        <w:trPr>
          <w:trHeight w:val="1582"/>
        </w:trPr>
        <w:tc>
          <w:tcPr>
            <w:tcW w:w="2492" w:type="dxa"/>
          </w:tcPr>
          <w:p w:rsidR="00E96884" w:rsidRPr="00BA681C" w:rsidRDefault="00E96884" w:rsidP="00605796">
            <w:pPr>
              <w:pStyle w:val="TableParagraph"/>
              <w:tabs>
                <w:tab w:val="left" w:pos="9214"/>
              </w:tabs>
              <w:spacing w:line="237" w:lineRule="exact"/>
              <w:ind w:right="591"/>
              <w:rPr>
                <w:sz w:val="24"/>
                <w:szCs w:val="24"/>
                <w:lang w:val="ru-RU"/>
              </w:rPr>
            </w:pPr>
            <w:r w:rsidRPr="00BA681C">
              <w:rPr>
                <w:sz w:val="24"/>
                <w:szCs w:val="24"/>
                <w:lang w:val="ru-RU"/>
              </w:rPr>
              <w:t>Организация</w:t>
            </w:r>
          </w:p>
          <w:p w:rsidR="00E96884" w:rsidRPr="00BA681C" w:rsidRDefault="00E96884" w:rsidP="00605796">
            <w:pPr>
              <w:pStyle w:val="TableParagraph"/>
              <w:tabs>
                <w:tab w:val="left" w:pos="9214"/>
              </w:tabs>
              <w:spacing w:before="34" w:line="255" w:lineRule="exact"/>
              <w:ind w:right="591"/>
              <w:rPr>
                <w:sz w:val="24"/>
                <w:szCs w:val="24"/>
                <w:lang w:val="ru-RU"/>
              </w:rPr>
            </w:pPr>
            <w:r w:rsidRPr="00BA681C">
              <w:rPr>
                <w:sz w:val="24"/>
                <w:szCs w:val="24"/>
                <w:lang w:val="ru-RU"/>
              </w:rPr>
              <w:t>предметно-</w:t>
            </w:r>
          </w:p>
          <w:p w:rsidR="00E96884" w:rsidRPr="00BA681C" w:rsidRDefault="00E96884" w:rsidP="00605796">
            <w:pPr>
              <w:pStyle w:val="TableParagraph"/>
              <w:tabs>
                <w:tab w:val="left" w:pos="9214"/>
              </w:tabs>
              <w:spacing w:before="31" w:line="255" w:lineRule="exact"/>
              <w:ind w:right="591"/>
              <w:rPr>
                <w:sz w:val="24"/>
                <w:szCs w:val="24"/>
                <w:lang w:val="ru-RU"/>
              </w:rPr>
            </w:pPr>
            <w:r w:rsidRPr="00BA681C">
              <w:rPr>
                <w:sz w:val="24"/>
                <w:szCs w:val="24"/>
                <w:lang w:val="ru-RU"/>
              </w:rPr>
              <w:t>пространственной</w:t>
            </w:r>
            <w:r w:rsidRPr="00BA681C">
              <w:rPr>
                <w:spacing w:val="-1"/>
                <w:sz w:val="24"/>
                <w:szCs w:val="24"/>
                <w:lang w:val="ru-RU"/>
              </w:rPr>
              <w:t xml:space="preserve"> </w:t>
            </w:r>
            <w:r w:rsidRPr="00BA681C">
              <w:rPr>
                <w:sz w:val="24"/>
                <w:szCs w:val="24"/>
                <w:lang w:val="ru-RU"/>
              </w:rPr>
              <w:t>и</w:t>
            </w:r>
          </w:p>
          <w:p w:rsidR="00E96884" w:rsidRPr="00BA681C" w:rsidRDefault="00E96884" w:rsidP="00605796">
            <w:pPr>
              <w:pStyle w:val="TableParagraph"/>
              <w:tabs>
                <w:tab w:val="left" w:pos="9214"/>
              </w:tabs>
              <w:spacing w:before="31" w:line="255" w:lineRule="exact"/>
              <w:ind w:right="591"/>
              <w:rPr>
                <w:sz w:val="24"/>
                <w:szCs w:val="24"/>
                <w:lang w:val="ru-RU"/>
              </w:rPr>
            </w:pPr>
            <w:r w:rsidRPr="00BA681C">
              <w:rPr>
                <w:sz w:val="24"/>
                <w:szCs w:val="24"/>
                <w:lang w:val="ru-RU"/>
              </w:rPr>
              <w:t>здоровьесберегающей</w:t>
            </w:r>
          </w:p>
          <w:p w:rsidR="00E96884" w:rsidRPr="00BA681C" w:rsidRDefault="00E96884" w:rsidP="00605796">
            <w:pPr>
              <w:pStyle w:val="TableParagraph"/>
              <w:tabs>
                <w:tab w:val="left" w:pos="9214"/>
              </w:tabs>
              <w:spacing w:before="31"/>
              <w:ind w:right="591"/>
              <w:rPr>
                <w:sz w:val="24"/>
                <w:szCs w:val="24"/>
                <w:lang w:val="ru-RU"/>
              </w:rPr>
            </w:pPr>
            <w:r w:rsidRPr="00BA681C">
              <w:rPr>
                <w:sz w:val="24"/>
                <w:szCs w:val="24"/>
                <w:lang w:val="ru-RU"/>
              </w:rPr>
              <w:t>среды</w:t>
            </w:r>
          </w:p>
        </w:tc>
        <w:tc>
          <w:tcPr>
            <w:tcW w:w="1815" w:type="dxa"/>
          </w:tcPr>
          <w:p w:rsidR="00E96884" w:rsidRPr="00BA681C" w:rsidRDefault="00E96884" w:rsidP="00605796">
            <w:pPr>
              <w:pStyle w:val="TableParagraph"/>
              <w:tabs>
                <w:tab w:val="left" w:pos="9214"/>
              </w:tabs>
              <w:spacing w:line="237" w:lineRule="exact"/>
              <w:ind w:right="591"/>
              <w:rPr>
                <w:sz w:val="24"/>
                <w:szCs w:val="24"/>
              </w:rPr>
            </w:pPr>
            <w:r w:rsidRPr="00BA681C">
              <w:rPr>
                <w:sz w:val="24"/>
                <w:szCs w:val="24"/>
              </w:rPr>
              <w:t>1,2,3,7</w:t>
            </w:r>
          </w:p>
        </w:tc>
        <w:tc>
          <w:tcPr>
            <w:tcW w:w="2914" w:type="dxa"/>
            <w:vMerge/>
          </w:tcPr>
          <w:p w:rsidR="00E96884" w:rsidRPr="00BA681C" w:rsidRDefault="00E96884" w:rsidP="00605796">
            <w:pPr>
              <w:pStyle w:val="TableParagraph"/>
              <w:tabs>
                <w:tab w:val="left" w:pos="9214"/>
              </w:tabs>
              <w:spacing w:before="2"/>
              <w:ind w:left="105" w:right="591"/>
              <w:rPr>
                <w:sz w:val="24"/>
                <w:szCs w:val="24"/>
              </w:rPr>
            </w:pPr>
          </w:p>
        </w:tc>
        <w:tc>
          <w:tcPr>
            <w:tcW w:w="1632" w:type="dxa"/>
            <w:vMerge/>
            <w:tcBorders>
              <w:top w:val="nil"/>
            </w:tcBorders>
          </w:tcPr>
          <w:p w:rsidR="00E96884" w:rsidRPr="00BA681C" w:rsidRDefault="00E96884" w:rsidP="00605796">
            <w:pPr>
              <w:tabs>
                <w:tab w:val="left" w:pos="9214"/>
              </w:tabs>
              <w:ind w:right="591"/>
              <w:rPr>
                <w:rFonts w:ascii="Times New Roman" w:hAnsi="Times New Roman" w:cs="Times New Roman"/>
                <w:sz w:val="24"/>
                <w:szCs w:val="24"/>
              </w:rPr>
            </w:pPr>
          </w:p>
        </w:tc>
      </w:tr>
      <w:tr w:rsidR="00E96884" w:rsidRPr="00BA681C" w:rsidTr="00E96884">
        <w:trPr>
          <w:trHeight w:val="2505"/>
        </w:trPr>
        <w:tc>
          <w:tcPr>
            <w:tcW w:w="2492" w:type="dxa"/>
            <w:tcBorders>
              <w:bottom w:val="single" w:sz="4" w:space="0" w:color="000000"/>
            </w:tcBorders>
          </w:tcPr>
          <w:p w:rsidR="00E96884" w:rsidRPr="00BA681C" w:rsidRDefault="00E96884" w:rsidP="00605796">
            <w:pPr>
              <w:pStyle w:val="TableParagraph"/>
              <w:tabs>
                <w:tab w:val="left" w:pos="9214"/>
              </w:tabs>
              <w:spacing w:line="276" w:lineRule="auto"/>
              <w:ind w:right="591"/>
              <w:rPr>
                <w:sz w:val="24"/>
                <w:szCs w:val="24"/>
              </w:rPr>
            </w:pPr>
            <w:r w:rsidRPr="00BA681C">
              <w:rPr>
                <w:sz w:val="24"/>
                <w:szCs w:val="24"/>
              </w:rPr>
              <w:t>Взаимодействие с</w:t>
            </w:r>
            <w:r w:rsidRPr="00BA681C">
              <w:rPr>
                <w:spacing w:val="-57"/>
                <w:sz w:val="24"/>
                <w:szCs w:val="24"/>
              </w:rPr>
              <w:t xml:space="preserve"> </w:t>
            </w:r>
            <w:r w:rsidRPr="00BA681C">
              <w:rPr>
                <w:sz w:val="24"/>
                <w:szCs w:val="24"/>
              </w:rPr>
              <w:t>родительским</w:t>
            </w:r>
          </w:p>
          <w:p w:rsidR="00E96884" w:rsidRPr="00BA681C" w:rsidRDefault="00E96884" w:rsidP="00605796">
            <w:pPr>
              <w:pStyle w:val="TableParagraph"/>
              <w:tabs>
                <w:tab w:val="left" w:pos="9214"/>
              </w:tabs>
              <w:spacing w:line="275" w:lineRule="exact"/>
              <w:ind w:right="591"/>
              <w:rPr>
                <w:sz w:val="24"/>
                <w:szCs w:val="24"/>
              </w:rPr>
            </w:pPr>
            <w:r w:rsidRPr="00BA681C">
              <w:rPr>
                <w:sz w:val="24"/>
                <w:szCs w:val="24"/>
              </w:rPr>
              <w:t>сообществом</w:t>
            </w:r>
          </w:p>
        </w:tc>
        <w:tc>
          <w:tcPr>
            <w:tcW w:w="1815" w:type="dxa"/>
            <w:tcBorders>
              <w:bottom w:val="single" w:sz="4" w:space="0" w:color="000000"/>
            </w:tcBorders>
          </w:tcPr>
          <w:p w:rsidR="00E96884" w:rsidRPr="00BA681C" w:rsidRDefault="00E96884" w:rsidP="00605796">
            <w:pPr>
              <w:pStyle w:val="TableParagraph"/>
              <w:tabs>
                <w:tab w:val="left" w:pos="9214"/>
              </w:tabs>
              <w:spacing w:line="265" w:lineRule="exact"/>
              <w:ind w:right="591"/>
              <w:rPr>
                <w:sz w:val="24"/>
                <w:szCs w:val="24"/>
              </w:rPr>
            </w:pPr>
            <w:r w:rsidRPr="00BA681C">
              <w:rPr>
                <w:sz w:val="24"/>
                <w:szCs w:val="24"/>
              </w:rPr>
              <w:t>2,3,5,6,7</w:t>
            </w:r>
          </w:p>
        </w:tc>
        <w:tc>
          <w:tcPr>
            <w:tcW w:w="2914" w:type="dxa"/>
            <w:vMerge/>
            <w:tcBorders>
              <w:bottom w:val="single" w:sz="4" w:space="0" w:color="000000"/>
            </w:tcBorders>
          </w:tcPr>
          <w:p w:rsidR="00E96884" w:rsidRPr="00BA681C" w:rsidRDefault="00E96884" w:rsidP="00605796">
            <w:pPr>
              <w:pStyle w:val="TableParagraph"/>
              <w:tabs>
                <w:tab w:val="left" w:pos="9214"/>
              </w:tabs>
              <w:spacing w:before="2"/>
              <w:ind w:left="105" w:right="591"/>
              <w:rPr>
                <w:sz w:val="24"/>
                <w:szCs w:val="24"/>
              </w:rPr>
            </w:pPr>
          </w:p>
        </w:tc>
        <w:tc>
          <w:tcPr>
            <w:tcW w:w="1632" w:type="dxa"/>
            <w:vMerge/>
            <w:tcBorders>
              <w:top w:val="nil"/>
              <w:bottom w:val="single" w:sz="4" w:space="0" w:color="000000"/>
            </w:tcBorders>
          </w:tcPr>
          <w:p w:rsidR="00E96884" w:rsidRPr="00BA681C" w:rsidRDefault="00E96884" w:rsidP="00605796">
            <w:pPr>
              <w:tabs>
                <w:tab w:val="left" w:pos="9214"/>
              </w:tabs>
              <w:ind w:right="591"/>
              <w:rPr>
                <w:rFonts w:ascii="Times New Roman" w:hAnsi="Times New Roman" w:cs="Times New Roman"/>
                <w:sz w:val="24"/>
                <w:szCs w:val="24"/>
              </w:rPr>
            </w:pPr>
          </w:p>
        </w:tc>
      </w:tr>
    </w:tbl>
    <w:p w:rsidR="003C6469" w:rsidRPr="00BA681C" w:rsidRDefault="003C6469" w:rsidP="00BA681C">
      <w:pPr>
        <w:widowControl w:val="0"/>
        <w:tabs>
          <w:tab w:val="left" w:pos="6379"/>
        </w:tabs>
        <w:overflowPunct w:val="0"/>
        <w:autoSpaceDE w:val="0"/>
        <w:spacing w:after="0" w:line="240" w:lineRule="auto"/>
        <w:jc w:val="both"/>
        <w:rPr>
          <w:rFonts w:ascii="Times New Roman" w:hAnsi="Times New Roman" w:cs="Times New Roman"/>
          <w:color w:val="auto"/>
          <w:sz w:val="24"/>
          <w:szCs w:val="24"/>
        </w:rPr>
      </w:pPr>
    </w:p>
    <w:p w:rsidR="00BA24DA" w:rsidRPr="00BA681C" w:rsidRDefault="00BA24DA" w:rsidP="00E96884">
      <w:pPr>
        <w:widowControl w:val="0"/>
        <w:tabs>
          <w:tab w:val="left" w:pos="6379"/>
        </w:tabs>
        <w:overflowPunct w:val="0"/>
        <w:autoSpaceDE w:val="0"/>
        <w:spacing w:after="0" w:line="240" w:lineRule="auto"/>
        <w:ind w:firstLine="709"/>
        <w:jc w:val="both"/>
        <w:rPr>
          <w:rFonts w:ascii="Times New Roman" w:hAnsi="Times New Roman" w:cs="Times New Roman"/>
          <w:b/>
          <w:color w:val="auto"/>
          <w:sz w:val="24"/>
          <w:szCs w:val="24"/>
        </w:rPr>
      </w:pPr>
    </w:p>
    <w:p w:rsidR="003C6469" w:rsidRPr="00BA681C" w:rsidRDefault="00E34022" w:rsidP="00E96884">
      <w:pPr>
        <w:widowControl w:val="0"/>
        <w:tabs>
          <w:tab w:val="left" w:pos="6379"/>
        </w:tabs>
        <w:overflowPunct w:val="0"/>
        <w:autoSpaceDE w:val="0"/>
        <w:spacing w:after="0" w:line="240" w:lineRule="auto"/>
        <w:ind w:firstLine="709"/>
        <w:jc w:val="both"/>
        <w:rPr>
          <w:rFonts w:ascii="Times New Roman" w:hAnsi="Times New Roman" w:cs="Times New Roman"/>
          <w:b/>
          <w:color w:val="auto"/>
          <w:sz w:val="24"/>
          <w:szCs w:val="24"/>
        </w:rPr>
      </w:pPr>
      <w:r w:rsidRPr="00BA681C">
        <w:rPr>
          <w:rFonts w:ascii="Times New Roman" w:hAnsi="Times New Roman" w:cs="Times New Roman"/>
          <w:b/>
          <w:color w:val="auto"/>
          <w:sz w:val="24"/>
          <w:szCs w:val="24"/>
        </w:rPr>
        <w:t>3.4. Программа коррекционной работы</w:t>
      </w:r>
    </w:p>
    <w:p w:rsidR="008C2A02" w:rsidRPr="00BA681C" w:rsidRDefault="00E34022" w:rsidP="00E96884">
      <w:pPr>
        <w:pStyle w:val="aff6"/>
        <w:spacing w:line="240" w:lineRule="auto"/>
        <w:ind w:firstLine="720"/>
        <w:rPr>
          <w:b/>
          <w:caps w:val="0"/>
          <w:color w:val="auto"/>
          <w:sz w:val="24"/>
          <w:szCs w:val="24"/>
        </w:rPr>
      </w:pPr>
      <w:bookmarkStart w:id="3217" w:name="bookmark186"/>
      <w:r w:rsidRPr="00BA681C">
        <w:rPr>
          <w:b/>
          <w:caps w:val="0"/>
          <w:color w:val="auto"/>
          <w:sz w:val="24"/>
          <w:szCs w:val="24"/>
        </w:rPr>
        <w:t xml:space="preserve"> </w:t>
      </w:r>
    </w:p>
    <w:p w:rsidR="00817B0D" w:rsidRPr="00BA681C" w:rsidRDefault="007D5BA0" w:rsidP="00BA681C">
      <w:pPr>
        <w:pStyle w:val="aff6"/>
        <w:spacing w:line="240" w:lineRule="auto"/>
        <w:ind w:right="591" w:firstLine="720"/>
        <w:rPr>
          <w:b/>
          <w:caps w:val="0"/>
          <w:color w:val="auto"/>
          <w:sz w:val="24"/>
          <w:szCs w:val="24"/>
        </w:rPr>
      </w:pPr>
      <w:r w:rsidRPr="00BA681C">
        <w:rPr>
          <w:b/>
          <w:caps w:val="0"/>
          <w:color w:val="auto"/>
          <w:sz w:val="24"/>
          <w:szCs w:val="24"/>
        </w:rPr>
        <w:t>Цель коррекционной работы</w:t>
      </w:r>
    </w:p>
    <w:p w:rsidR="007D5BA0" w:rsidRPr="00BA681C" w:rsidRDefault="007D5BA0" w:rsidP="00BA681C">
      <w:pPr>
        <w:pStyle w:val="pboth"/>
        <w:shd w:val="clear" w:color="auto" w:fill="FFFFFF"/>
        <w:spacing w:before="0" w:beforeAutospacing="0" w:after="0" w:afterAutospacing="0" w:line="276" w:lineRule="auto"/>
        <w:ind w:right="591" w:firstLine="709"/>
        <w:jc w:val="both"/>
        <w:rPr>
          <w:rFonts w:eastAsia="Arial Unicode MS"/>
          <w:kern w:val="1"/>
          <w:lang w:eastAsia="ar-SA"/>
        </w:rPr>
      </w:pPr>
      <w:r w:rsidRPr="00BA681C">
        <w:rPr>
          <w:rFonts w:eastAsia="Arial Unicode MS"/>
          <w:kern w:val="1"/>
          <w:lang w:eastAsia="ar-SA"/>
        </w:rPr>
        <w:t>Целью программы коррекционной работы является обеспечение успешности освоения АООП обучающимися с легкой умственной отсталостью.</w:t>
      </w:r>
    </w:p>
    <w:p w:rsidR="007D5BA0" w:rsidRPr="00BA681C" w:rsidRDefault="007D5BA0" w:rsidP="00BA681C">
      <w:pPr>
        <w:pStyle w:val="pboth"/>
        <w:shd w:val="clear" w:color="auto" w:fill="FFFFFF"/>
        <w:spacing w:before="0" w:beforeAutospacing="0" w:after="0" w:afterAutospacing="0" w:line="276" w:lineRule="auto"/>
        <w:ind w:right="591" w:firstLine="709"/>
        <w:jc w:val="both"/>
        <w:rPr>
          <w:rFonts w:eastAsia="Arial Unicode MS"/>
          <w:kern w:val="1"/>
          <w:lang w:eastAsia="ar-SA"/>
        </w:rPr>
      </w:pPr>
      <w:bookmarkStart w:id="3218" w:name="103886"/>
      <w:bookmarkEnd w:id="3218"/>
      <w:r w:rsidRPr="00BA681C">
        <w:rPr>
          <w:rFonts w:eastAsia="Arial Unicode MS"/>
          <w:kern w:val="1"/>
          <w:lang w:eastAsia="ar-SA"/>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817B0D" w:rsidRPr="00BA681C" w:rsidRDefault="00817B0D" w:rsidP="00BA681C">
      <w:pPr>
        <w:pStyle w:val="aff6"/>
        <w:spacing w:line="276" w:lineRule="auto"/>
        <w:ind w:right="591" w:firstLine="709"/>
        <w:rPr>
          <w:caps w:val="0"/>
          <w:color w:val="auto"/>
          <w:sz w:val="24"/>
          <w:szCs w:val="24"/>
        </w:rPr>
      </w:pPr>
    </w:p>
    <w:p w:rsidR="00817B0D" w:rsidRPr="00BA681C" w:rsidRDefault="00EE578D" w:rsidP="00BA681C">
      <w:pPr>
        <w:pStyle w:val="aff6"/>
        <w:spacing w:line="276" w:lineRule="auto"/>
        <w:ind w:right="591" w:firstLine="709"/>
        <w:rPr>
          <w:b/>
          <w:caps w:val="0"/>
          <w:color w:val="auto"/>
          <w:sz w:val="24"/>
          <w:szCs w:val="24"/>
        </w:rPr>
      </w:pPr>
      <w:r w:rsidRPr="00BA681C">
        <w:rPr>
          <w:b/>
          <w:caps w:val="0"/>
          <w:color w:val="auto"/>
          <w:sz w:val="24"/>
          <w:szCs w:val="24"/>
        </w:rPr>
        <w:t>Задачи коррекционной работы:</w:t>
      </w:r>
    </w:p>
    <w:bookmarkEnd w:id="3217"/>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r w:rsidRPr="00BA681C">
        <w:rPr>
          <w:rFonts w:ascii="Times New Roman" w:hAnsi="Times New Roman"/>
          <w:color w:val="auto"/>
          <w:sz w:val="24"/>
          <w:szCs w:val="24"/>
        </w:rPr>
        <w:t>- 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19" w:name="103889"/>
      <w:bookmarkEnd w:id="3219"/>
      <w:r w:rsidRPr="00BA681C">
        <w:rPr>
          <w:rFonts w:ascii="Times New Roman" w:hAnsi="Times New Roman"/>
          <w:color w:val="auto"/>
          <w:sz w:val="24"/>
          <w:szCs w:val="24"/>
        </w:rPr>
        <w:t>- осуществление индивидуально ориентированной 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0" w:name="103890"/>
      <w:bookmarkEnd w:id="3220"/>
      <w:r w:rsidRPr="00BA681C">
        <w:rPr>
          <w:rFonts w:ascii="Times New Roman" w:hAnsi="Times New Roman"/>
          <w:color w:val="auto"/>
          <w:sz w:val="24"/>
          <w:szCs w:val="24"/>
        </w:rPr>
        <w:t>- 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1" w:name="103891"/>
      <w:bookmarkEnd w:id="3221"/>
      <w:r w:rsidRPr="00BA681C">
        <w:rPr>
          <w:rFonts w:ascii="Times New Roman" w:hAnsi="Times New Roman"/>
          <w:color w:val="auto"/>
          <w:sz w:val="24"/>
          <w:szCs w:val="24"/>
        </w:rPr>
        <w:t>- реализация системы мероприятий по социальной адаптации обучающихся с умственной отсталостью;</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2" w:name="103892"/>
      <w:bookmarkEnd w:id="3222"/>
      <w:r w:rsidRPr="00BA681C">
        <w:rPr>
          <w:rFonts w:ascii="Times New Roman" w:hAnsi="Times New Roman"/>
          <w:color w:val="auto"/>
          <w:sz w:val="24"/>
          <w:szCs w:val="24"/>
        </w:rPr>
        <w:t>- 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r w:rsidRPr="00BA681C">
        <w:rPr>
          <w:rFonts w:ascii="Times New Roman" w:hAnsi="Times New Roman"/>
          <w:color w:val="auto"/>
          <w:sz w:val="24"/>
          <w:szCs w:val="24"/>
        </w:rPr>
        <w:t xml:space="preserve"> </w:t>
      </w:r>
    </w:p>
    <w:p w:rsidR="00EE578D" w:rsidRPr="00BA681C" w:rsidRDefault="00EE578D" w:rsidP="00BA681C">
      <w:pPr>
        <w:pStyle w:val="af4"/>
        <w:spacing w:after="0" w:line="240" w:lineRule="auto"/>
        <w:ind w:right="591" w:firstLine="709"/>
        <w:jc w:val="both"/>
        <w:rPr>
          <w:rFonts w:ascii="Times New Roman" w:hAnsi="Times New Roman"/>
          <w:b/>
          <w:color w:val="auto"/>
          <w:sz w:val="24"/>
          <w:szCs w:val="24"/>
        </w:rPr>
      </w:pPr>
      <w:r w:rsidRPr="00BA681C">
        <w:rPr>
          <w:rFonts w:ascii="Times New Roman" w:hAnsi="Times New Roman"/>
          <w:b/>
          <w:color w:val="auto"/>
          <w:sz w:val="24"/>
          <w:szCs w:val="24"/>
        </w:rPr>
        <w:t>Принципы коррекционной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r w:rsidRPr="00BA681C">
        <w:rPr>
          <w:rFonts w:ascii="Times New Roman" w:hAnsi="Times New Roman"/>
          <w:color w:val="auto"/>
          <w:sz w:val="24"/>
          <w:szCs w:val="24"/>
        </w:rPr>
        <w:t>-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3" w:name="103895"/>
      <w:bookmarkEnd w:id="3223"/>
      <w:r w:rsidRPr="00BA681C">
        <w:rPr>
          <w:rFonts w:ascii="Times New Roman" w:hAnsi="Times New Roman"/>
          <w:color w:val="auto"/>
          <w:sz w:val="24"/>
          <w:szCs w:val="24"/>
        </w:rPr>
        <w:t>- принцип системности обеспечивает единство всех элементов коррекционной работы: целей и задач, направлений осуществления и содержания, форм, методов и приемов организации, взаимодействия участников;</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4" w:name="103896"/>
      <w:bookmarkEnd w:id="3224"/>
      <w:r w:rsidRPr="00BA681C">
        <w:rPr>
          <w:rFonts w:ascii="Times New Roman" w:hAnsi="Times New Roman"/>
          <w:color w:val="auto"/>
          <w:sz w:val="24"/>
          <w:szCs w:val="24"/>
        </w:rPr>
        <w:t>- 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5" w:name="103897"/>
      <w:bookmarkEnd w:id="3225"/>
      <w:r w:rsidRPr="00BA681C">
        <w:rPr>
          <w:rFonts w:ascii="Times New Roman" w:hAnsi="Times New Roman"/>
          <w:color w:val="auto"/>
          <w:sz w:val="24"/>
          <w:szCs w:val="24"/>
        </w:rPr>
        <w:t>- 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6" w:name="103898"/>
      <w:bookmarkEnd w:id="3226"/>
      <w:r w:rsidRPr="00BA681C">
        <w:rPr>
          <w:rFonts w:ascii="Times New Roman" w:hAnsi="Times New Roman"/>
          <w:color w:val="auto"/>
          <w:sz w:val="24"/>
          <w:szCs w:val="24"/>
        </w:rPr>
        <w:t>-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7" w:name="103899"/>
      <w:bookmarkEnd w:id="3227"/>
      <w:r w:rsidRPr="00BA681C">
        <w:rPr>
          <w:rFonts w:ascii="Times New Roman" w:hAnsi="Times New Roman"/>
          <w:color w:val="auto"/>
          <w:sz w:val="24"/>
          <w:szCs w:val="24"/>
        </w:rPr>
        <w:t>-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p>
    <w:p w:rsidR="00EE578D" w:rsidRPr="00BA681C" w:rsidRDefault="00EE578D" w:rsidP="00BA681C">
      <w:pPr>
        <w:pStyle w:val="af4"/>
        <w:spacing w:after="0" w:line="240" w:lineRule="auto"/>
        <w:ind w:right="591" w:firstLine="709"/>
        <w:jc w:val="both"/>
        <w:rPr>
          <w:rFonts w:ascii="Times New Roman" w:hAnsi="Times New Roman"/>
          <w:b/>
          <w:color w:val="auto"/>
          <w:sz w:val="24"/>
          <w:szCs w:val="24"/>
        </w:rPr>
      </w:pPr>
      <w:r w:rsidRPr="00BA681C">
        <w:rPr>
          <w:rFonts w:ascii="Times New Roman" w:hAnsi="Times New Roman"/>
          <w:b/>
          <w:color w:val="auto"/>
          <w:sz w:val="24"/>
          <w:szCs w:val="24"/>
        </w:rPr>
        <w:t>Специфика организации коррекционной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r w:rsidRPr="00BA681C">
        <w:rPr>
          <w:rFonts w:ascii="Times New Roman" w:hAnsi="Times New Roman"/>
          <w:color w:val="auto"/>
          <w:sz w:val="24"/>
          <w:szCs w:val="24"/>
        </w:rPr>
        <w:t>Коррекционная работа с обучающимися с умственной отсталостью проводится: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8" w:name="103902"/>
      <w:bookmarkEnd w:id="3228"/>
      <w:r w:rsidRPr="00BA681C">
        <w:rPr>
          <w:rFonts w:ascii="Times New Roman" w:hAnsi="Times New Roman"/>
          <w:color w:val="auto"/>
          <w:sz w:val="24"/>
          <w:szCs w:val="24"/>
        </w:rPr>
        <w:t>-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29" w:name="103903"/>
      <w:bookmarkEnd w:id="3229"/>
      <w:r w:rsidRPr="00BA681C">
        <w:rPr>
          <w:rFonts w:ascii="Times New Roman" w:hAnsi="Times New Roman"/>
          <w:color w:val="auto"/>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0" w:name="103904"/>
      <w:bookmarkEnd w:id="3230"/>
      <w:r w:rsidRPr="00BA681C">
        <w:rPr>
          <w:rFonts w:ascii="Times New Roman" w:hAnsi="Times New Roman"/>
          <w:color w:val="auto"/>
          <w:sz w:val="24"/>
          <w:szCs w:val="24"/>
        </w:rPr>
        <w:t>- в рамках психологического и социально-педагогического сопровождения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p>
    <w:p w:rsidR="00EE578D" w:rsidRPr="00BA681C" w:rsidRDefault="00EE578D" w:rsidP="00BA681C">
      <w:pPr>
        <w:pStyle w:val="af4"/>
        <w:spacing w:after="0" w:line="240" w:lineRule="auto"/>
        <w:ind w:right="591" w:firstLine="709"/>
        <w:jc w:val="both"/>
        <w:rPr>
          <w:rFonts w:ascii="Times New Roman" w:hAnsi="Times New Roman"/>
          <w:b/>
          <w:color w:val="auto"/>
          <w:sz w:val="24"/>
          <w:szCs w:val="24"/>
        </w:rPr>
      </w:pPr>
      <w:r w:rsidRPr="00BA681C">
        <w:rPr>
          <w:rFonts w:ascii="Times New Roman" w:hAnsi="Times New Roman"/>
          <w:b/>
          <w:color w:val="auto"/>
          <w:sz w:val="24"/>
          <w:szCs w:val="24"/>
        </w:rPr>
        <w:t>Перечень и содержание направлений работы. Характеристика основных направлений коррекционной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r w:rsidRPr="00BA681C">
        <w:rPr>
          <w:rFonts w:ascii="Times New Roman" w:hAnsi="Times New Roman"/>
          <w:color w:val="auto"/>
          <w:sz w:val="24"/>
          <w:szCs w:val="24"/>
        </w:rPr>
        <w:t>Основными направлениями коррекционной работы являются: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1" w:name="103907"/>
      <w:bookmarkEnd w:id="3231"/>
      <w:r w:rsidRPr="00BA681C">
        <w:rPr>
          <w:rFonts w:ascii="Times New Roman" w:hAnsi="Times New Roman"/>
          <w:color w:val="auto"/>
          <w:sz w:val="24"/>
          <w:szCs w:val="24"/>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2" w:name="103908"/>
      <w:bookmarkEnd w:id="3232"/>
      <w:r w:rsidRPr="00BA681C">
        <w:rPr>
          <w:rFonts w:ascii="Times New Roman" w:hAnsi="Times New Roman"/>
          <w:color w:val="auto"/>
          <w:sz w:val="24"/>
          <w:szCs w:val="24"/>
        </w:rPr>
        <w:t>а) психолого-педагогического и медицинского обследования с целью выявления их особых образовательных потребностей:</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3" w:name="103909"/>
      <w:bookmarkEnd w:id="3233"/>
      <w:r w:rsidRPr="00BA681C">
        <w:rPr>
          <w:rFonts w:ascii="Times New Roman" w:hAnsi="Times New Roman"/>
          <w:color w:val="auto"/>
          <w:sz w:val="24"/>
          <w:szCs w:val="24"/>
        </w:rPr>
        <w:t>развития познавательной сферы, специфических трудностей в овладении содержанием образования и потенциальных возможностей;</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4" w:name="103910"/>
      <w:bookmarkEnd w:id="3234"/>
      <w:r w:rsidRPr="00BA681C">
        <w:rPr>
          <w:rFonts w:ascii="Times New Roman" w:hAnsi="Times New Roman"/>
          <w:color w:val="auto"/>
          <w:sz w:val="24"/>
          <w:szCs w:val="24"/>
        </w:rPr>
        <w:t>развития эмоционально-волевой сферы и личностных особенностей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5" w:name="103911"/>
      <w:bookmarkEnd w:id="3235"/>
      <w:r w:rsidRPr="00BA681C">
        <w:rPr>
          <w:rFonts w:ascii="Times New Roman" w:hAnsi="Times New Roman"/>
          <w:color w:val="auto"/>
          <w:sz w:val="24"/>
          <w:szCs w:val="24"/>
        </w:rPr>
        <w:t>определение социальной ситуации развития и условий семейного воспитания обучающегося;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6" w:name="103912"/>
      <w:bookmarkEnd w:id="3236"/>
      <w:r w:rsidRPr="00BA681C">
        <w:rPr>
          <w:rFonts w:ascii="Times New Roman" w:hAnsi="Times New Roman"/>
          <w:color w:val="auto"/>
          <w:sz w:val="24"/>
          <w:szCs w:val="24"/>
        </w:rPr>
        <w:t>б) мониторинга динамики развития обучающихся, их успешности в освоении АООП;</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7" w:name="103913"/>
      <w:bookmarkEnd w:id="3237"/>
      <w:r w:rsidRPr="00BA681C">
        <w:rPr>
          <w:rFonts w:ascii="Times New Roman" w:hAnsi="Times New Roman"/>
          <w:color w:val="auto"/>
          <w:sz w:val="24"/>
          <w:szCs w:val="24"/>
        </w:rPr>
        <w:t>в) анализа результатов обследования с целью проектирования и корректировки коррекционных мероприятий.</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8" w:name="103914"/>
      <w:bookmarkEnd w:id="3238"/>
      <w:r w:rsidRPr="00BA681C">
        <w:rPr>
          <w:rFonts w:ascii="Times New Roman" w:hAnsi="Times New Roman"/>
          <w:color w:val="auto"/>
          <w:sz w:val="24"/>
          <w:szCs w:val="24"/>
        </w:rPr>
        <w:t>В процессе диагностической работы используются следующие формы и методы: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39" w:name="103915"/>
      <w:bookmarkEnd w:id="3239"/>
      <w:r w:rsidRPr="00BA681C">
        <w:rPr>
          <w:rFonts w:ascii="Times New Roman" w:hAnsi="Times New Roman"/>
          <w:color w:val="auto"/>
          <w:sz w:val="24"/>
          <w:szCs w:val="24"/>
        </w:rPr>
        <w:t>- сбор сведений об обучающемся у педагогических работников, родителей (законных представителей) (беседы, анкетирование, интервьюирование),</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0" w:name="103916"/>
      <w:bookmarkEnd w:id="3240"/>
      <w:r w:rsidRPr="00BA681C">
        <w:rPr>
          <w:rFonts w:ascii="Times New Roman" w:hAnsi="Times New Roman"/>
          <w:color w:val="auto"/>
          <w:sz w:val="24"/>
          <w:szCs w:val="24"/>
        </w:rPr>
        <w:t>- психолого-педагогический эксперимент,</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1" w:name="103917"/>
      <w:bookmarkEnd w:id="3241"/>
      <w:r w:rsidRPr="00BA681C">
        <w:rPr>
          <w:rFonts w:ascii="Times New Roman" w:hAnsi="Times New Roman"/>
          <w:color w:val="auto"/>
          <w:sz w:val="24"/>
          <w:szCs w:val="24"/>
        </w:rPr>
        <w:t>- наблюдение за обучающимися во время учебной и внеурочной деятельности,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2" w:name="103918"/>
      <w:bookmarkEnd w:id="3242"/>
      <w:r w:rsidRPr="00BA681C">
        <w:rPr>
          <w:rFonts w:ascii="Times New Roman" w:hAnsi="Times New Roman"/>
          <w:color w:val="auto"/>
          <w:sz w:val="24"/>
          <w:szCs w:val="24"/>
        </w:rPr>
        <w:t>- беседы с обучающимися, педагогическими работниками и родителями (законными представителями),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3" w:name="103919"/>
      <w:bookmarkEnd w:id="3243"/>
      <w:r w:rsidRPr="00BA681C">
        <w:rPr>
          <w:rFonts w:ascii="Times New Roman" w:hAnsi="Times New Roman"/>
          <w:color w:val="auto"/>
          <w:sz w:val="24"/>
          <w:szCs w:val="24"/>
        </w:rPr>
        <w:t>- изучение работ обучающегося (тетради, рисунки, поделки),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4" w:name="103920"/>
      <w:bookmarkEnd w:id="3244"/>
      <w:r w:rsidRPr="00BA681C">
        <w:rPr>
          <w:rFonts w:ascii="Times New Roman" w:hAnsi="Times New Roman"/>
          <w:color w:val="auto"/>
          <w:sz w:val="24"/>
          <w:szCs w:val="24"/>
        </w:rPr>
        <w:t>- оформление документации (психолого-педагогические дневники наблюдения за обучающимися).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5" w:name="103921"/>
      <w:bookmarkEnd w:id="3245"/>
      <w:r w:rsidRPr="00BA681C">
        <w:rPr>
          <w:rFonts w:ascii="Times New Roman" w:hAnsi="Times New Roman"/>
          <w:color w:val="auto"/>
          <w:sz w:val="24"/>
          <w:szCs w:val="24"/>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6" w:name="103922"/>
      <w:bookmarkEnd w:id="3246"/>
      <w:r w:rsidRPr="00BA681C">
        <w:rPr>
          <w:rFonts w:ascii="Times New Roman" w:hAnsi="Times New Roman"/>
          <w:color w:val="auto"/>
          <w:sz w:val="24"/>
          <w:szCs w:val="24"/>
        </w:rPr>
        <w:t>- составление индивидуальной программы психологического сопровождения обучающегося (совместно с педагогическими работниками);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7" w:name="103923"/>
      <w:bookmarkEnd w:id="3247"/>
      <w:r w:rsidRPr="00BA681C">
        <w:rPr>
          <w:rFonts w:ascii="Times New Roman" w:hAnsi="Times New Roman"/>
          <w:color w:val="auto"/>
          <w:sz w:val="24"/>
          <w:szCs w:val="24"/>
        </w:rPr>
        <w:t>- формирование в классе психологического климата комфортного для всех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8" w:name="103924"/>
      <w:bookmarkEnd w:id="3248"/>
      <w:r w:rsidRPr="00BA681C">
        <w:rPr>
          <w:rFonts w:ascii="Times New Roman" w:hAnsi="Times New Roman"/>
          <w:color w:val="auto"/>
          <w:sz w:val="24"/>
          <w:szCs w:val="24"/>
        </w:rPr>
        <w:t>- организация внеурочной деятельности, направленной на развитие познавательных интересов обучающихся, их общее социально-личностное развитие;</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49" w:name="103925"/>
      <w:bookmarkEnd w:id="3249"/>
      <w:r w:rsidRPr="00BA681C">
        <w:rPr>
          <w:rFonts w:ascii="Times New Roman" w:hAnsi="Times New Roman"/>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0" w:name="103926"/>
      <w:bookmarkEnd w:id="3250"/>
      <w:r w:rsidRPr="00BA681C">
        <w:rPr>
          <w:rFonts w:ascii="Times New Roman" w:hAnsi="Times New Roman"/>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1" w:name="103927"/>
      <w:bookmarkEnd w:id="3251"/>
      <w:r w:rsidRPr="00BA681C">
        <w:rPr>
          <w:rFonts w:ascii="Times New Roman" w:hAnsi="Times New Roman"/>
          <w:color w:val="auto"/>
          <w:sz w:val="24"/>
          <w:szCs w:val="24"/>
        </w:rPr>
        <w:t>- развитие эмоционально-волевой и личностной сферы обучающегося и коррекцию его поведения;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2" w:name="103928"/>
      <w:bookmarkEnd w:id="3252"/>
      <w:r w:rsidRPr="00BA681C">
        <w:rPr>
          <w:rFonts w:ascii="Times New Roman" w:hAnsi="Times New Roman"/>
          <w:color w:val="auto"/>
          <w:sz w:val="24"/>
          <w:szCs w:val="24"/>
        </w:rPr>
        <w:t>- социальное сопровождение обучающегося в случае неблагоприятных условий жизни при психотравмирующих обстоятельствах.</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3" w:name="103929"/>
      <w:bookmarkEnd w:id="3253"/>
      <w:r w:rsidRPr="00BA681C">
        <w:rPr>
          <w:rFonts w:ascii="Times New Roman" w:hAnsi="Times New Roman"/>
          <w:color w:val="auto"/>
          <w:sz w:val="24"/>
          <w:szCs w:val="24"/>
        </w:rPr>
        <w:t>В процессе коррекционно-развивающей работы используются следующие формы и методы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4" w:name="103930"/>
      <w:bookmarkEnd w:id="3254"/>
      <w:r w:rsidRPr="00BA681C">
        <w:rPr>
          <w:rFonts w:ascii="Times New Roman" w:hAnsi="Times New Roman"/>
          <w:color w:val="auto"/>
          <w:sz w:val="24"/>
          <w:szCs w:val="24"/>
        </w:rPr>
        <w:t>- занятия индивидуальные и групповые,</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5" w:name="103931"/>
      <w:bookmarkEnd w:id="3255"/>
      <w:r w:rsidRPr="00BA681C">
        <w:rPr>
          <w:rFonts w:ascii="Times New Roman" w:hAnsi="Times New Roman"/>
          <w:color w:val="auto"/>
          <w:sz w:val="24"/>
          <w:szCs w:val="24"/>
        </w:rPr>
        <w:t>- игры, упражнения, этюды,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6" w:name="103932"/>
      <w:bookmarkEnd w:id="3256"/>
      <w:r w:rsidRPr="00BA681C">
        <w:rPr>
          <w:rFonts w:ascii="Times New Roman" w:hAnsi="Times New Roman"/>
          <w:color w:val="auto"/>
          <w:sz w:val="24"/>
          <w:szCs w:val="24"/>
        </w:rPr>
        <w:t>- психокоррекционные методики и технологии,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7" w:name="103933"/>
      <w:bookmarkEnd w:id="3257"/>
      <w:r w:rsidRPr="00BA681C">
        <w:rPr>
          <w:rFonts w:ascii="Times New Roman" w:hAnsi="Times New Roman"/>
          <w:color w:val="auto"/>
          <w:sz w:val="24"/>
          <w:szCs w:val="24"/>
        </w:rPr>
        <w:t>- беседы с обучающимися,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8" w:name="103934"/>
      <w:bookmarkEnd w:id="3258"/>
      <w:r w:rsidRPr="00BA681C">
        <w:rPr>
          <w:rFonts w:ascii="Times New Roman" w:hAnsi="Times New Roman"/>
          <w:color w:val="auto"/>
          <w:sz w:val="24"/>
          <w:szCs w:val="24"/>
        </w:rPr>
        <w:t>- организация деятельности (игра, труд, изобразительная, конструирование).</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59" w:name="103935"/>
      <w:bookmarkEnd w:id="3259"/>
      <w:r w:rsidRPr="00BA681C">
        <w:rPr>
          <w:rFonts w:ascii="Times New Roman" w:hAnsi="Times New Roman"/>
          <w:color w:val="auto"/>
          <w:sz w:val="24"/>
          <w:szCs w:val="24"/>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0" w:name="103936"/>
      <w:bookmarkEnd w:id="3260"/>
      <w:r w:rsidRPr="00BA681C">
        <w:rPr>
          <w:rFonts w:ascii="Times New Roman" w:hAnsi="Times New Roman"/>
          <w:color w:val="auto"/>
          <w:sz w:val="24"/>
          <w:szCs w:val="24"/>
        </w:rPr>
        <w:t>- 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1" w:name="103937"/>
      <w:bookmarkEnd w:id="3261"/>
      <w:r w:rsidRPr="00BA681C">
        <w:rPr>
          <w:rFonts w:ascii="Times New Roman" w:hAnsi="Times New Roman"/>
          <w:color w:val="auto"/>
          <w:sz w:val="24"/>
          <w:szCs w:val="24"/>
        </w:rPr>
        <w:t>- 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2" w:name="103938"/>
      <w:bookmarkEnd w:id="3262"/>
      <w:r w:rsidRPr="00BA681C">
        <w:rPr>
          <w:rFonts w:ascii="Times New Roman" w:hAnsi="Times New Roman"/>
          <w:color w:val="auto"/>
          <w:sz w:val="24"/>
          <w:szCs w:val="24"/>
        </w:rPr>
        <w:t>В процессе консультативной работы используются следующие формы и методы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3" w:name="103939"/>
      <w:bookmarkEnd w:id="3263"/>
      <w:r w:rsidRPr="00BA681C">
        <w:rPr>
          <w:rFonts w:ascii="Times New Roman" w:hAnsi="Times New Roman"/>
          <w:color w:val="auto"/>
          <w:sz w:val="24"/>
          <w:szCs w:val="24"/>
        </w:rPr>
        <w:t>- беседа, семинар, лекция, консультация, тренинг,</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4" w:name="103940"/>
      <w:bookmarkEnd w:id="3264"/>
      <w:r w:rsidRPr="00BA681C">
        <w:rPr>
          <w:rFonts w:ascii="Times New Roman" w:hAnsi="Times New Roman"/>
          <w:color w:val="auto"/>
          <w:sz w:val="24"/>
          <w:szCs w:val="24"/>
        </w:rPr>
        <w:t>- анкетирование педагогических работников, родителей (законных представителей),</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5" w:name="103941"/>
      <w:bookmarkEnd w:id="3265"/>
      <w:r w:rsidRPr="00BA681C">
        <w:rPr>
          <w:rFonts w:ascii="Times New Roman" w:hAnsi="Times New Roman"/>
          <w:color w:val="auto"/>
          <w:sz w:val="24"/>
          <w:szCs w:val="24"/>
        </w:rPr>
        <w:t>- разработка методических материалов и рекомендаций учителю, родителям (законным представителям).</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6" w:name="103942"/>
      <w:bookmarkEnd w:id="3266"/>
      <w:r w:rsidRPr="00BA681C">
        <w:rPr>
          <w:rFonts w:ascii="Times New Roman" w:hAnsi="Times New Roman"/>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7" w:name="103943"/>
      <w:bookmarkEnd w:id="3267"/>
      <w:r w:rsidRPr="00BA681C">
        <w:rPr>
          <w:rFonts w:ascii="Times New Roman" w:hAnsi="Times New Roman"/>
          <w:color w:val="auto"/>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8" w:name="103944"/>
      <w:bookmarkEnd w:id="3268"/>
      <w:r w:rsidRPr="00BA681C">
        <w:rPr>
          <w:rFonts w:ascii="Times New Roman" w:hAnsi="Times New Roman"/>
          <w:color w:val="auto"/>
          <w:sz w:val="24"/>
          <w:szCs w:val="24"/>
        </w:rPr>
        <w:t>- 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69" w:name="103945"/>
      <w:bookmarkEnd w:id="3269"/>
      <w:r w:rsidRPr="00BA681C">
        <w:rPr>
          <w:rFonts w:ascii="Times New Roman" w:hAnsi="Times New Roman"/>
          <w:color w:val="auto"/>
          <w:sz w:val="24"/>
          <w:szCs w:val="24"/>
        </w:rPr>
        <w:t>- оформление информационных стендов, печатных и других материалов,</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0" w:name="103946"/>
      <w:bookmarkEnd w:id="3270"/>
      <w:r w:rsidRPr="00BA681C">
        <w:rPr>
          <w:rFonts w:ascii="Times New Roman" w:hAnsi="Times New Roman"/>
          <w:color w:val="auto"/>
          <w:sz w:val="24"/>
          <w:szCs w:val="24"/>
        </w:rPr>
        <w:t>- психологическое просвещение педагогических работников с целью повышения их психологической компетентности,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1" w:name="103947"/>
      <w:bookmarkEnd w:id="3271"/>
      <w:r w:rsidRPr="00BA681C">
        <w:rPr>
          <w:rFonts w:ascii="Times New Roman" w:hAnsi="Times New Roman"/>
          <w:color w:val="auto"/>
          <w:sz w:val="24"/>
          <w:szCs w:val="24"/>
        </w:rPr>
        <w:t>- 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2" w:name="103948"/>
      <w:bookmarkEnd w:id="3272"/>
      <w:r w:rsidRPr="00BA681C">
        <w:rPr>
          <w:rFonts w:ascii="Times New Roman" w:hAnsi="Times New Roman"/>
          <w:color w:val="auto"/>
          <w:sz w:val="24"/>
          <w:szCs w:val="24"/>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3" w:name="103949"/>
      <w:bookmarkEnd w:id="3273"/>
      <w:r w:rsidRPr="00BA681C">
        <w:rPr>
          <w:rFonts w:ascii="Times New Roman" w:hAnsi="Times New Roman"/>
          <w:color w:val="auto"/>
          <w:sz w:val="24"/>
          <w:szCs w:val="24"/>
        </w:rPr>
        <w:t>- разработку и реализацию программы социально-педагогического сопровождения обучающихся, направленную на их социальную интеграцию в общество,</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4" w:name="103950"/>
      <w:bookmarkEnd w:id="3274"/>
      <w:r w:rsidRPr="00BA681C">
        <w:rPr>
          <w:rFonts w:ascii="Times New Roman" w:hAnsi="Times New Roman"/>
          <w:color w:val="auto"/>
          <w:sz w:val="24"/>
          <w:szCs w:val="24"/>
        </w:rPr>
        <w:t>- взаимодействие с социальными партнерами и общественными организациями в интересах обучающегося и его семьи.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5" w:name="103951"/>
      <w:bookmarkEnd w:id="3275"/>
      <w:r w:rsidRPr="00BA681C">
        <w:rPr>
          <w:rFonts w:ascii="Times New Roman" w:hAnsi="Times New Roman"/>
          <w:color w:val="auto"/>
          <w:sz w:val="24"/>
          <w:szCs w:val="24"/>
        </w:rPr>
        <w:t>В процессе информационно-просветительской и социально-педагогической работы используются следующие формы и методы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6" w:name="103952"/>
      <w:bookmarkEnd w:id="3276"/>
      <w:r w:rsidRPr="00BA681C">
        <w:rPr>
          <w:rFonts w:ascii="Times New Roman" w:hAnsi="Times New Roman"/>
          <w:color w:val="auto"/>
          <w:sz w:val="24"/>
          <w:szCs w:val="24"/>
        </w:rPr>
        <w:t>- индивидуальные и групповые беседы, семинары, тренинги,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7" w:name="103953"/>
      <w:bookmarkEnd w:id="3277"/>
      <w:r w:rsidRPr="00BA681C">
        <w:rPr>
          <w:rFonts w:ascii="Times New Roman" w:hAnsi="Times New Roman"/>
          <w:color w:val="auto"/>
          <w:sz w:val="24"/>
          <w:szCs w:val="24"/>
        </w:rPr>
        <w:t>- лекции для родителей (законных представителей),</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8" w:name="103954"/>
      <w:bookmarkEnd w:id="3278"/>
      <w:r w:rsidRPr="00BA681C">
        <w:rPr>
          <w:rFonts w:ascii="Times New Roman" w:hAnsi="Times New Roman"/>
          <w:color w:val="auto"/>
          <w:sz w:val="24"/>
          <w:szCs w:val="24"/>
        </w:rPr>
        <w:t>- анкетирование педагогических работников, родителей (законных представителей),</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79" w:name="103955"/>
      <w:bookmarkEnd w:id="3279"/>
      <w:r w:rsidRPr="00BA681C">
        <w:rPr>
          <w:rFonts w:ascii="Times New Roman" w:hAnsi="Times New Roman"/>
          <w:color w:val="auto"/>
          <w:sz w:val="24"/>
          <w:szCs w:val="24"/>
        </w:rPr>
        <w:t>- разработка методических материалов и рекомендаций учителю, родителям.</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80" w:name="103956"/>
      <w:bookmarkEnd w:id="3280"/>
      <w:r w:rsidRPr="00BA681C">
        <w:rPr>
          <w:rFonts w:ascii="Times New Roman" w:hAnsi="Times New Roman"/>
          <w:color w:val="auto"/>
          <w:sz w:val="24"/>
          <w:szCs w:val="24"/>
        </w:rPr>
        <w:t>В рамках реализации программы взаимодействие специалистов требует:</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81" w:name="103957"/>
      <w:bookmarkEnd w:id="3281"/>
      <w:r w:rsidRPr="00BA681C">
        <w:rPr>
          <w:rFonts w:ascii="Times New Roman" w:hAnsi="Times New Roman"/>
          <w:color w:val="auto"/>
          <w:sz w:val="24"/>
          <w:szCs w:val="24"/>
        </w:rPr>
        <w:t>- создания программы взаимодействия всех специалистов в рамках реализации коррекционной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82" w:name="103958"/>
      <w:bookmarkEnd w:id="3282"/>
      <w:r w:rsidRPr="00BA681C">
        <w:rPr>
          <w:rFonts w:ascii="Times New Roman" w:hAnsi="Times New Roman"/>
          <w:color w:val="auto"/>
          <w:sz w:val="24"/>
          <w:szCs w:val="24"/>
        </w:rPr>
        <w:t>- 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83" w:name="103959"/>
      <w:bookmarkEnd w:id="3283"/>
      <w:r w:rsidRPr="00BA681C">
        <w:rPr>
          <w:rFonts w:ascii="Times New Roman" w:hAnsi="Times New Roman"/>
          <w:color w:val="auto"/>
          <w:sz w:val="24"/>
          <w:szCs w:val="24"/>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84" w:name="103960"/>
      <w:bookmarkEnd w:id="3284"/>
      <w:r w:rsidRPr="00BA681C">
        <w:rPr>
          <w:rFonts w:ascii="Times New Roman" w:hAnsi="Times New Roman"/>
          <w:color w:val="auto"/>
          <w:sz w:val="24"/>
          <w:szCs w:val="24"/>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85" w:name="103961"/>
      <w:bookmarkEnd w:id="3285"/>
      <w:r w:rsidRPr="00BA681C">
        <w:rPr>
          <w:rFonts w:ascii="Times New Roman" w:hAnsi="Times New Roman"/>
          <w:color w:val="auto"/>
          <w:sz w:val="24"/>
          <w:szCs w:val="24"/>
        </w:rPr>
        <w:t>Социальное партнерство включает сотрудничество (на основе заключенных договоров):</w:t>
      </w:r>
    </w:p>
    <w:p w:rsidR="00ED45D1" w:rsidRPr="00BA681C" w:rsidRDefault="00ED45D1" w:rsidP="00BA681C">
      <w:pPr>
        <w:tabs>
          <w:tab w:val="left" w:pos="0"/>
        </w:tabs>
        <w:spacing w:after="0" w:line="240" w:lineRule="auto"/>
        <w:ind w:right="591" w:firstLine="709"/>
        <w:jc w:val="both"/>
        <w:rPr>
          <w:rFonts w:ascii="Times New Roman" w:hAnsi="Times New Roman" w:cs="Times New Roman"/>
          <w:sz w:val="24"/>
          <w:szCs w:val="24"/>
        </w:rPr>
      </w:pPr>
      <w:bookmarkStart w:id="3286" w:name="103962"/>
      <w:bookmarkEnd w:id="3286"/>
      <w:r w:rsidRPr="00BA681C">
        <w:rPr>
          <w:rFonts w:ascii="Times New Roman" w:hAnsi="Times New Roman" w:cs="Times New Roman"/>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умственной отсталостью (интеллектуальными нарушениями); </w:t>
      </w:r>
    </w:p>
    <w:p w:rsidR="00ED45D1" w:rsidRPr="00BA681C" w:rsidRDefault="00ED45D1" w:rsidP="00BA681C">
      <w:pPr>
        <w:tabs>
          <w:tab w:val="left" w:pos="0"/>
        </w:tabs>
        <w:spacing w:after="0" w:line="240" w:lineRule="auto"/>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w:t>
      </w:r>
      <w:r w:rsidRPr="00BA681C">
        <w:rPr>
          <w:rFonts w:ascii="Times New Roman" w:hAnsi="Times New Roman" w:cs="Times New Roman"/>
          <w:color w:val="auto"/>
          <w:sz w:val="24"/>
          <w:szCs w:val="24"/>
        </w:rPr>
        <w:t>умственной отсталостью (интеллектуальными нарушениями)</w:t>
      </w:r>
      <w:r w:rsidRPr="00BA681C">
        <w:rPr>
          <w:rFonts w:ascii="Times New Roman" w:hAnsi="Times New Roman" w:cs="Times New Roman"/>
          <w:sz w:val="24"/>
          <w:szCs w:val="24"/>
        </w:rPr>
        <w:t xml:space="preserve">; </w:t>
      </w:r>
    </w:p>
    <w:p w:rsidR="00ED45D1" w:rsidRPr="00BA681C" w:rsidRDefault="00ED45D1" w:rsidP="00BA681C">
      <w:pPr>
        <w:tabs>
          <w:tab w:val="left" w:pos="0"/>
        </w:tabs>
        <w:spacing w:after="0" w:line="240" w:lineRule="auto"/>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 xml:space="preserve">— сотрудничество с родителями обучающихся с </w:t>
      </w:r>
      <w:r w:rsidRPr="00BA681C">
        <w:rPr>
          <w:rFonts w:ascii="Times New Roman" w:hAnsi="Times New Roman" w:cs="Times New Roman"/>
          <w:color w:val="auto"/>
          <w:sz w:val="24"/>
          <w:szCs w:val="24"/>
        </w:rPr>
        <w:t>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r w:rsidRPr="00BA681C">
        <w:rPr>
          <w:rFonts w:ascii="Times New Roman" w:hAnsi="Times New Roman" w:cs="Times New Roman"/>
          <w:sz w:val="24"/>
          <w:szCs w:val="24"/>
        </w:rPr>
        <w:t xml:space="preserve"> </w:t>
      </w:r>
    </w:p>
    <w:p w:rsidR="00ED45D1" w:rsidRPr="00BA681C" w:rsidRDefault="004F5B1D" w:rsidP="00BA681C">
      <w:pPr>
        <w:tabs>
          <w:tab w:val="left" w:pos="0"/>
          <w:tab w:val="left" w:pos="851"/>
        </w:tabs>
        <w:spacing w:after="0" w:line="240" w:lineRule="auto"/>
        <w:ind w:right="591"/>
        <w:jc w:val="both"/>
        <w:rPr>
          <w:rFonts w:ascii="Times New Roman" w:hAnsi="Times New Roman" w:cs="Times New Roman"/>
          <w:sz w:val="24"/>
          <w:szCs w:val="24"/>
        </w:rPr>
      </w:pPr>
      <w:r w:rsidRPr="00BA681C">
        <w:rPr>
          <w:rFonts w:ascii="Times New Roman" w:hAnsi="Times New Roman" w:cs="Times New Roman"/>
          <w:sz w:val="24"/>
          <w:szCs w:val="24"/>
        </w:rPr>
        <w:t xml:space="preserve">            - </w:t>
      </w:r>
      <w:r w:rsidR="00ED45D1" w:rsidRPr="00BA681C">
        <w:rPr>
          <w:rFonts w:ascii="Times New Roman" w:hAnsi="Times New Roman" w:cs="Times New Roman"/>
          <w:sz w:val="24"/>
          <w:szCs w:val="24"/>
        </w:rPr>
        <w:t xml:space="preserve">с детской поликлиникой; </w:t>
      </w:r>
    </w:p>
    <w:p w:rsidR="00ED45D1" w:rsidRPr="00BA681C" w:rsidRDefault="004F5B1D" w:rsidP="00BA681C">
      <w:pPr>
        <w:tabs>
          <w:tab w:val="left" w:pos="0"/>
          <w:tab w:val="left" w:pos="851"/>
        </w:tabs>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sz w:val="24"/>
          <w:szCs w:val="24"/>
        </w:rPr>
        <w:t>- с учреждением Министерства образования ЯО ГОУ ЯО «Центр помощи детям»</w:t>
      </w:r>
      <w:r w:rsidR="00ED45D1" w:rsidRPr="00BA681C">
        <w:rPr>
          <w:rFonts w:ascii="Times New Roman" w:hAnsi="Times New Roman" w:cs="Times New Roman"/>
          <w:color w:val="auto"/>
          <w:sz w:val="24"/>
          <w:szCs w:val="24"/>
        </w:rPr>
        <w:t>;</w:t>
      </w:r>
    </w:p>
    <w:p w:rsidR="00ED45D1" w:rsidRPr="00BA681C" w:rsidRDefault="00ED45D1" w:rsidP="00BA681C">
      <w:pPr>
        <w:tabs>
          <w:tab w:val="left" w:pos="0"/>
          <w:tab w:val="left" w:pos="851"/>
        </w:tabs>
        <w:spacing w:after="0" w:line="240" w:lineRule="auto"/>
        <w:ind w:right="591" w:firstLine="709"/>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 с Управлением труда и социальной защиты населения;</w:t>
      </w:r>
    </w:p>
    <w:p w:rsidR="00ED45D1" w:rsidRPr="00BA681C" w:rsidRDefault="00ED45D1" w:rsidP="00BA681C">
      <w:pPr>
        <w:tabs>
          <w:tab w:val="left" w:pos="0"/>
        </w:tabs>
        <w:spacing w:after="0" w:line="240" w:lineRule="auto"/>
        <w:ind w:right="591" w:firstLine="709"/>
        <w:jc w:val="both"/>
        <w:rPr>
          <w:rFonts w:ascii="Times New Roman" w:hAnsi="Times New Roman" w:cs="Times New Roman"/>
          <w:sz w:val="24"/>
          <w:szCs w:val="24"/>
        </w:rPr>
      </w:pPr>
      <w:r w:rsidRPr="00BA681C">
        <w:rPr>
          <w:rFonts w:ascii="Times New Roman" w:hAnsi="Times New Roman" w:cs="Times New Roman"/>
          <w:color w:val="auto"/>
          <w:sz w:val="24"/>
          <w:szCs w:val="24"/>
        </w:rPr>
        <w:t>- с библиотекой им.</w:t>
      </w:r>
      <w:r w:rsidR="004F5B1D" w:rsidRPr="00BA681C">
        <w:rPr>
          <w:rFonts w:ascii="Times New Roman" w:hAnsi="Times New Roman" w:cs="Times New Roman"/>
          <w:color w:val="auto"/>
          <w:sz w:val="24"/>
          <w:szCs w:val="24"/>
        </w:rPr>
        <w:t xml:space="preserve"> Лермонтова</w:t>
      </w:r>
      <w:r w:rsidRPr="00BA681C">
        <w:rPr>
          <w:rFonts w:ascii="Times New Roman" w:hAnsi="Times New Roman" w:cs="Times New Roman"/>
          <w:color w:val="auto"/>
          <w:sz w:val="24"/>
          <w:szCs w:val="24"/>
        </w:rPr>
        <w:t>.</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p>
    <w:p w:rsidR="00EE578D" w:rsidRPr="00BA681C" w:rsidRDefault="00EE578D" w:rsidP="00BA681C">
      <w:pPr>
        <w:pStyle w:val="af4"/>
        <w:spacing w:after="0" w:line="240" w:lineRule="auto"/>
        <w:ind w:right="591" w:firstLine="709"/>
        <w:jc w:val="both"/>
        <w:rPr>
          <w:rFonts w:ascii="Times New Roman" w:hAnsi="Times New Roman"/>
          <w:b/>
          <w:color w:val="auto"/>
          <w:sz w:val="24"/>
          <w:szCs w:val="24"/>
        </w:rPr>
      </w:pPr>
      <w:r w:rsidRPr="00BA681C">
        <w:rPr>
          <w:rFonts w:ascii="Times New Roman" w:hAnsi="Times New Roman"/>
          <w:b/>
          <w:color w:val="auto"/>
          <w:sz w:val="24"/>
          <w:szCs w:val="24"/>
        </w:rPr>
        <w:t>Требования к условиям реализации программы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r w:rsidRPr="00BA681C">
        <w:rPr>
          <w:rFonts w:ascii="Times New Roman" w:hAnsi="Times New Roman"/>
          <w:color w:val="auto"/>
          <w:sz w:val="24"/>
          <w:szCs w:val="24"/>
        </w:rPr>
        <w:t xml:space="preserve">В процессе реализации программы коррекционной работы для обучающихся с умственной отсталостью в </w:t>
      </w:r>
      <w:r w:rsidR="004F5B1D" w:rsidRPr="00BA681C">
        <w:rPr>
          <w:rFonts w:ascii="Times New Roman" w:hAnsi="Times New Roman"/>
          <w:color w:val="auto"/>
          <w:sz w:val="24"/>
          <w:szCs w:val="24"/>
        </w:rPr>
        <w:t xml:space="preserve">ГОУ ЯО «Ярославская школа № 45» </w:t>
      </w:r>
      <w:r w:rsidRPr="00BA681C">
        <w:rPr>
          <w:rFonts w:ascii="Times New Roman" w:hAnsi="Times New Roman"/>
          <w:color w:val="auto"/>
          <w:sz w:val="24"/>
          <w:szCs w:val="24"/>
        </w:rPr>
        <w:t>созданы следующие психолого-педагогические условия:</w:t>
      </w:r>
    </w:p>
    <w:p w:rsidR="00EE578D" w:rsidRPr="00BA681C" w:rsidRDefault="00ED45D1" w:rsidP="00BA681C">
      <w:pPr>
        <w:pStyle w:val="af4"/>
        <w:spacing w:after="0" w:line="240" w:lineRule="auto"/>
        <w:ind w:right="591" w:firstLine="709"/>
        <w:jc w:val="both"/>
        <w:rPr>
          <w:rFonts w:ascii="Times New Roman" w:hAnsi="Times New Roman"/>
          <w:color w:val="auto"/>
          <w:sz w:val="24"/>
          <w:szCs w:val="24"/>
        </w:rPr>
      </w:pPr>
      <w:bookmarkStart w:id="3287" w:name="103968"/>
      <w:bookmarkEnd w:id="3287"/>
      <w:r w:rsidRPr="00BA681C">
        <w:rPr>
          <w:rFonts w:ascii="Times New Roman" w:hAnsi="Times New Roman"/>
          <w:color w:val="auto"/>
          <w:sz w:val="24"/>
          <w:szCs w:val="24"/>
        </w:rPr>
        <w:t xml:space="preserve">- </w:t>
      </w:r>
      <w:r w:rsidR="00EE578D" w:rsidRPr="00BA681C">
        <w:rPr>
          <w:rFonts w:ascii="Times New Roman" w:hAnsi="Times New Roman"/>
          <w:color w:val="auto"/>
          <w:sz w:val="24"/>
          <w:szCs w:val="24"/>
        </w:rPr>
        <w:t>индивидуально ориентированная коррекционная работа специалистов психолого-педагогического сопровождения;</w:t>
      </w:r>
    </w:p>
    <w:p w:rsidR="00EE578D" w:rsidRPr="00BA681C" w:rsidRDefault="00ED45D1" w:rsidP="00BA681C">
      <w:pPr>
        <w:pStyle w:val="af4"/>
        <w:spacing w:after="0" w:line="240" w:lineRule="auto"/>
        <w:ind w:right="591" w:firstLine="709"/>
        <w:jc w:val="both"/>
        <w:rPr>
          <w:rFonts w:ascii="Times New Roman" w:hAnsi="Times New Roman"/>
          <w:color w:val="auto"/>
          <w:sz w:val="24"/>
          <w:szCs w:val="24"/>
        </w:rPr>
      </w:pPr>
      <w:bookmarkStart w:id="3288" w:name="103969"/>
      <w:bookmarkEnd w:id="3288"/>
      <w:r w:rsidRPr="00BA681C">
        <w:rPr>
          <w:rFonts w:ascii="Times New Roman" w:hAnsi="Times New Roman"/>
          <w:color w:val="auto"/>
          <w:sz w:val="24"/>
          <w:szCs w:val="24"/>
        </w:rPr>
        <w:t xml:space="preserve">- </w:t>
      </w:r>
      <w:r w:rsidR="00EE578D" w:rsidRPr="00BA681C">
        <w:rPr>
          <w:rFonts w:ascii="Times New Roman" w:hAnsi="Times New Roman"/>
          <w:color w:val="auto"/>
          <w:sz w:val="24"/>
          <w:szCs w:val="24"/>
        </w:rPr>
        <w:t>учет индивидуальных особенностей и особых образовательных потребностей обучающихся;</w:t>
      </w:r>
    </w:p>
    <w:p w:rsidR="00EE578D" w:rsidRPr="00BA681C" w:rsidRDefault="00ED45D1" w:rsidP="00BA681C">
      <w:pPr>
        <w:pStyle w:val="af4"/>
        <w:spacing w:after="0" w:line="240" w:lineRule="auto"/>
        <w:ind w:right="591" w:firstLine="709"/>
        <w:jc w:val="both"/>
        <w:rPr>
          <w:rFonts w:ascii="Times New Roman" w:hAnsi="Times New Roman"/>
          <w:color w:val="auto"/>
          <w:sz w:val="24"/>
          <w:szCs w:val="24"/>
        </w:rPr>
      </w:pPr>
      <w:bookmarkStart w:id="3289" w:name="103970"/>
      <w:bookmarkEnd w:id="3289"/>
      <w:r w:rsidRPr="00BA681C">
        <w:rPr>
          <w:rFonts w:ascii="Times New Roman" w:hAnsi="Times New Roman"/>
          <w:color w:val="auto"/>
          <w:sz w:val="24"/>
          <w:szCs w:val="24"/>
        </w:rPr>
        <w:t xml:space="preserve">- </w:t>
      </w:r>
      <w:r w:rsidR="00EE578D" w:rsidRPr="00BA681C">
        <w:rPr>
          <w:rFonts w:ascii="Times New Roman" w:hAnsi="Times New Roman"/>
          <w:color w:val="auto"/>
          <w:sz w:val="24"/>
          <w:szCs w:val="24"/>
        </w:rPr>
        <w:t>соблюдение комфортного психоэмоционального режима;</w:t>
      </w:r>
    </w:p>
    <w:p w:rsidR="00EE578D" w:rsidRPr="00BA681C" w:rsidRDefault="00ED45D1" w:rsidP="00BA681C">
      <w:pPr>
        <w:pStyle w:val="af4"/>
        <w:spacing w:after="0" w:line="240" w:lineRule="auto"/>
        <w:ind w:right="591" w:firstLine="709"/>
        <w:jc w:val="both"/>
        <w:rPr>
          <w:rFonts w:ascii="Times New Roman" w:hAnsi="Times New Roman"/>
          <w:color w:val="auto"/>
          <w:sz w:val="24"/>
          <w:szCs w:val="24"/>
        </w:rPr>
      </w:pPr>
      <w:bookmarkStart w:id="3290" w:name="103971"/>
      <w:bookmarkEnd w:id="3290"/>
      <w:r w:rsidRPr="00BA681C">
        <w:rPr>
          <w:rFonts w:ascii="Times New Roman" w:hAnsi="Times New Roman"/>
          <w:color w:val="auto"/>
          <w:sz w:val="24"/>
          <w:szCs w:val="24"/>
        </w:rPr>
        <w:t xml:space="preserve">- </w:t>
      </w:r>
      <w:r w:rsidR="00EE578D" w:rsidRPr="00BA681C">
        <w:rPr>
          <w:rFonts w:ascii="Times New Roman" w:hAnsi="Times New Roman"/>
          <w:color w:val="auto"/>
          <w:sz w:val="24"/>
          <w:szCs w:val="24"/>
        </w:rPr>
        <w:t>использование специальных методов, приемов, средств обучения;</w:t>
      </w:r>
    </w:p>
    <w:p w:rsidR="00EE578D" w:rsidRPr="00BA681C" w:rsidRDefault="00ED45D1" w:rsidP="00BA681C">
      <w:pPr>
        <w:pStyle w:val="af4"/>
        <w:spacing w:after="0" w:line="240" w:lineRule="auto"/>
        <w:ind w:right="591" w:firstLine="709"/>
        <w:jc w:val="both"/>
        <w:rPr>
          <w:rFonts w:ascii="Times New Roman" w:hAnsi="Times New Roman"/>
          <w:color w:val="auto"/>
          <w:sz w:val="24"/>
          <w:szCs w:val="24"/>
        </w:rPr>
      </w:pPr>
      <w:bookmarkStart w:id="3291" w:name="103972"/>
      <w:bookmarkEnd w:id="3291"/>
      <w:r w:rsidRPr="00BA681C">
        <w:rPr>
          <w:rFonts w:ascii="Times New Roman" w:hAnsi="Times New Roman"/>
          <w:color w:val="auto"/>
          <w:sz w:val="24"/>
          <w:szCs w:val="24"/>
        </w:rPr>
        <w:t xml:space="preserve">- </w:t>
      </w:r>
      <w:r w:rsidR="00EE578D" w:rsidRPr="00BA681C">
        <w:rPr>
          <w:rFonts w:ascii="Times New Roman" w:hAnsi="Times New Roman"/>
          <w:color w:val="auto"/>
          <w:sz w:val="24"/>
          <w:szCs w:val="24"/>
        </w:rPr>
        <w:t>использование современных психолого-педагогических, в том числе информационных, компьютерных технологий;</w:t>
      </w:r>
    </w:p>
    <w:p w:rsidR="00EE578D" w:rsidRPr="00BA681C" w:rsidRDefault="00ED45D1" w:rsidP="00BA681C">
      <w:pPr>
        <w:pStyle w:val="af4"/>
        <w:spacing w:after="0" w:line="240" w:lineRule="auto"/>
        <w:ind w:right="591" w:firstLine="709"/>
        <w:jc w:val="both"/>
        <w:rPr>
          <w:rFonts w:ascii="Times New Roman" w:hAnsi="Times New Roman"/>
          <w:color w:val="auto"/>
          <w:sz w:val="24"/>
          <w:szCs w:val="24"/>
        </w:rPr>
      </w:pPr>
      <w:bookmarkStart w:id="3292" w:name="103973"/>
      <w:bookmarkEnd w:id="3292"/>
      <w:r w:rsidRPr="00BA681C">
        <w:rPr>
          <w:rFonts w:ascii="Times New Roman" w:hAnsi="Times New Roman"/>
          <w:color w:val="auto"/>
          <w:sz w:val="24"/>
          <w:szCs w:val="24"/>
        </w:rPr>
        <w:t xml:space="preserve">- </w:t>
      </w:r>
      <w:r w:rsidR="00EE578D" w:rsidRPr="00BA681C">
        <w:rPr>
          <w:rFonts w:ascii="Times New Roman" w:hAnsi="Times New Roman"/>
          <w:color w:val="auto"/>
          <w:sz w:val="24"/>
          <w:szCs w:val="24"/>
        </w:rPr>
        <w:t>учет специфики нарушения развития разных нозологических групп обучающихся с умственной отсталостью;</w:t>
      </w:r>
    </w:p>
    <w:p w:rsidR="00EE578D" w:rsidRPr="00BA681C" w:rsidRDefault="00ED45D1" w:rsidP="00BA681C">
      <w:pPr>
        <w:pStyle w:val="af4"/>
        <w:spacing w:after="0" w:line="240" w:lineRule="auto"/>
        <w:ind w:right="591" w:firstLine="709"/>
        <w:jc w:val="both"/>
        <w:rPr>
          <w:rFonts w:ascii="Times New Roman" w:hAnsi="Times New Roman"/>
          <w:color w:val="auto"/>
          <w:sz w:val="24"/>
          <w:szCs w:val="24"/>
        </w:rPr>
      </w:pPr>
      <w:bookmarkStart w:id="3293" w:name="103974"/>
      <w:bookmarkEnd w:id="3293"/>
      <w:r w:rsidRPr="00BA681C">
        <w:rPr>
          <w:rFonts w:ascii="Times New Roman" w:hAnsi="Times New Roman"/>
          <w:color w:val="auto"/>
          <w:sz w:val="24"/>
          <w:szCs w:val="24"/>
        </w:rPr>
        <w:t xml:space="preserve">- </w:t>
      </w:r>
      <w:r w:rsidR="00EE578D" w:rsidRPr="00BA681C">
        <w:rPr>
          <w:rFonts w:ascii="Times New Roman" w:hAnsi="Times New Roman"/>
          <w:color w:val="auto"/>
          <w:sz w:val="24"/>
          <w:szCs w:val="24"/>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E578D" w:rsidRPr="00BA681C" w:rsidRDefault="00ED45D1" w:rsidP="00BA681C">
      <w:pPr>
        <w:pStyle w:val="af4"/>
        <w:spacing w:after="0" w:line="240" w:lineRule="auto"/>
        <w:ind w:right="591" w:firstLine="709"/>
        <w:jc w:val="both"/>
        <w:rPr>
          <w:rFonts w:ascii="Times New Roman" w:hAnsi="Times New Roman"/>
          <w:color w:val="auto"/>
          <w:sz w:val="24"/>
          <w:szCs w:val="24"/>
        </w:rPr>
      </w:pPr>
      <w:bookmarkStart w:id="3294" w:name="103975"/>
      <w:bookmarkEnd w:id="3294"/>
      <w:r w:rsidRPr="00BA681C">
        <w:rPr>
          <w:rFonts w:ascii="Times New Roman" w:hAnsi="Times New Roman"/>
          <w:color w:val="auto"/>
          <w:sz w:val="24"/>
          <w:szCs w:val="24"/>
        </w:rPr>
        <w:t xml:space="preserve">- </w:t>
      </w:r>
      <w:r w:rsidR="00EE578D" w:rsidRPr="00BA681C">
        <w:rPr>
          <w:rFonts w:ascii="Times New Roman" w:hAnsi="Times New Roman"/>
          <w:color w:val="auto"/>
          <w:sz w:val="24"/>
          <w:szCs w:val="24"/>
        </w:rPr>
        <w:t>включение родителей (законных представителей) в реализацию программы коррекционной работы.</w:t>
      </w:r>
    </w:p>
    <w:p w:rsidR="00EE578D" w:rsidRPr="00BA681C" w:rsidRDefault="00EE578D" w:rsidP="00BA681C">
      <w:pPr>
        <w:pStyle w:val="af4"/>
        <w:spacing w:after="0" w:line="240" w:lineRule="auto"/>
        <w:ind w:right="591" w:firstLine="709"/>
        <w:rPr>
          <w:rFonts w:ascii="Times New Roman" w:hAnsi="Times New Roman"/>
          <w:color w:val="auto"/>
          <w:sz w:val="24"/>
          <w:szCs w:val="24"/>
        </w:rPr>
      </w:pPr>
      <w:bookmarkStart w:id="3295" w:name="103976"/>
      <w:bookmarkEnd w:id="3295"/>
      <w:r w:rsidRPr="00BA681C">
        <w:rPr>
          <w:rFonts w:ascii="Times New Roman" w:hAnsi="Times New Roman"/>
          <w:color w:val="auto"/>
          <w:sz w:val="24"/>
          <w:szCs w:val="24"/>
        </w:rPr>
        <w:t xml:space="preserve">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w:t>
      </w:r>
      <w:r w:rsidR="00ED45D1" w:rsidRPr="00BA681C">
        <w:rPr>
          <w:rFonts w:ascii="Times New Roman" w:hAnsi="Times New Roman"/>
          <w:color w:val="auto"/>
          <w:sz w:val="24"/>
          <w:szCs w:val="24"/>
        </w:rPr>
        <w:t xml:space="preserve">МОУ </w:t>
      </w:r>
      <w:r w:rsidRPr="00BA681C">
        <w:rPr>
          <w:rFonts w:ascii="Times New Roman" w:hAnsi="Times New Roman"/>
          <w:color w:val="auto"/>
          <w:sz w:val="24"/>
          <w:szCs w:val="24"/>
        </w:rPr>
        <w:t>диагностический и коррекционно-развивающий инструментарий, подобранный с учетом специфики развития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96" w:name="103977"/>
      <w:bookmarkEnd w:id="3296"/>
      <w:r w:rsidRPr="00BA681C">
        <w:rPr>
          <w:rFonts w:ascii="Times New Roman" w:hAnsi="Times New Roman"/>
          <w:color w:val="auto"/>
          <w:sz w:val="24"/>
          <w:szCs w:val="24"/>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97" w:name="103978"/>
      <w:bookmarkEnd w:id="3297"/>
      <w:r w:rsidRPr="00BA681C">
        <w:rPr>
          <w:rFonts w:ascii="Times New Roman" w:hAnsi="Times New Roman"/>
          <w:color w:val="auto"/>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98" w:name="103979"/>
      <w:bookmarkEnd w:id="3298"/>
      <w:r w:rsidRPr="00BA681C">
        <w:rPr>
          <w:rFonts w:ascii="Times New Roman" w:hAnsi="Times New Roman"/>
          <w:color w:val="auto"/>
          <w:sz w:val="24"/>
          <w:szCs w:val="24"/>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299" w:name="103980"/>
      <w:bookmarkEnd w:id="3299"/>
      <w:r w:rsidRPr="00BA681C">
        <w:rPr>
          <w:rFonts w:ascii="Times New Roman" w:hAnsi="Times New Roman"/>
          <w:color w:val="auto"/>
          <w:sz w:val="24"/>
          <w:szCs w:val="24"/>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300" w:name="103981"/>
      <w:bookmarkEnd w:id="3300"/>
      <w:r w:rsidRPr="00BA681C">
        <w:rPr>
          <w:rFonts w:ascii="Times New Roman" w:hAnsi="Times New Roman"/>
          <w:color w:val="auto"/>
          <w:sz w:val="24"/>
          <w:szCs w:val="24"/>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необходимомти).</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301" w:name="103982"/>
      <w:bookmarkEnd w:id="3301"/>
      <w:r w:rsidRPr="00BA681C">
        <w:rPr>
          <w:rFonts w:ascii="Times New Roman" w:hAnsi="Times New Roman"/>
          <w:color w:val="auto"/>
          <w:sz w:val="24"/>
          <w:szCs w:val="24"/>
        </w:rPr>
        <w:t>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302" w:name="103983"/>
      <w:bookmarkEnd w:id="3302"/>
      <w:r w:rsidRPr="00BA681C">
        <w:rPr>
          <w:rFonts w:ascii="Times New Roman" w:hAnsi="Times New Roman"/>
          <w:color w:val="auto"/>
          <w:sz w:val="24"/>
          <w:szCs w:val="24"/>
        </w:rPr>
        <w:t>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303" w:name="103984"/>
      <w:bookmarkEnd w:id="3303"/>
      <w:r w:rsidRPr="00BA681C">
        <w:rPr>
          <w:rFonts w:ascii="Times New Roman" w:hAnsi="Times New Roman"/>
          <w:color w:val="auto"/>
          <w:sz w:val="24"/>
          <w:szCs w:val="24"/>
        </w:rPr>
        <w:t>Достижения обучающихся рассматриваются в динамике с учетом их предыдущих индивидуальных реализаций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EE578D" w:rsidRPr="00BA681C" w:rsidRDefault="00EE578D" w:rsidP="00BA681C">
      <w:pPr>
        <w:pStyle w:val="af4"/>
        <w:spacing w:after="0" w:line="240" w:lineRule="auto"/>
        <w:ind w:right="591" w:firstLine="709"/>
        <w:jc w:val="both"/>
        <w:rPr>
          <w:rFonts w:ascii="Times New Roman" w:hAnsi="Times New Roman"/>
          <w:color w:val="auto"/>
          <w:sz w:val="24"/>
          <w:szCs w:val="24"/>
        </w:rPr>
      </w:pPr>
      <w:bookmarkStart w:id="3304" w:name="103985"/>
      <w:bookmarkEnd w:id="3304"/>
      <w:r w:rsidRPr="00BA681C">
        <w:rPr>
          <w:rFonts w:ascii="Times New Roman" w:hAnsi="Times New Roman"/>
          <w:color w:val="auto"/>
          <w:sz w:val="24"/>
          <w:szCs w:val="24"/>
        </w:rPr>
        <w:t>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1B0489" w:rsidRPr="00BA681C" w:rsidRDefault="001B0489" w:rsidP="00BA681C">
      <w:pPr>
        <w:pStyle w:val="aff6"/>
        <w:spacing w:line="240" w:lineRule="auto"/>
        <w:ind w:right="591" w:firstLine="720"/>
        <w:rPr>
          <w:b/>
          <w:bCs/>
          <w:i/>
          <w:color w:val="auto"/>
          <w:sz w:val="24"/>
          <w:szCs w:val="24"/>
        </w:rPr>
      </w:pPr>
    </w:p>
    <w:p w:rsidR="008C2A02" w:rsidRPr="00BA681C" w:rsidRDefault="008C2A02" w:rsidP="00BA681C">
      <w:pPr>
        <w:tabs>
          <w:tab w:val="left" w:pos="-180"/>
          <w:tab w:val="left" w:pos="0"/>
        </w:tabs>
        <w:spacing w:after="0" w:line="240" w:lineRule="auto"/>
        <w:ind w:right="591" w:firstLine="720"/>
        <w:jc w:val="center"/>
        <w:rPr>
          <w:rFonts w:ascii="Times New Roman" w:hAnsi="Times New Roman" w:cs="Times New Roman"/>
          <w:i/>
          <w:iCs/>
          <w:sz w:val="24"/>
          <w:szCs w:val="24"/>
        </w:rPr>
      </w:pPr>
      <w:r w:rsidRPr="00BA681C">
        <w:rPr>
          <w:rFonts w:ascii="Times New Roman" w:hAnsi="Times New Roman" w:cs="Times New Roman"/>
          <w:b/>
          <w:bCs/>
          <w:i/>
          <w:sz w:val="24"/>
          <w:szCs w:val="24"/>
        </w:rPr>
        <w:t>Механизмы реализации программы</w:t>
      </w:r>
      <w:r w:rsidR="00173B7D" w:rsidRPr="00BA681C">
        <w:rPr>
          <w:rFonts w:ascii="Times New Roman" w:hAnsi="Times New Roman" w:cs="Times New Roman"/>
          <w:b/>
          <w:bCs/>
          <w:i/>
          <w:sz w:val="24"/>
          <w:szCs w:val="24"/>
        </w:rPr>
        <w:t xml:space="preserve"> </w:t>
      </w:r>
      <w:r w:rsidRPr="00BA681C">
        <w:rPr>
          <w:rFonts w:ascii="Times New Roman" w:hAnsi="Times New Roman" w:cs="Times New Roman"/>
          <w:b/>
          <w:i/>
          <w:sz w:val="24"/>
          <w:szCs w:val="24"/>
        </w:rPr>
        <w:t>коррекционной работы</w:t>
      </w:r>
    </w:p>
    <w:p w:rsidR="001B0489" w:rsidRPr="00BA681C" w:rsidRDefault="001B0489" w:rsidP="00BA681C">
      <w:pPr>
        <w:suppressAutoHyphens w:val="0"/>
        <w:autoSpaceDE w:val="0"/>
        <w:autoSpaceDN w:val="0"/>
        <w:adjustRightInd w:val="0"/>
        <w:spacing w:after="0" w:line="240" w:lineRule="auto"/>
        <w:ind w:right="591" w:firstLine="709"/>
        <w:jc w:val="both"/>
        <w:rPr>
          <w:rFonts w:ascii="Times New Roman" w:eastAsia="Times New Roman" w:hAnsi="Times New Roman" w:cs="Times New Roman"/>
          <w:b/>
          <w:bCs/>
          <w:i/>
          <w:iCs/>
          <w:color w:val="auto"/>
          <w:kern w:val="0"/>
          <w:sz w:val="24"/>
          <w:szCs w:val="24"/>
          <w:lang w:eastAsia="ru-RU"/>
        </w:rPr>
      </w:pPr>
      <w:r w:rsidRPr="00BA681C">
        <w:rPr>
          <w:rFonts w:ascii="Times New Roman" w:eastAsia="Times New Roman" w:hAnsi="Times New Roman" w:cs="Times New Roman"/>
          <w:b/>
          <w:bCs/>
          <w:i/>
          <w:iCs/>
          <w:color w:val="auto"/>
          <w:kern w:val="0"/>
          <w:sz w:val="24"/>
          <w:szCs w:val="24"/>
          <w:lang w:eastAsia="ru-RU"/>
        </w:rPr>
        <w:t xml:space="preserve">Содержание деятельности специалистов </w:t>
      </w:r>
      <w:r w:rsidR="002B6BC6" w:rsidRPr="00BA681C">
        <w:rPr>
          <w:rFonts w:ascii="Times New Roman" w:eastAsia="Times New Roman" w:hAnsi="Times New Roman" w:cs="Times New Roman"/>
          <w:b/>
          <w:bCs/>
          <w:i/>
          <w:iCs/>
          <w:color w:val="auto"/>
          <w:kern w:val="0"/>
          <w:sz w:val="24"/>
          <w:szCs w:val="24"/>
          <w:lang w:eastAsia="ru-RU"/>
        </w:rPr>
        <w:t>ГОУ ЯО «Ярославская школа № 45»</w:t>
      </w:r>
    </w:p>
    <w:tbl>
      <w:tblPr>
        <w:tblStyle w:val="2c"/>
        <w:tblW w:w="0" w:type="auto"/>
        <w:tblLook w:val="04A0" w:firstRow="1" w:lastRow="0" w:firstColumn="1" w:lastColumn="0" w:noHBand="0" w:noVBand="1"/>
      </w:tblPr>
      <w:tblGrid>
        <w:gridCol w:w="2943"/>
        <w:gridCol w:w="6691"/>
      </w:tblGrid>
      <w:tr w:rsidR="001B0489" w:rsidRPr="00BA681C" w:rsidTr="00BA681C">
        <w:tc>
          <w:tcPr>
            <w:tcW w:w="2943"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b/>
                <w:bCs/>
                <w:i/>
                <w:iCs/>
                <w:color w:val="000000"/>
                <w:kern w:val="0"/>
                <w:sz w:val="24"/>
                <w:szCs w:val="24"/>
                <w:lang w:eastAsia="ru-RU"/>
              </w:rPr>
              <w:t>Субъекты реализации коррекционной работы в школе</w:t>
            </w:r>
          </w:p>
        </w:tc>
        <w:tc>
          <w:tcPr>
            <w:tcW w:w="6691"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b/>
                <w:bCs/>
                <w:i/>
                <w:iCs/>
                <w:color w:val="000000"/>
                <w:kern w:val="0"/>
                <w:sz w:val="24"/>
                <w:szCs w:val="24"/>
                <w:lang w:eastAsia="ru-RU"/>
              </w:rPr>
              <w:t>Содержание деятельности специалистов</w:t>
            </w:r>
          </w:p>
          <w:p w:rsidR="001B0489" w:rsidRPr="00BA681C" w:rsidRDefault="001B0489" w:rsidP="00BA681C">
            <w:pPr>
              <w:tabs>
                <w:tab w:val="left" w:pos="0"/>
              </w:tabs>
              <w:spacing w:after="0" w:line="240" w:lineRule="auto"/>
              <w:ind w:right="591"/>
              <w:jc w:val="both"/>
              <w:rPr>
                <w:rFonts w:ascii="Times New Roman" w:hAnsi="Times New Roman" w:cs="Times New Roman"/>
                <w:sz w:val="24"/>
                <w:szCs w:val="24"/>
                <w:lang w:eastAsia="en-US"/>
              </w:rPr>
            </w:pPr>
          </w:p>
        </w:tc>
      </w:tr>
      <w:tr w:rsidR="001B0489" w:rsidRPr="00BA681C" w:rsidTr="00BA681C">
        <w:tc>
          <w:tcPr>
            <w:tcW w:w="2943" w:type="dxa"/>
          </w:tcPr>
          <w:p w:rsidR="001B0489" w:rsidRPr="00BA681C" w:rsidRDefault="003111FC"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Председатель П</w:t>
            </w:r>
            <w:r w:rsidR="001B0489" w:rsidRPr="00BA681C">
              <w:rPr>
                <w:rFonts w:ascii="Times New Roman" w:eastAsia="Times New Roman" w:hAnsi="Times New Roman" w:cs="Times New Roman"/>
                <w:color w:val="000000"/>
                <w:kern w:val="0"/>
                <w:sz w:val="24"/>
                <w:szCs w:val="24"/>
                <w:lang w:eastAsia="ru-RU"/>
              </w:rPr>
              <w:t>Пк</w:t>
            </w:r>
          </w:p>
        </w:tc>
        <w:tc>
          <w:tcPr>
            <w:tcW w:w="6691" w:type="dxa"/>
          </w:tcPr>
          <w:tbl>
            <w:tblPr>
              <w:tblW w:w="6343" w:type="dxa"/>
              <w:tblBorders>
                <w:top w:val="nil"/>
                <w:left w:val="nil"/>
                <w:bottom w:val="nil"/>
                <w:right w:val="nil"/>
              </w:tblBorders>
              <w:tblLook w:val="0000" w:firstRow="0" w:lastRow="0" w:firstColumn="0" w:lastColumn="0" w:noHBand="0" w:noVBand="0"/>
            </w:tblPr>
            <w:tblGrid>
              <w:gridCol w:w="6343"/>
            </w:tblGrid>
            <w:tr w:rsidR="001B0489" w:rsidRPr="00BA681C" w:rsidTr="0034200E">
              <w:trPr>
                <w:trHeight w:val="319"/>
              </w:trPr>
              <w:tc>
                <w:tcPr>
                  <w:tcW w:w="0" w:type="auto"/>
                </w:tcPr>
                <w:p w:rsidR="001B0489" w:rsidRPr="00BA681C" w:rsidRDefault="001B0489" w:rsidP="00BA681C">
                  <w:pPr>
                    <w:suppressAutoHyphens w:val="0"/>
                    <w:autoSpaceDE w:val="0"/>
                    <w:autoSpaceDN w:val="0"/>
                    <w:adjustRightInd w:val="0"/>
                    <w:spacing w:after="0" w:line="240" w:lineRule="auto"/>
                    <w:ind w:right="591"/>
                    <w:rPr>
                      <w:rFonts w:ascii="Times New Roman" w:eastAsia="Times New Roman" w:hAnsi="Times New Roman" w:cs="Times New Roman"/>
                      <w:color w:val="auto"/>
                      <w:kern w:val="0"/>
                      <w:sz w:val="24"/>
                      <w:szCs w:val="24"/>
                      <w:lang w:eastAsia="ru-RU"/>
                    </w:rPr>
                  </w:pPr>
                  <w:r w:rsidRPr="00BA681C">
                    <w:rPr>
                      <w:rFonts w:ascii="Times New Roman" w:eastAsia="Times New Roman" w:hAnsi="Times New Roman" w:cs="Times New Roman"/>
                      <w:color w:val="000000"/>
                      <w:kern w:val="0"/>
                      <w:sz w:val="24"/>
                      <w:szCs w:val="24"/>
                      <w:lang w:eastAsia="ru-RU"/>
                    </w:rPr>
                    <w:t>- курирует работу по реализации программы;</w:t>
                  </w:r>
                </w:p>
                <w:p w:rsidR="001B0489" w:rsidRPr="00BA681C" w:rsidRDefault="003111FC" w:rsidP="00BA681C">
                  <w:pPr>
                    <w:suppressAutoHyphens w:val="0"/>
                    <w:autoSpaceDE w:val="0"/>
                    <w:autoSpaceDN w:val="0"/>
                    <w:adjustRightInd w:val="0"/>
                    <w:spacing w:after="0" w:line="240" w:lineRule="auto"/>
                    <w:ind w:right="591"/>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руководит работой П</w:t>
                  </w:r>
                  <w:r w:rsidR="001B0489" w:rsidRPr="00BA681C">
                    <w:rPr>
                      <w:rFonts w:ascii="Times New Roman" w:eastAsia="Times New Roman" w:hAnsi="Times New Roman" w:cs="Times New Roman"/>
                      <w:color w:val="000000"/>
                      <w:kern w:val="0"/>
                      <w:sz w:val="24"/>
                      <w:szCs w:val="24"/>
                      <w:lang w:eastAsia="ru-RU"/>
                    </w:rPr>
                    <w:t>Пк;</w:t>
                  </w:r>
                </w:p>
                <w:p w:rsidR="001B0489" w:rsidRPr="00BA681C" w:rsidRDefault="001B0489" w:rsidP="00BA681C">
                  <w:pPr>
                    <w:suppressAutoHyphens w:val="0"/>
                    <w:autoSpaceDE w:val="0"/>
                    <w:autoSpaceDN w:val="0"/>
                    <w:adjustRightInd w:val="0"/>
                    <w:spacing w:after="0" w:line="240" w:lineRule="auto"/>
                    <w:ind w:right="591"/>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xml:space="preserve">- </w:t>
                  </w:r>
                  <w:r w:rsidR="003111FC" w:rsidRPr="00BA681C">
                    <w:rPr>
                      <w:rFonts w:ascii="Times New Roman" w:eastAsia="Times New Roman" w:hAnsi="Times New Roman" w:cs="Times New Roman"/>
                      <w:color w:val="000000"/>
                      <w:kern w:val="0"/>
                      <w:sz w:val="24"/>
                      <w:szCs w:val="24"/>
                      <w:lang w:eastAsia="ru-RU"/>
                    </w:rPr>
                    <w:t>взаимодействует с  Ц</w:t>
                  </w:r>
                  <w:r w:rsidRPr="00BA681C">
                    <w:rPr>
                      <w:rFonts w:ascii="Times New Roman" w:eastAsia="Times New Roman" w:hAnsi="Times New Roman" w:cs="Times New Roman"/>
                      <w:color w:val="000000"/>
                      <w:kern w:val="0"/>
                      <w:sz w:val="24"/>
                      <w:szCs w:val="24"/>
                      <w:lang w:eastAsia="ru-RU"/>
                    </w:rPr>
                    <w:t>ПМПК;</w:t>
                  </w:r>
                </w:p>
                <w:p w:rsidR="001B0489" w:rsidRPr="00BA681C" w:rsidRDefault="001B0489" w:rsidP="00BA681C">
                  <w:pPr>
                    <w:suppressAutoHyphens w:val="0"/>
                    <w:autoSpaceDE w:val="0"/>
                    <w:autoSpaceDN w:val="0"/>
                    <w:adjustRightInd w:val="0"/>
                    <w:spacing w:after="0" w:line="240" w:lineRule="auto"/>
                    <w:ind w:right="591"/>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осуществляет просветительскую деятельность с родителями</w:t>
                  </w:r>
                </w:p>
              </w:tc>
            </w:tr>
            <w:tr w:rsidR="001B0489" w:rsidRPr="00BA681C" w:rsidTr="0034200E">
              <w:trPr>
                <w:trHeight w:val="90"/>
              </w:trPr>
              <w:tc>
                <w:tcPr>
                  <w:tcW w:w="0" w:type="auto"/>
                </w:tcPr>
                <w:p w:rsidR="001B0489" w:rsidRPr="00BA681C" w:rsidRDefault="001B0489" w:rsidP="00BA681C">
                  <w:pPr>
                    <w:suppressAutoHyphens w:val="0"/>
                    <w:autoSpaceDE w:val="0"/>
                    <w:autoSpaceDN w:val="0"/>
                    <w:adjustRightInd w:val="0"/>
                    <w:spacing w:after="0" w:line="240" w:lineRule="auto"/>
                    <w:ind w:right="591"/>
                    <w:rPr>
                      <w:rFonts w:ascii="Times New Roman" w:eastAsia="Times New Roman" w:hAnsi="Times New Roman" w:cs="Times New Roman"/>
                      <w:color w:val="000000"/>
                      <w:kern w:val="0"/>
                      <w:sz w:val="24"/>
                      <w:szCs w:val="24"/>
                      <w:lang w:eastAsia="ru-RU"/>
                    </w:rPr>
                  </w:pPr>
                </w:p>
              </w:tc>
            </w:tr>
          </w:tbl>
          <w:p w:rsidR="001B0489" w:rsidRPr="00BA681C" w:rsidRDefault="001B0489" w:rsidP="00BA681C">
            <w:pPr>
              <w:tabs>
                <w:tab w:val="left" w:pos="0"/>
              </w:tabs>
              <w:spacing w:after="0" w:line="240" w:lineRule="auto"/>
              <w:ind w:right="591"/>
              <w:jc w:val="both"/>
              <w:rPr>
                <w:rFonts w:ascii="Times New Roman" w:hAnsi="Times New Roman" w:cs="Times New Roman"/>
                <w:sz w:val="24"/>
                <w:szCs w:val="24"/>
                <w:lang w:eastAsia="en-US"/>
              </w:rPr>
            </w:pPr>
          </w:p>
        </w:tc>
      </w:tr>
      <w:tr w:rsidR="001B0489" w:rsidRPr="00BA681C" w:rsidTr="00BA681C">
        <w:tc>
          <w:tcPr>
            <w:tcW w:w="2943"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Учитель (классный руководитель)</w:t>
            </w:r>
          </w:p>
          <w:p w:rsidR="001B0489" w:rsidRPr="00BA681C" w:rsidRDefault="001B0489" w:rsidP="00BA681C">
            <w:pPr>
              <w:tabs>
                <w:tab w:val="left" w:pos="0"/>
              </w:tabs>
              <w:spacing w:after="0" w:line="240" w:lineRule="auto"/>
              <w:ind w:right="591"/>
              <w:jc w:val="both"/>
              <w:rPr>
                <w:rFonts w:ascii="Times New Roman" w:hAnsi="Times New Roman" w:cs="Times New Roman"/>
                <w:sz w:val="24"/>
                <w:szCs w:val="24"/>
                <w:lang w:eastAsia="en-US"/>
              </w:rPr>
            </w:pPr>
          </w:p>
        </w:tc>
        <w:tc>
          <w:tcPr>
            <w:tcW w:w="6691"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является связующим звеном в комплексной группе специалистов по организации коррекционной работы с обучающимися;</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делает первичный запрос специалистам и дает первичную информацию о ребенке;</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осуществляет индивидуальную коррекционную работу (педагогическое сопровождение);</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консультативная помощь семье в вопросах коррекционно-развивающего воспитания и обучения</w:t>
            </w:r>
          </w:p>
        </w:tc>
      </w:tr>
      <w:tr w:rsidR="001B0489" w:rsidRPr="00BA681C" w:rsidTr="00BA681C">
        <w:tc>
          <w:tcPr>
            <w:tcW w:w="2943"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Социальный педагог</w:t>
            </w:r>
          </w:p>
          <w:p w:rsidR="001B0489" w:rsidRPr="00BA681C" w:rsidRDefault="001B0489" w:rsidP="00BA681C">
            <w:pPr>
              <w:tabs>
                <w:tab w:val="left" w:pos="0"/>
              </w:tabs>
              <w:spacing w:after="0" w:line="240" w:lineRule="auto"/>
              <w:ind w:right="591"/>
              <w:jc w:val="both"/>
              <w:rPr>
                <w:rFonts w:ascii="Times New Roman" w:hAnsi="Times New Roman" w:cs="Times New Roman"/>
                <w:sz w:val="24"/>
                <w:szCs w:val="24"/>
                <w:lang w:eastAsia="en-US"/>
              </w:rPr>
            </w:pPr>
          </w:p>
        </w:tc>
        <w:tc>
          <w:tcPr>
            <w:tcW w:w="6691"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изучает жизнедеятельность ребенка вне школы;</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осуществляет профилактическую и коррекционную работу с обучающимися;</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взаимодействие с семьей обучающихся, с лечебными учреждениями;</w:t>
            </w:r>
          </w:p>
        </w:tc>
      </w:tr>
      <w:tr w:rsidR="001B0489" w:rsidRPr="00BA681C" w:rsidTr="00BA681C">
        <w:tc>
          <w:tcPr>
            <w:tcW w:w="2943"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Психолог</w:t>
            </w:r>
          </w:p>
          <w:p w:rsidR="001B0489" w:rsidRPr="00BA681C" w:rsidRDefault="001B0489" w:rsidP="00BA681C">
            <w:pPr>
              <w:tabs>
                <w:tab w:val="left" w:pos="0"/>
              </w:tabs>
              <w:spacing w:after="0" w:line="240" w:lineRule="auto"/>
              <w:ind w:right="591"/>
              <w:jc w:val="both"/>
              <w:rPr>
                <w:rFonts w:ascii="Times New Roman" w:hAnsi="Times New Roman" w:cs="Times New Roman"/>
                <w:sz w:val="24"/>
                <w:szCs w:val="24"/>
                <w:lang w:eastAsia="en-US"/>
              </w:rPr>
            </w:pPr>
          </w:p>
        </w:tc>
        <w:tc>
          <w:tcPr>
            <w:tcW w:w="6691"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изучает личность обучающегося и коллектива класса;</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анализирует адаптацию ребенка в образовательной среде;</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выявляет дезадаптированных обучающихся;</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изучает взаимоотношения младших школьников со взрослыми и сверстниками;</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подбирает пакет диагностических методик для организации профилактической и коррекционной работы;</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выявляет и развивает интересы, склонности и способности школьников;</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осуществляет психологическую поддержку нуждающихся в ней подростков;</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консультативная помощь семье в вопросах коррекционно-развивающего воспитания и обучения</w:t>
            </w:r>
          </w:p>
          <w:p w:rsidR="002B6BC6" w:rsidRPr="00BA681C" w:rsidRDefault="002B6BC6"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p>
        </w:tc>
      </w:tr>
      <w:tr w:rsidR="001B0489" w:rsidRPr="00BA681C" w:rsidTr="00BA681C">
        <w:tc>
          <w:tcPr>
            <w:tcW w:w="2943"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Учитель-логопед</w:t>
            </w:r>
          </w:p>
          <w:p w:rsidR="001B0489" w:rsidRPr="00BA681C" w:rsidRDefault="001B0489" w:rsidP="00BA681C">
            <w:pPr>
              <w:tabs>
                <w:tab w:val="left" w:pos="0"/>
              </w:tabs>
              <w:spacing w:after="0" w:line="240" w:lineRule="auto"/>
              <w:ind w:right="591"/>
              <w:jc w:val="both"/>
              <w:rPr>
                <w:rFonts w:ascii="Times New Roman" w:hAnsi="Times New Roman" w:cs="Times New Roman"/>
                <w:sz w:val="24"/>
                <w:szCs w:val="24"/>
                <w:lang w:eastAsia="en-US"/>
              </w:rPr>
            </w:pPr>
          </w:p>
        </w:tc>
        <w:tc>
          <w:tcPr>
            <w:tcW w:w="6691"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исследует речевое развитие обучающихся;</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организует логопедическое сопровождение обучающихся.</w:t>
            </w:r>
          </w:p>
        </w:tc>
      </w:tr>
      <w:tr w:rsidR="001B0489" w:rsidRPr="00BA681C" w:rsidTr="00BA681C">
        <w:tc>
          <w:tcPr>
            <w:tcW w:w="2943"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xml:space="preserve">Медицинский работник </w:t>
            </w:r>
          </w:p>
          <w:p w:rsidR="001B0489" w:rsidRPr="00BA681C" w:rsidRDefault="001B0489" w:rsidP="00BA681C">
            <w:pPr>
              <w:tabs>
                <w:tab w:val="left" w:pos="0"/>
              </w:tabs>
              <w:spacing w:after="0" w:line="240" w:lineRule="auto"/>
              <w:ind w:right="591"/>
              <w:jc w:val="both"/>
              <w:rPr>
                <w:rFonts w:ascii="Times New Roman" w:hAnsi="Times New Roman" w:cs="Times New Roman"/>
                <w:sz w:val="24"/>
                <w:szCs w:val="24"/>
                <w:lang w:eastAsia="en-US"/>
              </w:rPr>
            </w:pPr>
          </w:p>
        </w:tc>
        <w:tc>
          <w:tcPr>
            <w:tcW w:w="6691" w:type="dxa"/>
          </w:tcPr>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изучает медицинскую документацию обучающихся, историю развития ребенка;</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выявляет уровень физического и психического здоровья обучающихся;</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взаимодействует с лечебными учреждениями;</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xml:space="preserve">- </w:t>
            </w:r>
            <w:r w:rsidR="003111FC" w:rsidRPr="00BA681C">
              <w:rPr>
                <w:rFonts w:ascii="Times New Roman" w:eastAsia="Times New Roman" w:hAnsi="Times New Roman" w:cs="Times New Roman"/>
                <w:color w:val="000000"/>
                <w:kern w:val="0"/>
                <w:sz w:val="24"/>
                <w:szCs w:val="24"/>
                <w:lang w:eastAsia="ru-RU"/>
              </w:rPr>
              <w:t>участвует в заседаниях П</w:t>
            </w:r>
            <w:r w:rsidRPr="00BA681C">
              <w:rPr>
                <w:rFonts w:ascii="Times New Roman" w:eastAsia="Times New Roman" w:hAnsi="Times New Roman" w:cs="Times New Roman"/>
                <w:color w:val="000000"/>
                <w:kern w:val="0"/>
                <w:sz w:val="24"/>
                <w:szCs w:val="24"/>
                <w:lang w:eastAsia="ru-RU"/>
              </w:rPr>
              <w:t>Пк;</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консультирует родителей по вопросам профилактики заболеваний;</w:t>
            </w:r>
          </w:p>
          <w:p w:rsidR="001B0489" w:rsidRPr="00BA681C" w:rsidRDefault="001B0489" w:rsidP="00BA681C">
            <w:pPr>
              <w:suppressAutoHyphens w:val="0"/>
              <w:autoSpaceDE w:val="0"/>
              <w:autoSpaceDN w:val="0"/>
              <w:adjustRightInd w:val="0"/>
              <w:spacing w:after="0" w:line="240" w:lineRule="auto"/>
              <w:ind w:right="591"/>
              <w:jc w:val="both"/>
              <w:rPr>
                <w:rFonts w:ascii="Times New Roman" w:eastAsia="Times New Roman" w:hAnsi="Times New Roman" w:cs="Times New Roman"/>
                <w:color w:val="000000"/>
                <w:kern w:val="0"/>
                <w:sz w:val="24"/>
                <w:szCs w:val="24"/>
                <w:lang w:eastAsia="ru-RU"/>
              </w:rPr>
            </w:pPr>
            <w:r w:rsidRPr="00BA681C">
              <w:rPr>
                <w:rFonts w:ascii="Times New Roman" w:eastAsia="Times New Roman" w:hAnsi="Times New Roman" w:cs="Times New Roman"/>
                <w:color w:val="000000"/>
                <w:kern w:val="0"/>
                <w:sz w:val="24"/>
                <w:szCs w:val="24"/>
                <w:lang w:eastAsia="ru-RU"/>
              </w:rPr>
              <w:t>- консультирует педагогов по вопросам организации режимных моментов с учетом индивидуальных особенностей обучающихся</w:t>
            </w:r>
          </w:p>
        </w:tc>
      </w:tr>
    </w:tbl>
    <w:p w:rsidR="001B0489" w:rsidRPr="00BA681C" w:rsidRDefault="001B0489" w:rsidP="00E96884">
      <w:pPr>
        <w:pStyle w:val="Default"/>
        <w:ind w:firstLine="720"/>
        <w:jc w:val="both"/>
        <w:rPr>
          <w:i/>
          <w:iCs/>
          <w:color w:val="auto"/>
        </w:rPr>
      </w:pPr>
    </w:p>
    <w:p w:rsidR="008C2A02" w:rsidRPr="00BA681C" w:rsidRDefault="008C2A02" w:rsidP="00BA681C">
      <w:pPr>
        <w:pStyle w:val="Default"/>
        <w:ind w:right="591" w:firstLine="720"/>
        <w:jc w:val="both"/>
        <w:rPr>
          <w:color w:val="auto"/>
        </w:rPr>
      </w:pPr>
      <w:r w:rsidRPr="00BA681C">
        <w:rPr>
          <w:i/>
          <w:iCs/>
          <w:color w:val="auto"/>
        </w:rPr>
        <w:t xml:space="preserve">Взаимодействие специалистов общеобразовательной организации </w:t>
      </w:r>
      <w:r w:rsidR="00BA681C">
        <w:rPr>
          <w:iCs/>
          <w:color w:val="auto"/>
        </w:rPr>
        <w:t>в процес</w:t>
      </w:r>
      <w:r w:rsidRPr="00BA681C">
        <w:rPr>
          <w:iCs/>
          <w:color w:val="auto"/>
        </w:rPr>
        <w:t>се</w:t>
      </w:r>
      <w:r w:rsidR="00173B7D" w:rsidRPr="00BA681C">
        <w:rPr>
          <w:iCs/>
          <w:color w:val="auto"/>
        </w:rPr>
        <w:t xml:space="preserve"> </w:t>
      </w:r>
      <w:r w:rsidRPr="00BA681C">
        <w:rPr>
          <w:iCs/>
          <w:color w:val="auto"/>
        </w:rPr>
        <w:t>реализации адаптированной основной общеобразовательной программы</w:t>
      </w:r>
      <w:r w:rsidRPr="00BA681C">
        <w:rPr>
          <w:i/>
          <w:iCs/>
          <w:color w:val="auto"/>
        </w:rPr>
        <w:t xml:space="preserve">  – </w:t>
      </w:r>
      <w:r w:rsidRPr="00BA681C">
        <w:rPr>
          <w:color w:val="auto"/>
        </w:rPr>
        <w:t xml:space="preserve">один из основных механизмов реализации программы коррекционной работы. </w:t>
      </w:r>
    </w:p>
    <w:p w:rsidR="008C2A02" w:rsidRPr="00BA681C" w:rsidRDefault="008C2A02" w:rsidP="00BA681C">
      <w:pPr>
        <w:pStyle w:val="Default"/>
        <w:ind w:right="591" w:firstLine="720"/>
        <w:jc w:val="both"/>
        <w:rPr>
          <w:caps/>
          <w:color w:val="auto"/>
        </w:rPr>
      </w:pPr>
      <w:r w:rsidRPr="00BA681C">
        <w:rPr>
          <w:color w:val="auto"/>
        </w:rPr>
        <w:t xml:space="preserve">Взаимодействие </w:t>
      </w:r>
      <w:r w:rsidRPr="00BA681C">
        <w:rPr>
          <w:iCs/>
          <w:color w:val="auto"/>
        </w:rPr>
        <w:t xml:space="preserve">специалистов </w:t>
      </w:r>
      <w:r w:rsidRPr="00BA681C">
        <w:rPr>
          <w:color w:val="auto"/>
        </w:rPr>
        <w:t xml:space="preserve">требует: </w:t>
      </w:r>
    </w:p>
    <w:p w:rsidR="008C2A02" w:rsidRPr="00BA681C" w:rsidRDefault="008C2A02" w:rsidP="00BA681C">
      <w:pPr>
        <w:pStyle w:val="Default"/>
        <w:ind w:right="591" w:firstLine="720"/>
        <w:jc w:val="both"/>
        <w:rPr>
          <w:caps/>
          <w:color w:val="auto"/>
        </w:rPr>
      </w:pPr>
      <w:r w:rsidRPr="00BA681C">
        <w:rPr>
          <w:caps/>
          <w:color w:val="auto"/>
        </w:rPr>
        <w:t>― </w:t>
      </w:r>
      <w:r w:rsidRPr="00BA681C">
        <w:rPr>
          <w:color w:val="auto"/>
        </w:rPr>
        <w:t xml:space="preserve">создания программы взаимодействия всех специалистов в рамках реализации коррекционной работы, </w:t>
      </w:r>
    </w:p>
    <w:p w:rsidR="008C2A02" w:rsidRPr="00BA681C" w:rsidRDefault="008C2A02" w:rsidP="00BA681C">
      <w:pPr>
        <w:pStyle w:val="Default"/>
        <w:ind w:right="591" w:firstLine="720"/>
        <w:jc w:val="both"/>
        <w:rPr>
          <w:caps/>
          <w:color w:val="auto"/>
        </w:rPr>
      </w:pPr>
      <w:r w:rsidRPr="00BA681C">
        <w:rPr>
          <w:caps/>
          <w:color w:val="auto"/>
        </w:rPr>
        <w:t>― </w:t>
      </w:r>
      <w:r w:rsidRPr="00BA681C">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Pr="00BA681C" w:rsidRDefault="008C2A02" w:rsidP="00BA681C">
      <w:pPr>
        <w:pStyle w:val="Default"/>
        <w:ind w:right="591" w:firstLine="720"/>
        <w:jc w:val="both"/>
        <w:rPr>
          <w:color w:val="auto"/>
        </w:rPr>
      </w:pPr>
      <w:r w:rsidRPr="00BA681C">
        <w:rPr>
          <w:caps/>
          <w:color w:val="auto"/>
        </w:rPr>
        <w:t>― </w:t>
      </w:r>
      <w:r w:rsidRPr="00BA681C">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9B066B" w:rsidRPr="00BA681C" w:rsidRDefault="009B066B" w:rsidP="00BA681C">
      <w:pPr>
        <w:tabs>
          <w:tab w:val="left" w:pos="0"/>
        </w:tabs>
        <w:spacing w:after="0" w:line="240" w:lineRule="auto"/>
        <w:ind w:right="591" w:firstLine="709"/>
        <w:jc w:val="both"/>
        <w:rPr>
          <w:rFonts w:ascii="Times New Roman" w:hAnsi="Times New Roman" w:cs="Times New Roman"/>
          <w:b/>
          <w:bCs/>
          <w:i/>
          <w:iCs/>
          <w:sz w:val="24"/>
          <w:szCs w:val="24"/>
          <w:lang w:eastAsia="en-US"/>
        </w:rPr>
      </w:pPr>
    </w:p>
    <w:p w:rsidR="00365253" w:rsidRPr="00BA681C" w:rsidRDefault="00365253" w:rsidP="00BA681C">
      <w:pPr>
        <w:tabs>
          <w:tab w:val="left" w:pos="0"/>
        </w:tabs>
        <w:spacing w:after="0" w:line="240" w:lineRule="auto"/>
        <w:ind w:right="591" w:firstLine="709"/>
        <w:jc w:val="both"/>
        <w:rPr>
          <w:rFonts w:ascii="Times New Roman" w:hAnsi="Times New Roman" w:cs="Times New Roman"/>
          <w:b/>
          <w:bCs/>
          <w:i/>
          <w:iCs/>
          <w:sz w:val="24"/>
          <w:szCs w:val="24"/>
          <w:lang w:eastAsia="en-US"/>
        </w:rPr>
      </w:pPr>
      <w:r w:rsidRPr="00BA681C">
        <w:rPr>
          <w:rFonts w:ascii="Times New Roman" w:hAnsi="Times New Roman" w:cs="Times New Roman"/>
          <w:b/>
          <w:bCs/>
          <w:i/>
          <w:iCs/>
          <w:sz w:val="24"/>
          <w:szCs w:val="24"/>
          <w:lang w:eastAsia="en-US"/>
        </w:rPr>
        <w:t>Взаимодействие специалистов</w:t>
      </w:r>
      <w:r w:rsidR="002B6BC6" w:rsidRPr="00BA681C">
        <w:rPr>
          <w:rFonts w:ascii="Times New Roman" w:hAnsi="Times New Roman" w:cs="Times New Roman"/>
          <w:color w:val="auto"/>
          <w:sz w:val="24"/>
          <w:szCs w:val="24"/>
        </w:rPr>
        <w:t xml:space="preserve"> </w:t>
      </w:r>
      <w:r w:rsidR="002B6BC6" w:rsidRPr="00BA681C">
        <w:rPr>
          <w:rFonts w:ascii="Times New Roman" w:hAnsi="Times New Roman" w:cs="Times New Roman"/>
          <w:b/>
          <w:i/>
          <w:color w:val="auto"/>
          <w:sz w:val="24"/>
          <w:szCs w:val="24"/>
        </w:rPr>
        <w:t>ГОУ ЯО «Ярославская школа № 45»</w:t>
      </w:r>
      <w:r w:rsidRPr="00BA681C">
        <w:rPr>
          <w:rFonts w:ascii="Times New Roman" w:hAnsi="Times New Roman" w:cs="Times New Roman"/>
          <w:b/>
          <w:bCs/>
          <w:i/>
          <w:iCs/>
          <w:sz w:val="24"/>
          <w:szCs w:val="24"/>
          <w:lang w:eastAsia="en-US"/>
        </w:rPr>
        <w:t>:</w:t>
      </w:r>
    </w:p>
    <w:p w:rsidR="009B066B" w:rsidRPr="00BA681C" w:rsidRDefault="009B066B" w:rsidP="00BA681C">
      <w:pPr>
        <w:ind w:left="709" w:right="591"/>
        <w:rPr>
          <w:rFonts w:ascii="Times New Roman" w:hAnsi="Times New Roman" w:cs="Times New Roman"/>
          <w:b/>
          <w:bCs/>
          <w:sz w:val="24"/>
          <w:szCs w:val="24"/>
        </w:rPr>
      </w:pPr>
      <w:r w:rsidRPr="00BA681C">
        <w:rPr>
          <w:rFonts w:ascii="Times New Roman" w:hAnsi="Times New Roman" w:cs="Times New Roman"/>
          <w:b/>
          <w:bCs/>
          <w:sz w:val="24"/>
          <w:szCs w:val="24"/>
        </w:rPr>
        <w:t>Компетенции специалистов службы сопровождения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843"/>
        <w:gridCol w:w="1984"/>
        <w:gridCol w:w="1843"/>
        <w:gridCol w:w="1417"/>
      </w:tblGrid>
      <w:tr w:rsidR="009B066B" w:rsidRPr="00BA681C" w:rsidTr="009B066B">
        <w:trPr>
          <w:trHeight w:val="637"/>
        </w:trPr>
        <w:tc>
          <w:tcPr>
            <w:tcW w:w="2552" w:type="dxa"/>
          </w:tcPr>
          <w:p w:rsidR="009B066B" w:rsidRPr="00BA681C" w:rsidRDefault="009B066B" w:rsidP="00BA681C">
            <w:pPr>
              <w:spacing w:after="0" w:line="240" w:lineRule="auto"/>
              <w:ind w:left="209" w:right="591"/>
              <w:rPr>
                <w:rFonts w:ascii="Times New Roman" w:hAnsi="Times New Roman" w:cs="Times New Roman"/>
                <w:sz w:val="24"/>
                <w:szCs w:val="24"/>
              </w:rPr>
            </w:pPr>
            <w:r w:rsidRPr="00BA681C">
              <w:rPr>
                <w:rFonts w:ascii="Times New Roman" w:hAnsi="Times New Roman" w:cs="Times New Roman"/>
                <w:sz w:val="24"/>
                <w:szCs w:val="24"/>
              </w:rPr>
              <w:t>Педагог-психолог</w:t>
            </w:r>
          </w:p>
        </w:tc>
        <w:tc>
          <w:tcPr>
            <w:tcW w:w="1843" w:type="dxa"/>
          </w:tcPr>
          <w:p w:rsidR="009B066B" w:rsidRPr="00BA681C" w:rsidRDefault="009B066B" w:rsidP="00BA681C">
            <w:pPr>
              <w:spacing w:after="0" w:line="240" w:lineRule="auto"/>
              <w:ind w:left="209" w:right="591"/>
              <w:rPr>
                <w:rFonts w:ascii="Times New Roman" w:hAnsi="Times New Roman" w:cs="Times New Roman"/>
                <w:sz w:val="24"/>
                <w:szCs w:val="24"/>
              </w:rPr>
            </w:pPr>
            <w:r w:rsidRPr="00BA681C">
              <w:rPr>
                <w:rFonts w:ascii="Times New Roman" w:hAnsi="Times New Roman" w:cs="Times New Roman"/>
                <w:sz w:val="24"/>
                <w:szCs w:val="24"/>
              </w:rPr>
              <w:t>Учитель-</w:t>
            </w:r>
          </w:p>
          <w:p w:rsidR="009B066B" w:rsidRPr="00BA681C" w:rsidRDefault="009B066B" w:rsidP="00BA681C">
            <w:pPr>
              <w:spacing w:after="0" w:line="240" w:lineRule="auto"/>
              <w:ind w:left="209" w:right="591"/>
              <w:rPr>
                <w:rFonts w:ascii="Times New Roman" w:hAnsi="Times New Roman" w:cs="Times New Roman"/>
                <w:sz w:val="24"/>
                <w:szCs w:val="24"/>
              </w:rPr>
            </w:pPr>
            <w:r w:rsidRPr="00BA681C">
              <w:rPr>
                <w:rFonts w:ascii="Times New Roman" w:hAnsi="Times New Roman" w:cs="Times New Roman"/>
                <w:sz w:val="24"/>
                <w:szCs w:val="24"/>
              </w:rPr>
              <w:t>дефектолог</w:t>
            </w:r>
          </w:p>
        </w:tc>
        <w:tc>
          <w:tcPr>
            <w:tcW w:w="1984" w:type="dxa"/>
          </w:tcPr>
          <w:p w:rsidR="009B066B" w:rsidRPr="00BA681C" w:rsidRDefault="009B066B" w:rsidP="00BA681C">
            <w:pPr>
              <w:spacing w:after="0" w:line="240" w:lineRule="auto"/>
              <w:ind w:left="209" w:right="591"/>
              <w:rPr>
                <w:rFonts w:ascii="Times New Roman" w:hAnsi="Times New Roman" w:cs="Times New Roman"/>
                <w:sz w:val="24"/>
                <w:szCs w:val="24"/>
              </w:rPr>
            </w:pPr>
            <w:r w:rsidRPr="00BA681C">
              <w:rPr>
                <w:rFonts w:ascii="Times New Roman" w:hAnsi="Times New Roman" w:cs="Times New Roman"/>
                <w:sz w:val="24"/>
                <w:szCs w:val="24"/>
              </w:rPr>
              <w:t>Учитель-логопед</w:t>
            </w:r>
          </w:p>
        </w:tc>
        <w:tc>
          <w:tcPr>
            <w:tcW w:w="1843" w:type="dxa"/>
          </w:tcPr>
          <w:p w:rsidR="009B066B" w:rsidRPr="00BA681C" w:rsidRDefault="009B066B" w:rsidP="00BA681C">
            <w:pPr>
              <w:spacing w:after="0" w:line="240" w:lineRule="auto"/>
              <w:ind w:left="209" w:right="152"/>
              <w:rPr>
                <w:rFonts w:ascii="Times New Roman" w:hAnsi="Times New Roman" w:cs="Times New Roman"/>
                <w:sz w:val="24"/>
                <w:szCs w:val="24"/>
              </w:rPr>
            </w:pPr>
            <w:r w:rsidRPr="00BA681C">
              <w:rPr>
                <w:rFonts w:ascii="Times New Roman" w:hAnsi="Times New Roman" w:cs="Times New Roman"/>
                <w:sz w:val="24"/>
                <w:szCs w:val="24"/>
              </w:rPr>
              <w:t>Социальный</w:t>
            </w:r>
          </w:p>
          <w:p w:rsidR="009B066B" w:rsidRPr="00BA681C" w:rsidRDefault="009B066B" w:rsidP="00BA681C">
            <w:pPr>
              <w:spacing w:after="0" w:line="240" w:lineRule="auto"/>
              <w:ind w:left="209" w:right="152"/>
              <w:rPr>
                <w:rFonts w:ascii="Times New Roman" w:hAnsi="Times New Roman" w:cs="Times New Roman"/>
                <w:sz w:val="24"/>
                <w:szCs w:val="24"/>
              </w:rPr>
            </w:pPr>
            <w:r w:rsidRPr="00BA681C">
              <w:rPr>
                <w:rFonts w:ascii="Times New Roman" w:hAnsi="Times New Roman" w:cs="Times New Roman"/>
                <w:sz w:val="24"/>
                <w:szCs w:val="24"/>
              </w:rPr>
              <w:t>педагог</w:t>
            </w:r>
          </w:p>
        </w:tc>
        <w:tc>
          <w:tcPr>
            <w:tcW w:w="1417" w:type="dxa"/>
          </w:tcPr>
          <w:p w:rsidR="009B066B" w:rsidRPr="00BA681C" w:rsidRDefault="009B066B" w:rsidP="00BA681C">
            <w:pPr>
              <w:spacing w:after="0" w:line="240" w:lineRule="auto"/>
              <w:ind w:left="209" w:right="591"/>
              <w:rPr>
                <w:rFonts w:ascii="Times New Roman" w:hAnsi="Times New Roman" w:cs="Times New Roman"/>
                <w:sz w:val="24"/>
                <w:szCs w:val="24"/>
              </w:rPr>
            </w:pPr>
            <w:r w:rsidRPr="00BA681C">
              <w:rPr>
                <w:rFonts w:ascii="Times New Roman" w:hAnsi="Times New Roman" w:cs="Times New Roman"/>
                <w:sz w:val="24"/>
                <w:szCs w:val="24"/>
              </w:rPr>
              <w:t>Тьютор</w:t>
            </w:r>
          </w:p>
        </w:tc>
      </w:tr>
      <w:tr w:rsidR="009B066B" w:rsidRPr="00BA681C" w:rsidTr="009B066B">
        <w:trPr>
          <w:trHeight w:val="2001"/>
        </w:trPr>
        <w:tc>
          <w:tcPr>
            <w:tcW w:w="2552" w:type="dxa"/>
          </w:tcPr>
          <w:p w:rsidR="009B066B" w:rsidRPr="00BA681C" w:rsidRDefault="009B066B" w:rsidP="00BA681C">
            <w:pPr>
              <w:spacing w:after="0"/>
              <w:ind w:left="209" w:right="2"/>
              <w:rPr>
                <w:rFonts w:ascii="Times New Roman" w:hAnsi="Times New Roman" w:cs="Times New Roman"/>
                <w:sz w:val="24"/>
                <w:szCs w:val="24"/>
              </w:rPr>
            </w:pPr>
            <w:r w:rsidRPr="00BA681C">
              <w:rPr>
                <w:rFonts w:ascii="Times New Roman" w:hAnsi="Times New Roman" w:cs="Times New Roman"/>
                <w:sz w:val="24"/>
                <w:szCs w:val="24"/>
              </w:rPr>
              <w:t>Предупреждение психических перегрузок</w:t>
            </w:r>
          </w:p>
          <w:p w:rsidR="009B066B" w:rsidRPr="00BA681C" w:rsidRDefault="009B066B" w:rsidP="00D27299">
            <w:pPr>
              <w:numPr>
                <w:ilvl w:val="0"/>
                <w:numId w:val="6"/>
              </w:numPr>
              <w:suppressAutoHyphens w:val="0"/>
              <w:spacing w:after="0" w:line="240" w:lineRule="auto"/>
              <w:ind w:left="209" w:right="2" w:hanging="142"/>
              <w:jc w:val="both"/>
              <w:rPr>
                <w:rFonts w:ascii="Times New Roman" w:hAnsi="Times New Roman" w:cs="Times New Roman"/>
                <w:sz w:val="24"/>
                <w:szCs w:val="24"/>
              </w:rPr>
            </w:pPr>
            <w:r w:rsidRPr="00BA681C">
              <w:rPr>
                <w:rFonts w:ascii="Times New Roman" w:hAnsi="Times New Roman" w:cs="Times New Roman"/>
                <w:sz w:val="24"/>
                <w:szCs w:val="24"/>
              </w:rPr>
              <w:t>Профилактика и преодоление школьной дезадаптации</w:t>
            </w:r>
          </w:p>
          <w:p w:rsidR="009B066B" w:rsidRPr="00BA681C" w:rsidRDefault="009B066B" w:rsidP="00D27299">
            <w:pPr>
              <w:numPr>
                <w:ilvl w:val="0"/>
                <w:numId w:val="6"/>
              </w:numPr>
              <w:suppressAutoHyphens w:val="0"/>
              <w:spacing w:after="0" w:line="240" w:lineRule="auto"/>
              <w:ind w:left="209" w:right="2" w:hanging="142"/>
              <w:jc w:val="both"/>
              <w:rPr>
                <w:rFonts w:ascii="Times New Roman" w:hAnsi="Times New Roman" w:cs="Times New Roman"/>
                <w:sz w:val="24"/>
                <w:szCs w:val="24"/>
              </w:rPr>
            </w:pPr>
            <w:r w:rsidRPr="00BA681C">
              <w:rPr>
                <w:rFonts w:ascii="Times New Roman" w:hAnsi="Times New Roman" w:cs="Times New Roman"/>
                <w:sz w:val="24"/>
                <w:szCs w:val="24"/>
              </w:rPr>
              <w:t>Развитие эмоци- онально-волевой сферы</w:t>
            </w:r>
          </w:p>
          <w:p w:rsidR="009B066B" w:rsidRPr="00BA681C" w:rsidRDefault="009B066B" w:rsidP="00D27299">
            <w:pPr>
              <w:numPr>
                <w:ilvl w:val="0"/>
                <w:numId w:val="6"/>
              </w:numPr>
              <w:suppressAutoHyphens w:val="0"/>
              <w:spacing w:after="0" w:line="240" w:lineRule="auto"/>
              <w:ind w:left="209" w:right="2" w:hanging="142"/>
              <w:jc w:val="both"/>
              <w:rPr>
                <w:rFonts w:ascii="Times New Roman" w:hAnsi="Times New Roman" w:cs="Times New Roman"/>
                <w:sz w:val="24"/>
                <w:szCs w:val="24"/>
                <w:lang w:val="ru-RU"/>
              </w:rPr>
            </w:pPr>
            <w:r w:rsidRPr="00BA681C">
              <w:rPr>
                <w:rFonts w:ascii="Times New Roman" w:hAnsi="Times New Roman" w:cs="Times New Roman"/>
                <w:sz w:val="24"/>
                <w:szCs w:val="24"/>
                <w:lang w:val="ru-RU"/>
              </w:rPr>
              <w:t>Коррекция меж- личностных отношений в детском коллективе</w:t>
            </w:r>
          </w:p>
          <w:p w:rsidR="009B066B" w:rsidRPr="00BA681C" w:rsidRDefault="009B066B" w:rsidP="00D27299">
            <w:pPr>
              <w:numPr>
                <w:ilvl w:val="0"/>
                <w:numId w:val="6"/>
              </w:numPr>
              <w:suppressAutoHyphens w:val="0"/>
              <w:spacing w:after="0" w:line="240" w:lineRule="auto"/>
              <w:ind w:left="209" w:right="144" w:hanging="142"/>
              <w:jc w:val="both"/>
              <w:rPr>
                <w:rFonts w:ascii="Times New Roman" w:hAnsi="Times New Roman" w:cs="Times New Roman"/>
                <w:sz w:val="24"/>
                <w:szCs w:val="24"/>
              </w:rPr>
            </w:pPr>
            <w:r w:rsidRPr="00BA681C">
              <w:rPr>
                <w:rFonts w:ascii="Times New Roman" w:hAnsi="Times New Roman" w:cs="Times New Roman"/>
                <w:sz w:val="24"/>
                <w:szCs w:val="24"/>
              </w:rPr>
              <w:t>Коррекция взаи- моотношений</w:t>
            </w:r>
          </w:p>
          <w:p w:rsidR="009B066B" w:rsidRPr="00BA681C" w:rsidRDefault="009B066B" w:rsidP="00BA681C">
            <w:pPr>
              <w:spacing w:after="0"/>
              <w:ind w:left="209" w:right="144" w:hanging="142"/>
              <w:rPr>
                <w:rFonts w:ascii="Times New Roman" w:hAnsi="Times New Roman" w:cs="Times New Roman"/>
                <w:sz w:val="24"/>
                <w:szCs w:val="24"/>
              </w:rPr>
            </w:pPr>
            <w:r w:rsidRPr="00BA681C">
              <w:rPr>
                <w:rFonts w:ascii="Times New Roman" w:hAnsi="Times New Roman" w:cs="Times New Roman"/>
                <w:sz w:val="24"/>
                <w:szCs w:val="24"/>
              </w:rPr>
              <w:t>«учитель-ученик»,</w:t>
            </w:r>
          </w:p>
          <w:p w:rsidR="009B066B" w:rsidRPr="00BA681C" w:rsidRDefault="009B066B" w:rsidP="00BA681C">
            <w:pPr>
              <w:spacing w:after="0"/>
              <w:ind w:left="209" w:right="144" w:hanging="142"/>
              <w:rPr>
                <w:rFonts w:ascii="Times New Roman" w:hAnsi="Times New Roman" w:cs="Times New Roman"/>
                <w:sz w:val="24"/>
                <w:szCs w:val="24"/>
              </w:rPr>
            </w:pPr>
            <w:r w:rsidRPr="00BA681C">
              <w:rPr>
                <w:rFonts w:ascii="Times New Roman" w:hAnsi="Times New Roman" w:cs="Times New Roman"/>
                <w:sz w:val="24"/>
                <w:szCs w:val="24"/>
              </w:rPr>
              <w:t>«родитель-ученик»</w:t>
            </w:r>
          </w:p>
          <w:p w:rsidR="009B066B" w:rsidRPr="00BA681C" w:rsidRDefault="009B066B" w:rsidP="00D27299">
            <w:pPr>
              <w:numPr>
                <w:ilvl w:val="0"/>
                <w:numId w:val="6"/>
              </w:numPr>
              <w:suppressAutoHyphens w:val="0"/>
              <w:spacing w:after="0" w:line="240" w:lineRule="auto"/>
              <w:ind w:left="209" w:right="144" w:hanging="142"/>
              <w:jc w:val="both"/>
              <w:rPr>
                <w:rFonts w:ascii="Times New Roman" w:hAnsi="Times New Roman" w:cs="Times New Roman"/>
                <w:sz w:val="24"/>
                <w:szCs w:val="24"/>
              </w:rPr>
            </w:pPr>
            <w:r w:rsidRPr="00BA681C">
              <w:rPr>
                <w:rFonts w:ascii="Times New Roman" w:hAnsi="Times New Roman" w:cs="Times New Roman"/>
                <w:sz w:val="24"/>
                <w:szCs w:val="24"/>
              </w:rPr>
              <w:t>Развитие позитивной социальной коммуникации</w:t>
            </w:r>
          </w:p>
          <w:p w:rsidR="009B066B" w:rsidRPr="00BA681C" w:rsidRDefault="009B066B" w:rsidP="00D27299">
            <w:pPr>
              <w:numPr>
                <w:ilvl w:val="0"/>
                <w:numId w:val="6"/>
              </w:numPr>
              <w:suppressAutoHyphens w:val="0"/>
              <w:spacing w:after="0" w:line="240" w:lineRule="auto"/>
              <w:ind w:left="209" w:right="144" w:hanging="142"/>
              <w:jc w:val="both"/>
              <w:rPr>
                <w:rFonts w:ascii="Times New Roman" w:hAnsi="Times New Roman" w:cs="Times New Roman"/>
                <w:sz w:val="24"/>
                <w:szCs w:val="24"/>
              </w:rPr>
            </w:pPr>
            <w:r w:rsidRPr="00BA681C">
              <w:rPr>
                <w:rFonts w:ascii="Times New Roman" w:hAnsi="Times New Roman" w:cs="Times New Roman"/>
                <w:sz w:val="24"/>
                <w:szCs w:val="24"/>
              </w:rPr>
              <w:t>Стимуляция личностного роста</w:t>
            </w:r>
          </w:p>
        </w:tc>
        <w:tc>
          <w:tcPr>
            <w:tcW w:w="1843" w:type="dxa"/>
          </w:tcPr>
          <w:p w:rsidR="009B066B" w:rsidRPr="00BA681C" w:rsidRDefault="009B066B" w:rsidP="00D27299">
            <w:pPr>
              <w:numPr>
                <w:ilvl w:val="0"/>
                <w:numId w:val="5"/>
              </w:numPr>
              <w:suppressAutoHyphens w:val="0"/>
              <w:spacing w:after="0" w:line="240" w:lineRule="auto"/>
              <w:ind w:left="151" w:right="149"/>
              <w:jc w:val="both"/>
              <w:rPr>
                <w:rFonts w:ascii="Times New Roman" w:hAnsi="Times New Roman" w:cs="Times New Roman"/>
                <w:sz w:val="24"/>
                <w:szCs w:val="24"/>
              </w:rPr>
            </w:pPr>
            <w:r w:rsidRPr="00BA681C">
              <w:rPr>
                <w:rFonts w:ascii="Times New Roman" w:hAnsi="Times New Roman" w:cs="Times New Roman"/>
                <w:sz w:val="24"/>
                <w:szCs w:val="24"/>
              </w:rPr>
              <w:t>Формирование предпосылок</w:t>
            </w:r>
          </w:p>
          <w:p w:rsidR="009B066B" w:rsidRPr="00BA681C" w:rsidRDefault="009B066B" w:rsidP="00BA681C">
            <w:pPr>
              <w:spacing w:after="0"/>
              <w:ind w:left="151" w:right="149"/>
              <w:rPr>
                <w:rFonts w:ascii="Times New Roman" w:hAnsi="Times New Roman" w:cs="Times New Roman"/>
                <w:sz w:val="24"/>
                <w:szCs w:val="24"/>
              </w:rPr>
            </w:pPr>
            <w:r w:rsidRPr="00BA681C">
              <w:rPr>
                <w:rFonts w:ascii="Times New Roman" w:hAnsi="Times New Roman" w:cs="Times New Roman"/>
                <w:sz w:val="24"/>
                <w:szCs w:val="24"/>
              </w:rPr>
              <w:t>овладения учебной деятельностью</w:t>
            </w:r>
          </w:p>
          <w:p w:rsidR="009B066B" w:rsidRPr="00BA681C" w:rsidRDefault="009B066B" w:rsidP="00D27299">
            <w:pPr>
              <w:numPr>
                <w:ilvl w:val="0"/>
                <w:numId w:val="5"/>
              </w:numPr>
              <w:suppressAutoHyphens w:val="0"/>
              <w:spacing w:after="0" w:line="240" w:lineRule="auto"/>
              <w:ind w:left="151" w:right="149"/>
              <w:jc w:val="both"/>
              <w:rPr>
                <w:rFonts w:ascii="Times New Roman" w:hAnsi="Times New Roman" w:cs="Times New Roman"/>
                <w:sz w:val="24"/>
                <w:szCs w:val="24"/>
                <w:lang w:val="ru-RU"/>
              </w:rPr>
            </w:pPr>
            <w:r w:rsidRPr="00BA681C">
              <w:rPr>
                <w:rFonts w:ascii="Times New Roman" w:hAnsi="Times New Roman" w:cs="Times New Roman"/>
                <w:sz w:val="24"/>
                <w:szCs w:val="24"/>
                <w:lang w:val="ru-RU"/>
              </w:rPr>
              <w:t>Подбор опти- мальной учеб ной программы</w:t>
            </w:r>
          </w:p>
          <w:p w:rsidR="009B066B" w:rsidRPr="00BA681C" w:rsidRDefault="009B066B" w:rsidP="00D27299">
            <w:pPr>
              <w:numPr>
                <w:ilvl w:val="0"/>
                <w:numId w:val="5"/>
              </w:numPr>
              <w:suppressAutoHyphens w:val="0"/>
              <w:spacing w:after="0" w:line="240" w:lineRule="auto"/>
              <w:ind w:left="151" w:right="591"/>
              <w:jc w:val="both"/>
              <w:rPr>
                <w:rFonts w:ascii="Times New Roman" w:hAnsi="Times New Roman" w:cs="Times New Roman"/>
                <w:sz w:val="24"/>
                <w:szCs w:val="24"/>
              </w:rPr>
            </w:pPr>
            <w:r w:rsidRPr="00BA681C">
              <w:rPr>
                <w:rFonts w:ascii="Times New Roman" w:hAnsi="Times New Roman" w:cs="Times New Roman"/>
                <w:sz w:val="24"/>
                <w:szCs w:val="24"/>
              </w:rPr>
              <w:t>Развитие</w:t>
            </w:r>
          </w:p>
          <w:p w:rsidR="009B066B" w:rsidRPr="00BA681C" w:rsidRDefault="009B066B" w:rsidP="00BA681C">
            <w:pPr>
              <w:spacing w:after="0"/>
              <w:ind w:left="151" w:right="591"/>
              <w:rPr>
                <w:rFonts w:ascii="Times New Roman" w:hAnsi="Times New Roman" w:cs="Times New Roman"/>
                <w:sz w:val="24"/>
                <w:szCs w:val="24"/>
              </w:rPr>
            </w:pPr>
            <w:r w:rsidRPr="00BA681C">
              <w:rPr>
                <w:rFonts w:ascii="Times New Roman" w:hAnsi="Times New Roman" w:cs="Times New Roman"/>
                <w:sz w:val="24"/>
                <w:szCs w:val="24"/>
              </w:rPr>
              <w:t>сенсорно-перцептивной сферы</w:t>
            </w:r>
          </w:p>
          <w:p w:rsidR="009B066B" w:rsidRPr="00BA681C" w:rsidRDefault="009B066B" w:rsidP="00D27299">
            <w:pPr>
              <w:numPr>
                <w:ilvl w:val="0"/>
                <w:numId w:val="5"/>
              </w:numPr>
              <w:suppressAutoHyphens w:val="0"/>
              <w:spacing w:after="0" w:line="240" w:lineRule="auto"/>
              <w:ind w:left="151" w:right="7"/>
              <w:jc w:val="both"/>
              <w:rPr>
                <w:rFonts w:ascii="Times New Roman" w:hAnsi="Times New Roman" w:cs="Times New Roman"/>
                <w:sz w:val="24"/>
                <w:szCs w:val="24"/>
                <w:lang w:val="ru-RU"/>
              </w:rPr>
            </w:pPr>
            <w:r w:rsidRPr="00BA681C">
              <w:rPr>
                <w:rFonts w:ascii="Times New Roman" w:hAnsi="Times New Roman" w:cs="Times New Roman"/>
                <w:sz w:val="24"/>
                <w:szCs w:val="24"/>
                <w:lang w:val="ru-RU"/>
              </w:rPr>
              <w:t>Развитие и кор- рекция нарушений познавательной</w:t>
            </w:r>
          </w:p>
          <w:p w:rsidR="009B066B" w:rsidRPr="00BA681C" w:rsidRDefault="009B066B" w:rsidP="00BA681C">
            <w:pPr>
              <w:spacing w:after="0"/>
              <w:ind w:left="151" w:right="7"/>
              <w:rPr>
                <w:rFonts w:ascii="Times New Roman" w:hAnsi="Times New Roman" w:cs="Times New Roman"/>
                <w:sz w:val="24"/>
                <w:szCs w:val="24"/>
              </w:rPr>
            </w:pPr>
            <w:r w:rsidRPr="00BA681C">
              <w:rPr>
                <w:rFonts w:ascii="Times New Roman" w:hAnsi="Times New Roman" w:cs="Times New Roman"/>
                <w:sz w:val="24"/>
                <w:szCs w:val="24"/>
              </w:rPr>
              <w:t>сферы</w:t>
            </w:r>
          </w:p>
          <w:p w:rsidR="009B066B" w:rsidRPr="00BA681C" w:rsidRDefault="009B066B" w:rsidP="00D27299">
            <w:pPr>
              <w:numPr>
                <w:ilvl w:val="0"/>
                <w:numId w:val="5"/>
              </w:numPr>
              <w:suppressAutoHyphens w:val="0"/>
              <w:spacing w:after="0" w:line="240" w:lineRule="auto"/>
              <w:ind w:left="151" w:right="7"/>
              <w:jc w:val="both"/>
              <w:rPr>
                <w:rFonts w:ascii="Times New Roman" w:hAnsi="Times New Roman" w:cs="Times New Roman"/>
                <w:sz w:val="24"/>
                <w:szCs w:val="24"/>
                <w:lang w:val="ru-RU"/>
              </w:rPr>
            </w:pPr>
            <w:r w:rsidRPr="00BA681C">
              <w:rPr>
                <w:rFonts w:ascii="Times New Roman" w:hAnsi="Times New Roman" w:cs="Times New Roman"/>
                <w:sz w:val="24"/>
                <w:szCs w:val="24"/>
                <w:lang w:val="ru-RU"/>
              </w:rPr>
              <w:t>Развитие и кор- рекция моторных навыков</w:t>
            </w:r>
          </w:p>
        </w:tc>
        <w:tc>
          <w:tcPr>
            <w:tcW w:w="1984" w:type="dxa"/>
          </w:tcPr>
          <w:p w:rsidR="009B066B" w:rsidRPr="00BA681C" w:rsidRDefault="009B066B" w:rsidP="00D27299">
            <w:pPr>
              <w:numPr>
                <w:ilvl w:val="0"/>
                <w:numId w:val="4"/>
              </w:numPr>
              <w:suppressAutoHyphens w:val="0"/>
              <w:spacing w:after="0" w:line="240" w:lineRule="auto"/>
              <w:ind w:left="81" w:right="148"/>
              <w:jc w:val="both"/>
              <w:rPr>
                <w:rFonts w:ascii="Times New Roman" w:hAnsi="Times New Roman" w:cs="Times New Roman"/>
                <w:sz w:val="24"/>
                <w:szCs w:val="24"/>
              </w:rPr>
            </w:pPr>
            <w:r w:rsidRPr="00BA681C">
              <w:rPr>
                <w:rFonts w:ascii="Times New Roman" w:hAnsi="Times New Roman" w:cs="Times New Roman"/>
                <w:sz w:val="24"/>
                <w:szCs w:val="24"/>
              </w:rPr>
              <w:t>Коррекция нарушений звукопроизношения</w:t>
            </w:r>
          </w:p>
          <w:p w:rsidR="009B066B" w:rsidRPr="00BA681C" w:rsidRDefault="009B066B" w:rsidP="00D27299">
            <w:pPr>
              <w:numPr>
                <w:ilvl w:val="0"/>
                <w:numId w:val="4"/>
              </w:numPr>
              <w:suppressAutoHyphens w:val="0"/>
              <w:spacing w:after="0" w:line="240" w:lineRule="auto"/>
              <w:ind w:left="81" w:right="148"/>
              <w:jc w:val="both"/>
              <w:rPr>
                <w:rFonts w:ascii="Times New Roman" w:hAnsi="Times New Roman" w:cs="Times New Roman"/>
                <w:sz w:val="24"/>
                <w:szCs w:val="24"/>
              </w:rPr>
            </w:pPr>
            <w:r w:rsidRPr="00BA681C">
              <w:rPr>
                <w:rFonts w:ascii="Times New Roman" w:hAnsi="Times New Roman" w:cs="Times New Roman"/>
                <w:sz w:val="24"/>
                <w:szCs w:val="24"/>
              </w:rPr>
              <w:t>Развитие фонематического слуха, анализа, синтеза</w:t>
            </w:r>
          </w:p>
          <w:p w:rsidR="009B066B" w:rsidRPr="00BA681C" w:rsidRDefault="009B066B" w:rsidP="00D27299">
            <w:pPr>
              <w:numPr>
                <w:ilvl w:val="0"/>
                <w:numId w:val="4"/>
              </w:numPr>
              <w:suppressAutoHyphens w:val="0"/>
              <w:spacing w:after="0" w:line="240" w:lineRule="auto"/>
              <w:ind w:left="81" w:right="148"/>
              <w:jc w:val="both"/>
              <w:rPr>
                <w:rFonts w:ascii="Times New Roman" w:hAnsi="Times New Roman" w:cs="Times New Roman"/>
                <w:sz w:val="24"/>
                <w:szCs w:val="24"/>
                <w:lang w:val="ru-RU"/>
              </w:rPr>
            </w:pPr>
            <w:r w:rsidRPr="00BA681C">
              <w:rPr>
                <w:rFonts w:ascii="Times New Roman" w:hAnsi="Times New Roman" w:cs="Times New Roman"/>
                <w:sz w:val="24"/>
                <w:szCs w:val="24"/>
                <w:lang w:val="ru-RU"/>
              </w:rPr>
              <w:t>Обогащение и активизация словарного запаса учащихся</w:t>
            </w:r>
          </w:p>
          <w:p w:rsidR="009B066B" w:rsidRPr="00BA681C" w:rsidRDefault="009B066B" w:rsidP="00D27299">
            <w:pPr>
              <w:numPr>
                <w:ilvl w:val="0"/>
                <w:numId w:val="4"/>
              </w:numPr>
              <w:suppressAutoHyphens w:val="0"/>
              <w:spacing w:after="0" w:line="240" w:lineRule="auto"/>
              <w:ind w:left="81" w:right="591"/>
              <w:jc w:val="both"/>
              <w:rPr>
                <w:rFonts w:ascii="Times New Roman" w:hAnsi="Times New Roman" w:cs="Times New Roman"/>
                <w:sz w:val="24"/>
                <w:szCs w:val="24"/>
                <w:lang w:val="ru-RU"/>
              </w:rPr>
            </w:pPr>
            <w:r w:rsidRPr="00BA681C">
              <w:rPr>
                <w:rFonts w:ascii="Times New Roman" w:hAnsi="Times New Roman" w:cs="Times New Roman"/>
                <w:sz w:val="24"/>
                <w:szCs w:val="24"/>
                <w:lang w:val="ru-RU"/>
              </w:rPr>
              <w:t>Формирование правильного грамматического строя речи</w:t>
            </w:r>
          </w:p>
          <w:p w:rsidR="009B066B" w:rsidRPr="00BA681C" w:rsidRDefault="009B066B" w:rsidP="00D27299">
            <w:pPr>
              <w:numPr>
                <w:ilvl w:val="0"/>
                <w:numId w:val="4"/>
              </w:numPr>
              <w:suppressAutoHyphens w:val="0"/>
              <w:spacing w:after="0" w:line="240" w:lineRule="auto"/>
              <w:ind w:left="81" w:right="591"/>
              <w:jc w:val="both"/>
              <w:rPr>
                <w:rFonts w:ascii="Times New Roman" w:hAnsi="Times New Roman" w:cs="Times New Roman"/>
                <w:sz w:val="24"/>
                <w:szCs w:val="24"/>
              </w:rPr>
            </w:pPr>
            <w:r w:rsidRPr="00BA681C">
              <w:rPr>
                <w:rFonts w:ascii="Times New Roman" w:hAnsi="Times New Roman" w:cs="Times New Roman"/>
                <w:sz w:val="24"/>
                <w:szCs w:val="24"/>
              </w:rPr>
              <w:t>Развитие связной речи</w:t>
            </w:r>
          </w:p>
          <w:p w:rsidR="009B066B" w:rsidRPr="00BA681C" w:rsidRDefault="009B066B" w:rsidP="00D27299">
            <w:pPr>
              <w:numPr>
                <w:ilvl w:val="0"/>
                <w:numId w:val="4"/>
              </w:numPr>
              <w:suppressAutoHyphens w:val="0"/>
              <w:spacing w:after="0" w:line="240" w:lineRule="auto"/>
              <w:ind w:left="81" w:right="591"/>
              <w:jc w:val="both"/>
              <w:rPr>
                <w:rFonts w:ascii="Times New Roman" w:hAnsi="Times New Roman" w:cs="Times New Roman"/>
                <w:sz w:val="24"/>
                <w:szCs w:val="24"/>
              </w:rPr>
            </w:pPr>
            <w:r w:rsidRPr="00BA681C">
              <w:rPr>
                <w:rFonts w:ascii="Times New Roman" w:hAnsi="Times New Roman" w:cs="Times New Roman"/>
                <w:sz w:val="24"/>
                <w:szCs w:val="24"/>
              </w:rPr>
              <w:t>Коррекция нарушений письменной речи</w:t>
            </w:r>
          </w:p>
        </w:tc>
        <w:tc>
          <w:tcPr>
            <w:tcW w:w="1843" w:type="dxa"/>
          </w:tcPr>
          <w:p w:rsidR="009B066B" w:rsidRPr="00BA681C" w:rsidRDefault="009B066B" w:rsidP="00BA681C">
            <w:pPr>
              <w:spacing w:after="0"/>
              <w:ind w:left="141" w:right="152"/>
              <w:rPr>
                <w:rFonts w:ascii="Times New Roman" w:hAnsi="Times New Roman" w:cs="Times New Roman"/>
                <w:sz w:val="24"/>
                <w:szCs w:val="24"/>
                <w:lang w:val="ru-RU"/>
              </w:rPr>
            </w:pPr>
            <w:r w:rsidRPr="00BA681C">
              <w:rPr>
                <w:rFonts w:ascii="Times New Roman" w:hAnsi="Times New Roman" w:cs="Times New Roman"/>
                <w:sz w:val="24"/>
                <w:szCs w:val="24"/>
                <w:lang w:val="ru-RU"/>
              </w:rPr>
              <w:t>-Обеспечение целенаправленного педагогиче-ского воздействия на поведение детей и взрослых</w:t>
            </w:r>
          </w:p>
          <w:p w:rsidR="009B066B" w:rsidRPr="00BA681C" w:rsidRDefault="009B066B" w:rsidP="00BA681C">
            <w:pPr>
              <w:tabs>
                <w:tab w:val="left" w:pos="142"/>
              </w:tabs>
              <w:spacing w:after="0"/>
              <w:ind w:left="141" w:right="152"/>
              <w:rPr>
                <w:rFonts w:ascii="Times New Roman" w:hAnsi="Times New Roman" w:cs="Times New Roman"/>
                <w:sz w:val="24"/>
                <w:szCs w:val="24"/>
                <w:lang w:val="ru-RU"/>
              </w:rPr>
            </w:pPr>
            <w:r w:rsidRPr="00BA681C">
              <w:rPr>
                <w:rFonts w:ascii="Times New Roman" w:hAnsi="Times New Roman" w:cs="Times New Roman"/>
                <w:sz w:val="24"/>
                <w:szCs w:val="24"/>
                <w:lang w:val="ru-RU"/>
              </w:rPr>
              <w:t>Социализация ребёнка</w:t>
            </w:r>
          </w:p>
          <w:p w:rsidR="009B066B" w:rsidRPr="00BA681C" w:rsidRDefault="009B066B" w:rsidP="00BA681C">
            <w:pPr>
              <w:spacing w:after="0"/>
              <w:ind w:left="141" w:right="152"/>
              <w:rPr>
                <w:rFonts w:ascii="Times New Roman" w:hAnsi="Times New Roman" w:cs="Times New Roman"/>
                <w:sz w:val="24"/>
                <w:szCs w:val="24"/>
                <w:lang w:val="ru-RU"/>
              </w:rPr>
            </w:pPr>
            <w:r w:rsidRPr="00BA681C">
              <w:rPr>
                <w:rFonts w:ascii="Times New Roman" w:hAnsi="Times New Roman" w:cs="Times New Roman"/>
                <w:sz w:val="24"/>
                <w:szCs w:val="24"/>
                <w:lang w:val="ru-RU"/>
              </w:rPr>
              <w:t>Выравнивание возможностей для социального старта детей, создание ситуации успеха</w:t>
            </w:r>
          </w:p>
          <w:p w:rsidR="009B066B" w:rsidRPr="00BA681C" w:rsidRDefault="009B066B" w:rsidP="00BA681C">
            <w:pPr>
              <w:spacing w:after="0"/>
              <w:ind w:left="141" w:right="152"/>
              <w:rPr>
                <w:rFonts w:ascii="Times New Roman" w:hAnsi="Times New Roman" w:cs="Times New Roman"/>
                <w:sz w:val="24"/>
                <w:szCs w:val="24"/>
                <w:lang w:val="ru-RU"/>
              </w:rPr>
            </w:pPr>
            <w:r w:rsidRPr="00BA681C">
              <w:rPr>
                <w:rFonts w:ascii="Times New Roman" w:hAnsi="Times New Roman" w:cs="Times New Roman"/>
                <w:sz w:val="24"/>
                <w:szCs w:val="24"/>
                <w:lang w:val="ru-RU"/>
              </w:rPr>
              <w:t>Восполнение ущерба, нане-</w:t>
            </w:r>
          </w:p>
          <w:p w:rsidR="009B066B" w:rsidRPr="00BA681C" w:rsidRDefault="009B066B" w:rsidP="00BA681C">
            <w:pPr>
              <w:spacing w:after="0"/>
              <w:ind w:left="141" w:right="152"/>
              <w:rPr>
                <w:rFonts w:ascii="Times New Roman" w:hAnsi="Times New Roman" w:cs="Times New Roman"/>
                <w:sz w:val="24"/>
                <w:szCs w:val="24"/>
                <w:lang w:val="ru-RU"/>
              </w:rPr>
            </w:pPr>
            <w:r w:rsidRPr="00BA681C">
              <w:rPr>
                <w:rFonts w:ascii="Times New Roman" w:hAnsi="Times New Roman" w:cs="Times New Roman"/>
                <w:sz w:val="24"/>
                <w:szCs w:val="24"/>
                <w:lang w:val="ru-RU"/>
              </w:rPr>
              <w:t>сённого форми- рованию личности семейными обстоятельствами</w:t>
            </w:r>
          </w:p>
          <w:p w:rsidR="009B066B" w:rsidRPr="00BA681C" w:rsidRDefault="009B066B" w:rsidP="00BA681C">
            <w:pPr>
              <w:spacing w:after="0"/>
              <w:ind w:left="141" w:right="152"/>
              <w:rPr>
                <w:rFonts w:ascii="Times New Roman" w:hAnsi="Times New Roman" w:cs="Times New Roman"/>
                <w:sz w:val="24"/>
                <w:szCs w:val="24"/>
                <w:lang w:val="ru-RU"/>
              </w:rPr>
            </w:pPr>
            <w:r w:rsidRPr="00BA681C">
              <w:rPr>
                <w:rFonts w:ascii="Times New Roman" w:hAnsi="Times New Roman" w:cs="Times New Roman"/>
                <w:sz w:val="24"/>
                <w:szCs w:val="24"/>
                <w:lang w:val="ru-RU"/>
              </w:rPr>
              <w:t>Обеспечение социального партнёрства в</w:t>
            </w:r>
          </w:p>
          <w:p w:rsidR="009B066B" w:rsidRPr="00BA681C" w:rsidRDefault="009B066B" w:rsidP="00BA681C">
            <w:pPr>
              <w:spacing w:after="0"/>
              <w:ind w:left="141" w:right="152"/>
              <w:rPr>
                <w:rFonts w:ascii="Times New Roman" w:hAnsi="Times New Roman" w:cs="Times New Roman"/>
                <w:sz w:val="24"/>
                <w:szCs w:val="24"/>
                <w:lang w:val="ru-RU"/>
              </w:rPr>
            </w:pPr>
            <w:r w:rsidRPr="00BA681C">
              <w:rPr>
                <w:rFonts w:ascii="Times New Roman" w:hAnsi="Times New Roman" w:cs="Times New Roman"/>
                <w:sz w:val="24"/>
                <w:szCs w:val="24"/>
                <w:lang w:val="ru-RU"/>
              </w:rPr>
              <w:t>интересах учащихся</w:t>
            </w:r>
          </w:p>
        </w:tc>
        <w:tc>
          <w:tcPr>
            <w:tcW w:w="1417" w:type="dxa"/>
          </w:tcPr>
          <w:p w:rsidR="009B066B" w:rsidRPr="00BA681C" w:rsidRDefault="009B066B" w:rsidP="00BA681C">
            <w:pPr>
              <w:spacing w:after="0"/>
              <w:ind w:left="69" w:right="147" w:firstLine="140"/>
              <w:rPr>
                <w:rFonts w:ascii="Times New Roman" w:hAnsi="Times New Roman" w:cs="Times New Roman"/>
                <w:sz w:val="24"/>
                <w:szCs w:val="24"/>
                <w:lang w:val="ru-RU"/>
              </w:rPr>
            </w:pPr>
            <w:r w:rsidRPr="00BA681C">
              <w:rPr>
                <w:rFonts w:ascii="Times New Roman" w:hAnsi="Times New Roman" w:cs="Times New Roman"/>
                <w:sz w:val="24"/>
                <w:szCs w:val="24"/>
                <w:lang w:val="ru-RU"/>
              </w:rPr>
              <w:t>-Формирова ние познава- тельной мотивации</w:t>
            </w:r>
          </w:p>
          <w:p w:rsidR="009B066B" w:rsidRPr="00BA681C" w:rsidRDefault="009B066B" w:rsidP="00BA681C">
            <w:pPr>
              <w:spacing w:after="0"/>
              <w:ind w:left="69" w:right="147" w:firstLine="140"/>
              <w:rPr>
                <w:rFonts w:ascii="Times New Roman" w:hAnsi="Times New Roman" w:cs="Times New Roman"/>
                <w:sz w:val="24"/>
                <w:szCs w:val="24"/>
                <w:lang w:val="ru-RU"/>
              </w:rPr>
            </w:pPr>
            <w:r w:rsidRPr="00BA681C">
              <w:rPr>
                <w:rFonts w:ascii="Times New Roman" w:hAnsi="Times New Roman" w:cs="Times New Roman"/>
                <w:sz w:val="24"/>
                <w:szCs w:val="24"/>
                <w:lang w:val="ru-RU"/>
              </w:rPr>
              <w:t>-Формирование навыков учебного по-ведения</w:t>
            </w:r>
          </w:p>
          <w:p w:rsidR="009B066B" w:rsidRPr="00BA681C" w:rsidRDefault="009B066B" w:rsidP="00BA681C">
            <w:pPr>
              <w:spacing w:after="0"/>
              <w:ind w:left="69" w:right="147" w:firstLine="140"/>
              <w:rPr>
                <w:rFonts w:ascii="Times New Roman" w:hAnsi="Times New Roman" w:cs="Times New Roman"/>
                <w:sz w:val="24"/>
                <w:szCs w:val="24"/>
                <w:lang w:val="ru-RU"/>
              </w:rPr>
            </w:pPr>
            <w:r w:rsidRPr="00BA681C">
              <w:rPr>
                <w:rFonts w:ascii="Times New Roman" w:hAnsi="Times New Roman" w:cs="Times New Roman"/>
                <w:sz w:val="24"/>
                <w:szCs w:val="24"/>
                <w:lang w:val="ru-RU"/>
              </w:rPr>
              <w:t>Формирование целена- правленных учебных дей- ствий</w:t>
            </w:r>
          </w:p>
          <w:p w:rsidR="009B066B" w:rsidRPr="00BA681C" w:rsidRDefault="009B066B" w:rsidP="00BA681C">
            <w:pPr>
              <w:spacing w:after="0"/>
              <w:ind w:left="69" w:right="147" w:firstLine="140"/>
              <w:rPr>
                <w:rFonts w:ascii="Times New Roman" w:hAnsi="Times New Roman" w:cs="Times New Roman"/>
                <w:sz w:val="24"/>
                <w:szCs w:val="24"/>
              </w:rPr>
            </w:pPr>
            <w:r w:rsidRPr="00BA681C">
              <w:rPr>
                <w:rFonts w:ascii="Times New Roman" w:hAnsi="Times New Roman" w:cs="Times New Roman"/>
                <w:sz w:val="24"/>
                <w:szCs w:val="24"/>
              </w:rPr>
              <w:t>Развитие личностных качеств</w:t>
            </w:r>
          </w:p>
        </w:tc>
      </w:tr>
    </w:tbl>
    <w:p w:rsidR="009B066B" w:rsidRPr="00BA681C" w:rsidRDefault="009B066B" w:rsidP="00BA681C">
      <w:pPr>
        <w:ind w:left="709" w:right="591"/>
        <w:rPr>
          <w:rFonts w:ascii="Times New Roman" w:hAnsi="Times New Roman" w:cs="Times New Roman"/>
          <w:sz w:val="24"/>
          <w:szCs w:val="24"/>
        </w:rPr>
      </w:pPr>
    </w:p>
    <w:p w:rsidR="009B066B" w:rsidRPr="00BA681C" w:rsidRDefault="009B066B" w:rsidP="00BA681C">
      <w:pPr>
        <w:tabs>
          <w:tab w:val="left" w:pos="9498"/>
        </w:tabs>
        <w:ind w:right="591"/>
        <w:rPr>
          <w:rFonts w:ascii="Times New Roman" w:hAnsi="Times New Roman" w:cs="Times New Roman"/>
          <w:sz w:val="24"/>
          <w:szCs w:val="24"/>
        </w:rPr>
      </w:pPr>
      <w:r w:rsidRPr="00BA681C">
        <w:rPr>
          <w:rFonts w:ascii="Times New Roman" w:hAnsi="Times New Roman" w:cs="Times New Roman"/>
          <w:sz w:val="24"/>
          <w:szCs w:val="24"/>
        </w:rPr>
        <w:t xml:space="preserve">В рамках программы коррекционной работы реализуются </w:t>
      </w:r>
      <w:r w:rsidRPr="00BA681C">
        <w:rPr>
          <w:rFonts w:ascii="Times New Roman" w:hAnsi="Times New Roman" w:cs="Times New Roman"/>
          <w:i/>
          <w:sz w:val="24"/>
          <w:szCs w:val="24"/>
        </w:rPr>
        <w:t xml:space="preserve">программы психологического, логопедического, дефектологического и социально-педагогического сопровождения, </w:t>
      </w:r>
      <w:r w:rsidRPr="00BA681C">
        <w:rPr>
          <w:rFonts w:ascii="Times New Roman" w:hAnsi="Times New Roman" w:cs="Times New Roman"/>
          <w:sz w:val="24"/>
          <w:szCs w:val="24"/>
        </w:rPr>
        <w:t>которые охватывают работу педагога-психолога, учителя-логопеда, учителя-дефектолога и социального педагога с учащимися, родителями (законными представителями), педагогами ОУ. Особое место отводится тьютору, который выполняет свои профессиональные обязанности с учетом индивидуально-типических особенностей тьюторанта (с РАС, нарушениями ЭВС).</w:t>
      </w:r>
    </w:p>
    <w:p w:rsidR="009B066B" w:rsidRPr="00BA681C" w:rsidRDefault="009B066B" w:rsidP="00BA681C">
      <w:pPr>
        <w:ind w:right="591"/>
        <w:rPr>
          <w:rFonts w:ascii="Times New Roman" w:hAnsi="Times New Roman" w:cs="Times New Roman"/>
          <w:sz w:val="24"/>
          <w:szCs w:val="24"/>
        </w:rPr>
      </w:pPr>
      <w:r w:rsidRPr="00BA681C">
        <w:rPr>
          <w:rFonts w:ascii="Times New Roman" w:hAnsi="Times New Roman" w:cs="Times New Roman"/>
          <w:sz w:val="24"/>
          <w:szCs w:val="24"/>
        </w:rPr>
        <w:t>Данные программы разрабатываются на основе рекомендаций психолого- медико-</w:t>
      </w:r>
    </w:p>
    <w:p w:rsidR="009B066B" w:rsidRPr="00BA681C" w:rsidRDefault="009B066B" w:rsidP="00BA681C">
      <w:pPr>
        <w:ind w:right="591"/>
        <w:rPr>
          <w:rFonts w:ascii="Times New Roman" w:hAnsi="Times New Roman" w:cs="Times New Roman"/>
          <w:sz w:val="24"/>
          <w:szCs w:val="24"/>
        </w:rPr>
      </w:pPr>
      <w:r w:rsidRPr="00BA681C">
        <w:rPr>
          <w:rFonts w:ascii="Times New Roman" w:hAnsi="Times New Roman" w:cs="Times New Roman"/>
          <w:sz w:val="24"/>
          <w:szCs w:val="24"/>
        </w:rPr>
        <w:t>педагогической комиссии и с учётом реком</w:t>
      </w:r>
      <w:r w:rsidR="00BA681C">
        <w:rPr>
          <w:rFonts w:ascii="Times New Roman" w:hAnsi="Times New Roman" w:cs="Times New Roman"/>
          <w:sz w:val="24"/>
          <w:szCs w:val="24"/>
        </w:rPr>
        <w:t xml:space="preserve">ендаций ИПРА ребенка- инвалида, </w:t>
      </w:r>
      <w:r w:rsidRPr="00BA681C">
        <w:rPr>
          <w:rFonts w:ascii="Times New Roman" w:hAnsi="Times New Roman" w:cs="Times New Roman"/>
          <w:sz w:val="24"/>
          <w:szCs w:val="24"/>
        </w:rPr>
        <w:t>рассматриваются педагогическим советом и утверждаются приказом по образовательному учреждению.</w:t>
      </w:r>
    </w:p>
    <w:p w:rsidR="009B066B" w:rsidRPr="00BA681C" w:rsidRDefault="009B066B" w:rsidP="00BA681C">
      <w:pPr>
        <w:ind w:right="591"/>
        <w:rPr>
          <w:rFonts w:ascii="Times New Roman" w:hAnsi="Times New Roman" w:cs="Times New Roman"/>
          <w:b/>
          <w:bCs/>
          <w:sz w:val="24"/>
          <w:szCs w:val="24"/>
        </w:rPr>
      </w:pPr>
      <w:r w:rsidRPr="00BA681C">
        <w:rPr>
          <w:rFonts w:ascii="Times New Roman" w:hAnsi="Times New Roman" w:cs="Times New Roman"/>
          <w:b/>
          <w:bCs/>
          <w:sz w:val="24"/>
          <w:szCs w:val="24"/>
        </w:rPr>
        <w:t>Дефектологическая помощь</w:t>
      </w:r>
    </w:p>
    <w:p w:rsidR="009B066B" w:rsidRPr="00BA681C" w:rsidRDefault="009B066B" w:rsidP="00BA681C">
      <w:pPr>
        <w:ind w:right="591"/>
        <w:rPr>
          <w:rFonts w:ascii="Times New Roman" w:hAnsi="Times New Roman" w:cs="Times New Roman"/>
          <w:sz w:val="24"/>
          <w:szCs w:val="24"/>
        </w:rPr>
      </w:pPr>
      <w:r w:rsidRPr="00BA681C">
        <w:rPr>
          <w:rFonts w:ascii="Times New Roman" w:hAnsi="Times New Roman" w:cs="Times New Roman"/>
          <w:sz w:val="24"/>
          <w:szCs w:val="24"/>
        </w:rPr>
        <w:t>Цель: своевременная помощь детям с ограниченными возможностями при освоении программного минимума содержания образования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 ФГОС ОО с УО (ИН); коррекция развития познавательной сферы ребёнка в динамике образовательного процесса.</w:t>
      </w:r>
    </w:p>
    <w:p w:rsidR="009B066B" w:rsidRPr="00BA681C" w:rsidRDefault="009B066B" w:rsidP="00BA681C">
      <w:pPr>
        <w:ind w:right="591"/>
        <w:rPr>
          <w:rFonts w:ascii="Times New Roman" w:hAnsi="Times New Roman" w:cs="Times New Roman"/>
          <w:b/>
          <w:i/>
          <w:sz w:val="24"/>
          <w:szCs w:val="24"/>
        </w:rPr>
      </w:pPr>
      <w:r w:rsidRPr="00BA681C">
        <w:rPr>
          <w:rFonts w:ascii="Times New Roman" w:hAnsi="Times New Roman" w:cs="Times New Roman"/>
          <w:b/>
          <w:sz w:val="24"/>
          <w:szCs w:val="24"/>
        </w:rPr>
        <w:t>Задачи</w:t>
      </w:r>
      <w:r w:rsidRPr="00BA681C">
        <w:rPr>
          <w:rFonts w:ascii="Times New Roman" w:hAnsi="Times New Roman" w:cs="Times New Roman"/>
          <w:b/>
          <w:i/>
          <w:sz w:val="24"/>
          <w:szCs w:val="24"/>
        </w:rPr>
        <w:t>:</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выявление неблагоприятных вариантов развития и квалификация трудностей ребёнка;</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определение причин и механизмов нарушений в развитии каждого ребёнка;</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формирование базовых учебных действий (БУД);</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участие в разработке и реализации специальных индивидуальных программ развития (СИПР) в условиях взаимодействия педагогов психолого-педагогического консилиума ОУ и специалистов службы сопровождения ГОУ ЯО «Ярославская  школа № 45»;</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динамическое изучение психического развития ребёнка, контроль над соответствием программы обучения реальным достижениям и уровню развития ребёнка;</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мониторинг уровня сформированности  БУД обучающихся 1 года обучения, 1-4 классов с целью получения объективной информации о состоянии и динамике уровня сформированности БУД, коррекции дальнейшей деятельности у обучающихся в условиях реализации ФГОС ОО с УО (ИН);</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проведение индивидуальных, групповых дефектологических занятий с детьми, испытывающими трудности в овладении программным материалом;</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консультирование педагогов и родителей (законных представителей) по проблемам развития, обучения и воспитания в соответствии с индивидуальными интеллектуальными, психофизическими особенностями ребёнка.</w:t>
      </w:r>
    </w:p>
    <w:p w:rsidR="009B066B" w:rsidRPr="00BA681C" w:rsidRDefault="009B066B" w:rsidP="00BA681C">
      <w:pPr>
        <w:ind w:right="591"/>
        <w:rPr>
          <w:rFonts w:ascii="Times New Roman" w:hAnsi="Times New Roman" w:cs="Times New Roman"/>
          <w:b/>
          <w:bCs/>
          <w:sz w:val="24"/>
          <w:szCs w:val="24"/>
        </w:rPr>
      </w:pPr>
      <w:r w:rsidRPr="00BA681C">
        <w:rPr>
          <w:rFonts w:ascii="Times New Roman" w:hAnsi="Times New Roman" w:cs="Times New Roman"/>
          <w:b/>
          <w:bCs/>
          <w:sz w:val="24"/>
          <w:szCs w:val="24"/>
        </w:rPr>
        <w:t>Логопедическая помощь</w:t>
      </w:r>
    </w:p>
    <w:p w:rsidR="009B066B" w:rsidRPr="00BA681C" w:rsidRDefault="009B066B" w:rsidP="00BA681C">
      <w:pPr>
        <w:ind w:right="591"/>
        <w:rPr>
          <w:rFonts w:ascii="Times New Roman" w:hAnsi="Times New Roman" w:cs="Times New Roman"/>
          <w:sz w:val="24"/>
          <w:szCs w:val="24"/>
        </w:rPr>
      </w:pPr>
      <w:r w:rsidRPr="00BA681C">
        <w:rPr>
          <w:rFonts w:ascii="Times New Roman" w:hAnsi="Times New Roman" w:cs="Times New Roman"/>
          <w:sz w:val="24"/>
          <w:szCs w:val="24"/>
        </w:rPr>
        <w:t>Цель: оказание логопедической помощи обучающимся, имеющим нарушения устной и письменной речи, в освоении ими образовательных программ на русском языке.</w:t>
      </w:r>
    </w:p>
    <w:p w:rsidR="009B066B" w:rsidRPr="00BA681C" w:rsidRDefault="009B066B" w:rsidP="00BA681C">
      <w:pPr>
        <w:ind w:right="591"/>
        <w:rPr>
          <w:rFonts w:ascii="Times New Roman" w:hAnsi="Times New Roman" w:cs="Times New Roman"/>
          <w:sz w:val="24"/>
          <w:szCs w:val="24"/>
        </w:rPr>
      </w:pPr>
      <w:r w:rsidRPr="00BA681C">
        <w:rPr>
          <w:rFonts w:ascii="Times New Roman" w:hAnsi="Times New Roman" w:cs="Times New Roman"/>
          <w:sz w:val="24"/>
          <w:szCs w:val="24"/>
        </w:rPr>
        <w:t>Задачи:</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организация и проведение логопедической диагностики с целью своевременного выявления и последующей коррекции речевых нарушений обучающихся;</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организация проведения логопедических занятий с обучающимися с выявленными нарушениями речи;</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организация пропедевтической логопедической работы с обучающимися по предупреждению возникновения возможных нарушений в развитии речи, включая разработку конкретных рекомендаций обучающимся, их родителям (законным представителям), педагогическим работникам;</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консультирование участников образовательных отношений по вопросам организации и содержания логопедической работы с обучающимися.</w:t>
      </w:r>
    </w:p>
    <w:p w:rsidR="009B066B" w:rsidRPr="00BA681C" w:rsidRDefault="009B066B" w:rsidP="00BA681C">
      <w:pPr>
        <w:ind w:right="591"/>
        <w:rPr>
          <w:rFonts w:ascii="Times New Roman" w:hAnsi="Times New Roman" w:cs="Times New Roman"/>
          <w:b/>
          <w:bCs/>
          <w:sz w:val="24"/>
          <w:szCs w:val="24"/>
        </w:rPr>
      </w:pPr>
      <w:r w:rsidRPr="00BA681C">
        <w:rPr>
          <w:rFonts w:ascii="Times New Roman" w:hAnsi="Times New Roman" w:cs="Times New Roman"/>
          <w:b/>
          <w:bCs/>
          <w:sz w:val="24"/>
          <w:szCs w:val="24"/>
        </w:rPr>
        <w:t>Психолого-педагогическая помощь</w:t>
      </w:r>
    </w:p>
    <w:p w:rsidR="009B066B" w:rsidRPr="00BA681C" w:rsidRDefault="009B066B" w:rsidP="00BA681C">
      <w:pPr>
        <w:ind w:right="591"/>
        <w:rPr>
          <w:rFonts w:ascii="Times New Roman" w:hAnsi="Times New Roman" w:cs="Times New Roman"/>
          <w:sz w:val="24"/>
          <w:szCs w:val="24"/>
        </w:rPr>
      </w:pPr>
      <w:r w:rsidRPr="00BA681C">
        <w:rPr>
          <w:rFonts w:ascii="Times New Roman" w:hAnsi="Times New Roman" w:cs="Times New Roman"/>
          <w:sz w:val="24"/>
          <w:szCs w:val="24"/>
        </w:rPr>
        <w:t>Цель: обеспечение оптимальных психолого-педагогических условий для развития личности обучающегося, успешного освоения АООП с учётом психофизических и индивидуально-типических особенностей.</w:t>
      </w:r>
    </w:p>
    <w:p w:rsidR="009B066B" w:rsidRPr="00BA681C" w:rsidRDefault="009B066B" w:rsidP="00BA681C">
      <w:pPr>
        <w:ind w:right="591"/>
        <w:rPr>
          <w:rFonts w:ascii="Times New Roman" w:hAnsi="Times New Roman" w:cs="Times New Roman"/>
          <w:sz w:val="24"/>
          <w:szCs w:val="24"/>
        </w:rPr>
      </w:pPr>
      <w:r w:rsidRPr="00BA681C">
        <w:rPr>
          <w:rFonts w:ascii="Times New Roman" w:hAnsi="Times New Roman" w:cs="Times New Roman"/>
          <w:sz w:val="24"/>
          <w:szCs w:val="24"/>
        </w:rPr>
        <w:t>Задачи:</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диагностика личностных  качеств обучающихся с ОВЗ;</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оказание коррекционно-развивающей помощи;</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оказание психолого-педагогической помощи учащимся «группы риска»;</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оказание содействия педагогическом сообществу в повышение профессиональной компетентности через просветительскую деятельность;</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разработка методических рекомендаций по созданию особой образовательной среды;</w:t>
      </w:r>
    </w:p>
    <w:p w:rsidR="009B066B" w:rsidRPr="00BA681C" w:rsidRDefault="009B066B" w:rsidP="00D27299">
      <w:pPr>
        <w:numPr>
          <w:ilvl w:val="0"/>
          <w:numId w:val="7"/>
        </w:numPr>
        <w:suppressAutoHyphens w:val="0"/>
        <w:spacing w:after="0" w:line="240" w:lineRule="auto"/>
        <w:ind w:left="0" w:right="591" w:firstLine="0"/>
        <w:jc w:val="both"/>
        <w:rPr>
          <w:rFonts w:ascii="Times New Roman" w:hAnsi="Times New Roman" w:cs="Times New Roman"/>
          <w:sz w:val="24"/>
          <w:szCs w:val="24"/>
        </w:rPr>
      </w:pPr>
      <w:r w:rsidRPr="00BA681C">
        <w:rPr>
          <w:rFonts w:ascii="Times New Roman" w:hAnsi="Times New Roman" w:cs="Times New Roman"/>
          <w:sz w:val="24"/>
          <w:szCs w:val="24"/>
        </w:rPr>
        <w:t>совершенствование организации работы с учащимися ОВЗ, детьми инвалидами и их родителями (законными представителями).</w:t>
      </w:r>
    </w:p>
    <w:p w:rsidR="003009F2" w:rsidRPr="00BA681C" w:rsidRDefault="003009F2" w:rsidP="00BA681C">
      <w:pPr>
        <w:tabs>
          <w:tab w:val="left" w:pos="0"/>
        </w:tabs>
        <w:spacing w:after="0" w:line="240" w:lineRule="auto"/>
        <w:ind w:right="591"/>
        <w:jc w:val="both"/>
        <w:rPr>
          <w:rFonts w:ascii="Times New Roman" w:hAnsi="Times New Roman" w:cs="Times New Roman"/>
          <w:sz w:val="24"/>
          <w:szCs w:val="24"/>
        </w:rPr>
      </w:pPr>
    </w:p>
    <w:p w:rsidR="00173B7D" w:rsidRPr="00BA681C" w:rsidRDefault="00ED45D1" w:rsidP="00BA681C">
      <w:pPr>
        <w:tabs>
          <w:tab w:val="left" w:pos="0"/>
        </w:tabs>
        <w:spacing w:after="0" w:line="240" w:lineRule="auto"/>
        <w:ind w:right="591" w:firstLine="709"/>
        <w:jc w:val="both"/>
        <w:rPr>
          <w:rFonts w:ascii="Times New Roman" w:hAnsi="Times New Roman" w:cs="Times New Roman"/>
          <w:b/>
          <w:sz w:val="24"/>
          <w:szCs w:val="24"/>
        </w:rPr>
      </w:pPr>
      <w:r w:rsidRPr="00BA681C">
        <w:rPr>
          <w:rFonts w:ascii="Times New Roman" w:hAnsi="Times New Roman" w:cs="Times New Roman"/>
          <w:sz w:val="24"/>
          <w:szCs w:val="24"/>
        </w:rPr>
        <w:t xml:space="preserve"> </w:t>
      </w:r>
      <w:r w:rsidR="003009F2" w:rsidRPr="00BA681C">
        <w:rPr>
          <w:rFonts w:ascii="Times New Roman" w:hAnsi="Times New Roman" w:cs="Times New Roman"/>
          <w:b/>
          <w:sz w:val="24"/>
          <w:szCs w:val="24"/>
        </w:rPr>
        <w:t>Коррекционные курсы для обучающихся с легкой умственной отсталостью (интеллектуальными нарушениями)</w:t>
      </w:r>
    </w:p>
    <w:p w:rsidR="006E5931" w:rsidRPr="00BA681C" w:rsidRDefault="006E5931" w:rsidP="00BA681C">
      <w:pPr>
        <w:overflowPunct w:val="0"/>
        <w:spacing w:after="0" w:line="240" w:lineRule="auto"/>
        <w:ind w:right="591" w:firstLine="709"/>
        <w:jc w:val="center"/>
        <w:rPr>
          <w:rFonts w:ascii="Times New Roman" w:hAnsi="Times New Roman" w:cs="Times New Roman"/>
          <w:b/>
          <w:sz w:val="24"/>
          <w:szCs w:val="24"/>
        </w:rPr>
      </w:pPr>
    </w:p>
    <w:p w:rsidR="003009F2" w:rsidRPr="00BA681C" w:rsidRDefault="003009F2" w:rsidP="00BA681C">
      <w:pPr>
        <w:overflowPunct w:val="0"/>
        <w:spacing w:after="0" w:line="240" w:lineRule="auto"/>
        <w:ind w:right="591" w:firstLine="709"/>
        <w:jc w:val="both"/>
        <w:rPr>
          <w:rFonts w:ascii="Times New Roman" w:hAnsi="Times New Roman" w:cs="Times New Roman"/>
          <w:b/>
          <w:sz w:val="24"/>
          <w:szCs w:val="24"/>
        </w:rPr>
      </w:pPr>
      <w:r w:rsidRPr="00BA681C">
        <w:rPr>
          <w:rFonts w:ascii="Times New Roman" w:hAnsi="Times New Roman" w:cs="Times New Roman"/>
          <w:b/>
          <w:sz w:val="24"/>
          <w:szCs w:val="24"/>
        </w:rPr>
        <w:t>1. Логопедические занятия</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05" w:name="103989"/>
      <w:bookmarkEnd w:id="3305"/>
      <w:r w:rsidRPr="00BA681C">
        <w:rPr>
          <w:rFonts w:ascii="Times New Roman" w:hAnsi="Times New Roman" w:cs="Times New Roman"/>
          <w:sz w:val="24"/>
          <w:szCs w:val="24"/>
        </w:rPr>
        <w:t>Основными направлениями логопедической работы является:</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06" w:name="103990"/>
      <w:bookmarkEnd w:id="3306"/>
      <w:r w:rsidRPr="00BA681C">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07" w:name="103991"/>
      <w:bookmarkEnd w:id="3307"/>
      <w:r w:rsidRPr="00BA681C">
        <w:rPr>
          <w:rFonts w:ascii="Times New Roman" w:hAnsi="Times New Roman" w:cs="Times New Roman"/>
          <w:sz w:val="24"/>
          <w:szCs w:val="24"/>
        </w:rPr>
        <w:t>диагностика и коррекция лексической стороны речи;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08" w:name="103992"/>
      <w:bookmarkEnd w:id="3308"/>
      <w:r w:rsidRPr="00BA681C">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09" w:name="103993"/>
      <w:bookmarkEnd w:id="3309"/>
      <w:r w:rsidRPr="00BA681C">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0" w:name="103994"/>
      <w:bookmarkEnd w:id="3310"/>
      <w:r w:rsidRPr="00BA681C">
        <w:rPr>
          <w:rFonts w:ascii="Times New Roman" w:hAnsi="Times New Roman" w:cs="Times New Roman"/>
          <w:sz w:val="24"/>
          <w:szCs w:val="24"/>
        </w:rPr>
        <w:t>коррекция нарушений чтения и письма;</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1" w:name="103995"/>
      <w:bookmarkEnd w:id="3311"/>
      <w:r w:rsidRPr="00BA681C">
        <w:rPr>
          <w:rFonts w:ascii="Times New Roman" w:hAnsi="Times New Roman" w:cs="Times New Roman"/>
          <w:sz w:val="24"/>
          <w:szCs w:val="24"/>
        </w:rPr>
        <w:t>расширение представлений об окружающей действительности;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2" w:name="103996"/>
      <w:bookmarkEnd w:id="3312"/>
      <w:r w:rsidRPr="00BA681C">
        <w:rPr>
          <w:rFonts w:ascii="Times New Roman" w:hAnsi="Times New Roman" w:cs="Times New Roman"/>
          <w:sz w:val="24"/>
          <w:szCs w:val="24"/>
        </w:rPr>
        <w:t>развитие познавательной сферы (мышления, памяти, внимания).</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p>
    <w:p w:rsidR="003009F2" w:rsidRPr="00BA681C" w:rsidRDefault="003009F2" w:rsidP="00BA681C">
      <w:pPr>
        <w:overflowPunct w:val="0"/>
        <w:spacing w:after="0" w:line="240" w:lineRule="auto"/>
        <w:ind w:right="591" w:firstLine="709"/>
        <w:jc w:val="both"/>
        <w:rPr>
          <w:rFonts w:ascii="Times New Roman" w:hAnsi="Times New Roman" w:cs="Times New Roman"/>
          <w:b/>
          <w:sz w:val="24"/>
          <w:szCs w:val="24"/>
        </w:rPr>
      </w:pPr>
      <w:r w:rsidRPr="00BA681C">
        <w:rPr>
          <w:rFonts w:ascii="Times New Roman" w:hAnsi="Times New Roman" w:cs="Times New Roman"/>
          <w:b/>
          <w:sz w:val="24"/>
          <w:szCs w:val="24"/>
        </w:rPr>
        <w:t>2. Психокоррекционные занятия</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3" w:name="103999"/>
      <w:bookmarkEnd w:id="3313"/>
      <w:r w:rsidRPr="00BA681C">
        <w:rPr>
          <w:rFonts w:ascii="Times New Roman" w:hAnsi="Times New Roman" w:cs="Times New Roman"/>
          <w:sz w:val="24"/>
          <w:szCs w:val="24"/>
        </w:rPr>
        <w:t>Основные направления работы:</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4" w:name="104000"/>
      <w:bookmarkEnd w:id="3314"/>
      <w:r w:rsidRPr="00BA681C">
        <w:rPr>
          <w:rFonts w:ascii="Times New Roman" w:hAnsi="Times New Roman" w:cs="Times New Roman"/>
          <w:sz w:val="24"/>
          <w:szCs w:val="24"/>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5" w:name="104001"/>
      <w:bookmarkEnd w:id="3315"/>
      <w:r w:rsidRPr="00BA681C">
        <w:rPr>
          <w:rFonts w:ascii="Times New Roman" w:hAnsi="Times New Roman" w:cs="Times New Roman"/>
          <w:sz w:val="24"/>
          <w:szCs w:val="24"/>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6" w:name="104002"/>
      <w:bookmarkEnd w:id="3316"/>
      <w:r w:rsidRPr="00BA681C">
        <w:rPr>
          <w:rFonts w:ascii="Times New Roman" w:hAnsi="Times New Roman" w:cs="Times New Roman"/>
          <w:sz w:val="24"/>
          <w:szCs w:val="24"/>
        </w:rPr>
        <w:t>диагностика и развитие коммуникативной сферы и социальная интеграция (развитие способности к эмпатии, сопереживанию);</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7" w:name="104003"/>
      <w:bookmarkEnd w:id="3317"/>
      <w:r w:rsidRPr="00BA681C">
        <w:rPr>
          <w:rFonts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p>
    <w:p w:rsidR="003009F2" w:rsidRPr="00BA681C" w:rsidRDefault="003009F2" w:rsidP="00BA681C">
      <w:pPr>
        <w:overflowPunct w:val="0"/>
        <w:spacing w:after="0" w:line="240" w:lineRule="auto"/>
        <w:ind w:right="591" w:firstLine="709"/>
        <w:jc w:val="both"/>
        <w:rPr>
          <w:rFonts w:ascii="Times New Roman" w:hAnsi="Times New Roman" w:cs="Times New Roman"/>
          <w:b/>
          <w:sz w:val="24"/>
          <w:szCs w:val="24"/>
        </w:rPr>
      </w:pPr>
      <w:r w:rsidRPr="00BA681C">
        <w:rPr>
          <w:rFonts w:ascii="Times New Roman" w:hAnsi="Times New Roman" w:cs="Times New Roman"/>
          <w:b/>
          <w:sz w:val="24"/>
          <w:szCs w:val="24"/>
        </w:rPr>
        <w:t>Ритмика</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Целью занятий по ритмике является развитие двигательной активности обучающегося в процессе восприятия музыки.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8" w:name="104006"/>
      <w:bookmarkEnd w:id="3318"/>
      <w:r w:rsidRPr="00BA681C">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19" w:name="104007"/>
      <w:bookmarkEnd w:id="3319"/>
      <w:r w:rsidRPr="00BA681C">
        <w:rPr>
          <w:rFonts w:ascii="Times New Roman" w:hAnsi="Times New Roman" w:cs="Times New Roman"/>
          <w:sz w:val="24"/>
          <w:szCs w:val="24"/>
        </w:rPr>
        <w:t>Основные направления работы по ритмике:</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20" w:name="104008"/>
      <w:bookmarkEnd w:id="3320"/>
      <w:r w:rsidRPr="00BA681C">
        <w:rPr>
          <w:rFonts w:ascii="Times New Roman" w:hAnsi="Times New Roman" w:cs="Times New Roman"/>
          <w:sz w:val="24"/>
          <w:szCs w:val="24"/>
        </w:rPr>
        <w:t>упражнения на ориентировку в пространстве;</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21" w:name="104009"/>
      <w:bookmarkEnd w:id="3321"/>
      <w:r w:rsidRPr="00BA681C">
        <w:rPr>
          <w:rFonts w:ascii="Times New Roman" w:hAnsi="Times New Roman" w:cs="Times New Roman"/>
          <w:sz w:val="24"/>
          <w:szCs w:val="24"/>
        </w:rPr>
        <w:t>ритмико-гимнастические упражнения (общеразвивающие упражнения, упражнения с детскими музыкальными инструментами;</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22" w:name="104010"/>
      <w:bookmarkEnd w:id="3322"/>
      <w:r w:rsidRPr="00BA681C">
        <w:rPr>
          <w:rFonts w:ascii="Times New Roman" w:hAnsi="Times New Roman" w:cs="Times New Roman"/>
          <w:sz w:val="24"/>
          <w:szCs w:val="24"/>
        </w:rPr>
        <w:t>игры под музыку;</w:t>
      </w:r>
    </w:p>
    <w:p w:rsidR="003009F2" w:rsidRPr="00BA681C" w:rsidRDefault="003009F2" w:rsidP="00BA681C">
      <w:pPr>
        <w:overflowPunct w:val="0"/>
        <w:spacing w:after="0" w:line="240" w:lineRule="auto"/>
        <w:ind w:right="591" w:firstLine="709"/>
        <w:jc w:val="both"/>
        <w:rPr>
          <w:rFonts w:ascii="Times New Roman" w:hAnsi="Times New Roman" w:cs="Times New Roman"/>
          <w:sz w:val="24"/>
          <w:szCs w:val="24"/>
        </w:rPr>
      </w:pPr>
      <w:bookmarkStart w:id="3323" w:name="104011"/>
      <w:bookmarkEnd w:id="3323"/>
      <w:r w:rsidRPr="00BA681C">
        <w:rPr>
          <w:rFonts w:ascii="Times New Roman" w:hAnsi="Times New Roman" w:cs="Times New Roman"/>
          <w:sz w:val="24"/>
          <w:szCs w:val="24"/>
        </w:rPr>
        <w:t>танцевальные упражнения.</w:t>
      </w:r>
      <w:bookmarkStart w:id="3324" w:name="104012"/>
      <w:bookmarkStart w:id="3325" w:name="104018"/>
      <w:bookmarkEnd w:id="3324"/>
      <w:bookmarkEnd w:id="3325"/>
    </w:p>
    <w:p w:rsidR="003009F2" w:rsidRPr="00BA681C" w:rsidRDefault="003009F2" w:rsidP="00E96884">
      <w:pPr>
        <w:overflowPunct w:val="0"/>
        <w:spacing w:after="0" w:line="240" w:lineRule="auto"/>
        <w:ind w:firstLine="709"/>
        <w:jc w:val="center"/>
        <w:rPr>
          <w:rFonts w:ascii="Times New Roman" w:hAnsi="Times New Roman" w:cs="Times New Roman"/>
          <w:b/>
          <w:sz w:val="24"/>
          <w:szCs w:val="24"/>
        </w:rPr>
      </w:pPr>
    </w:p>
    <w:p w:rsidR="005B5BE4" w:rsidRPr="00BA681C" w:rsidRDefault="008F1D82" w:rsidP="00E96884">
      <w:pPr>
        <w:overflowPunct w:val="0"/>
        <w:spacing w:after="0" w:line="240" w:lineRule="auto"/>
        <w:ind w:firstLine="720"/>
        <w:jc w:val="both"/>
        <w:rPr>
          <w:rFonts w:ascii="Times New Roman" w:hAnsi="Times New Roman" w:cs="Times New Roman"/>
          <w:b/>
          <w:sz w:val="24"/>
          <w:szCs w:val="24"/>
        </w:rPr>
      </w:pPr>
      <w:r w:rsidRPr="00BA681C">
        <w:rPr>
          <w:rFonts w:ascii="Times New Roman" w:hAnsi="Times New Roman" w:cs="Times New Roman"/>
          <w:b/>
          <w:sz w:val="24"/>
          <w:szCs w:val="24"/>
        </w:rPr>
        <w:t>4.</w:t>
      </w:r>
      <w:r w:rsidR="005B5BE4" w:rsidRPr="00BA681C">
        <w:rPr>
          <w:rFonts w:ascii="Times New Roman" w:hAnsi="Times New Roman" w:cs="Times New Roman"/>
          <w:b/>
          <w:sz w:val="24"/>
          <w:szCs w:val="24"/>
        </w:rPr>
        <w:t> Организационный раздел</w:t>
      </w:r>
    </w:p>
    <w:p w:rsidR="008F1D82" w:rsidRPr="00BA681C" w:rsidRDefault="008F1D82" w:rsidP="00E96884">
      <w:pPr>
        <w:overflowPunct w:val="0"/>
        <w:spacing w:after="0" w:line="240" w:lineRule="auto"/>
        <w:ind w:firstLine="720"/>
        <w:jc w:val="both"/>
        <w:rPr>
          <w:rFonts w:ascii="Times New Roman" w:hAnsi="Times New Roman" w:cs="Times New Roman"/>
          <w:b/>
          <w:sz w:val="24"/>
          <w:szCs w:val="24"/>
        </w:rPr>
      </w:pPr>
    </w:p>
    <w:p w:rsidR="005B5BE4" w:rsidRPr="00BA681C" w:rsidRDefault="008F1D82" w:rsidP="00BA681C">
      <w:pPr>
        <w:overflowPunct w:val="0"/>
        <w:spacing w:after="0" w:line="240" w:lineRule="auto"/>
        <w:ind w:right="591" w:firstLine="720"/>
        <w:jc w:val="both"/>
        <w:rPr>
          <w:rFonts w:ascii="Times New Roman" w:hAnsi="Times New Roman" w:cs="Times New Roman"/>
          <w:b/>
          <w:sz w:val="24"/>
          <w:szCs w:val="24"/>
        </w:rPr>
      </w:pPr>
      <w:r w:rsidRPr="00BA681C">
        <w:rPr>
          <w:rFonts w:ascii="Times New Roman" w:hAnsi="Times New Roman" w:cs="Times New Roman"/>
          <w:b/>
          <w:sz w:val="24"/>
          <w:szCs w:val="24"/>
        </w:rPr>
        <w:t>4.</w:t>
      </w:r>
      <w:r w:rsidR="005B5BE4" w:rsidRPr="00BA681C">
        <w:rPr>
          <w:rFonts w:ascii="Times New Roman" w:hAnsi="Times New Roman" w:cs="Times New Roman"/>
          <w:b/>
          <w:sz w:val="24"/>
          <w:szCs w:val="24"/>
        </w:rPr>
        <w:t>1. Учебный план</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 xml:space="preserve">Учебный план </w:t>
      </w:r>
      <w:r w:rsidR="00BA681C">
        <w:rPr>
          <w:rFonts w:ascii="Times New Roman" w:hAnsi="Times New Roman" w:cs="Times New Roman"/>
          <w:sz w:val="24"/>
          <w:szCs w:val="24"/>
        </w:rPr>
        <w:t xml:space="preserve">ГОУ ЯО «Ярославская школа № 45» </w:t>
      </w:r>
      <w:r w:rsidRPr="00BA681C">
        <w:rPr>
          <w:rFonts w:ascii="Times New Roman" w:hAnsi="Times New Roman" w:cs="Times New Roman"/>
          <w:sz w:val="24"/>
          <w:szCs w:val="24"/>
        </w:rPr>
        <w:t>(далее - Учебный план), реализующей 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26" w:name="104026"/>
      <w:bookmarkEnd w:id="3326"/>
      <w:r w:rsidRPr="00BA681C">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27" w:name="104027"/>
      <w:bookmarkEnd w:id="3327"/>
      <w:r w:rsidRPr="00BA681C">
        <w:rPr>
          <w:rFonts w:ascii="Times New Roman" w:hAnsi="Times New Roman" w:cs="Times New Roman"/>
          <w:sz w:val="24"/>
          <w:szCs w:val="24"/>
        </w:rPr>
        <w:t>Недельный учебный план представлен по этапам обучения:</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28" w:name="104028"/>
      <w:bookmarkEnd w:id="3328"/>
      <w:r w:rsidRPr="00BA681C">
        <w:rPr>
          <w:rFonts w:ascii="Times New Roman" w:hAnsi="Times New Roman" w:cs="Times New Roman"/>
          <w:sz w:val="24"/>
          <w:szCs w:val="24"/>
        </w:rPr>
        <w:t>1 этап - I - IV или I дополнительный, I - IV классы;</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29" w:name="104029"/>
      <w:bookmarkEnd w:id="3329"/>
      <w:r w:rsidRPr="00BA681C">
        <w:rPr>
          <w:rFonts w:ascii="Times New Roman" w:hAnsi="Times New Roman" w:cs="Times New Roman"/>
          <w:sz w:val="24"/>
          <w:szCs w:val="24"/>
        </w:rPr>
        <w:t>2 этап - V - IX классы;</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30" w:name="104030"/>
      <w:bookmarkEnd w:id="3330"/>
      <w:r w:rsidRPr="00BA681C">
        <w:rPr>
          <w:rFonts w:ascii="Times New Roman" w:hAnsi="Times New Roman" w:cs="Times New Roman"/>
          <w:sz w:val="24"/>
          <w:szCs w:val="24"/>
        </w:rPr>
        <w:t>3 этап - X - XII классы.</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31" w:name="104031"/>
      <w:bookmarkEnd w:id="3331"/>
      <w:r w:rsidRPr="00BA681C">
        <w:rPr>
          <w:rFonts w:ascii="Times New Roman" w:hAnsi="Times New Roman" w:cs="Times New Roman"/>
          <w:sz w:val="24"/>
          <w:szCs w:val="24"/>
        </w:rPr>
        <w:t>Срок обучения по АООП составляет 9 - 13 лет.</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32" w:name="104032"/>
      <w:bookmarkEnd w:id="3332"/>
      <w:r w:rsidRPr="00BA681C">
        <w:rPr>
          <w:rFonts w:ascii="Times New Roman" w:hAnsi="Times New Roman" w:cs="Times New Roman"/>
          <w:sz w:val="24"/>
          <w:szCs w:val="24"/>
        </w:rPr>
        <w:t>Учебная нагрузка рассчитывается исходя из 33 учебных недель в году в I дополнительном и в I классе и 34 учебных недель в году со II по XII класс.</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33" w:name="104033"/>
      <w:bookmarkEnd w:id="3333"/>
      <w:r w:rsidRPr="00BA681C">
        <w:rPr>
          <w:rFonts w:ascii="Times New Roman" w:hAnsi="Times New Roman" w:cs="Times New Roman"/>
          <w:sz w:val="24"/>
          <w:szCs w:val="24"/>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34" w:name="104034"/>
      <w:bookmarkEnd w:id="3334"/>
      <w:r w:rsidRPr="00BA681C">
        <w:rPr>
          <w:rFonts w:ascii="Times New Roman" w:hAnsi="Times New Roman" w:cs="Times New Roman"/>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35" w:name="104035"/>
      <w:bookmarkEnd w:id="3335"/>
      <w:r w:rsidRPr="00BA681C">
        <w:rPr>
          <w:rFonts w:ascii="Times New Roman" w:hAnsi="Times New Roman" w:cs="Times New Roman"/>
          <w:sz w:val="24"/>
          <w:szCs w:val="24"/>
        </w:rPr>
        <w:t>Учебный план включает обязательную часть и часть, формируемую участниками образовательных отношений.</w:t>
      </w:r>
    </w:p>
    <w:p w:rsidR="00E03544" w:rsidRPr="00BA681C" w:rsidRDefault="00E03544" w:rsidP="00BA681C">
      <w:pPr>
        <w:overflowPunct w:val="0"/>
        <w:spacing w:after="0" w:line="240" w:lineRule="auto"/>
        <w:ind w:right="591" w:firstLine="720"/>
        <w:jc w:val="both"/>
        <w:rPr>
          <w:rFonts w:ascii="Times New Roman" w:hAnsi="Times New Roman" w:cs="Times New Roman"/>
          <w:sz w:val="24"/>
          <w:szCs w:val="24"/>
        </w:rPr>
      </w:pPr>
      <w:bookmarkStart w:id="3336" w:name="104036"/>
      <w:bookmarkStart w:id="3337" w:name="104037"/>
      <w:bookmarkEnd w:id="3336"/>
      <w:bookmarkEnd w:id="3337"/>
      <w:r w:rsidRPr="00BA681C">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образовательных организациях, реализующих АООП, и учебное время, отводимое на их изучение по классам (годам) обучения.</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r w:rsidRPr="00BA681C">
        <w:rPr>
          <w:rFonts w:ascii="Times New Roman" w:hAnsi="Times New Roman" w:cs="Times New Roman"/>
          <w:sz w:val="24"/>
          <w:szCs w:val="24"/>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38" w:name="104038"/>
      <w:bookmarkEnd w:id="3338"/>
      <w:r w:rsidRPr="00BA681C">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39" w:name="104039"/>
      <w:bookmarkEnd w:id="3339"/>
      <w:r w:rsidRPr="00BA681C">
        <w:rPr>
          <w:rFonts w:ascii="Times New Roman" w:hAnsi="Times New Roman" w:cs="Times New Roman"/>
          <w:sz w:val="24"/>
          <w:szCs w:val="24"/>
        </w:rPr>
        <w:t>-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0" w:name="104040"/>
      <w:bookmarkEnd w:id="3340"/>
      <w:r w:rsidRPr="00BA681C">
        <w:rPr>
          <w:rFonts w:ascii="Times New Roman" w:hAnsi="Times New Roman" w:cs="Times New Roman"/>
          <w:sz w:val="24"/>
          <w:szCs w:val="24"/>
        </w:rPr>
        <w:t>- формирование основ духовно-нравственного развития обучающихся, приобщение их к общекультурным, национальным и этнокультурным ценностям;</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1" w:name="104041"/>
      <w:bookmarkEnd w:id="3341"/>
      <w:r w:rsidRPr="00BA681C">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2" w:name="104042"/>
      <w:bookmarkEnd w:id="3342"/>
      <w:r w:rsidRPr="00BA681C">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3" w:name="104043"/>
      <w:bookmarkEnd w:id="3343"/>
      <w:r w:rsidRPr="00BA681C">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4" w:name="104044"/>
      <w:bookmarkEnd w:id="3344"/>
      <w:r w:rsidRPr="00BA681C">
        <w:rPr>
          <w:rFonts w:ascii="Times New Roman" w:hAnsi="Times New Roman" w:cs="Times New Roman"/>
          <w:sz w:val="24"/>
          <w:szCs w:val="24"/>
        </w:rPr>
        <w:t>- учебные занятия, обеспечивающие различные интересы обучающихся, в том числе этнокультурные;</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5" w:name="104045"/>
      <w:bookmarkEnd w:id="3345"/>
      <w:r w:rsidRPr="00BA681C">
        <w:rPr>
          <w:rFonts w:ascii="Times New Roman" w:hAnsi="Times New Roman" w:cs="Times New Roman"/>
          <w:sz w:val="24"/>
          <w:szCs w:val="24"/>
        </w:rPr>
        <w:t>- увеличение учебных часов, отводимых на изучение отдельных учебных предметов обязательной части;</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6" w:name="104046"/>
      <w:bookmarkEnd w:id="3346"/>
      <w:r w:rsidRPr="00BA681C">
        <w:rPr>
          <w:rFonts w:ascii="Times New Roman" w:hAnsi="Times New Roman" w:cs="Times New Roman"/>
          <w:sz w:val="24"/>
          <w:szCs w:val="24"/>
        </w:rPr>
        <w:t>- 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7" w:name="104047"/>
      <w:bookmarkEnd w:id="3347"/>
      <w:r w:rsidRPr="00BA681C">
        <w:rPr>
          <w:rFonts w:ascii="Times New Roman" w:hAnsi="Times New Roman" w:cs="Times New Roman"/>
          <w:sz w:val="24"/>
          <w:szCs w:val="24"/>
        </w:rPr>
        <w:t>- введение учебных курсов для факультативного изучения отдельных учебных предметов.</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8" w:name="104048"/>
      <w:bookmarkEnd w:id="3348"/>
      <w:r w:rsidRPr="00BA681C">
        <w:rPr>
          <w:rFonts w:ascii="Times New Roman" w:hAnsi="Times New Roman" w:cs="Times New Roman"/>
          <w:sz w:val="24"/>
          <w:szCs w:val="24"/>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49" w:name="104049"/>
      <w:bookmarkEnd w:id="3349"/>
      <w:r w:rsidRPr="00BA681C">
        <w:rPr>
          <w:rFonts w:ascii="Times New Roman" w:hAnsi="Times New Roman" w:cs="Times New Roman"/>
          <w:sz w:val="24"/>
          <w:szCs w:val="24"/>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50" w:name="104050"/>
      <w:bookmarkEnd w:id="3350"/>
      <w:r w:rsidRPr="00BA681C">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w:t>
      </w:r>
      <w:r w:rsidR="00BA681C">
        <w:rPr>
          <w:rFonts w:ascii="Times New Roman" w:hAnsi="Times New Roman" w:cs="Times New Roman"/>
          <w:sz w:val="24"/>
          <w:szCs w:val="24"/>
        </w:rPr>
        <w:t xml:space="preserve">ГОУ ЯО «Ярославская школа № 45» </w:t>
      </w:r>
      <w:r w:rsidRPr="00BA681C">
        <w:rPr>
          <w:rFonts w:ascii="Times New Roman" w:hAnsi="Times New Roman" w:cs="Times New Roman"/>
          <w:sz w:val="24"/>
          <w:szCs w:val="24"/>
        </w:rPr>
        <w:t>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51" w:name="104051"/>
      <w:bookmarkEnd w:id="3351"/>
      <w:r w:rsidRPr="00BA681C">
        <w:rPr>
          <w:rFonts w:ascii="Times New Roman" w:hAnsi="Times New Roman" w:cs="Times New Roman"/>
          <w:sz w:val="24"/>
          <w:szCs w:val="24"/>
        </w:rPr>
        <w:t>Всего на коррекционно-развивающую область отводится не менее 5 часов в неделю из часов внеурочной деятельности.</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52" w:name="104052"/>
      <w:bookmarkEnd w:id="3352"/>
      <w:r w:rsidRPr="00BA681C">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образовательного процесса в</w:t>
      </w:r>
      <w:r w:rsidR="00BA681C" w:rsidRPr="00BA681C">
        <w:rPr>
          <w:rFonts w:ascii="Times New Roman" w:hAnsi="Times New Roman" w:cs="Times New Roman"/>
          <w:sz w:val="24"/>
          <w:szCs w:val="24"/>
        </w:rPr>
        <w:t xml:space="preserve"> </w:t>
      </w:r>
      <w:r w:rsidR="00BA681C">
        <w:rPr>
          <w:rFonts w:ascii="Times New Roman" w:hAnsi="Times New Roman" w:cs="Times New Roman"/>
          <w:sz w:val="24"/>
          <w:szCs w:val="24"/>
        </w:rPr>
        <w:t>ГОУ ЯО «Ярославская школа № 45»</w:t>
      </w:r>
      <w:r w:rsidRPr="00BA681C">
        <w:rPr>
          <w:rFonts w:ascii="Times New Roman" w:hAnsi="Times New Roman" w:cs="Times New Roman"/>
          <w:sz w:val="24"/>
          <w:szCs w:val="24"/>
        </w:rPr>
        <w:t xml:space="preserve">. </w:t>
      </w:r>
      <w:r w:rsidR="00BA681C">
        <w:rPr>
          <w:rFonts w:ascii="Times New Roman" w:hAnsi="Times New Roman" w:cs="Times New Roman"/>
          <w:sz w:val="24"/>
          <w:szCs w:val="24"/>
        </w:rPr>
        <w:t xml:space="preserve">ГОУ ЯО «Ярославская школа № 45» </w:t>
      </w:r>
      <w:r w:rsidRPr="00BA681C">
        <w:rPr>
          <w:rFonts w:ascii="Times New Roman" w:hAnsi="Times New Roman" w:cs="Times New Roman"/>
          <w:sz w:val="24"/>
          <w:szCs w:val="24"/>
        </w:rPr>
        <w:t>предоставляет обучающимся возможность выбора широкого спектра занятий, направленных на их развитие.</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53" w:name="104053"/>
      <w:bookmarkEnd w:id="3353"/>
      <w:r w:rsidRPr="00BA681C">
        <w:rPr>
          <w:rFonts w:ascii="Times New Roman" w:hAnsi="Times New Roman" w:cs="Times New Roman"/>
          <w:sz w:val="24"/>
          <w:szCs w:val="24"/>
        </w:rP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w:t>
      </w:r>
      <w:r w:rsidRPr="00BA681C">
        <w:rPr>
          <w:rFonts w:ascii="Times New Roman" w:hAnsi="Times New Roman" w:cs="Times New Roman"/>
          <w:color w:val="auto"/>
          <w:sz w:val="24"/>
          <w:szCs w:val="24"/>
        </w:rPr>
        <w:t>направленности с учетом возрастных особенностей обучающихся и их физиологических потребностей (</w:t>
      </w:r>
      <w:hyperlink r:id="rId31" w:anchor="u8XlH56Z5Z1w" w:history="1">
        <w:r w:rsidRPr="00BA681C">
          <w:rPr>
            <w:rStyle w:val="a4"/>
            <w:rFonts w:ascii="Times New Roman" w:hAnsi="Times New Roman"/>
            <w:color w:val="auto"/>
            <w:sz w:val="24"/>
            <w:szCs w:val="24"/>
            <w:u w:val="none"/>
          </w:rPr>
          <w:t>пункт 3.4.16</w:t>
        </w:r>
      </w:hyperlink>
      <w:r w:rsidRPr="00BA681C">
        <w:rPr>
          <w:rFonts w:ascii="Times New Roman" w:hAnsi="Times New Roman" w:cs="Times New Roman"/>
          <w:color w:val="auto"/>
          <w:sz w:val="24"/>
          <w:szCs w:val="24"/>
        </w:rPr>
        <w:t> санитарных</w:t>
      </w:r>
      <w:r w:rsidRPr="00BA681C">
        <w:rPr>
          <w:rFonts w:ascii="Times New Roman" w:hAnsi="Times New Roman" w:cs="Times New Roman"/>
          <w:sz w:val="24"/>
          <w:szCs w:val="24"/>
        </w:rPr>
        <w:t xml:space="preserve">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8F1D82" w:rsidRPr="00BA681C" w:rsidRDefault="008F1D82" w:rsidP="00BA681C">
      <w:pPr>
        <w:overflowPunct w:val="0"/>
        <w:spacing w:after="0" w:line="240" w:lineRule="auto"/>
        <w:ind w:right="591" w:firstLine="720"/>
        <w:jc w:val="both"/>
        <w:rPr>
          <w:rFonts w:ascii="Times New Roman" w:hAnsi="Times New Roman" w:cs="Times New Roman"/>
          <w:sz w:val="24"/>
          <w:szCs w:val="24"/>
        </w:rPr>
      </w:pPr>
      <w:bookmarkStart w:id="3354" w:name="104054"/>
      <w:bookmarkEnd w:id="3354"/>
      <w:r w:rsidRPr="00BA681C">
        <w:rPr>
          <w:rFonts w:ascii="Times New Roman" w:hAnsi="Times New Roman" w:cs="Times New Roman"/>
          <w:sz w:val="24"/>
          <w:szCs w:val="24"/>
        </w:rPr>
        <w:t>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8F1D82" w:rsidRPr="00BA681C" w:rsidRDefault="008F1D82" w:rsidP="00E96884">
      <w:pPr>
        <w:overflowPunct w:val="0"/>
        <w:spacing w:after="0" w:line="240" w:lineRule="auto"/>
        <w:ind w:firstLine="720"/>
        <w:jc w:val="both"/>
        <w:rPr>
          <w:rFonts w:ascii="Times New Roman" w:hAnsi="Times New Roman" w:cs="Times New Roman"/>
          <w:sz w:val="24"/>
          <w:szCs w:val="24"/>
        </w:rPr>
      </w:pPr>
    </w:p>
    <w:p w:rsidR="00E03544" w:rsidRPr="00BA681C" w:rsidRDefault="00BA681C" w:rsidP="00575937">
      <w:pPr>
        <w:widowControl w:val="0"/>
        <w:autoSpaceDE w:val="0"/>
        <w:autoSpaceDN w:val="0"/>
        <w:adjustRightInd w:val="0"/>
        <w:spacing w:after="150" w:line="240" w:lineRule="auto"/>
        <w:ind w:right="591"/>
        <w:jc w:val="both"/>
        <w:rPr>
          <w:rFonts w:ascii="Times New Roman" w:hAnsi="Times New Roman" w:cs="Times New Roman"/>
          <w:b/>
          <w:sz w:val="24"/>
          <w:szCs w:val="24"/>
        </w:rPr>
      </w:pPr>
      <w:r>
        <w:rPr>
          <w:rFonts w:ascii="Times New Roman" w:hAnsi="Times New Roman" w:cs="Times New Roman"/>
          <w:b/>
          <w:sz w:val="24"/>
          <w:szCs w:val="24"/>
        </w:rPr>
        <w:t xml:space="preserve">Недельный учебный план </w:t>
      </w:r>
      <w:r w:rsidR="00E03544" w:rsidRPr="00BA681C">
        <w:rPr>
          <w:rFonts w:ascii="Times New Roman" w:hAnsi="Times New Roman" w:cs="Times New Roman"/>
          <w:b/>
          <w:sz w:val="24"/>
          <w:szCs w:val="24"/>
        </w:rPr>
        <w:t>АООП УО (вариант 1) обучающихся I - IV классов.</w:t>
      </w:r>
    </w:p>
    <w:p w:rsidR="00E03544" w:rsidRPr="00BA681C" w:rsidRDefault="00E03544" w:rsidP="00575937">
      <w:pPr>
        <w:widowControl w:val="0"/>
        <w:autoSpaceDE w:val="0"/>
        <w:autoSpaceDN w:val="0"/>
        <w:adjustRightInd w:val="0"/>
        <w:spacing w:after="150" w:line="240" w:lineRule="auto"/>
        <w:ind w:right="591"/>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213"/>
        <w:gridCol w:w="2444"/>
        <w:gridCol w:w="1051"/>
        <w:gridCol w:w="1051"/>
        <w:gridCol w:w="1051"/>
        <w:gridCol w:w="1058"/>
        <w:gridCol w:w="1220"/>
      </w:tblGrid>
      <w:tr w:rsidR="00E03544" w:rsidRPr="00BA681C" w:rsidTr="000B4E3A">
        <w:trPr>
          <w:jc w:val="center"/>
        </w:trPr>
        <w:tc>
          <w:tcPr>
            <w:tcW w:w="1292"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Предметные области</w:t>
            </w:r>
          </w:p>
        </w:tc>
        <w:tc>
          <w:tcPr>
            <w:tcW w:w="1292"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Учебные предметы (учебные курсы)</w:t>
            </w:r>
          </w:p>
        </w:tc>
        <w:tc>
          <w:tcPr>
            <w:tcW w:w="5166" w:type="dxa"/>
            <w:gridSpan w:val="4"/>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Всего</w:t>
            </w:r>
          </w:p>
        </w:tc>
      </w:tr>
      <w:tr w:rsidR="00E03544" w:rsidRPr="00BA681C" w:rsidTr="000B4E3A">
        <w:trPr>
          <w:jc w:val="center"/>
        </w:trPr>
        <w:tc>
          <w:tcPr>
            <w:tcW w:w="1292"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292"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II</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III</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IV</w:t>
            </w:r>
          </w:p>
        </w:tc>
        <w:tc>
          <w:tcPr>
            <w:tcW w:w="1250"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p>
        </w:tc>
      </w:tr>
      <w:tr w:rsidR="00E03544" w:rsidRPr="00BA681C" w:rsidTr="000B4E3A">
        <w:trPr>
          <w:jc w:val="center"/>
        </w:trPr>
        <w:tc>
          <w:tcPr>
            <w:tcW w:w="9000" w:type="dxa"/>
            <w:gridSpan w:val="7"/>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Обязательная часть</w:t>
            </w:r>
          </w:p>
        </w:tc>
      </w:tr>
      <w:tr w:rsidR="00E03544" w:rsidRPr="00BA681C" w:rsidTr="000B4E3A">
        <w:trPr>
          <w:jc w:val="center"/>
        </w:trPr>
        <w:tc>
          <w:tcPr>
            <w:tcW w:w="1292"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Язык и речевая практика</w:t>
            </w:r>
          </w:p>
        </w:tc>
        <w:tc>
          <w:tcPr>
            <w:tcW w:w="1292"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Русский язык</w:t>
            </w:r>
          </w:p>
        </w:tc>
        <w:tc>
          <w:tcPr>
            <w:tcW w:w="1292"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2"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1"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1"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12</w:t>
            </w:r>
          </w:p>
        </w:tc>
      </w:tr>
      <w:tr w:rsidR="00E03544" w:rsidRPr="00BA681C" w:rsidTr="000B4E3A">
        <w:trPr>
          <w:jc w:val="center"/>
        </w:trPr>
        <w:tc>
          <w:tcPr>
            <w:tcW w:w="1292" w:type="dxa"/>
            <w:vMerge/>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292"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Чтение</w:t>
            </w:r>
          </w:p>
        </w:tc>
        <w:tc>
          <w:tcPr>
            <w:tcW w:w="1292"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2"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91"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91"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15</w:t>
            </w:r>
          </w:p>
        </w:tc>
      </w:tr>
      <w:tr w:rsidR="00E03544" w:rsidRPr="00BA681C" w:rsidTr="000B4E3A">
        <w:trPr>
          <w:jc w:val="center"/>
        </w:trPr>
        <w:tc>
          <w:tcPr>
            <w:tcW w:w="1292"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292"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Речевая практика</w:t>
            </w:r>
          </w:p>
        </w:tc>
        <w:tc>
          <w:tcPr>
            <w:tcW w:w="1292"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2"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1"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1"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8</w:t>
            </w:r>
          </w:p>
        </w:tc>
      </w:tr>
      <w:tr w:rsidR="00E03544" w:rsidRPr="00BA681C" w:rsidTr="000B4E3A">
        <w:trPr>
          <w:jc w:val="center"/>
        </w:trPr>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Математика</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Математика</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15</w:t>
            </w:r>
          </w:p>
        </w:tc>
      </w:tr>
      <w:tr w:rsidR="00E03544" w:rsidRPr="00BA681C" w:rsidTr="000B4E3A">
        <w:trPr>
          <w:jc w:val="center"/>
        </w:trPr>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Естествознание</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Мир природы и человека</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5</w:t>
            </w:r>
          </w:p>
        </w:tc>
      </w:tr>
      <w:tr w:rsidR="00E03544" w:rsidRPr="00BA681C" w:rsidTr="000B4E3A">
        <w:trPr>
          <w:jc w:val="center"/>
        </w:trPr>
        <w:tc>
          <w:tcPr>
            <w:tcW w:w="1292"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Искусство</w:t>
            </w:r>
          </w:p>
        </w:tc>
        <w:tc>
          <w:tcPr>
            <w:tcW w:w="1292"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Музыка</w:t>
            </w:r>
          </w:p>
        </w:tc>
        <w:tc>
          <w:tcPr>
            <w:tcW w:w="1292"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2"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5</w:t>
            </w:r>
          </w:p>
        </w:tc>
      </w:tr>
      <w:tr w:rsidR="00E03544" w:rsidRPr="00BA681C" w:rsidTr="000B4E3A">
        <w:trPr>
          <w:jc w:val="center"/>
        </w:trPr>
        <w:tc>
          <w:tcPr>
            <w:tcW w:w="1292"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292"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Рисование (Изобразительное искусство)</w:t>
            </w:r>
          </w:p>
        </w:tc>
        <w:tc>
          <w:tcPr>
            <w:tcW w:w="1292"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2"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r>
      <w:tr w:rsidR="00E03544" w:rsidRPr="00BA681C" w:rsidTr="000B4E3A">
        <w:trPr>
          <w:jc w:val="center"/>
        </w:trPr>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Физическая культура</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Адаптивная физическая культура</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12</w:t>
            </w:r>
          </w:p>
        </w:tc>
      </w:tr>
      <w:tr w:rsidR="00E03544" w:rsidRPr="00BA681C" w:rsidTr="000B4E3A">
        <w:trPr>
          <w:jc w:val="center"/>
        </w:trPr>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Технология</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Труд (технология)</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5</w:t>
            </w:r>
          </w:p>
        </w:tc>
      </w:tr>
      <w:tr w:rsidR="00E03544" w:rsidRPr="00BA681C" w:rsidTr="000B4E3A">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Итого</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21</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81</w:t>
            </w:r>
          </w:p>
        </w:tc>
      </w:tr>
      <w:tr w:rsidR="00E03544" w:rsidRPr="00BA681C" w:rsidTr="000B4E3A">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Часть, формируемая участниками образовательных отношений:</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9</w:t>
            </w:r>
          </w:p>
        </w:tc>
      </w:tr>
      <w:tr w:rsidR="00E03544" w:rsidRPr="00BA681C" w:rsidTr="000B4E3A">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21</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23</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23</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90</w:t>
            </w:r>
          </w:p>
        </w:tc>
      </w:tr>
      <w:tr w:rsidR="00E03544" w:rsidRPr="00BA681C" w:rsidTr="000B4E3A">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Внеурочная деятельность:</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40</w:t>
            </w:r>
          </w:p>
        </w:tc>
      </w:tr>
      <w:tr w:rsidR="00E03544" w:rsidRPr="00BA681C" w:rsidTr="000B4E3A">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Коррекционно-развивающая область (коррекционные занятия и ритмика), из них:</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24</w:t>
            </w:r>
          </w:p>
        </w:tc>
      </w:tr>
      <w:tr w:rsidR="00E03544" w:rsidRPr="00BA681C" w:rsidTr="000B4E3A">
        <w:trPr>
          <w:jc w:val="center"/>
        </w:trPr>
        <w:tc>
          <w:tcPr>
            <w:tcW w:w="2584" w:type="dxa"/>
            <w:gridSpan w:val="2"/>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логопедические занятия</w:t>
            </w:r>
          </w:p>
        </w:tc>
        <w:tc>
          <w:tcPr>
            <w:tcW w:w="1292"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2"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1"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91"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12</w:t>
            </w:r>
          </w:p>
        </w:tc>
      </w:tr>
      <w:tr w:rsidR="00E03544" w:rsidRPr="00BA681C" w:rsidTr="000B4E3A">
        <w:trPr>
          <w:jc w:val="center"/>
        </w:trPr>
        <w:tc>
          <w:tcPr>
            <w:tcW w:w="2584" w:type="dxa"/>
            <w:gridSpan w:val="2"/>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ритмика</w:t>
            </w:r>
          </w:p>
        </w:tc>
        <w:tc>
          <w:tcPr>
            <w:tcW w:w="1292"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2"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91"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r>
      <w:tr w:rsidR="00E03544" w:rsidRPr="00BA681C" w:rsidTr="000B4E3A">
        <w:trPr>
          <w:jc w:val="center"/>
        </w:trPr>
        <w:tc>
          <w:tcPr>
            <w:tcW w:w="2584" w:type="dxa"/>
            <w:gridSpan w:val="2"/>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развитие психомоторики и сенсорных процессов</w:t>
            </w:r>
          </w:p>
        </w:tc>
        <w:tc>
          <w:tcPr>
            <w:tcW w:w="1292"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2"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1"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91"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8</w:t>
            </w:r>
          </w:p>
        </w:tc>
      </w:tr>
      <w:tr w:rsidR="00E03544" w:rsidRPr="00BA681C" w:rsidTr="000B4E3A">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Другие направления внеурочной деятельности</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16</w:t>
            </w:r>
          </w:p>
        </w:tc>
      </w:tr>
      <w:tr w:rsidR="00E03544" w:rsidRPr="00BA681C" w:rsidTr="000B4E3A">
        <w:trPr>
          <w:jc w:val="center"/>
        </w:trPr>
        <w:tc>
          <w:tcPr>
            <w:tcW w:w="2584"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Всего часов</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31</w:t>
            </w:r>
          </w:p>
        </w:tc>
        <w:tc>
          <w:tcPr>
            <w:tcW w:w="1292"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33</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33</w:t>
            </w:r>
          </w:p>
        </w:tc>
        <w:tc>
          <w:tcPr>
            <w:tcW w:w="1291"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130</w:t>
            </w:r>
          </w:p>
        </w:tc>
      </w:tr>
    </w:tbl>
    <w:p w:rsidR="00E03544" w:rsidRPr="00BA681C" w:rsidRDefault="00E03544" w:rsidP="00575937">
      <w:pPr>
        <w:widowControl w:val="0"/>
        <w:autoSpaceDE w:val="0"/>
        <w:autoSpaceDN w:val="0"/>
        <w:adjustRightInd w:val="0"/>
        <w:spacing w:after="0" w:line="240" w:lineRule="auto"/>
        <w:ind w:right="591"/>
        <w:jc w:val="both"/>
        <w:rPr>
          <w:rFonts w:ascii="Times New Roman" w:hAnsi="Times New Roman" w:cs="Times New Roman"/>
          <w:sz w:val="24"/>
          <w:szCs w:val="24"/>
        </w:rPr>
      </w:pPr>
      <w:r w:rsidRPr="00BA681C">
        <w:rPr>
          <w:rFonts w:ascii="Times New Roman" w:hAnsi="Times New Roman" w:cs="Times New Roman"/>
          <w:sz w:val="24"/>
          <w:szCs w:val="24"/>
        </w:rPr>
        <w:t>Общий объем учебной нагрузки составляет 3 039 часов за 4 учебных года при 5-дневной учебной неделе (33 учебных недели в I классе, 34 учебных недели в II - IV классах).</w:t>
      </w:r>
    </w:p>
    <w:p w:rsidR="00E03544" w:rsidRPr="00BA681C" w:rsidRDefault="00E03544" w:rsidP="00575937">
      <w:pPr>
        <w:widowControl w:val="0"/>
        <w:autoSpaceDE w:val="0"/>
        <w:autoSpaceDN w:val="0"/>
        <w:adjustRightInd w:val="0"/>
        <w:spacing w:after="150" w:line="240" w:lineRule="auto"/>
        <w:ind w:right="591"/>
        <w:jc w:val="both"/>
        <w:rPr>
          <w:rFonts w:ascii="Times New Roman" w:hAnsi="Times New Roman" w:cs="Times New Roman"/>
          <w:sz w:val="24"/>
          <w:szCs w:val="24"/>
        </w:rPr>
      </w:pPr>
    </w:p>
    <w:p w:rsidR="00E03544" w:rsidRPr="00BA681C" w:rsidRDefault="00BA681C" w:rsidP="00575937">
      <w:pPr>
        <w:widowControl w:val="0"/>
        <w:autoSpaceDE w:val="0"/>
        <w:autoSpaceDN w:val="0"/>
        <w:adjustRightInd w:val="0"/>
        <w:spacing w:after="150" w:line="240" w:lineRule="auto"/>
        <w:ind w:right="591"/>
        <w:jc w:val="both"/>
        <w:rPr>
          <w:rFonts w:ascii="Times New Roman" w:hAnsi="Times New Roman" w:cs="Times New Roman"/>
          <w:b/>
          <w:sz w:val="24"/>
          <w:szCs w:val="24"/>
        </w:rPr>
      </w:pPr>
      <w:r>
        <w:rPr>
          <w:rFonts w:ascii="Times New Roman" w:hAnsi="Times New Roman" w:cs="Times New Roman"/>
          <w:b/>
          <w:sz w:val="24"/>
          <w:szCs w:val="24"/>
        </w:rPr>
        <w:t xml:space="preserve">Недельный учебный план </w:t>
      </w:r>
      <w:r w:rsidR="00E03544" w:rsidRPr="00BA681C">
        <w:rPr>
          <w:rFonts w:ascii="Times New Roman" w:hAnsi="Times New Roman" w:cs="Times New Roman"/>
          <w:b/>
          <w:sz w:val="24"/>
          <w:szCs w:val="24"/>
        </w:rPr>
        <w:t>АООП УО (вариант 1) обучающихся I доп., I - IV классов.</w:t>
      </w:r>
    </w:p>
    <w:p w:rsidR="00E03544" w:rsidRPr="00BA681C" w:rsidRDefault="00E03544" w:rsidP="00575937">
      <w:pPr>
        <w:widowControl w:val="0"/>
        <w:autoSpaceDE w:val="0"/>
        <w:autoSpaceDN w:val="0"/>
        <w:adjustRightInd w:val="0"/>
        <w:spacing w:after="150" w:line="240" w:lineRule="auto"/>
        <w:ind w:right="591"/>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179"/>
        <w:gridCol w:w="2362"/>
        <w:gridCol w:w="1021"/>
        <w:gridCol w:w="834"/>
        <w:gridCol w:w="834"/>
        <w:gridCol w:w="834"/>
        <w:gridCol w:w="847"/>
        <w:gridCol w:w="1177"/>
      </w:tblGrid>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Предметные области</w:t>
            </w:r>
          </w:p>
        </w:tc>
        <w:tc>
          <w:tcPr>
            <w:tcW w:w="1107"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Учебные предметы (учебные курсы)</w:t>
            </w:r>
          </w:p>
        </w:tc>
        <w:tc>
          <w:tcPr>
            <w:tcW w:w="5535" w:type="dxa"/>
            <w:gridSpan w:val="5"/>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Всего</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 доп.</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II</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III</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IV</w:t>
            </w:r>
          </w:p>
        </w:tc>
        <w:tc>
          <w:tcPr>
            <w:tcW w:w="1250"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p>
        </w:tc>
      </w:tr>
      <w:tr w:rsidR="00E03544" w:rsidRPr="00BA681C" w:rsidTr="000B4E3A">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Обязательная часть</w:t>
            </w:r>
          </w:p>
        </w:tc>
      </w:tr>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Язык и речевая практика</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Русский язык</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14</w:t>
            </w:r>
          </w:p>
        </w:tc>
      </w:tr>
      <w:tr w:rsidR="00E03544" w:rsidRPr="00BA681C" w:rsidTr="000B4E3A">
        <w:trPr>
          <w:jc w:val="center"/>
        </w:trPr>
        <w:tc>
          <w:tcPr>
            <w:tcW w:w="1108" w:type="dxa"/>
            <w:vMerge/>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Чтение</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17</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Речевая практика</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11</w:t>
            </w:r>
          </w:p>
        </w:tc>
      </w:tr>
      <w:tr w:rsidR="00E03544" w:rsidRPr="00BA681C" w:rsidTr="000B4E3A">
        <w:trPr>
          <w:jc w:val="center"/>
        </w:trPr>
        <w:tc>
          <w:tcPr>
            <w:tcW w:w="1108"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Математика</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Математика</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18</w:t>
            </w:r>
          </w:p>
        </w:tc>
      </w:tr>
      <w:tr w:rsidR="00E03544" w:rsidRPr="00BA681C" w:rsidTr="000B4E3A">
        <w:trPr>
          <w:jc w:val="center"/>
        </w:trPr>
        <w:tc>
          <w:tcPr>
            <w:tcW w:w="1108"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Естествознание</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Мир природы и человека</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7</w:t>
            </w:r>
          </w:p>
        </w:tc>
      </w:tr>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Искусство</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Музыка</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7</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Рисование (изобразительное искусство)</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r>
      <w:tr w:rsidR="00E03544" w:rsidRPr="00BA681C" w:rsidTr="000B4E3A">
        <w:trPr>
          <w:jc w:val="center"/>
        </w:trPr>
        <w:tc>
          <w:tcPr>
            <w:tcW w:w="1108"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Адаптивная 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15</w:t>
            </w:r>
          </w:p>
        </w:tc>
      </w:tr>
      <w:tr w:rsidR="00E03544" w:rsidRPr="00BA681C" w:rsidTr="000B4E3A">
        <w:trPr>
          <w:jc w:val="center"/>
        </w:trPr>
        <w:tc>
          <w:tcPr>
            <w:tcW w:w="1108"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Технология</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Труд (технология)</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7</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Итого</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102</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Часть, формируемая участниками образовательных отношений:</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9</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111</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Внеурочная деятельность:</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50</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Коррекционно-развивающая область (коррекционные занятия и ритмика), из них:</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30</w:t>
            </w:r>
          </w:p>
        </w:tc>
      </w:tr>
      <w:tr w:rsidR="00E03544" w:rsidRPr="00BA681C" w:rsidTr="000B4E3A">
        <w:trPr>
          <w:jc w:val="center"/>
        </w:trPr>
        <w:tc>
          <w:tcPr>
            <w:tcW w:w="2215" w:type="dxa"/>
            <w:gridSpan w:val="2"/>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логопедические занятия</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15</w:t>
            </w:r>
          </w:p>
        </w:tc>
      </w:tr>
      <w:tr w:rsidR="00E03544" w:rsidRPr="00BA681C" w:rsidTr="000B4E3A">
        <w:trPr>
          <w:jc w:val="center"/>
        </w:trPr>
        <w:tc>
          <w:tcPr>
            <w:tcW w:w="2215" w:type="dxa"/>
            <w:gridSpan w:val="2"/>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ритмика</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5</w:t>
            </w:r>
          </w:p>
        </w:tc>
      </w:tr>
      <w:tr w:rsidR="00E03544" w:rsidRPr="00BA681C" w:rsidTr="000B4E3A">
        <w:trPr>
          <w:jc w:val="center"/>
        </w:trPr>
        <w:tc>
          <w:tcPr>
            <w:tcW w:w="2215" w:type="dxa"/>
            <w:gridSpan w:val="2"/>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развитие психомоторики и сенсорных процессов</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Другие направления внеурочной деятельности</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Всего часов</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33</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161</w:t>
            </w:r>
          </w:p>
        </w:tc>
      </w:tr>
    </w:tbl>
    <w:p w:rsidR="00E03544" w:rsidRPr="00BA681C" w:rsidRDefault="00E03544" w:rsidP="00575937">
      <w:pPr>
        <w:widowControl w:val="0"/>
        <w:autoSpaceDE w:val="0"/>
        <w:autoSpaceDN w:val="0"/>
        <w:adjustRightInd w:val="0"/>
        <w:spacing w:after="0" w:line="240" w:lineRule="auto"/>
        <w:ind w:right="591"/>
        <w:jc w:val="both"/>
        <w:rPr>
          <w:rFonts w:ascii="Times New Roman" w:hAnsi="Times New Roman" w:cs="Times New Roman"/>
          <w:sz w:val="24"/>
          <w:szCs w:val="24"/>
        </w:rPr>
      </w:pPr>
      <w:r w:rsidRPr="00BA681C">
        <w:rPr>
          <w:rFonts w:ascii="Times New Roman" w:hAnsi="Times New Roman" w:cs="Times New Roman"/>
          <w:sz w:val="24"/>
          <w:szCs w:val="24"/>
        </w:rPr>
        <w:t>Общий объем учебной нагрузки составляет 3 732 часа за 5 учебных лет при 5-дневной учебной неделе (33 учебных недели в I доп. и в I классе, 34 учебных недели в II - IV классах).</w:t>
      </w:r>
    </w:p>
    <w:p w:rsidR="00E03544" w:rsidRPr="00BA681C" w:rsidRDefault="00E03544" w:rsidP="00575937">
      <w:pPr>
        <w:widowControl w:val="0"/>
        <w:autoSpaceDE w:val="0"/>
        <w:autoSpaceDN w:val="0"/>
        <w:adjustRightInd w:val="0"/>
        <w:spacing w:after="0" w:line="240" w:lineRule="auto"/>
        <w:ind w:right="591"/>
        <w:jc w:val="both"/>
        <w:rPr>
          <w:rFonts w:ascii="Times New Roman" w:hAnsi="Times New Roman" w:cs="Times New Roman"/>
          <w:sz w:val="24"/>
          <w:szCs w:val="24"/>
        </w:rPr>
      </w:pPr>
    </w:p>
    <w:p w:rsidR="00E03544" w:rsidRPr="00BA681C" w:rsidRDefault="00BA681C" w:rsidP="00575937">
      <w:pPr>
        <w:widowControl w:val="0"/>
        <w:autoSpaceDE w:val="0"/>
        <w:autoSpaceDN w:val="0"/>
        <w:adjustRightInd w:val="0"/>
        <w:spacing w:after="0" w:line="240" w:lineRule="auto"/>
        <w:ind w:right="591"/>
        <w:jc w:val="both"/>
        <w:rPr>
          <w:rFonts w:ascii="Times New Roman" w:hAnsi="Times New Roman" w:cs="Times New Roman"/>
          <w:sz w:val="24"/>
          <w:szCs w:val="24"/>
        </w:rPr>
      </w:pPr>
      <w:r>
        <w:rPr>
          <w:rFonts w:ascii="Times New Roman" w:hAnsi="Times New Roman" w:cs="Times New Roman"/>
          <w:b/>
          <w:sz w:val="24"/>
          <w:szCs w:val="24"/>
        </w:rPr>
        <w:t>Недельный учебный план</w:t>
      </w:r>
      <w:r w:rsidR="00E03544" w:rsidRPr="00BA681C">
        <w:rPr>
          <w:rFonts w:ascii="Times New Roman" w:hAnsi="Times New Roman" w:cs="Times New Roman"/>
          <w:b/>
          <w:sz w:val="24"/>
          <w:szCs w:val="24"/>
        </w:rPr>
        <w:t>АООП УО (вариант 1) обучающихся V - IX классов</w:t>
      </w:r>
      <w:r w:rsidR="00E03544" w:rsidRPr="00BA681C">
        <w:rPr>
          <w:rFonts w:ascii="Times New Roman" w:hAnsi="Times New Roman" w:cs="Times New Roman"/>
          <w:sz w:val="24"/>
          <w:szCs w:val="24"/>
        </w:rPr>
        <w:t>.</w:t>
      </w:r>
    </w:p>
    <w:p w:rsidR="00E03544" w:rsidRPr="00BA681C" w:rsidRDefault="00E03544" w:rsidP="00575937">
      <w:pPr>
        <w:widowControl w:val="0"/>
        <w:autoSpaceDE w:val="0"/>
        <w:autoSpaceDN w:val="0"/>
        <w:adjustRightInd w:val="0"/>
        <w:spacing w:after="150" w:line="240" w:lineRule="auto"/>
        <w:ind w:right="591"/>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159"/>
        <w:gridCol w:w="2341"/>
        <w:gridCol w:w="827"/>
        <w:gridCol w:w="840"/>
        <w:gridCol w:w="918"/>
        <w:gridCol w:w="996"/>
        <w:gridCol w:w="840"/>
        <w:gridCol w:w="1167"/>
      </w:tblGrid>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Предметные области</w:t>
            </w:r>
          </w:p>
        </w:tc>
        <w:tc>
          <w:tcPr>
            <w:tcW w:w="1107"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Учебные предметы (учебные курсы)</w:t>
            </w:r>
          </w:p>
        </w:tc>
        <w:tc>
          <w:tcPr>
            <w:tcW w:w="5535" w:type="dxa"/>
            <w:gridSpan w:val="5"/>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Количество часов в неделю</w:t>
            </w:r>
          </w:p>
        </w:tc>
        <w:tc>
          <w:tcPr>
            <w:tcW w:w="1250"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Всего</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V</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VI</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VII</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VIII</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IX</w:t>
            </w:r>
          </w:p>
        </w:tc>
        <w:tc>
          <w:tcPr>
            <w:tcW w:w="1250"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p>
        </w:tc>
      </w:tr>
      <w:tr w:rsidR="00E03544" w:rsidRPr="00BA681C" w:rsidTr="000B4E3A">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Обязательная часть</w:t>
            </w:r>
          </w:p>
        </w:tc>
      </w:tr>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Язык и речевая практика</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Русский язык</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Чтение (Литературное чтение)</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r>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Математика</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Математика</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17</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Информатика</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w:t>
            </w:r>
          </w:p>
        </w:tc>
      </w:tr>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Естествознание</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Природоведение</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r>
      <w:tr w:rsidR="00E03544" w:rsidRPr="00BA681C" w:rsidTr="000B4E3A">
        <w:trPr>
          <w:jc w:val="center"/>
        </w:trPr>
        <w:tc>
          <w:tcPr>
            <w:tcW w:w="1108" w:type="dxa"/>
            <w:vMerge/>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Биология</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География</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8</w:t>
            </w:r>
          </w:p>
        </w:tc>
      </w:tr>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Человек и общество</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Основы социальной жизни</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r>
      <w:tr w:rsidR="00E03544" w:rsidRPr="00BA681C" w:rsidTr="000B4E3A">
        <w:trPr>
          <w:jc w:val="center"/>
        </w:trPr>
        <w:tc>
          <w:tcPr>
            <w:tcW w:w="1108" w:type="dxa"/>
            <w:vMerge/>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Мир истории</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250" w:type="dxa"/>
            <w:tcBorders>
              <w:top w:val="nil"/>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История Отечества</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r>
      <w:tr w:rsidR="00E03544" w:rsidRPr="00BA681C" w:rsidTr="000B4E3A">
        <w:trPr>
          <w:jc w:val="center"/>
        </w:trPr>
        <w:tc>
          <w:tcPr>
            <w:tcW w:w="1108" w:type="dxa"/>
            <w:vMerge w:val="restart"/>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Искусство</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Музыка</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250" w:type="dxa"/>
            <w:tcBorders>
              <w:top w:val="single" w:sz="6" w:space="0" w:color="auto"/>
              <w:left w:val="single" w:sz="6" w:space="0" w:color="auto"/>
              <w:bottom w:val="nil"/>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r>
      <w:tr w:rsidR="00E03544" w:rsidRPr="00BA681C" w:rsidTr="000B4E3A">
        <w:trPr>
          <w:jc w:val="center"/>
        </w:trPr>
        <w:tc>
          <w:tcPr>
            <w:tcW w:w="1108" w:type="dxa"/>
            <w:vMerge/>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Рисование (изобразительное искусство)</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w:t>
            </w: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p>
        </w:tc>
        <w:tc>
          <w:tcPr>
            <w:tcW w:w="1107"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p>
        </w:tc>
        <w:tc>
          <w:tcPr>
            <w:tcW w:w="1250" w:type="dxa"/>
            <w:tcBorders>
              <w:top w:val="nil"/>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r>
      <w:tr w:rsidR="00E03544" w:rsidRPr="00BA681C" w:rsidTr="000B4E3A">
        <w:trPr>
          <w:jc w:val="center"/>
        </w:trPr>
        <w:tc>
          <w:tcPr>
            <w:tcW w:w="1108"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Адаптивная физическая культура</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r>
      <w:tr w:rsidR="00E03544" w:rsidRPr="00BA681C" w:rsidTr="000B4E3A">
        <w:trPr>
          <w:jc w:val="center"/>
        </w:trPr>
        <w:tc>
          <w:tcPr>
            <w:tcW w:w="1108"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Технология</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Труд (технология)</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7</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7</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7</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33</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Итого</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27</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28</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29</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29</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29</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142</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Часть, формируемая участниками образовательных отношений:</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7</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29</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149</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Внеурочная деятельность:</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50</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коррекционно-развивающая область (коррекционные занятия и ритмика)</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30</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другие направления внеурочной деятельности</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20</w:t>
            </w:r>
          </w:p>
        </w:tc>
      </w:tr>
      <w:tr w:rsidR="00E03544" w:rsidRPr="00BA681C" w:rsidTr="000B4E3A">
        <w:trPr>
          <w:jc w:val="center"/>
        </w:trPr>
        <w:tc>
          <w:tcPr>
            <w:tcW w:w="2215"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rPr>
                <w:rFonts w:ascii="Times New Roman" w:hAnsi="Times New Roman" w:cs="Times New Roman"/>
                <w:sz w:val="24"/>
                <w:szCs w:val="24"/>
              </w:rPr>
            </w:pPr>
            <w:r w:rsidRPr="00BA681C">
              <w:rPr>
                <w:rFonts w:ascii="Times New Roman" w:hAnsi="Times New Roman" w:cs="Times New Roman"/>
                <w:sz w:val="24"/>
                <w:szCs w:val="24"/>
              </w:rPr>
              <w:t>Всего часов</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39</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40</w:t>
            </w:r>
          </w:p>
        </w:tc>
        <w:tc>
          <w:tcPr>
            <w:tcW w:w="1107"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40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575937">
            <w:pPr>
              <w:widowControl w:val="0"/>
              <w:autoSpaceDE w:val="0"/>
              <w:autoSpaceDN w:val="0"/>
              <w:adjustRightInd w:val="0"/>
              <w:spacing w:after="0" w:line="240" w:lineRule="auto"/>
              <w:ind w:right="591"/>
              <w:jc w:val="center"/>
              <w:rPr>
                <w:rFonts w:ascii="Times New Roman" w:hAnsi="Times New Roman" w:cs="Times New Roman"/>
                <w:sz w:val="24"/>
                <w:szCs w:val="24"/>
              </w:rPr>
            </w:pPr>
            <w:r w:rsidRPr="00BA681C">
              <w:rPr>
                <w:rFonts w:ascii="Times New Roman" w:hAnsi="Times New Roman" w:cs="Times New Roman"/>
                <w:sz w:val="24"/>
                <w:szCs w:val="24"/>
              </w:rPr>
              <w:t>199</w:t>
            </w:r>
          </w:p>
        </w:tc>
      </w:tr>
    </w:tbl>
    <w:p w:rsidR="00E03544" w:rsidRPr="00BA681C" w:rsidRDefault="00E03544" w:rsidP="00575937">
      <w:pPr>
        <w:widowControl w:val="0"/>
        <w:autoSpaceDE w:val="0"/>
        <w:autoSpaceDN w:val="0"/>
        <w:adjustRightInd w:val="0"/>
        <w:spacing w:after="0" w:line="240" w:lineRule="auto"/>
        <w:ind w:right="591"/>
        <w:jc w:val="both"/>
        <w:rPr>
          <w:rFonts w:ascii="Times New Roman" w:hAnsi="Times New Roman" w:cs="Times New Roman"/>
          <w:sz w:val="24"/>
          <w:szCs w:val="24"/>
        </w:rPr>
      </w:pPr>
      <w:r w:rsidRPr="00BA681C">
        <w:rPr>
          <w:rFonts w:ascii="Times New Roman" w:hAnsi="Times New Roman" w:cs="Times New Roman"/>
          <w:sz w:val="24"/>
          <w:szCs w:val="24"/>
        </w:rPr>
        <w:t>Общий объем учебной нагрузки составляет 5 066 часов за 5 учебных лет при 5-дневной учебной неделе (34 учебных недели в году).</w:t>
      </w:r>
    </w:p>
    <w:p w:rsidR="00E03544" w:rsidRPr="00BA681C" w:rsidRDefault="00E03544" w:rsidP="00E96884">
      <w:pPr>
        <w:widowControl w:val="0"/>
        <w:autoSpaceDE w:val="0"/>
        <w:autoSpaceDN w:val="0"/>
        <w:adjustRightInd w:val="0"/>
        <w:spacing w:after="150" w:line="240" w:lineRule="auto"/>
        <w:jc w:val="both"/>
        <w:rPr>
          <w:rFonts w:ascii="Times New Roman" w:hAnsi="Times New Roman" w:cs="Times New Roman"/>
          <w:sz w:val="24"/>
          <w:szCs w:val="24"/>
        </w:rPr>
      </w:pPr>
    </w:p>
    <w:p w:rsidR="00E03544" w:rsidRPr="00BA681C" w:rsidRDefault="00E03544" w:rsidP="00E96884">
      <w:pPr>
        <w:widowControl w:val="0"/>
        <w:autoSpaceDE w:val="0"/>
        <w:autoSpaceDN w:val="0"/>
        <w:adjustRightInd w:val="0"/>
        <w:spacing w:after="150" w:line="240" w:lineRule="auto"/>
        <w:jc w:val="both"/>
        <w:rPr>
          <w:rFonts w:ascii="Times New Roman" w:hAnsi="Times New Roman" w:cs="Times New Roman"/>
          <w:b/>
          <w:sz w:val="24"/>
          <w:szCs w:val="24"/>
        </w:rPr>
      </w:pPr>
      <w:r w:rsidRPr="00BA681C">
        <w:rPr>
          <w:rFonts w:ascii="Times New Roman" w:hAnsi="Times New Roman" w:cs="Times New Roman"/>
          <w:b/>
          <w:sz w:val="24"/>
          <w:szCs w:val="24"/>
        </w:rPr>
        <w:t>Недельный учебный план ФАООП УО (вариант 1) обучающихся X - XII классов.</w:t>
      </w:r>
    </w:p>
    <w:p w:rsidR="00E03544" w:rsidRPr="00BA681C" w:rsidRDefault="00E03544" w:rsidP="00E96884">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550"/>
        <w:gridCol w:w="1859"/>
        <w:gridCol w:w="1550"/>
        <w:gridCol w:w="1550"/>
        <w:gridCol w:w="1550"/>
        <w:gridCol w:w="1250"/>
      </w:tblGrid>
      <w:tr w:rsidR="00E03544" w:rsidRPr="00BA681C" w:rsidTr="000B4E3A">
        <w:trPr>
          <w:jc w:val="center"/>
        </w:trPr>
        <w:tc>
          <w:tcPr>
            <w:tcW w:w="1550" w:type="dxa"/>
            <w:vMerge w:val="restart"/>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Предметные области</w:t>
            </w:r>
          </w:p>
        </w:tc>
        <w:tc>
          <w:tcPr>
            <w:tcW w:w="1550" w:type="dxa"/>
            <w:vMerge w:val="restart"/>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Учебные предметы (учебные курсы)</w:t>
            </w:r>
          </w:p>
        </w:tc>
        <w:tc>
          <w:tcPr>
            <w:tcW w:w="4650" w:type="dxa"/>
            <w:gridSpan w:val="3"/>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Количество часов</w:t>
            </w:r>
          </w:p>
        </w:tc>
        <w:tc>
          <w:tcPr>
            <w:tcW w:w="1250" w:type="dxa"/>
            <w:vMerge w:val="restart"/>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Всего</w:t>
            </w:r>
          </w:p>
        </w:tc>
      </w:tr>
      <w:tr w:rsidR="00E03544" w:rsidRPr="00BA681C" w:rsidTr="000B4E3A">
        <w:trPr>
          <w:jc w:val="center"/>
        </w:trPr>
        <w:tc>
          <w:tcPr>
            <w:tcW w:w="1550" w:type="dxa"/>
            <w:vMerge/>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p>
        </w:tc>
        <w:tc>
          <w:tcPr>
            <w:tcW w:w="1550" w:type="dxa"/>
            <w:vMerge/>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X</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XI</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XII</w:t>
            </w:r>
          </w:p>
        </w:tc>
        <w:tc>
          <w:tcPr>
            <w:tcW w:w="1250" w:type="dxa"/>
            <w:vMerge/>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jc w:val="center"/>
              <w:rPr>
                <w:rFonts w:ascii="Times New Roman" w:hAnsi="Times New Roman" w:cs="Times New Roman"/>
                <w:sz w:val="24"/>
                <w:szCs w:val="24"/>
              </w:rPr>
            </w:pPr>
          </w:p>
        </w:tc>
      </w:tr>
      <w:tr w:rsidR="00E03544" w:rsidRPr="00BA681C" w:rsidTr="000B4E3A">
        <w:trPr>
          <w:jc w:val="center"/>
        </w:trPr>
        <w:tc>
          <w:tcPr>
            <w:tcW w:w="1550" w:type="dxa"/>
            <w:vMerge w:val="restart"/>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Язык и речевая практика</w:t>
            </w:r>
          </w:p>
        </w:tc>
        <w:tc>
          <w:tcPr>
            <w:tcW w:w="1550" w:type="dxa"/>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Русский язык</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r>
      <w:tr w:rsidR="00E03544" w:rsidRPr="00BA681C" w:rsidTr="000B4E3A">
        <w:trPr>
          <w:jc w:val="center"/>
        </w:trPr>
        <w:tc>
          <w:tcPr>
            <w:tcW w:w="1550" w:type="dxa"/>
            <w:vMerge/>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Литературное чтение</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6</w:t>
            </w:r>
          </w:p>
        </w:tc>
      </w:tr>
      <w:tr w:rsidR="00E03544" w:rsidRPr="00BA681C" w:rsidTr="000B4E3A">
        <w:trPr>
          <w:jc w:val="center"/>
        </w:trPr>
        <w:tc>
          <w:tcPr>
            <w:tcW w:w="1550" w:type="dxa"/>
            <w:vMerge w:val="restart"/>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Математика</w:t>
            </w:r>
          </w:p>
        </w:tc>
        <w:tc>
          <w:tcPr>
            <w:tcW w:w="1550" w:type="dxa"/>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Математика</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r>
      <w:tr w:rsidR="00E03544" w:rsidRPr="00BA681C" w:rsidTr="000B4E3A">
        <w:trPr>
          <w:jc w:val="center"/>
        </w:trPr>
        <w:tc>
          <w:tcPr>
            <w:tcW w:w="1550" w:type="dxa"/>
            <w:vMerge/>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Информатика</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r>
      <w:tr w:rsidR="00E03544" w:rsidRPr="00BA681C" w:rsidTr="000B4E3A">
        <w:trPr>
          <w:jc w:val="center"/>
        </w:trPr>
        <w:tc>
          <w:tcPr>
            <w:tcW w:w="1550" w:type="dxa"/>
            <w:vMerge w:val="restart"/>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Человек и общество</w:t>
            </w:r>
          </w:p>
        </w:tc>
        <w:tc>
          <w:tcPr>
            <w:tcW w:w="1550" w:type="dxa"/>
            <w:tcBorders>
              <w:top w:val="single" w:sz="6" w:space="0" w:color="auto"/>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Основы социальной жизни</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5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single" w:sz="6" w:space="0" w:color="auto"/>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6</w:t>
            </w:r>
          </w:p>
        </w:tc>
      </w:tr>
      <w:tr w:rsidR="00E03544" w:rsidRPr="00BA681C" w:rsidTr="000B4E3A">
        <w:trPr>
          <w:jc w:val="center"/>
        </w:trPr>
        <w:tc>
          <w:tcPr>
            <w:tcW w:w="1550" w:type="dxa"/>
            <w:vMerge/>
            <w:tcBorders>
              <w:top w:val="nil"/>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nil"/>
              <w:left w:val="single" w:sz="6" w:space="0" w:color="auto"/>
              <w:bottom w:val="nil"/>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Этика</w:t>
            </w:r>
          </w:p>
        </w:tc>
        <w:tc>
          <w:tcPr>
            <w:tcW w:w="1550" w:type="dxa"/>
            <w:tcBorders>
              <w:top w:val="nil"/>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nil"/>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nil"/>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nil"/>
              <w:left w:val="single" w:sz="6" w:space="0" w:color="auto"/>
              <w:bottom w:val="nil"/>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4</w:t>
            </w:r>
          </w:p>
        </w:tc>
      </w:tr>
      <w:tr w:rsidR="00E03544" w:rsidRPr="00BA681C" w:rsidTr="000B4E3A">
        <w:trPr>
          <w:jc w:val="center"/>
        </w:trPr>
        <w:tc>
          <w:tcPr>
            <w:tcW w:w="1550" w:type="dxa"/>
            <w:vMerge/>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p>
        </w:tc>
        <w:tc>
          <w:tcPr>
            <w:tcW w:w="1550" w:type="dxa"/>
            <w:tcBorders>
              <w:top w:val="nil"/>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Обществоведение</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5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w:t>
            </w:r>
          </w:p>
        </w:tc>
        <w:tc>
          <w:tcPr>
            <w:tcW w:w="1250" w:type="dxa"/>
            <w:tcBorders>
              <w:top w:val="nil"/>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r>
      <w:tr w:rsidR="00E03544" w:rsidRPr="00BA681C" w:rsidTr="000B4E3A">
        <w:trPr>
          <w:jc w:val="center"/>
        </w:trPr>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Физическая культура</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Адаптивная физическая культура</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9</w:t>
            </w:r>
          </w:p>
        </w:tc>
      </w:tr>
      <w:tr w:rsidR="00E03544" w:rsidRPr="00BA681C" w:rsidTr="000B4E3A">
        <w:trPr>
          <w:jc w:val="center"/>
        </w:trPr>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Технология</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Труд (технология)</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15</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15</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15</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45</w:t>
            </w:r>
          </w:p>
        </w:tc>
      </w:tr>
      <w:tr w:rsidR="00E03544" w:rsidRPr="00BA681C" w:rsidTr="000B4E3A">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Итого</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27</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27</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28</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82</w:t>
            </w:r>
          </w:p>
        </w:tc>
      </w:tr>
      <w:tr w:rsidR="00E03544" w:rsidRPr="00BA681C" w:rsidTr="000B4E3A">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Часть, формируемая участниками образовательных отношений</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2</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8</w:t>
            </w:r>
          </w:p>
        </w:tc>
      </w:tr>
      <w:tr w:rsidR="00E03544" w:rsidRPr="00BA681C" w:rsidTr="000B4E3A">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Максимально допустимая недельная нагрузка (при 5-дневной учебной неделе) в соответствии с санитарными правилами и нормами</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30</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30</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90</w:t>
            </w:r>
          </w:p>
        </w:tc>
      </w:tr>
      <w:tr w:rsidR="00E03544" w:rsidRPr="00BA681C" w:rsidTr="000B4E3A">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Внеурочная деятельность:</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30</w:t>
            </w:r>
          </w:p>
        </w:tc>
      </w:tr>
      <w:tr w:rsidR="00E03544" w:rsidRPr="00BA681C" w:rsidTr="000B4E3A">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коррекционно-развивающая область (коррекционные занятия)</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6</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18</w:t>
            </w:r>
          </w:p>
        </w:tc>
      </w:tr>
      <w:tr w:rsidR="00E03544" w:rsidRPr="00BA681C" w:rsidTr="000B4E3A">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другие направления внеурочной деятельности</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4</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12</w:t>
            </w:r>
          </w:p>
        </w:tc>
      </w:tr>
      <w:tr w:rsidR="00E03544" w:rsidRPr="00BA681C" w:rsidTr="000B4E3A">
        <w:trPr>
          <w:jc w:val="center"/>
        </w:trPr>
        <w:tc>
          <w:tcPr>
            <w:tcW w:w="3100" w:type="dxa"/>
            <w:gridSpan w:val="2"/>
            <w:tcBorders>
              <w:top w:val="single" w:sz="6" w:space="0" w:color="auto"/>
              <w:left w:val="single" w:sz="6" w:space="0" w:color="auto"/>
              <w:bottom w:val="single" w:sz="6" w:space="0" w:color="auto"/>
              <w:right w:val="single" w:sz="6" w:space="0" w:color="auto"/>
            </w:tcBorders>
          </w:tcPr>
          <w:p w:rsidR="00E03544" w:rsidRPr="00BA681C" w:rsidRDefault="00E03544" w:rsidP="00E96884">
            <w:pPr>
              <w:widowControl w:val="0"/>
              <w:autoSpaceDE w:val="0"/>
              <w:autoSpaceDN w:val="0"/>
              <w:adjustRightInd w:val="0"/>
              <w:spacing w:after="0" w:line="240" w:lineRule="auto"/>
              <w:rPr>
                <w:rFonts w:ascii="Times New Roman" w:hAnsi="Times New Roman" w:cs="Times New Roman"/>
                <w:sz w:val="24"/>
                <w:szCs w:val="24"/>
              </w:rPr>
            </w:pPr>
            <w:r w:rsidRPr="00BA681C">
              <w:rPr>
                <w:rFonts w:ascii="Times New Roman" w:hAnsi="Times New Roman" w:cs="Times New Roman"/>
                <w:sz w:val="24"/>
                <w:szCs w:val="24"/>
              </w:rPr>
              <w:t>Всего часов</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40</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40</w:t>
            </w:r>
          </w:p>
        </w:tc>
        <w:tc>
          <w:tcPr>
            <w:tcW w:w="15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40</w:t>
            </w:r>
          </w:p>
        </w:tc>
        <w:tc>
          <w:tcPr>
            <w:tcW w:w="1250" w:type="dxa"/>
            <w:tcBorders>
              <w:top w:val="single" w:sz="6" w:space="0" w:color="auto"/>
              <w:left w:val="single" w:sz="6" w:space="0" w:color="auto"/>
              <w:bottom w:val="single" w:sz="6" w:space="0" w:color="auto"/>
              <w:right w:val="single" w:sz="6" w:space="0" w:color="auto"/>
            </w:tcBorders>
          </w:tcPr>
          <w:p w:rsidR="00E03544" w:rsidRPr="00BA681C" w:rsidRDefault="00E03544" w:rsidP="00BA681C">
            <w:pPr>
              <w:widowControl w:val="0"/>
              <w:autoSpaceDE w:val="0"/>
              <w:autoSpaceDN w:val="0"/>
              <w:adjustRightInd w:val="0"/>
              <w:spacing w:after="0" w:line="240" w:lineRule="auto"/>
              <w:jc w:val="center"/>
              <w:rPr>
                <w:rFonts w:ascii="Times New Roman" w:hAnsi="Times New Roman" w:cs="Times New Roman"/>
                <w:sz w:val="24"/>
                <w:szCs w:val="24"/>
              </w:rPr>
            </w:pPr>
            <w:r w:rsidRPr="00BA681C">
              <w:rPr>
                <w:rFonts w:ascii="Times New Roman" w:hAnsi="Times New Roman" w:cs="Times New Roman"/>
                <w:sz w:val="24"/>
                <w:szCs w:val="24"/>
              </w:rPr>
              <w:t>120</w:t>
            </w:r>
          </w:p>
        </w:tc>
      </w:tr>
    </w:tbl>
    <w:p w:rsidR="00E03544" w:rsidRPr="00BA681C" w:rsidRDefault="00E03544" w:rsidP="00E96884">
      <w:pPr>
        <w:widowControl w:val="0"/>
        <w:autoSpaceDE w:val="0"/>
        <w:autoSpaceDN w:val="0"/>
        <w:adjustRightInd w:val="0"/>
        <w:spacing w:after="0" w:line="240" w:lineRule="auto"/>
        <w:jc w:val="both"/>
        <w:rPr>
          <w:rFonts w:ascii="Times New Roman" w:hAnsi="Times New Roman" w:cs="Times New Roman"/>
          <w:sz w:val="24"/>
          <w:szCs w:val="24"/>
        </w:rPr>
      </w:pPr>
      <w:r w:rsidRPr="00BA681C">
        <w:rPr>
          <w:rFonts w:ascii="Times New Roman" w:hAnsi="Times New Roman" w:cs="Times New Roman"/>
          <w:sz w:val="24"/>
          <w:szCs w:val="24"/>
        </w:rPr>
        <w:t>Общий объем учебной нагрузки составляет 3 060 часов за 3 учебных года при 5-дневной учебной неделе (34 учебных недели в году).</w:t>
      </w:r>
    </w:p>
    <w:p w:rsidR="00E03544" w:rsidRPr="00BA681C" w:rsidRDefault="00E03544" w:rsidP="00E96884">
      <w:pPr>
        <w:overflowPunct w:val="0"/>
        <w:spacing w:after="0" w:line="240" w:lineRule="auto"/>
        <w:ind w:firstLine="720"/>
        <w:jc w:val="both"/>
        <w:rPr>
          <w:rFonts w:ascii="Times New Roman" w:hAnsi="Times New Roman" w:cs="Times New Roman"/>
          <w:sz w:val="24"/>
          <w:szCs w:val="24"/>
        </w:rPr>
      </w:pPr>
    </w:p>
    <w:p w:rsidR="00E03544" w:rsidRPr="00BA681C" w:rsidRDefault="00E03544" w:rsidP="00E96884">
      <w:pPr>
        <w:overflowPunct w:val="0"/>
        <w:spacing w:after="0" w:line="240" w:lineRule="auto"/>
        <w:ind w:firstLine="720"/>
        <w:jc w:val="both"/>
        <w:rPr>
          <w:rFonts w:ascii="Times New Roman" w:hAnsi="Times New Roman" w:cs="Times New Roman"/>
          <w:sz w:val="24"/>
          <w:szCs w:val="24"/>
        </w:rPr>
      </w:pPr>
    </w:p>
    <w:p w:rsidR="008F1D82" w:rsidRPr="00BA681C" w:rsidRDefault="008F1D82" w:rsidP="00E96884">
      <w:pPr>
        <w:overflowPunct w:val="0"/>
        <w:spacing w:after="0" w:line="240" w:lineRule="auto"/>
        <w:ind w:firstLine="720"/>
        <w:jc w:val="both"/>
        <w:rPr>
          <w:rFonts w:ascii="Times New Roman" w:hAnsi="Times New Roman" w:cs="Times New Roman"/>
          <w:sz w:val="24"/>
          <w:szCs w:val="24"/>
        </w:rPr>
      </w:pPr>
    </w:p>
    <w:p w:rsidR="008F1D82" w:rsidRPr="00BA681C" w:rsidRDefault="00D46D70" w:rsidP="00575937">
      <w:pPr>
        <w:shd w:val="clear" w:color="auto" w:fill="FFFFFF"/>
        <w:suppressAutoHyphens w:val="0"/>
        <w:spacing w:after="0" w:line="293" w:lineRule="atLeast"/>
        <w:ind w:right="591" w:firstLine="709"/>
        <w:rPr>
          <w:rFonts w:ascii="Times New Roman" w:hAnsi="Times New Roman" w:cs="Times New Roman"/>
          <w:b/>
          <w:sz w:val="24"/>
          <w:szCs w:val="24"/>
        </w:rPr>
      </w:pPr>
      <w:r w:rsidRPr="00BA681C">
        <w:rPr>
          <w:rFonts w:ascii="Times New Roman" w:hAnsi="Times New Roman" w:cs="Times New Roman"/>
          <w:b/>
          <w:sz w:val="24"/>
          <w:szCs w:val="24"/>
        </w:rPr>
        <w:t xml:space="preserve"> </w:t>
      </w:r>
      <w:r w:rsidR="00C53667" w:rsidRPr="00BA681C">
        <w:rPr>
          <w:rFonts w:ascii="Times New Roman" w:hAnsi="Times New Roman" w:cs="Times New Roman"/>
          <w:b/>
          <w:sz w:val="24"/>
          <w:szCs w:val="24"/>
        </w:rPr>
        <w:t xml:space="preserve">4.2. </w:t>
      </w:r>
      <w:r w:rsidR="008F1D82" w:rsidRPr="00BA681C">
        <w:rPr>
          <w:rFonts w:ascii="Times New Roman" w:hAnsi="Times New Roman" w:cs="Times New Roman"/>
          <w:b/>
          <w:sz w:val="24"/>
          <w:szCs w:val="24"/>
        </w:rPr>
        <w:t>Календарный учебный график</w:t>
      </w:r>
    </w:p>
    <w:p w:rsidR="00C53667" w:rsidRPr="00BA681C" w:rsidRDefault="00C53667" w:rsidP="00575937">
      <w:pPr>
        <w:overflowPunct w:val="0"/>
        <w:spacing w:after="0"/>
        <w:ind w:right="591" w:firstLine="720"/>
        <w:jc w:val="both"/>
        <w:rPr>
          <w:rFonts w:ascii="Times New Roman" w:hAnsi="Times New Roman" w:cs="Times New Roman"/>
          <w:color w:val="auto"/>
          <w:sz w:val="24"/>
          <w:szCs w:val="24"/>
        </w:rPr>
      </w:pPr>
      <w:r w:rsidRPr="00BA681C">
        <w:rPr>
          <w:rFonts w:ascii="Times New Roman" w:hAnsi="Times New Roman" w:cs="Times New Roman"/>
          <w:color w:val="auto"/>
          <w:sz w:val="24"/>
          <w:szCs w:val="24"/>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w:t>
      </w:r>
    </w:p>
    <w:p w:rsidR="00C53667" w:rsidRPr="00BA681C" w:rsidRDefault="00C53667" w:rsidP="00575937">
      <w:pPr>
        <w:overflowPunct w:val="0"/>
        <w:spacing w:after="0"/>
        <w:ind w:right="591" w:firstLine="720"/>
        <w:jc w:val="both"/>
        <w:rPr>
          <w:rFonts w:ascii="Times New Roman" w:hAnsi="Times New Roman" w:cs="Times New Roman"/>
          <w:color w:val="auto"/>
          <w:sz w:val="24"/>
          <w:szCs w:val="24"/>
        </w:rPr>
      </w:pPr>
      <w:bookmarkStart w:id="3355" w:name="105982"/>
      <w:bookmarkEnd w:id="3355"/>
      <w:r w:rsidRPr="00BA681C">
        <w:rPr>
          <w:rFonts w:ascii="Times New Roman" w:hAnsi="Times New Roman" w:cs="Times New Roman"/>
          <w:color w:val="auto"/>
          <w:sz w:val="24"/>
          <w:szCs w:val="24"/>
        </w:rPr>
        <w:t xml:space="preserve">Календарный учебный график реализации образовательной программы составляется </w:t>
      </w:r>
      <w:r w:rsidR="00815D70" w:rsidRPr="00BA681C">
        <w:rPr>
          <w:rFonts w:ascii="Times New Roman" w:hAnsi="Times New Roman"/>
          <w:color w:val="000009"/>
          <w:sz w:val="24"/>
          <w:szCs w:val="24"/>
        </w:rPr>
        <w:t xml:space="preserve">ГОУ ЯО «Ярославская школа № 45» </w:t>
      </w:r>
      <w:r w:rsidRPr="00BA681C">
        <w:rPr>
          <w:rFonts w:ascii="Times New Roman" w:hAnsi="Times New Roman" w:cs="Times New Roman"/>
          <w:color w:val="auto"/>
          <w:sz w:val="24"/>
          <w:szCs w:val="24"/>
        </w:rPr>
        <w:t>самостоятельно с учетом требований действующих санитарных правил и мнения участников образовательных отношений.</w:t>
      </w:r>
    </w:p>
    <w:p w:rsidR="008F1D82" w:rsidRPr="00BA681C" w:rsidRDefault="008F1D82" w:rsidP="00575937">
      <w:pPr>
        <w:overflowPunct w:val="0"/>
        <w:spacing w:after="0" w:line="240" w:lineRule="auto"/>
        <w:ind w:right="591" w:firstLine="720"/>
        <w:jc w:val="both"/>
        <w:rPr>
          <w:rFonts w:ascii="Times New Roman" w:hAnsi="Times New Roman" w:cs="Times New Roman"/>
          <w:color w:val="auto"/>
          <w:sz w:val="24"/>
          <w:szCs w:val="24"/>
        </w:rPr>
      </w:pPr>
    </w:p>
    <w:p w:rsidR="00C53667" w:rsidRPr="00BA681C" w:rsidRDefault="00912A1D" w:rsidP="00575937">
      <w:pPr>
        <w:spacing w:after="0" w:line="293" w:lineRule="atLeast"/>
        <w:ind w:right="591" w:firstLine="709"/>
        <w:jc w:val="both"/>
        <w:rPr>
          <w:rFonts w:ascii="Times New Roman" w:eastAsia="Times New Roman" w:hAnsi="Times New Roman" w:cs="Times New Roman"/>
          <w:b/>
          <w:bCs/>
          <w:color w:val="auto"/>
          <w:sz w:val="24"/>
          <w:szCs w:val="24"/>
        </w:rPr>
      </w:pPr>
      <w:hyperlink r:id="rId32" w:history="1">
        <w:r w:rsidR="00C53667" w:rsidRPr="00BA681C">
          <w:rPr>
            <w:rFonts w:ascii="Times New Roman" w:eastAsia="Times New Roman" w:hAnsi="Times New Roman" w:cs="Times New Roman"/>
            <w:b/>
            <w:bCs/>
            <w:color w:val="auto"/>
            <w:sz w:val="24"/>
            <w:szCs w:val="24"/>
          </w:rPr>
          <w:t>4.3. План внеурочной деятельности</w:t>
        </w:r>
      </w:hyperlink>
    </w:p>
    <w:p w:rsidR="00584B6A" w:rsidRPr="00BA681C" w:rsidRDefault="00584B6A" w:rsidP="00575937">
      <w:pPr>
        <w:pStyle w:val="110"/>
        <w:spacing w:before="0" w:line="276" w:lineRule="auto"/>
        <w:ind w:left="0" w:right="591" w:firstLine="709"/>
      </w:pPr>
      <w:r w:rsidRPr="00BA681C">
        <w:t>Пояснительная записка</w:t>
      </w:r>
      <w:r w:rsidR="00174500" w:rsidRPr="00BA681C">
        <w:t xml:space="preserve"> </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Под</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деятельностью</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рамках</w:t>
      </w:r>
      <w:r w:rsidRPr="00BA681C">
        <w:rPr>
          <w:rFonts w:ascii="Times New Roman" w:hAnsi="Times New Roman"/>
          <w:spacing w:val="1"/>
          <w:sz w:val="24"/>
          <w:szCs w:val="24"/>
        </w:rPr>
        <w:t xml:space="preserve"> </w:t>
      </w:r>
      <w:r w:rsidRPr="00BA681C">
        <w:rPr>
          <w:rFonts w:ascii="Times New Roman" w:hAnsi="Times New Roman"/>
          <w:sz w:val="24"/>
          <w:szCs w:val="24"/>
        </w:rPr>
        <w:t>реализации</w:t>
      </w:r>
      <w:r w:rsidRPr="00BA681C">
        <w:rPr>
          <w:rFonts w:ascii="Times New Roman" w:hAnsi="Times New Roman"/>
          <w:spacing w:val="1"/>
          <w:sz w:val="24"/>
          <w:szCs w:val="24"/>
        </w:rPr>
        <w:t xml:space="preserve"> </w:t>
      </w:r>
      <w:r w:rsidRPr="00BA681C">
        <w:rPr>
          <w:rFonts w:ascii="Times New Roman" w:hAnsi="Times New Roman"/>
          <w:sz w:val="24"/>
          <w:szCs w:val="24"/>
        </w:rPr>
        <w:t>ФГОС</w:t>
      </w:r>
      <w:r w:rsidRPr="00BA681C">
        <w:rPr>
          <w:rFonts w:ascii="Times New Roman" w:hAnsi="Times New Roman"/>
          <w:spacing w:val="1"/>
          <w:sz w:val="24"/>
          <w:szCs w:val="24"/>
        </w:rPr>
        <w:t xml:space="preserve"> </w:t>
      </w:r>
      <w:r w:rsidRPr="00BA681C">
        <w:rPr>
          <w:rFonts w:ascii="Times New Roman" w:hAnsi="Times New Roman"/>
          <w:sz w:val="24"/>
          <w:szCs w:val="24"/>
        </w:rPr>
        <w:t>ОО</w:t>
      </w:r>
      <w:r w:rsidRPr="00BA681C">
        <w:rPr>
          <w:rFonts w:ascii="Times New Roman" w:hAnsi="Times New Roman"/>
          <w:spacing w:val="1"/>
          <w:sz w:val="24"/>
          <w:szCs w:val="24"/>
        </w:rPr>
        <w:t xml:space="preserve"> </w:t>
      </w:r>
      <w:r w:rsidRPr="00BA681C">
        <w:rPr>
          <w:rFonts w:ascii="Times New Roman" w:hAnsi="Times New Roman"/>
          <w:sz w:val="24"/>
          <w:szCs w:val="24"/>
        </w:rPr>
        <w:t>УО</w:t>
      </w:r>
      <w:r w:rsidRPr="00BA681C">
        <w:rPr>
          <w:rFonts w:ascii="Times New Roman" w:hAnsi="Times New Roman"/>
          <w:spacing w:val="1"/>
          <w:sz w:val="24"/>
          <w:szCs w:val="24"/>
        </w:rPr>
        <w:t xml:space="preserve"> </w:t>
      </w:r>
      <w:r w:rsidR="00174500" w:rsidRPr="00BA681C">
        <w:rPr>
          <w:rFonts w:ascii="Times New Roman" w:hAnsi="Times New Roman"/>
          <w:sz w:val="24"/>
          <w:szCs w:val="24"/>
        </w:rPr>
        <w:t xml:space="preserve">(ИН)) </w:t>
      </w:r>
      <w:r w:rsidRPr="00BA681C">
        <w:rPr>
          <w:rFonts w:ascii="Times New Roman" w:hAnsi="Times New Roman"/>
          <w:sz w:val="24"/>
          <w:szCs w:val="24"/>
        </w:rPr>
        <w:t>понимается</w:t>
      </w:r>
      <w:r w:rsidRPr="00BA681C">
        <w:rPr>
          <w:rFonts w:ascii="Times New Roman" w:hAnsi="Times New Roman"/>
          <w:spacing w:val="-57"/>
          <w:sz w:val="24"/>
          <w:szCs w:val="24"/>
        </w:rPr>
        <w:t xml:space="preserve"> </w:t>
      </w:r>
      <w:r w:rsidRPr="00BA681C">
        <w:rPr>
          <w:rFonts w:ascii="Times New Roman" w:hAnsi="Times New Roman"/>
          <w:sz w:val="24"/>
          <w:szCs w:val="24"/>
        </w:rPr>
        <w:t>образовательная</w:t>
      </w:r>
      <w:r w:rsidRPr="00BA681C">
        <w:rPr>
          <w:rFonts w:ascii="Times New Roman" w:hAnsi="Times New Roman"/>
          <w:spacing w:val="-8"/>
          <w:sz w:val="24"/>
          <w:szCs w:val="24"/>
        </w:rPr>
        <w:t xml:space="preserve"> </w:t>
      </w:r>
      <w:r w:rsidRPr="00BA681C">
        <w:rPr>
          <w:rFonts w:ascii="Times New Roman" w:hAnsi="Times New Roman"/>
          <w:sz w:val="24"/>
          <w:szCs w:val="24"/>
        </w:rPr>
        <w:t>деятельность,</w:t>
      </w:r>
      <w:r w:rsidRPr="00BA681C">
        <w:rPr>
          <w:rFonts w:ascii="Times New Roman" w:hAnsi="Times New Roman"/>
          <w:spacing w:val="-9"/>
          <w:sz w:val="24"/>
          <w:szCs w:val="24"/>
        </w:rPr>
        <w:t xml:space="preserve"> </w:t>
      </w:r>
      <w:r w:rsidRPr="00BA681C">
        <w:rPr>
          <w:rFonts w:ascii="Times New Roman" w:hAnsi="Times New Roman"/>
          <w:sz w:val="24"/>
          <w:szCs w:val="24"/>
        </w:rPr>
        <w:t>осуществляемая</w:t>
      </w:r>
      <w:r w:rsidRPr="00BA681C">
        <w:rPr>
          <w:rFonts w:ascii="Times New Roman" w:hAnsi="Times New Roman"/>
          <w:spacing w:val="-7"/>
          <w:sz w:val="24"/>
          <w:szCs w:val="24"/>
        </w:rPr>
        <w:t xml:space="preserve"> </w:t>
      </w:r>
      <w:r w:rsidRPr="00BA681C">
        <w:rPr>
          <w:rFonts w:ascii="Times New Roman" w:hAnsi="Times New Roman"/>
          <w:sz w:val="24"/>
          <w:szCs w:val="24"/>
        </w:rPr>
        <w:t>в</w:t>
      </w:r>
      <w:r w:rsidRPr="00BA681C">
        <w:rPr>
          <w:rFonts w:ascii="Times New Roman" w:hAnsi="Times New Roman"/>
          <w:spacing w:val="-10"/>
          <w:sz w:val="24"/>
          <w:szCs w:val="24"/>
        </w:rPr>
        <w:t xml:space="preserve"> </w:t>
      </w:r>
      <w:r w:rsidRPr="00BA681C">
        <w:rPr>
          <w:rFonts w:ascii="Times New Roman" w:hAnsi="Times New Roman"/>
          <w:sz w:val="24"/>
          <w:szCs w:val="24"/>
        </w:rPr>
        <w:t>формах,</w:t>
      </w:r>
      <w:r w:rsidRPr="00BA681C">
        <w:rPr>
          <w:rFonts w:ascii="Times New Roman" w:hAnsi="Times New Roman"/>
          <w:spacing w:val="-9"/>
          <w:sz w:val="24"/>
          <w:szCs w:val="24"/>
        </w:rPr>
        <w:t xml:space="preserve"> </w:t>
      </w:r>
      <w:r w:rsidRPr="00BA681C">
        <w:rPr>
          <w:rFonts w:ascii="Times New Roman" w:hAnsi="Times New Roman"/>
          <w:sz w:val="24"/>
          <w:szCs w:val="24"/>
        </w:rPr>
        <w:t>отличных</w:t>
      </w:r>
      <w:r w:rsidRPr="00BA681C">
        <w:rPr>
          <w:rFonts w:ascii="Times New Roman" w:hAnsi="Times New Roman"/>
          <w:spacing w:val="-9"/>
          <w:sz w:val="24"/>
          <w:szCs w:val="24"/>
        </w:rPr>
        <w:t xml:space="preserve"> </w:t>
      </w:r>
      <w:r w:rsidRPr="00BA681C">
        <w:rPr>
          <w:rFonts w:ascii="Times New Roman" w:hAnsi="Times New Roman"/>
          <w:sz w:val="24"/>
          <w:szCs w:val="24"/>
        </w:rPr>
        <w:t>от</w:t>
      </w:r>
      <w:r w:rsidRPr="00BA681C">
        <w:rPr>
          <w:rFonts w:ascii="Times New Roman" w:hAnsi="Times New Roman"/>
          <w:spacing w:val="-4"/>
          <w:sz w:val="24"/>
          <w:szCs w:val="24"/>
        </w:rPr>
        <w:t xml:space="preserve"> </w:t>
      </w:r>
      <w:r w:rsidRPr="00BA681C">
        <w:rPr>
          <w:rFonts w:ascii="Times New Roman" w:hAnsi="Times New Roman"/>
          <w:sz w:val="24"/>
          <w:szCs w:val="24"/>
        </w:rPr>
        <w:t>урочных,</w:t>
      </w:r>
      <w:r w:rsidRPr="00BA681C">
        <w:rPr>
          <w:rFonts w:ascii="Times New Roman" w:hAnsi="Times New Roman"/>
          <w:spacing w:val="-9"/>
          <w:sz w:val="24"/>
          <w:szCs w:val="24"/>
        </w:rPr>
        <w:t xml:space="preserve"> </w:t>
      </w:r>
      <w:r w:rsidRPr="00BA681C">
        <w:rPr>
          <w:rFonts w:ascii="Times New Roman" w:hAnsi="Times New Roman"/>
          <w:sz w:val="24"/>
          <w:szCs w:val="24"/>
        </w:rPr>
        <w:t>и</w:t>
      </w:r>
      <w:r w:rsidRPr="00BA681C">
        <w:rPr>
          <w:rFonts w:ascii="Times New Roman" w:hAnsi="Times New Roman"/>
          <w:spacing w:val="-6"/>
          <w:sz w:val="24"/>
          <w:szCs w:val="24"/>
        </w:rPr>
        <w:t xml:space="preserve"> </w:t>
      </w:r>
      <w:r w:rsidRPr="00BA681C">
        <w:rPr>
          <w:rFonts w:ascii="Times New Roman" w:hAnsi="Times New Roman"/>
          <w:sz w:val="24"/>
          <w:szCs w:val="24"/>
        </w:rPr>
        <w:t>направленная</w:t>
      </w:r>
      <w:r w:rsidRPr="00BA681C">
        <w:rPr>
          <w:rFonts w:ascii="Times New Roman" w:hAnsi="Times New Roman"/>
          <w:spacing w:val="-5"/>
          <w:sz w:val="24"/>
          <w:szCs w:val="24"/>
        </w:rPr>
        <w:t xml:space="preserve"> </w:t>
      </w:r>
      <w:r w:rsidRPr="00BA681C">
        <w:rPr>
          <w:rFonts w:ascii="Times New Roman" w:hAnsi="Times New Roman"/>
          <w:sz w:val="24"/>
          <w:szCs w:val="24"/>
        </w:rPr>
        <w:t>на</w:t>
      </w:r>
      <w:r w:rsidRPr="00BA681C">
        <w:rPr>
          <w:rFonts w:ascii="Times New Roman" w:hAnsi="Times New Roman"/>
          <w:spacing w:val="-58"/>
          <w:sz w:val="24"/>
          <w:szCs w:val="24"/>
        </w:rPr>
        <w:t xml:space="preserve"> </w:t>
      </w:r>
      <w:r w:rsidRPr="00BA681C">
        <w:rPr>
          <w:rFonts w:ascii="Times New Roman" w:hAnsi="Times New Roman"/>
          <w:sz w:val="24"/>
          <w:szCs w:val="24"/>
        </w:rPr>
        <w:t>достижение планируемых результатов освоения адаптированной общеобразовательной программы</w:t>
      </w:r>
      <w:r w:rsidRPr="00BA681C">
        <w:rPr>
          <w:rFonts w:ascii="Times New Roman" w:hAnsi="Times New Roman"/>
          <w:spacing w:val="-57"/>
          <w:sz w:val="24"/>
          <w:szCs w:val="24"/>
        </w:rPr>
        <w:t xml:space="preserve"> </w:t>
      </w:r>
      <w:r w:rsidRPr="00BA681C">
        <w:rPr>
          <w:rFonts w:ascii="Times New Roman" w:hAnsi="Times New Roman"/>
          <w:sz w:val="24"/>
          <w:szCs w:val="24"/>
        </w:rPr>
        <w:t>начального общего образования</w:t>
      </w:r>
      <w:r w:rsidRPr="00BA681C">
        <w:rPr>
          <w:rFonts w:ascii="Times New Roman" w:hAnsi="Times New Roman"/>
          <w:spacing w:val="2"/>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 с</w:t>
      </w:r>
      <w:r w:rsidRPr="00BA681C">
        <w:rPr>
          <w:rFonts w:ascii="Times New Roman" w:hAnsi="Times New Roman"/>
          <w:spacing w:val="3"/>
          <w:sz w:val="24"/>
          <w:szCs w:val="24"/>
        </w:rPr>
        <w:t xml:space="preserve"> </w:t>
      </w:r>
      <w:r w:rsidRPr="00BA681C">
        <w:rPr>
          <w:rFonts w:ascii="Times New Roman" w:hAnsi="Times New Roman"/>
          <w:sz w:val="24"/>
          <w:szCs w:val="24"/>
        </w:rPr>
        <w:t>УО</w:t>
      </w:r>
      <w:r w:rsidRPr="00BA681C">
        <w:rPr>
          <w:rFonts w:ascii="Times New Roman" w:hAnsi="Times New Roman"/>
          <w:spacing w:val="-3"/>
          <w:sz w:val="24"/>
          <w:szCs w:val="24"/>
        </w:rPr>
        <w:t xml:space="preserve"> </w:t>
      </w:r>
      <w:r w:rsidRPr="00BA681C">
        <w:rPr>
          <w:rFonts w:ascii="Times New Roman" w:hAnsi="Times New Roman"/>
          <w:sz w:val="24"/>
          <w:szCs w:val="24"/>
        </w:rPr>
        <w:t>(ИН).</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Внеурочная деятельность является неотъемлемой частью АООП УО (ИН) и обеспечивает</w:t>
      </w:r>
      <w:r w:rsidRPr="00BA681C">
        <w:rPr>
          <w:rFonts w:ascii="Times New Roman" w:hAnsi="Times New Roman"/>
          <w:spacing w:val="1"/>
          <w:sz w:val="24"/>
          <w:szCs w:val="24"/>
        </w:rPr>
        <w:t xml:space="preserve"> </w:t>
      </w:r>
      <w:r w:rsidRPr="00BA681C">
        <w:rPr>
          <w:rFonts w:ascii="Times New Roman" w:hAnsi="Times New Roman"/>
          <w:sz w:val="24"/>
          <w:szCs w:val="24"/>
        </w:rPr>
        <w:t>учёт</w:t>
      </w:r>
      <w:r w:rsidRPr="00BA681C">
        <w:rPr>
          <w:rFonts w:ascii="Times New Roman" w:hAnsi="Times New Roman"/>
          <w:spacing w:val="1"/>
          <w:sz w:val="24"/>
          <w:szCs w:val="24"/>
        </w:rPr>
        <w:t xml:space="preserve"> </w:t>
      </w:r>
      <w:r w:rsidRPr="00BA681C">
        <w:rPr>
          <w:rFonts w:ascii="Times New Roman" w:hAnsi="Times New Roman"/>
          <w:sz w:val="24"/>
          <w:szCs w:val="24"/>
        </w:rPr>
        <w:t>индивидуальных</w:t>
      </w:r>
      <w:r w:rsidRPr="00BA681C">
        <w:rPr>
          <w:rFonts w:ascii="Times New Roman" w:hAnsi="Times New Roman"/>
          <w:spacing w:val="1"/>
          <w:sz w:val="24"/>
          <w:szCs w:val="24"/>
        </w:rPr>
        <w:t xml:space="preserve"> </w:t>
      </w:r>
      <w:r w:rsidRPr="00BA681C">
        <w:rPr>
          <w:rFonts w:ascii="Times New Roman" w:hAnsi="Times New Roman"/>
          <w:sz w:val="24"/>
          <w:szCs w:val="24"/>
        </w:rPr>
        <w:t>особенностей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потребностей</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определяет</w:t>
      </w:r>
      <w:r w:rsidRPr="00BA681C">
        <w:rPr>
          <w:rFonts w:ascii="Times New Roman" w:hAnsi="Times New Roman"/>
          <w:spacing w:val="1"/>
          <w:sz w:val="24"/>
          <w:szCs w:val="24"/>
        </w:rPr>
        <w:t xml:space="preserve"> </w:t>
      </w:r>
      <w:r w:rsidRPr="00BA681C">
        <w:rPr>
          <w:rFonts w:ascii="Times New Roman" w:hAnsi="Times New Roman"/>
          <w:sz w:val="24"/>
          <w:szCs w:val="24"/>
        </w:rPr>
        <w:t>нагрузку</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рамках</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состав</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структуру</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направлений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форм</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классам</w:t>
      </w:r>
      <w:r w:rsidRPr="00BA681C">
        <w:rPr>
          <w:rFonts w:ascii="Times New Roman" w:hAnsi="Times New Roman"/>
          <w:spacing w:val="1"/>
          <w:sz w:val="24"/>
          <w:szCs w:val="24"/>
        </w:rPr>
        <w:t xml:space="preserve"> </w:t>
      </w:r>
      <w:r w:rsidRPr="00BA681C">
        <w:rPr>
          <w:rFonts w:ascii="Times New Roman" w:hAnsi="Times New Roman"/>
          <w:sz w:val="24"/>
          <w:szCs w:val="24"/>
        </w:rPr>
        <w:t>(годам)</w:t>
      </w:r>
      <w:r w:rsidRPr="00BA681C">
        <w:rPr>
          <w:rFonts w:ascii="Times New Roman" w:hAnsi="Times New Roman"/>
          <w:spacing w:val="1"/>
          <w:sz w:val="24"/>
          <w:szCs w:val="24"/>
        </w:rPr>
        <w:t xml:space="preserve"> </w:t>
      </w:r>
      <w:r w:rsidRPr="00BA681C">
        <w:rPr>
          <w:rFonts w:ascii="Times New Roman" w:hAnsi="Times New Roman"/>
          <w:sz w:val="24"/>
          <w:szCs w:val="24"/>
        </w:rPr>
        <w:t>обучения.</w:t>
      </w:r>
      <w:r w:rsidRPr="00BA681C">
        <w:rPr>
          <w:rFonts w:ascii="Times New Roman" w:hAnsi="Times New Roman"/>
          <w:spacing w:val="1"/>
          <w:sz w:val="24"/>
          <w:szCs w:val="24"/>
        </w:rPr>
        <w:t xml:space="preserve"> </w:t>
      </w:r>
      <w:r w:rsidRPr="00BA681C">
        <w:rPr>
          <w:rFonts w:ascii="Times New Roman" w:hAnsi="Times New Roman"/>
          <w:sz w:val="24"/>
          <w:szCs w:val="24"/>
        </w:rPr>
        <w:t>План</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составляется на каждый учебный год с учетом особенностей обучающихся конкретных классов и</w:t>
      </w:r>
      <w:r w:rsidRPr="00BA681C">
        <w:rPr>
          <w:rFonts w:ascii="Times New Roman" w:hAnsi="Times New Roman"/>
          <w:spacing w:val="1"/>
          <w:sz w:val="24"/>
          <w:szCs w:val="24"/>
        </w:rPr>
        <w:t xml:space="preserve"> </w:t>
      </w:r>
      <w:r w:rsidRPr="00BA681C">
        <w:rPr>
          <w:rFonts w:ascii="Times New Roman" w:hAnsi="Times New Roman"/>
          <w:sz w:val="24"/>
          <w:szCs w:val="24"/>
        </w:rPr>
        <w:t>мнения</w:t>
      </w:r>
      <w:r w:rsidRPr="00BA681C">
        <w:rPr>
          <w:rFonts w:ascii="Times New Roman" w:hAnsi="Times New Roman"/>
          <w:spacing w:val="1"/>
          <w:sz w:val="24"/>
          <w:szCs w:val="24"/>
        </w:rPr>
        <w:t xml:space="preserve"> </w:t>
      </w:r>
      <w:r w:rsidRPr="00BA681C">
        <w:rPr>
          <w:rFonts w:ascii="Times New Roman" w:hAnsi="Times New Roman"/>
          <w:sz w:val="24"/>
          <w:szCs w:val="24"/>
        </w:rPr>
        <w:t>участников</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1"/>
          <w:sz w:val="24"/>
          <w:szCs w:val="24"/>
        </w:rPr>
        <w:t xml:space="preserve"> </w:t>
      </w:r>
      <w:r w:rsidRPr="00BA681C">
        <w:rPr>
          <w:rFonts w:ascii="Times New Roman" w:hAnsi="Times New Roman"/>
          <w:sz w:val="24"/>
          <w:szCs w:val="24"/>
        </w:rPr>
        <w:t>отношений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реализуется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учётом</w:t>
      </w:r>
      <w:r w:rsidRPr="00BA681C">
        <w:rPr>
          <w:rFonts w:ascii="Times New Roman" w:hAnsi="Times New Roman"/>
          <w:spacing w:val="1"/>
          <w:sz w:val="24"/>
          <w:szCs w:val="24"/>
        </w:rPr>
        <w:t xml:space="preserve"> </w:t>
      </w:r>
      <w:r w:rsidRPr="00BA681C">
        <w:rPr>
          <w:rFonts w:ascii="Times New Roman" w:hAnsi="Times New Roman"/>
          <w:sz w:val="24"/>
          <w:szCs w:val="24"/>
        </w:rPr>
        <w:t>психофизических</w:t>
      </w:r>
      <w:r w:rsidRPr="00BA681C">
        <w:rPr>
          <w:rFonts w:ascii="Times New Roman" w:hAnsi="Times New Roman"/>
          <w:spacing w:val="1"/>
          <w:sz w:val="24"/>
          <w:szCs w:val="24"/>
        </w:rPr>
        <w:t xml:space="preserve"> </w:t>
      </w:r>
      <w:r w:rsidRPr="00BA681C">
        <w:rPr>
          <w:rFonts w:ascii="Times New Roman" w:hAnsi="Times New Roman"/>
          <w:sz w:val="24"/>
          <w:szCs w:val="24"/>
        </w:rPr>
        <w:t>особенностей</w:t>
      </w:r>
      <w:r w:rsidRPr="00BA681C">
        <w:rPr>
          <w:rFonts w:ascii="Times New Roman" w:hAnsi="Times New Roman"/>
          <w:spacing w:val="-2"/>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ОВЗ.</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План</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00815D70" w:rsidRPr="00BA681C">
        <w:rPr>
          <w:rFonts w:ascii="Times New Roman" w:hAnsi="Times New Roman"/>
          <w:color w:val="000009"/>
          <w:sz w:val="24"/>
          <w:szCs w:val="24"/>
        </w:rPr>
        <w:t xml:space="preserve">ГОУ ЯО «Ярославская школа № 45» </w:t>
      </w:r>
      <w:r w:rsidRPr="00BA681C">
        <w:rPr>
          <w:rFonts w:ascii="Times New Roman" w:hAnsi="Times New Roman"/>
          <w:sz w:val="24"/>
          <w:szCs w:val="24"/>
        </w:rPr>
        <w:t>сформирован</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соответствии</w:t>
      </w:r>
      <w:r w:rsidRPr="00BA681C">
        <w:rPr>
          <w:rFonts w:ascii="Times New Roman" w:hAnsi="Times New Roman"/>
          <w:spacing w:val="-2"/>
          <w:sz w:val="24"/>
          <w:szCs w:val="24"/>
        </w:rPr>
        <w:t xml:space="preserve"> </w:t>
      </w:r>
      <w:r w:rsidRPr="00BA681C">
        <w:rPr>
          <w:rFonts w:ascii="Times New Roman" w:hAnsi="Times New Roman"/>
          <w:sz w:val="24"/>
          <w:szCs w:val="24"/>
        </w:rPr>
        <w:t>со следующими</w:t>
      </w:r>
      <w:r w:rsidRPr="00BA681C">
        <w:rPr>
          <w:rFonts w:ascii="Times New Roman" w:hAnsi="Times New Roman"/>
          <w:spacing w:val="-1"/>
          <w:sz w:val="24"/>
          <w:szCs w:val="24"/>
        </w:rPr>
        <w:t xml:space="preserve"> </w:t>
      </w:r>
      <w:r w:rsidRPr="00BA681C">
        <w:rPr>
          <w:rFonts w:ascii="Times New Roman" w:hAnsi="Times New Roman"/>
          <w:sz w:val="24"/>
          <w:szCs w:val="24"/>
        </w:rPr>
        <w:t>нормативными</w:t>
      </w:r>
      <w:r w:rsidRPr="00BA681C">
        <w:rPr>
          <w:rFonts w:ascii="Times New Roman" w:hAnsi="Times New Roman"/>
          <w:spacing w:val="-1"/>
          <w:sz w:val="24"/>
          <w:szCs w:val="24"/>
        </w:rPr>
        <w:t xml:space="preserve"> </w:t>
      </w:r>
      <w:r w:rsidRPr="00BA681C">
        <w:rPr>
          <w:rFonts w:ascii="Times New Roman" w:hAnsi="Times New Roman"/>
          <w:sz w:val="24"/>
          <w:szCs w:val="24"/>
        </w:rPr>
        <w:t>документами:</w:t>
      </w:r>
    </w:p>
    <w:p w:rsidR="00584B6A" w:rsidRPr="00BA681C" w:rsidRDefault="00584B6A" w:rsidP="00D27299">
      <w:pPr>
        <w:pStyle w:val="aff2"/>
        <w:widowControl w:val="0"/>
        <w:numPr>
          <w:ilvl w:val="0"/>
          <w:numId w:val="3"/>
        </w:numPr>
        <w:tabs>
          <w:tab w:val="left" w:pos="921"/>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Федеральным</w:t>
      </w:r>
      <w:r w:rsidRPr="00BA681C">
        <w:rPr>
          <w:rFonts w:ascii="Times New Roman" w:hAnsi="Times New Roman"/>
          <w:spacing w:val="-2"/>
          <w:sz w:val="24"/>
          <w:szCs w:val="24"/>
        </w:rPr>
        <w:t xml:space="preserve"> </w:t>
      </w:r>
      <w:r w:rsidRPr="00BA681C">
        <w:rPr>
          <w:rFonts w:ascii="Times New Roman" w:hAnsi="Times New Roman"/>
          <w:sz w:val="24"/>
          <w:szCs w:val="24"/>
        </w:rPr>
        <w:t>Законом</w:t>
      </w:r>
      <w:r w:rsidRPr="00BA681C">
        <w:rPr>
          <w:rFonts w:ascii="Times New Roman" w:hAnsi="Times New Roman"/>
          <w:spacing w:val="-2"/>
          <w:sz w:val="24"/>
          <w:szCs w:val="24"/>
        </w:rPr>
        <w:t xml:space="preserve"> </w:t>
      </w:r>
      <w:r w:rsidRPr="00BA681C">
        <w:rPr>
          <w:rFonts w:ascii="Times New Roman" w:hAnsi="Times New Roman"/>
          <w:sz w:val="24"/>
          <w:szCs w:val="24"/>
        </w:rPr>
        <w:t>от</w:t>
      </w:r>
      <w:r w:rsidRPr="00BA681C">
        <w:rPr>
          <w:rFonts w:ascii="Times New Roman" w:hAnsi="Times New Roman"/>
          <w:spacing w:val="-2"/>
          <w:sz w:val="24"/>
          <w:szCs w:val="24"/>
        </w:rPr>
        <w:t xml:space="preserve"> </w:t>
      </w:r>
      <w:r w:rsidRPr="00BA681C">
        <w:rPr>
          <w:rFonts w:ascii="Times New Roman" w:hAnsi="Times New Roman"/>
          <w:sz w:val="24"/>
          <w:szCs w:val="24"/>
        </w:rPr>
        <w:t>29.12.2012</w:t>
      </w:r>
      <w:r w:rsidRPr="00BA681C">
        <w:rPr>
          <w:rFonts w:ascii="Times New Roman" w:hAnsi="Times New Roman"/>
          <w:spacing w:val="-2"/>
          <w:sz w:val="24"/>
          <w:szCs w:val="24"/>
        </w:rPr>
        <w:t xml:space="preserve"> </w:t>
      </w:r>
      <w:r w:rsidRPr="00BA681C">
        <w:rPr>
          <w:rFonts w:ascii="Times New Roman" w:hAnsi="Times New Roman"/>
          <w:sz w:val="24"/>
          <w:szCs w:val="24"/>
        </w:rPr>
        <w:t>№</w:t>
      </w:r>
      <w:r w:rsidRPr="00BA681C">
        <w:rPr>
          <w:rFonts w:ascii="Times New Roman" w:hAnsi="Times New Roman"/>
          <w:spacing w:val="-3"/>
          <w:sz w:val="24"/>
          <w:szCs w:val="24"/>
        </w:rPr>
        <w:t xml:space="preserve"> </w:t>
      </w:r>
      <w:r w:rsidRPr="00BA681C">
        <w:rPr>
          <w:rFonts w:ascii="Times New Roman" w:hAnsi="Times New Roman"/>
          <w:sz w:val="24"/>
          <w:szCs w:val="24"/>
        </w:rPr>
        <w:t>273-ФЗ</w:t>
      </w:r>
      <w:r w:rsidRPr="00BA681C">
        <w:rPr>
          <w:rFonts w:ascii="Times New Roman" w:hAnsi="Times New Roman"/>
          <w:spacing w:val="1"/>
          <w:sz w:val="24"/>
          <w:szCs w:val="24"/>
        </w:rPr>
        <w:t xml:space="preserve"> </w:t>
      </w:r>
      <w:r w:rsidRPr="00BA681C">
        <w:rPr>
          <w:rFonts w:ascii="Times New Roman" w:hAnsi="Times New Roman"/>
          <w:sz w:val="24"/>
          <w:szCs w:val="24"/>
        </w:rPr>
        <w:t>«Об образовании</w:t>
      </w:r>
      <w:r w:rsidRPr="00BA681C">
        <w:rPr>
          <w:rFonts w:ascii="Times New Roman" w:hAnsi="Times New Roman"/>
          <w:spacing w:val="-3"/>
          <w:sz w:val="24"/>
          <w:szCs w:val="24"/>
        </w:rPr>
        <w:t xml:space="preserve"> </w:t>
      </w:r>
      <w:r w:rsidRPr="00BA681C">
        <w:rPr>
          <w:rFonts w:ascii="Times New Roman" w:hAnsi="Times New Roman"/>
          <w:sz w:val="24"/>
          <w:szCs w:val="24"/>
        </w:rPr>
        <w:t>в</w:t>
      </w:r>
      <w:r w:rsidRPr="00BA681C">
        <w:rPr>
          <w:rFonts w:ascii="Times New Roman" w:hAnsi="Times New Roman"/>
          <w:spacing w:val="-4"/>
          <w:sz w:val="24"/>
          <w:szCs w:val="24"/>
        </w:rPr>
        <w:t xml:space="preserve"> </w:t>
      </w:r>
      <w:r w:rsidRPr="00BA681C">
        <w:rPr>
          <w:rFonts w:ascii="Times New Roman" w:hAnsi="Times New Roman"/>
          <w:sz w:val="24"/>
          <w:szCs w:val="24"/>
        </w:rPr>
        <w:t>Российской</w:t>
      </w:r>
      <w:r w:rsidRPr="00BA681C">
        <w:rPr>
          <w:rFonts w:ascii="Times New Roman" w:hAnsi="Times New Roman"/>
          <w:spacing w:val="1"/>
          <w:sz w:val="24"/>
          <w:szCs w:val="24"/>
        </w:rPr>
        <w:t xml:space="preserve"> </w:t>
      </w:r>
      <w:r w:rsidRPr="00BA681C">
        <w:rPr>
          <w:rFonts w:ascii="Times New Roman" w:hAnsi="Times New Roman"/>
          <w:sz w:val="24"/>
          <w:szCs w:val="24"/>
        </w:rPr>
        <w:t>Федерации»</w:t>
      </w:r>
    </w:p>
    <w:p w:rsidR="00584B6A" w:rsidRPr="00BA681C" w:rsidRDefault="00584B6A" w:rsidP="00D27299">
      <w:pPr>
        <w:pStyle w:val="aff2"/>
        <w:widowControl w:val="0"/>
        <w:numPr>
          <w:ilvl w:val="0"/>
          <w:numId w:val="3"/>
        </w:numPr>
        <w:tabs>
          <w:tab w:val="left" w:pos="573"/>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Федерального государственного образовательного стандарта образования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00815D70" w:rsidRPr="00BA681C">
        <w:rPr>
          <w:rFonts w:ascii="Times New Roman" w:hAnsi="Times New Roman"/>
          <w:sz w:val="24"/>
          <w:szCs w:val="24"/>
        </w:rPr>
        <w:t xml:space="preserve"> умственной отсталостью (интеллектуальными нарушениями)</w:t>
      </w:r>
      <w:r w:rsidRPr="00BA681C">
        <w:rPr>
          <w:rFonts w:ascii="Times New Roman" w:hAnsi="Times New Roman"/>
          <w:sz w:val="24"/>
          <w:szCs w:val="24"/>
        </w:rPr>
        <w:t>,</w:t>
      </w:r>
      <w:r w:rsidRPr="00BA681C">
        <w:rPr>
          <w:rFonts w:ascii="Times New Roman" w:hAnsi="Times New Roman"/>
          <w:spacing w:val="1"/>
          <w:sz w:val="24"/>
          <w:szCs w:val="24"/>
        </w:rPr>
        <w:t xml:space="preserve"> </w:t>
      </w:r>
      <w:r w:rsidRPr="00BA681C">
        <w:rPr>
          <w:rFonts w:ascii="Times New Roman" w:hAnsi="Times New Roman"/>
          <w:sz w:val="24"/>
          <w:szCs w:val="24"/>
        </w:rPr>
        <w:t>утвержденного</w:t>
      </w:r>
      <w:r w:rsidRPr="00BA681C">
        <w:rPr>
          <w:rFonts w:ascii="Times New Roman" w:hAnsi="Times New Roman"/>
          <w:spacing w:val="1"/>
          <w:sz w:val="24"/>
          <w:szCs w:val="24"/>
        </w:rPr>
        <w:t xml:space="preserve"> </w:t>
      </w:r>
      <w:r w:rsidRPr="00BA681C">
        <w:rPr>
          <w:rFonts w:ascii="Times New Roman" w:hAnsi="Times New Roman"/>
          <w:sz w:val="24"/>
          <w:szCs w:val="24"/>
        </w:rPr>
        <w:t>приказом</w:t>
      </w:r>
      <w:r w:rsidRPr="00BA681C">
        <w:rPr>
          <w:rFonts w:ascii="Times New Roman" w:hAnsi="Times New Roman"/>
          <w:spacing w:val="1"/>
          <w:sz w:val="24"/>
          <w:szCs w:val="24"/>
        </w:rPr>
        <w:t xml:space="preserve"> </w:t>
      </w:r>
      <w:r w:rsidRPr="00BA681C">
        <w:rPr>
          <w:rFonts w:ascii="Times New Roman" w:hAnsi="Times New Roman"/>
          <w:sz w:val="24"/>
          <w:szCs w:val="24"/>
        </w:rPr>
        <w:t>Министерства образования и</w:t>
      </w:r>
      <w:r w:rsidRPr="00BA681C">
        <w:rPr>
          <w:rFonts w:ascii="Times New Roman" w:hAnsi="Times New Roman"/>
          <w:spacing w:val="-1"/>
          <w:sz w:val="24"/>
          <w:szCs w:val="24"/>
        </w:rPr>
        <w:t xml:space="preserve"> </w:t>
      </w:r>
      <w:r w:rsidRPr="00BA681C">
        <w:rPr>
          <w:rFonts w:ascii="Times New Roman" w:hAnsi="Times New Roman"/>
          <w:sz w:val="24"/>
          <w:szCs w:val="24"/>
        </w:rPr>
        <w:t>науки</w:t>
      </w:r>
      <w:r w:rsidRPr="00BA681C">
        <w:rPr>
          <w:rFonts w:ascii="Times New Roman" w:hAnsi="Times New Roman"/>
          <w:spacing w:val="-2"/>
          <w:sz w:val="24"/>
          <w:szCs w:val="24"/>
        </w:rPr>
        <w:t xml:space="preserve"> </w:t>
      </w:r>
      <w:r w:rsidRPr="00BA681C">
        <w:rPr>
          <w:rFonts w:ascii="Times New Roman" w:hAnsi="Times New Roman"/>
          <w:sz w:val="24"/>
          <w:szCs w:val="24"/>
        </w:rPr>
        <w:t>Российской</w:t>
      </w:r>
      <w:r w:rsidRPr="00BA681C">
        <w:rPr>
          <w:rFonts w:ascii="Times New Roman" w:hAnsi="Times New Roman"/>
          <w:spacing w:val="3"/>
          <w:sz w:val="24"/>
          <w:szCs w:val="24"/>
        </w:rPr>
        <w:t xml:space="preserve"> </w:t>
      </w:r>
      <w:r w:rsidRPr="00BA681C">
        <w:rPr>
          <w:rFonts w:ascii="Times New Roman" w:hAnsi="Times New Roman"/>
          <w:sz w:val="24"/>
          <w:szCs w:val="24"/>
        </w:rPr>
        <w:t>Федерации</w:t>
      </w:r>
      <w:r w:rsidRPr="00BA681C">
        <w:rPr>
          <w:rFonts w:ascii="Times New Roman" w:hAnsi="Times New Roman"/>
          <w:spacing w:val="-2"/>
          <w:sz w:val="24"/>
          <w:szCs w:val="24"/>
        </w:rPr>
        <w:t xml:space="preserve"> </w:t>
      </w:r>
      <w:r w:rsidRPr="00BA681C">
        <w:rPr>
          <w:rFonts w:ascii="Times New Roman" w:hAnsi="Times New Roman"/>
          <w:sz w:val="24"/>
          <w:szCs w:val="24"/>
        </w:rPr>
        <w:t>от</w:t>
      </w:r>
      <w:r w:rsidRPr="00BA681C">
        <w:rPr>
          <w:rFonts w:ascii="Times New Roman" w:hAnsi="Times New Roman"/>
          <w:spacing w:val="-2"/>
          <w:sz w:val="24"/>
          <w:szCs w:val="24"/>
        </w:rPr>
        <w:t xml:space="preserve"> </w:t>
      </w:r>
      <w:r w:rsidRPr="00BA681C">
        <w:rPr>
          <w:rFonts w:ascii="Times New Roman" w:hAnsi="Times New Roman"/>
          <w:sz w:val="24"/>
          <w:szCs w:val="24"/>
        </w:rPr>
        <w:t>19.12.2014</w:t>
      </w:r>
      <w:r w:rsidRPr="00BA681C">
        <w:rPr>
          <w:rFonts w:ascii="Times New Roman" w:hAnsi="Times New Roman"/>
          <w:spacing w:val="-1"/>
          <w:sz w:val="24"/>
          <w:szCs w:val="24"/>
        </w:rPr>
        <w:t xml:space="preserve"> </w:t>
      </w:r>
      <w:r w:rsidRPr="00BA681C">
        <w:rPr>
          <w:rFonts w:ascii="Times New Roman" w:hAnsi="Times New Roman"/>
          <w:sz w:val="24"/>
          <w:szCs w:val="24"/>
        </w:rPr>
        <w:t>№</w:t>
      </w:r>
      <w:r w:rsidRPr="00BA681C">
        <w:rPr>
          <w:rFonts w:ascii="Times New Roman" w:hAnsi="Times New Roman"/>
          <w:spacing w:val="-1"/>
          <w:sz w:val="24"/>
          <w:szCs w:val="24"/>
        </w:rPr>
        <w:t xml:space="preserve"> </w:t>
      </w:r>
      <w:r w:rsidRPr="00BA681C">
        <w:rPr>
          <w:rFonts w:ascii="Times New Roman" w:hAnsi="Times New Roman"/>
          <w:sz w:val="24"/>
          <w:szCs w:val="24"/>
        </w:rPr>
        <w:t>1599;</w:t>
      </w:r>
    </w:p>
    <w:p w:rsidR="00584B6A" w:rsidRPr="00BA681C" w:rsidRDefault="00584B6A" w:rsidP="00D27299">
      <w:pPr>
        <w:pStyle w:val="aff2"/>
        <w:widowControl w:val="0"/>
        <w:numPr>
          <w:ilvl w:val="0"/>
          <w:numId w:val="3"/>
        </w:numPr>
        <w:tabs>
          <w:tab w:val="left" w:pos="921"/>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Приказом     Министерства     просвещения     РФ     от     24     ноября     2022     г.     № 1026</w:t>
      </w:r>
      <w:r w:rsidRPr="00BA681C">
        <w:rPr>
          <w:rFonts w:ascii="Times New Roman" w:hAnsi="Times New Roman"/>
          <w:spacing w:val="1"/>
          <w:sz w:val="24"/>
          <w:szCs w:val="24"/>
        </w:rPr>
        <w:t xml:space="preserve"> </w:t>
      </w:r>
      <w:r w:rsidRPr="00BA681C">
        <w:rPr>
          <w:rFonts w:ascii="Times New Roman" w:hAnsi="Times New Roman"/>
          <w:sz w:val="24"/>
          <w:szCs w:val="24"/>
        </w:rPr>
        <w:t>“</w:t>
      </w:r>
      <w:r w:rsidRPr="00BA681C">
        <w:rPr>
          <w:rFonts w:ascii="Times New Roman" w:hAnsi="Times New Roman"/>
          <w:spacing w:val="1"/>
          <w:sz w:val="24"/>
          <w:szCs w:val="24"/>
        </w:rPr>
        <w:t xml:space="preserve"> </w:t>
      </w:r>
      <w:hyperlink r:id="rId33">
        <w:r w:rsidRPr="00BA681C">
          <w:rPr>
            <w:rFonts w:ascii="Times New Roman" w:hAnsi="Times New Roman"/>
            <w:sz w:val="24"/>
            <w:szCs w:val="24"/>
          </w:rPr>
          <w:t>"Об</w:t>
        </w:r>
        <w:r w:rsidRPr="00BA681C">
          <w:rPr>
            <w:rFonts w:ascii="Times New Roman" w:hAnsi="Times New Roman"/>
            <w:spacing w:val="1"/>
            <w:sz w:val="24"/>
            <w:szCs w:val="24"/>
          </w:rPr>
          <w:t xml:space="preserve"> </w:t>
        </w:r>
        <w:r w:rsidRPr="00BA681C">
          <w:rPr>
            <w:rFonts w:ascii="Times New Roman" w:hAnsi="Times New Roman"/>
            <w:sz w:val="24"/>
            <w:szCs w:val="24"/>
          </w:rPr>
          <w:t>утверждении</w:t>
        </w:r>
        <w:r w:rsidRPr="00BA681C">
          <w:rPr>
            <w:rFonts w:ascii="Times New Roman" w:hAnsi="Times New Roman"/>
            <w:spacing w:val="1"/>
            <w:sz w:val="24"/>
            <w:szCs w:val="24"/>
          </w:rPr>
          <w:t xml:space="preserve"> </w:t>
        </w:r>
        <w:r w:rsidRPr="00BA681C">
          <w:rPr>
            <w:rFonts w:ascii="Times New Roman" w:hAnsi="Times New Roman"/>
            <w:sz w:val="24"/>
            <w:szCs w:val="24"/>
          </w:rPr>
          <w:t>федеральной</w:t>
        </w:r>
        <w:r w:rsidRPr="00BA681C">
          <w:rPr>
            <w:rFonts w:ascii="Times New Roman" w:hAnsi="Times New Roman"/>
            <w:spacing w:val="1"/>
            <w:sz w:val="24"/>
            <w:szCs w:val="24"/>
          </w:rPr>
          <w:t xml:space="preserve"> </w:t>
        </w:r>
        <w:r w:rsidRPr="00BA681C">
          <w:rPr>
            <w:rFonts w:ascii="Times New Roman" w:hAnsi="Times New Roman"/>
            <w:sz w:val="24"/>
            <w:szCs w:val="24"/>
          </w:rPr>
          <w:t>адаптированной</w:t>
        </w:r>
        <w:r w:rsidRPr="00BA681C">
          <w:rPr>
            <w:rFonts w:ascii="Times New Roman" w:hAnsi="Times New Roman"/>
            <w:spacing w:val="1"/>
            <w:sz w:val="24"/>
            <w:szCs w:val="24"/>
          </w:rPr>
          <w:t xml:space="preserve"> </w:t>
        </w:r>
        <w:r w:rsidRPr="00BA681C">
          <w:rPr>
            <w:rFonts w:ascii="Times New Roman" w:hAnsi="Times New Roman"/>
            <w:sz w:val="24"/>
            <w:szCs w:val="24"/>
          </w:rPr>
          <w:t>основной</w:t>
        </w:r>
        <w:r w:rsidRPr="00BA681C">
          <w:rPr>
            <w:rFonts w:ascii="Times New Roman" w:hAnsi="Times New Roman"/>
            <w:spacing w:val="1"/>
            <w:sz w:val="24"/>
            <w:szCs w:val="24"/>
          </w:rPr>
          <w:t xml:space="preserve"> </w:t>
        </w:r>
        <w:r w:rsidRPr="00BA681C">
          <w:rPr>
            <w:rFonts w:ascii="Times New Roman" w:hAnsi="Times New Roman"/>
            <w:sz w:val="24"/>
            <w:szCs w:val="24"/>
          </w:rPr>
          <w:t>общеобразовательной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программы</w:t>
        </w:r>
      </w:hyperlink>
      <w:r w:rsidRPr="00BA681C">
        <w:rPr>
          <w:rFonts w:ascii="Times New Roman" w:hAnsi="Times New Roman"/>
          <w:spacing w:val="1"/>
          <w:sz w:val="24"/>
          <w:szCs w:val="24"/>
        </w:rPr>
        <w:t xml:space="preserve"> </w:t>
      </w:r>
      <w:hyperlink r:id="rId34">
        <w:r w:rsidRPr="00BA681C">
          <w:rPr>
            <w:rFonts w:ascii="Times New Roman" w:hAnsi="Times New Roman"/>
            <w:sz w:val="24"/>
            <w:szCs w:val="24"/>
          </w:rPr>
          <w:t>обучающихся с умственной отсталостью</w:t>
        </w:r>
        <w:r w:rsidRPr="00BA681C">
          <w:rPr>
            <w:rFonts w:ascii="Times New Roman" w:hAnsi="Times New Roman"/>
            <w:spacing w:val="-1"/>
            <w:sz w:val="24"/>
            <w:szCs w:val="24"/>
          </w:rPr>
          <w:t xml:space="preserve"> </w:t>
        </w:r>
        <w:r w:rsidRPr="00BA681C">
          <w:rPr>
            <w:rFonts w:ascii="Times New Roman" w:hAnsi="Times New Roman"/>
            <w:sz w:val="24"/>
            <w:szCs w:val="24"/>
          </w:rPr>
          <w:t>(интеллектуальными нарушениями)"</w:t>
        </w:r>
      </w:hyperlink>
      <w:r w:rsidRPr="00BA681C">
        <w:rPr>
          <w:rFonts w:ascii="Times New Roman" w:hAnsi="Times New Roman"/>
          <w:sz w:val="24"/>
          <w:szCs w:val="24"/>
        </w:rPr>
        <w:t>”</w:t>
      </w:r>
    </w:p>
    <w:p w:rsidR="00584B6A" w:rsidRPr="00BA681C" w:rsidRDefault="00584B6A" w:rsidP="00D27299">
      <w:pPr>
        <w:pStyle w:val="aff2"/>
        <w:widowControl w:val="0"/>
        <w:numPr>
          <w:ilvl w:val="0"/>
          <w:numId w:val="3"/>
        </w:numPr>
        <w:tabs>
          <w:tab w:val="left" w:pos="921"/>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Санитарными правилами СП 2.4.3648-20</w:t>
      </w:r>
      <w:r w:rsidRPr="00BA681C">
        <w:rPr>
          <w:rFonts w:ascii="Times New Roman" w:hAnsi="Times New Roman"/>
          <w:spacing w:val="60"/>
          <w:sz w:val="24"/>
          <w:szCs w:val="24"/>
        </w:rPr>
        <w:t xml:space="preserve"> </w:t>
      </w:r>
      <w:r w:rsidRPr="00BA681C">
        <w:rPr>
          <w:rFonts w:ascii="Times New Roman" w:hAnsi="Times New Roman"/>
          <w:sz w:val="24"/>
          <w:szCs w:val="24"/>
        </w:rPr>
        <w:t>«Санитарно-эпидемиологическими требованиями</w:t>
      </w:r>
      <w:r w:rsidRPr="00BA681C">
        <w:rPr>
          <w:rFonts w:ascii="Times New Roman" w:hAnsi="Times New Roman"/>
          <w:spacing w:val="1"/>
          <w:sz w:val="24"/>
          <w:szCs w:val="24"/>
        </w:rPr>
        <w:t xml:space="preserve"> </w:t>
      </w:r>
      <w:r w:rsidRPr="00BA681C">
        <w:rPr>
          <w:rFonts w:ascii="Times New Roman" w:hAnsi="Times New Roman"/>
          <w:sz w:val="24"/>
          <w:szCs w:val="24"/>
        </w:rPr>
        <w:t>к организациям воспитания и обучения, отдыха и оздоровления детей и молодёжи», утвержденных</w:t>
      </w:r>
      <w:r w:rsidRPr="00BA681C">
        <w:rPr>
          <w:rFonts w:ascii="Times New Roman" w:hAnsi="Times New Roman"/>
          <w:spacing w:val="-57"/>
          <w:sz w:val="24"/>
          <w:szCs w:val="24"/>
        </w:rPr>
        <w:t xml:space="preserve"> </w:t>
      </w:r>
      <w:r w:rsidRPr="00BA681C">
        <w:rPr>
          <w:rFonts w:ascii="Times New Roman" w:hAnsi="Times New Roman"/>
          <w:sz w:val="24"/>
          <w:szCs w:val="24"/>
        </w:rPr>
        <w:t>постановлением</w:t>
      </w:r>
      <w:r w:rsidRPr="00BA681C">
        <w:rPr>
          <w:rFonts w:ascii="Times New Roman" w:hAnsi="Times New Roman"/>
          <w:spacing w:val="1"/>
          <w:sz w:val="24"/>
          <w:szCs w:val="24"/>
        </w:rPr>
        <w:t xml:space="preserve"> </w:t>
      </w:r>
      <w:r w:rsidRPr="00BA681C">
        <w:rPr>
          <w:rFonts w:ascii="Times New Roman" w:hAnsi="Times New Roman"/>
          <w:sz w:val="24"/>
          <w:szCs w:val="24"/>
        </w:rPr>
        <w:t>Главного</w:t>
      </w:r>
      <w:r w:rsidRPr="00BA681C">
        <w:rPr>
          <w:rFonts w:ascii="Times New Roman" w:hAnsi="Times New Roman"/>
          <w:spacing w:val="1"/>
          <w:sz w:val="24"/>
          <w:szCs w:val="24"/>
        </w:rPr>
        <w:t xml:space="preserve"> </w:t>
      </w:r>
      <w:r w:rsidRPr="00BA681C">
        <w:rPr>
          <w:rFonts w:ascii="Times New Roman" w:hAnsi="Times New Roman"/>
          <w:sz w:val="24"/>
          <w:szCs w:val="24"/>
        </w:rPr>
        <w:t>государственного</w:t>
      </w:r>
      <w:r w:rsidRPr="00BA681C">
        <w:rPr>
          <w:rFonts w:ascii="Times New Roman" w:hAnsi="Times New Roman"/>
          <w:spacing w:val="1"/>
          <w:sz w:val="24"/>
          <w:szCs w:val="24"/>
        </w:rPr>
        <w:t xml:space="preserve"> </w:t>
      </w:r>
      <w:r w:rsidRPr="00BA681C">
        <w:rPr>
          <w:rFonts w:ascii="Times New Roman" w:hAnsi="Times New Roman"/>
          <w:sz w:val="24"/>
          <w:szCs w:val="24"/>
        </w:rPr>
        <w:t>санитарного</w:t>
      </w:r>
      <w:r w:rsidRPr="00BA681C">
        <w:rPr>
          <w:rFonts w:ascii="Times New Roman" w:hAnsi="Times New Roman"/>
          <w:spacing w:val="1"/>
          <w:sz w:val="24"/>
          <w:szCs w:val="24"/>
        </w:rPr>
        <w:t xml:space="preserve"> </w:t>
      </w:r>
      <w:r w:rsidRPr="00BA681C">
        <w:rPr>
          <w:rFonts w:ascii="Times New Roman" w:hAnsi="Times New Roman"/>
          <w:sz w:val="24"/>
          <w:szCs w:val="24"/>
        </w:rPr>
        <w:t>врача</w:t>
      </w:r>
      <w:r w:rsidRPr="00BA681C">
        <w:rPr>
          <w:rFonts w:ascii="Times New Roman" w:hAnsi="Times New Roman"/>
          <w:spacing w:val="1"/>
          <w:sz w:val="24"/>
          <w:szCs w:val="24"/>
        </w:rPr>
        <w:t xml:space="preserve"> </w:t>
      </w:r>
      <w:r w:rsidRPr="00BA681C">
        <w:rPr>
          <w:rFonts w:ascii="Times New Roman" w:hAnsi="Times New Roman"/>
          <w:sz w:val="24"/>
          <w:szCs w:val="24"/>
        </w:rPr>
        <w:t>Российской</w:t>
      </w:r>
      <w:r w:rsidRPr="00BA681C">
        <w:rPr>
          <w:rFonts w:ascii="Times New Roman" w:hAnsi="Times New Roman"/>
          <w:spacing w:val="1"/>
          <w:sz w:val="24"/>
          <w:szCs w:val="24"/>
        </w:rPr>
        <w:t xml:space="preserve"> </w:t>
      </w:r>
      <w:r w:rsidRPr="00BA681C">
        <w:rPr>
          <w:rFonts w:ascii="Times New Roman" w:hAnsi="Times New Roman"/>
          <w:sz w:val="24"/>
          <w:szCs w:val="24"/>
        </w:rPr>
        <w:t>Федерации</w:t>
      </w:r>
      <w:r w:rsidRPr="00BA681C">
        <w:rPr>
          <w:rFonts w:ascii="Times New Roman" w:hAnsi="Times New Roman"/>
          <w:spacing w:val="1"/>
          <w:sz w:val="24"/>
          <w:szCs w:val="24"/>
        </w:rPr>
        <w:t xml:space="preserve"> </w:t>
      </w:r>
      <w:r w:rsidRPr="00BA681C">
        <w:rPr>
          <w:rFonts w:ascii="Times New Roman" w:hAnsi="Times New Roman"/>
          <w:sz w:val="24"/>
          <w:szCs w:val="24"/>
        </w:rPr>
        <w:t>от</w:t>
      </w:r>
      <w:r w:rsidRPr="00BA681C">
        <w:rPr>
          <w:rFonts w:ascii="Times New Roman" w:hAnsi="Times New Roman"/>
          <w:spacing w:val="1"/>
          <w:sz w:val="24"/>
          <w:szCs w:val="24"/>
        </w:rPr>
        <w:t xml:space="preserve"> </w:t>
      </w:r>
      <w:r w:rsidRPr="00BA681C">
        <w:rPr>
          <w:rFonts w:ascii="Times New Roman" w:hAnsi="Times New Roman"/>
          <w:sz w:val="24"/>
          <w:szCs w:val="24"/>
        </w:rPr>
        <w:t>28.09.2020 №28 (далее</w:t>
      </w:r>
      <w:r w:rsidRPr="00BA681C">
        <w:rPr>
          <w:rFonts w:ascii="Times New Roman" w:hAnsi="Times New Roman"/>
          <w:spacing w:val="2"/>
          <w:sz w:val="24"/>
          <w:szCs w:val="24"/>
        </w:rPr>
        <w:t xml:space="preserve"> </w:t>
      </w:r>
      <w:r w:rsidRPr="00BA681C">
        <w:rPr>
          <w:rFonts w:ascii="Times New Roman" w:hAnsi="Times New Roman"/>
          <w:sz w:val="24"/>
          <w:szCs w:val="24"/>
        </w:rPr>
        <w:t>-</w:t>
      </w:r>
      <w:r w:rsidRPr="00BA681C">
        <w:rPr>
          <w:rFonts w:ascii="Times New Roman" w:hAnsi="Times New Roman"/>
          <w:spacing w:val="-4"/>
          <w:sz w:val="24"/>
          <w:szCs w:val="24"/>
        </w:rPr>
        <w:t xml:space="preserve"> </w:t>
      </w:r>
      <w:r w:rsidRPr="00BA681C">
        <w:rPr>
          <w:rFonts w:ascii="Times New Roman" w:hAnsi="Times New Roman"/>
          <w:sz w:val="24"/>
          <w:szCs w:val="24"/>
        </w:rPr>
        <w:t>СП</w:t>
      </w:r>
      <w:r w:rsidRPr="00BA681C">
        <w:rPr>
          <w:rFonts w:ascii="Times New Roman" w:hAnsi="Times New Roman"/>
          <w:spacing w:val="-6"/>
          <w:sz w:val="24"/>
          <w:szCs w:val="24"/>
        </w:rPr>
        <w:t xml:space="preserve"> </w:t>
      </w:r>
      <w:r w:rsidRPr="00BA681C">
        <w:rPr>
          <w:rFonts w:ascii="Times New Roman" w:hAnsi="Times New Roman"/>
          <w:sz w:val="24"/>
          <w:szCs w:val="24"/>
        </w:rPr>
        <w:t>2.4.3648-20)</w:t>
      </w:r>
    </w:p>
    <w:p w:rsidR="00584B6A" w:rsidRPr="00BA681C" w:rsidRDefault="00584B6A" w:rsidP="00D27299">
      <w:pPr>
        <w:pStyle w:val="aff2"/>
        <w:widowControl w:val="0"/>
        <w:numPr>
          <w:ilvl w:val="0"/>
          <w:numId w:val="3"/>
        </w:numPr>
        <w:tabs>
          <w:tab w:val="left" w:pos="921"/>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Санитарными</w:t>
      </w:r>
      <w:r w:rsidRPr="00BA681C">
        <w:rPr>
          <w:rFonts w:ascii="Times New Roman" w:hAnsi="Times New Roman"/>
          <w:spacing w:val="1"/>
          <w:sz w:val="24"/>
          <w:szCs w:val="24"/>
        </w:rPr>
        <w:t xml:space="preserve"> </w:t>
      </w:r>
      <w:r w:rsidRPr="00BA681C">
        <w:rPr>
          <w:rFonts w:ascii="Times New Roman" w:hAnsi="Times New Roman"/>
          <w:sz w:val="24"/>
          <w:szCs w:val="24"/>
        </w:rPr>
        <w:t>правилами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нормами СанПиН 1.2.3685-21</w:t>
      </w:r>
      <w:r w:rsidRPr="00BA681C">
        <w:rPr>
          <w:rFonts w:ascii="Times New Roman" w:hAnsi="Times New Roman"/>
          <w:spacing w:val="1"/>
          <w:sz w:val="24"/>
          <w:szCs w:val="24"/>
        </w:rPr>
        <w:t xml:space="preserve"> </w:t>
      </w:r>
      <w:r w:rsidRPr="00BA681C">
        <w:rPr>
          <w:rFonts w:ascii="Times New Roman" w:hAnsi="Times New Roman"/>
          <w:sz w:val="24"/>
          <w:szCs w:val="24"/>
        </w:rPr>
        <w:t>«Гигиенические</w:t>
      </w:r>
      <w:r w:rsidRPr="00BA681C">
        <w:rPr>
          <w:rFonts w:ascii="Times New Roman" w:hAnsi="Times New Roman"/>
          <w:spacing w:val="1"/>
          <w:sz w:val="24"/>
          <w:szCs w:val="24"/>
        </w:rPr>
        <w:t xml:space="preserve"> </w:t>
      </w:r>
      <w:r w:rsidRPr="00BA681C">
        <w:rPr>
          <w:rFonts w:ascii="Times New Roman" w:hAnsi="Times New Roman"/>
          <w:sz w:val="24"/>
          <w:szCs w:val="24"/>
        </w:rPr>
        <w:t>нормативы</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требования</w:t>
      </w:r>
      <w:r w:rsidRPr="00BA681C">
        <w:rPr>
          <w:rFonts w:ascii="Times New Roman" w:hAnsi="Times New Roman"/>
          <w:spacing w:val="12"/>
          <w:sz w:val="24"/>
          <w:szCs w:val="24"/>
        </w:rPr>
        <w:t xml:space="preserve"> </w:t>
      </w:r>
      <w:r w:rsidRPr="00BA681C">
        <w:rPr>
          <w:rFonts w:ascii="Times New Roman" w:hAnsi="Times New Roman"/>
          <w:sz w:val="24"/>
          <w:szCs w:val="24"/>
        </w:rPr>
        <w:t>к</w:t>
      </w:r>
      <w:r w:rsidRPr="00BA681C">
        <w:rPr>
          <w:rFonts w:ascii="Times New Roman" w:hAnsi="Times New Roman"/>
          <w:spacing w:val="10"/>
          <w:sz w:val="24"/>
          <w:szCs w:val="24"/>
        </w:rPr>
        <w:t xml:space="preserve"> </w:t>
      </w:r>
      <w:r w:rsidRPr="00BA681C">
        <w:rPr>
          <w:rFonts w:ascii="Times New Roman" w:hAnsi="Times New Roman"/>
          <w:sz w:val="24"/>
          <w:szCs w:val="24"/>
        </w:rPr>
        <w:t>обеспечению</w:t>
      </w:r>
      <w:r w:rsidRPr="00BA681C">
        <w:rPr>
          <w:rFonts w:ascii="Times New Roman" w:hAnsi="Times New Roman"/>
          <w:spacing w:val="11"/>
          <w:sz w:val="24"/>
          <w:szCs w:val="24"/>
        </w:rPr>
        <w:t xml:space="preserve"> </w:t>
      </w:r>
      <w:r w:rsidRPr="00BA681C">
        <w:rPr>
          <w:rFonts w:ascii="Times New Roman" w:hAnsi="Times New Roman"/>
          <w:sz w:val="24"/>
          <w:szCs w:val="24"/>
        </w:rPr>
        <w:t>безопасности</w:t>
      </w:r>
      <w:r w:rsidRPr="00BA681C">
        <w:rPr>
          <w:rFonts w:ascii="Times New Roman" w:hAnsi="Times New Roman"/>
          <w:spacing w:val="10"/>
          <w:sz w:val="24"/>
          <w:szCs w:val="24"/>
        </w:rPr>
        <w:t xml:space="preserve"> </w:t>
      </w:r>
      <w:r w:rsidRPr="00BA681C">
        <w:rPr>
          <w:rFonts w:ascii="Times New Roman" w:hAnsi="Times New Roman"/>
          <w:sz w:val="24"/>
          <w:szCs w:val="24"/>
        </w:rPr>
        <w:t>и</w:t>
      </w:r>
      <w:r w:rsidRPr="00BA681C">
        <w:rPr>
          <w:rFonts w:ascii="Times New Roman" w:hAnsi="Times New Roman"/>
          <w:spacing w:val="10"/>
          <w:sz w:val="24"/>
          <w:szCs w:val="24"/>
        </w:rPr>
        <w:t xml:space="preserve"> </w:t>
      </w:r>
      <w:r w:rsidRPr="00BA681C">
        <w:rPr>
          <w:rFonts w:ascii="Times New Roman" w:hAnsi="Times New Roman"/>
          <w:sz w:val="24"/>
          <w:szCs w:val="24"/>
        </w:rPr>
        <w:t>(или)</w:t>
      </w:r>
      <w:r w:rsidRPr="00BA681C">
        <w:rPr>
          <w:rFonts w:ascii="Times New Roman" w:hAnsi="Times New Roman"/>
          <w:spacing w:val="10"/>
          <w:sz w:val="24"/>
          <w:szCs w:val="24"/>
        </w:rPr>
        <w:t xml:space="preserve"> </w:t>
      </w:r>
      <w:r w:rsidRPr="00BA681C">
        <w:rPr>
          <w:rFonts w:ascii="Times New Roman" w:hAnsi="Times New Roman"/>
          <w:sz w:val="24"/>
          <w:szCs w:val="24"/>
        </w:rPr>
        <w:t>безвредности</w:t>
      </w:r>
      <w:r w:rsidRPr="00BA681C">
        <w:rPr>
          <w:rFonts w:ascii="Times New Roman" w:hAnsi="Times New Roman"/>
          <w:spacing w:val="10"/>
          <w:sz w:val="24"/>
          <w:szCs w:val="24"/>
        </w:rPr>
        <w:t xml:space="preserve"> </w:t>
      </w:r>
      <w:r w:rsidRPr="00BA681C">
        <w:rPr>
          <w:rFonts w:ascii="Times New Roman" w:hAnsi="Times New Roman"/>
          <w:sz w:val="24"/>
          <w:szCs w:val="24"/>
        </w:rPr>
        <w:t>для</w:t>
      </w:r>
      <w:r w:rsidRPr="00BA681C">
        <w:rPr>
          <w:rFonts w:ascii="Times New Roman" w:hAnsi="Times New Roman"/>
          <w:spacing w:val="12"/>
          <w:sz w:val="24"/>
          <w:szCs w:val="24"/>
        </w:rPr>
        <w:t xml:space="preserve"> </w:t>
      </w:r>
      <w:r w:rsidRPr="00BA681C">
        <w:rPr>
          <w:rFonts w:ascii="Times New Roman" w:hAnsi="Times New Roman"/>
          <w:sz w:val="24"/>
          <w:szCs w:val="24"/>
        </w:rPr>
        <w:t>человека</w:t>
      </w:r>
      <w:r w:rsidRPr="00BA681C">
        <w:rPr>
          <w:rFonts w:ascii="Times New Roman" w:hAnsi="Times New Roman"/>
          <w:spacing w:val="11"/>
          <w:sz w:val="24"/>
          <w:szCs w:val="24"/>
        </w:rPr>
        <w:t xml:space="preserve"> </w:t>
      </w:r>
      <w:r w:rsidRPr="00BA681C">
        <w:rPr>
          <w:rFonts w:ascii="Times New Roman" w:hAnsi="Times New Roman"/>
          <w:sz w:val="24"/>
          <w:szCs w:val="24"/>
        </w:rPr>
        <w:t>факторов</w:t>
      </w:r>
      <w:r w:rsidRPr="00BA681C">
        <w:rPr>
          <w:rFonts w:ascii="Times New Roman" w:hAnsi="Times New Roman"/>
          <w:spacing w:val="9"/>
          <w:sz w:val="24"/>
          <w:szCs w:val="24"/>
        </w:rPr>
        <w:t xml:space="preserve"> </w:t>
      </w:r>
      <w:r w:rsidRPr="00BA681C">
        <w:rPr>
          <w:rFonts w:ascii="Times New Roman" w:hAnsi="Times New Roman"/>
          <w:sz w:val="24"/>
          <w:szCs w:val="24"/>
        </w:rPr>
        <w:t>среды</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обитания»,</w:t>
      </w:r>
      <w:r w:rsidRPr="00BA681C">
        <w:rPr>
          <w:rFonts w:ascii="Times New Roman" w:hAnsi="Times New Roman"/>
          <w:spacing w:val="1"/>
          <w:sz w:val="24"/>
          <w:szCs w:val="24"/>
        </w:rPr>
        <w:t xml:space="preserve"> </w:t>
      </w:r>
      <w:r w:rsidRPr="00BA681C">
        <w:rPr>
          <w:rFonts w:ascii="Times New Roman" w:hAnsi="Times New Roman"/>
          <w:sz w:val="24"/>
          <w:szCs w:val="24"/>
        </w:rPr>
        <w:t>утвержденных</w:t>
      </w:r>
      <w:r w:rsidRPr="00BA681C">
        <w:rPr>
          <w:rFonts w:ascii="Times New Roman" w:hAnsi="Times New Roman"/>
          <w:spacing w:val="1"/>
          <w:sz w:val="24"/>
          <w:szCs w:val="24"/>
        </w:rPr>
        <w:t xml:space="preserve"> </w:t>
      </w:r>
      <w:r w:rsidRPr="00BA681C">
        <w:rPr>
          <w:rFonts w:ascii="Times New Roman" w:hAnsi="Times New Roman"/>
          <w:sz w:val="24"/>
          <w:szCs w:val="24"/>
        </w:rPr>
        <w:t>постановлением</w:t>
      </w:r>
      <w:r w:rsidRPr="00BA681C">
        <w:rPr>
          <w:rFonts w:ascii="Times New Roman" w:hAnsi="Times New Roman"/>
          <w:spacing w:val="1"/>
          <w:sz w:val="24"/>
          <w:szCs w:val="24"/>
        </w:rPr>
        <w:t xml:space="preserve"> </w:t>
      </w:r>
      <w:r w:rsidRPr="00BA681C">
        <w:rPr>
          <w:rFonts w:ascii="Times New Roman" w:hAnsi="Times New Roman"/>
          <w:sz w:val="24"/>
          <w:szCs w:val="24"/>
        </w:rPr>
        <w:t>Главного</w:t>
      </w:r>
      <w:r w:rsidRPr="00BA681C">
        <w:rPr>
          <w:rFonts w:ascii="Times New Roman" w:hAnsi="Times New Roman"/>
          <w:spacing w:val="1"/>
          <w:sz w:val="24"/>
          <w:szCs w:val="24"/>
        </w:rPr>
        <w:t xml:space="preserve"> </w:t>
      </w:r>
      <w:r w:rsidRPr="00BA681C">
        <w:rPr>
          <w:rFonts w:ascii="Times New Roman" w:hAnsi="Times New Roman"/>
          <w:sz w:val="24"/>
          <w:szCs w:val="24"/>
        </w:rPr>
        <w:t>государственного</w:t>
      </w:r>
      <w:r w:rsidRPr="00BA681C">
        <w:rPr>
          <w:rFonts w:ascii="Times New Roman" w:hAnsi="Times New Roman"/>
          <w:spacing w:val="1"/>
          <w:sz w:val="24"/>
          <w:szCs w:val="24"/>
        </w:rPr>
        <w:t xml:space="preserve"> </w:t>
      </w:r>
      <w:r w:rsidRPr="00BA681C">
        <w:rPr>
          <w:rFonts w:ascii="Times New Roman" w:hAnsi="Times New Roman"/>
          <w:sz w:val="24"/>
          <w:szCs w:val="24"/>
        </w:rPr>
        <w:t>санитарного</w:t>
      </w:r>
      <w:r w:rsidRPr="00BA681C">
        <w:rPr>
          <w:rFonts w:ascii="Times New Roman" w:hAnsi="Times New Roman"/>
          <w:spacing w:val="1"/>
          <w:sz w:val="24"/>
          <w:szCs w:val="24"/>
        </w:rPr>
        <w:t xml:space="preserve"> </w:t>
      </w:r>
      <w:r w:rsidRPr="00BA681C">
        <w:rPr>
          <w:rFonts w:ascii="Times New Roman" w:hAnsi="Times New Roman"/>
          <w:sz w:val="24"/>
          <w:szCs w:val="24"/>
        </w:rPr>
        <w:t>врача</w:t>
      </w:r>
      <w:r w:rsidRPr="00BA681C">
        <w:rPr>
          <w:rFonts w:ascii="Times New Roman" w:hAnsi="Times New Roman"/>
          <w:spacing w:val="1"/>
          <w:sz w:val="24"/>
          <w:szCs w:val="24"/>
        </w:rPr>
        <w:t xml:space="preserve"> </w:t>
      </w:r>
      <w:r w:rsidRPr="00BA681C">
        <w:rPr>
          <w:rFonts w:ascii="Times New Roman" w:hAnsi="Times New Roman"/>
          <w:sz w:val="24"/>
          <w:szCs w:val="24"/>
        </w:rPr>
        <w:t>Российской</w:t>
      </w:r>
      <w:r w:rsidRPr="00BA681C">
        <w:rPr>
          <w:rFonts w:ascii="Times New Roman" w:hAnsi="Times New Roman"/>
          <w:spacing w:val="-2"/>
          <w:sz w:val="24"/>
          <w:szCs w:val="24"/>
        </w:rPr>
        <w:t xml:space="preserve"> </w:t>
      </w:r>
      <w:r w:rsidRPr="00BA681C">
        <w:rPr>
          <w:rFonts w:ascii="Times New Roman" w:hAnsi="Times New Roman"/>
          <w:sz w:val="24"/>
          <w:szCs w:val="24"/>
        </w:rPr>
        <w:t>Федерации</w:t>
      </w:r>
      <w:r w:rsidRPr="00BA681C">
        <w:rPr>
          <w:rFonts w:ascii="Times New Roman" w:hAnsi="Times New Roman"/>
          <w:spacing w:val="1"/>
          <w:sz w:val="24"/>
          <w:szCs w:val="24"/>
        </w:rPr>
        <w:t xml:space="preserve"> </w:t>
      </w:r>
      <w:r w:rsidRPr="00BA681C">
        <w:rPr>
          <w:rFonts w:ascii="Times New Roman" w:hAnsi="Times New Roman"/>
          <w:sz w:val="24"/>
          <w:szCs w:val="24"/>
        </w:rPr>
        <w:t>от</w:t>
      </w:r>
      <w:r w:rsidRPr="00BA681C">
        <w:rPr>
          <w:rFonts w:ascii="Times New Roman" w:hAnsi="Times New Roman"/>
          <w:spacing w:val="-1"/>
          <w:sz w:val="24"/>
          <w:szCs w:val="24"/>
        </w:rPr>
        <w:t xml:space="preserve"> </w:t>
      </w:r>
      <w:r w:rsidRPr="00BA681C">
        <w:rPr>
          <w:rFonts w:ascii="Times New Roman" w:hAnsi="Times New Roman"/>
          <w:sz w:val="24"/>
          <w:szCs w:val="24"/>
        </w:rPr>
        <w:t>28.01.2021</w:t>
      </w:r>
      <w:r w:rsidRPr="00BA681C">
        <w:rPr>
          <w:rFonts w:ascii="Times New Roman" w:hAnsi="Times New Roman"/>
          <w:spacing w:val="-5"/>
          <w:sz w:val="24"/>
          <w:szCs w:val="24"/>
        </w:rPr>
        <w:t xml:space="preserve"> </w:t>
      </w:r>
      <w:r w:rsidRPr="00BA681C">
        <w:rPr>
          <w:rFonts w:ascii="Times New Roman" w:hAnsi="Times New Roman"/>
          <w:sz w:val="24"/>
          <w:szCs w:val="24"/>
        </w:rPr>
        <w:t>№</w:t>
      </w:r>
      <w:r w:rsidRPr="00BA681C">
        <w:rPr>
          <w:rFonts w:ascii="Times New Roman" w:hAnsi="Times New Roman"/>
          <w:spacing w:val="-1"/>
          <w:sz w:val="24"/>
          <w:szCs w:val="24"/>
        </w:rPr>
        <w:t xml:space="preserve"> </w:t>
      </w:r>
      <w:r w:rsidRPr="00BA681C">
        <w:rPr>
          <w:rFonts w:ascii="Times New Roman" w:hAnsi="Times New Roman"/>
          <w:sz w:val="24"/>
          <w:szCs w:val="24"/>
        </w:rPr>
        <w:t>2 (далее</w:t>
      </w:r>
      <w:r w:rsidRPr="00BA681C">
        <w:rPr>
          <w:rFonts w:ascii="Times New Roman" w:hAnsi="Times New Roman"/>
          <w:spacing w:val="3"/>
          <w:sz w:val="24"/>
          <w:szCs w:val="24"/>
        </w:rPr>
        <w:t xml:space="preserve"> </w:t>
      </w:r>
      <w:r w:rsidRPr="00BA681C">
        <w:rPr>
          <w:rFonts w:ascii="Times New Roman" w:hAnsi="Times New Roman"/>
          <w:sz w:val="24"/>
          <w:szCs w:val="24"/>
        </w:rPr>
        <w:t>–</w:t>
      </w:r>
      <w:r w:rsidRPr="00BA681C">
        <w:rPr>
          <w:rFonts w:ascii="Times New Roman" w:hAnsi="Times New Roman"/>
          <w:spacing w:val="-1"/>
          <w:sz w:val="24"/>
          <w:szCs w:val="24"/>
        </w:rPr>
        <w:t xml:space="preserve"> </w:t>
      </w:r>
      <w:r w:rsidRPr="00BA681C">
        <w:rPr>
          <w:rFonts w:ascii="Times New Roman" w:hAnsi="Times New Roman"/>
          <w:sz w:val="24"/>
          <w:szCs w:val="24"/>
        </w:rPr>
        <w:t>СанПиН</w:t>
      </w:r>
      <w:r w:rsidRPr="00BA681C">
        <w:rPr>
          <w:rFonts w:ascii="Times New Roman" w:hAnsi="Times New Roman"/>
          <w:spacing w:val="-5"/>
          <w:sz w:val="24"/>
          <w:szCs w:val="24"/>
        </w:rPr>
        <w:t xml:space="preserve"> </w:t>
      </w:r>
      <w:r w:rsidRPr="00BA681C">
        <w:rPr>
          <w:rFonts w:ascii="Times New Roman" w:hAnsi="Times New Roman"/>
          <w:sz w:val="24"/>
          <w:szCs w:val="24"/>
        </w:rPr>
        <w:t>1.2.3685-21)</w:t>
      </w:r>
    </w:p>
    <w:p w:rsidR="00815D70" w:rsidRPr="00BA681C" w:rsidRDefault="00815D70" w:rsidP="00575937">
      <w:pPr>
        <w:pStyle w:val="af4"/>
        <w:spacing w:after="0"/>
        <w:ind w:right="591" w:firstLine="709"/>
        <w:jc w:val="both"/>
        <w:rPr>
          <w:rFonts w:ascii="Times New Roman" w:hAnsi="Times New Roman"/>
          <w:sz w:val="24"/>
          <w:szCs w:val="24"/>
        </w:rPr>
      </w:pP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План</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00815D70" w:rsidRPr="00BA681C">
        <w:rPr>
          <w:rFonts w:ascii="Times New Roman" w:hAnsi="Times New Roman"/>
          <w:color w:val="000009"/>
          <w:sz w:val="24"/>
          <w:szCs w:val="24"/>
        </w:rPr>
        <w:t xml:space="preserve">ГОУ ЯО «Ярославская школа № 45» </w:t>
      </w:r>
      <w:r w:rsidRPr="00BA681C">
        <w:rPr>
          <w:rFonts w:ascii="Times New Roman" w:hAnsi="Times New Roman"/>
          <w:sz w:val="24"/>
          <w:szCs w:val="24"/>
        </w:rPr>
        <w:t>определяет</w:t>
      </w:r>
      <w:r w:rsidRPr="00BA681C">
        <w:rPr>
          <w:rFonts w:ascii="Times New Roman" w:hAnsi="Times New Roman"/>
          <w:spacing w:val="1"/>
          <w:sz w:val="24"/>
          <w:szCs w:val="24"/>
        </w:rPr>
        <w:t xml:space="preserve"> </w:t>
      </w:r>
      <w:r w:rsidRPr="00BA681C">
        <w:rPr>
          <w:rFonts w:ascii="Times New Roman" w:hAnsi="Times New Roman"/>
          <w:sz w:val="24"/>
          <w:szCs w:val="24"/>
        </w:rPr>
        <w:t>состав</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структуру</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направлений,</w:t>
      </w:r>
      <w:r w:rsidRPr="00BA681C">
        <w:rPr>
          <w:rFonts w:ascii="Times New Roman" w:hAnsi="Times New Roman"/>
          <w:spacing w:val="1"/>
          <w:sz w:val="24"/>
          <w:szCs w:val="24"/>
        </w:rPr>
        <w:t xml:space="preserve"> </w:t>
      </w:r>
      <w:r w:rsidRPr="00BA681C">
        <w:rPr>
          <w:rFonts w:ascii="Times New Roman" w:hAnsi="Times New Roman"/>
          <w:sz w:val="24"/>
          <w:szCs w:val="24"/>
        </w:rPr>
        <w:t>форм</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объем</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учетом</w:t>
      </w:r>
      <w:r w:rsidRPr="00BA681C">
        <w:rPr>
          <w:rFonts w:ascii="Times New Roman" w:hAnsi="Times New Roman"/>
          <w:spacing w:val="-57"/>
          <w:sz w:val="24"/>
          <w:szCs w:val="24"/>
        </w:rPr>
        <w:t xml:space="preserve"> </w:t>
      </w:r>
      <w:r w:rsidRPr="00BA681C">
        <w:rPr>
          <w:rFonts w:ascii="Times New Roman" w:hAnsi="Times New Roman"/>
          <w:sz w:val="24"/>
          <w:szCs w:val="24"/>
        </w:rPr>
        <w:t>интересов 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и возможностей школы и является</w:t>
      </w:r>
      <w:r w:rsidRPr="00BA681C">
        <w:rPr>
          <w:rFonts w:ascii="Times New Roman" w:hAnsi="Times New Roman"/>
          <w:spacing w:val="1"/>
          <w:sz w:val="24"/>
          <w:szCs w:val="24"/>
        </w:rPr>
        <w:t xml:space="preserve"> </w:t>
      </w:r>
      <w:r w:rsidRPr="00BA681C">
        <w:rPr>
          <w:rFonts w:ascii="Times New Roman" w:hAnsi="Times New Roman"/>
          <w:sz w:val="24"/>
          <w:szCs w:val="24"/>
        </w:rPr>
        <w:t>одним из</w:t>
      </w:r>
      <w:r w:rsidRPr="00BA681C">
        <w:rPr>
          <w:rFonts w:ascii="Times New Roman" w:hAnsi="Times New Roman"/>
          <w:spacing w:val="1"/>
          <w:sz w:val="24"/>
          <w:szCs w:val="24"/>
        </w:rPr>
        <w:t xml:space="preserve"> </w:t>
      </w:r>
      <w:r w:rsidRPr="00BA681C">
        <w:rPr>
          <w:rFonts w:ascii="Times New Roman" w:hAnsi="Times New Roman"/>
          <w:sz w:val="24"/>
          <w:szCs w:val="24"/>
        </w:rPr>
        <w:t>механизмов реализации</w:t>
      </w:r>
      <w:r w:rsidRPr="00BA681C">
        <w:rPr>
          <w:rFonts w:ascii="Times New Roman" w:hAnsi="Times New Roman"/>
          <w:spacing w:val="1"/>
          <w:sz w:val="24"/>
          <w:szCs w:val="24"/>
        </w:rPr>
        <w:t xml:space="preserve"> </w:t>
      </w:r>
      <w:r w:rsidRPr="00BA681C">
        <w:rPr>
          <w:rFonts w:ascii="Times New Roman" w:hAnsi="Times New Roman"/>
          <w:sz w:val="24"/>
          <w:szCs w:val="24"/>
        </w:rPr>
        <w:t>адаптированной</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программы.</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Цели</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уровне</w:t>
      </w:r>
      <w:r w:rsidRPr="00BA681C">
        <w:rPr>
          <w:rFonts w:ascii="Times New Roman" w:hAnsi="Times New Roman"/>
          <w:spacing w:val="1"/>
          <w:sz w:val="24"/>
          <w:szCs w:val="24"/>
        </w:rPr>
        <w:t xml:space="preserve"> </w:t>
      </w:r>
      <w:r w:rsidRPr="00BA681C">
        <w:rPr>
          <w:rFonts w:ascii="Times New Roman" w:hAnsi="Times New Roman"/>
          <w:sz w:val="24"/>
          <w:szCs w:val="24"/>
        </w:rPr>
        <w:t>1</w:t>
      </w:r>
      <w:r w:rsidRPr="00BA681C">
        <w:rPr>
          <w:rFonts w:ascii="Times New Roman" w:hAnsi="Times New Roman"/>
          <w:spacing w:val="1"/>
          <w:sz w:val="24"/>
          <w:szCs w:val="24"/>
        </w:rPr>
        <w:t xml:space="preserve"> </w:t>
      </w:r>
      <w:r w:rsidRPr="00BA681C">
        <w:rPr>
          <w:rFonts w:ascii="Times New Roman" w:hAnsi="Times New Roman"/>
          <w:sz w:val="24"/>
          <w:szCs w:val="24"/>
        </w:rPr>
        <w:t>этапа</w:t>
      </w:r>
      <w:r w:rsidRPr="00BA681C">
        <w:rPr>
          <w:rFonts w:ascii="Times New Roman" w:hAnsi="Times New Roman"/>
          <w:spacing w:val="1"/>
          <w:sz w:val="24"/>
          <w:szCs w:val="24"/>
        </w:rPr>
        <w:t xml:space="preserve"> </w:t>
      </w:r>
      <w:r w:rsidRPr="00BA681C">
        <w:rPr>
          <w:rFonts w:ascii="Times New Roman" w:hAnsi="Times New Roman"/>
          <w:sz w:val="24"/>
          <w:szCs w:val="24"/>
        </w:rPr>
        <w:t>образования:</w:t>
      </w:r>
      <w:r w:rsidRPr="00BA681C">
        <w:rPr>
          <w:rFonts w:ascii="Times New Roman" w:hAnsi="Times New Roman"/>
          <w:spacing w:val="1"/>
          <w:sz w:val="24"/>
          <w:szCs w:val="24"/>
        </w:rPr>
        <w:t xml:space="preserve"> </w:t>
      </w:r>
      <w:r w:rsidRPr="00BA681C">
        <w:rPr>
          <w:rFonts w:ascii="Times New Roman" w:hAnsi="Times New Roman"/>
          <w:sz w:val="24"/>
          <w:szCs w:val="24"/>
        </w:rPr>
        <w:t>создание</w:t>
      </w:r>
      <w:r w:rsidRPr="00BA681C">
        <w:rPr>
          <w:rFonts w:ascii="Times New Roman" w:hAnsi="Times New Roman"/>
          <w:spacing w:val="1"/>
          <w:sz w:val="24"/>
          <w:szCs w:val="24"/>
        </w:rPr>
        <w:t xml:space="preserve"> </w:t>
      </w:r>
      <w:r w:rsidRPr="00BA681C">
        <w:rPr>
          <w:rFonts w:ascii="Times New Roman" w:hAnsi="Times New Roman"/>
          <w:sz w:val="24"/>
          <w:szCs w:val="24"/>
        </w:rPr>
        <w:t>благоприятных условий для</w:t>
      </w:r>
      <w:r w:rsidRPr="00BA681C">
        <w:rPr>
          <w:rFonts w:ascii="Times New Roman" w:hAnsi="Times New Roman"/>
          <w:spacing w:val="1"/>
          <w:sz w:val="24"/>
          <w:szCs w:val="24"/>
        </w:rPr>
        <w:t xml:space="preserve"> </w:t>
      </w:r>
      <w:r w:rsidRPr="00BA681C">
        <w:rPr>
          <w:rFonts w:ascii="Times New Roman" w:hAnsi="Times New Roman"/>
          <w:sz w:val="24"/>
          <w:szCs w:val="24"/>
        </w:rPr>
        <w:t>развития обучающегося,</w:t>
      </w:r>
      <w:r w:rsidRPr="00BA681C">
        <w:rPr>
          <w:rFonts w:ascii="Times New Roman" w:hAnsi="Times New Roman"/>
          <w:spacing w:val="1"/>
          <w:sz w:val="24"/>
          <w:szCs w:val="24"/>
        </w:rPr>
        <w:t xml:space="preserve"> </w:t>
      </w:r>
      <w:r w:rsidRPr="00BA681C">
        <w:rPr>
          <w:rFonts w:ascii="Times New Roman" w:hAnsi="Times New Roman"/>
          <w:sz w:val="24"/>
          <w:szCs w:val="24"/>
        </w:rPr>
        <w:t>реализация прав детей с</w:t>
      </w:r>
      <w:r w:rsidRPr="00BA681C">
        <w:rPr>
          <w:rFonts w:ascii="Times New Roman" w:hAnsi="Times New Roman"/>
          <w:spacing w:val="1"/>
          <w:sz w:val="24"/>
          <w:szCs w:val="24"/>
        </w:rPr>
        <w:t xml:space="preserve"> </w:t>
      </w:r>
      <w:r w:rsidRPr="00BA681C">
        <w:rPr>
          <w:rFonts w:ascii="Times New Roman" w:hAnsi="Times New Roman"/>
          <w:sz w:val="24"/>
          <w:szCs w:val="24"/>
        </w:rPr>
        <w:t>ограниченными</w:t>
      </w:r>
      <w:r w:rsidRPr="00BA681C">
        <w:rPr>
          <w:rFonts w:ascii="Times New Roman" w:hAnsi="Times New Roman"/>
          <w:spacing w:val="1"/>
          <w:sz w:val="24"/>
          <w:szCs w:val="24"/>
        </w:rPr>
        <w:t xml:space="preserve"> </w:t>
      </w:r>
      <w:r w:rsidRPr="00BA681C">
        <w:rPr>
          <w:rFonts w:ascii="Times New Roman" w:hAnsi="Times New Roman"/>
          <w:sz w:val="24"/>
          <w:szCs w:val="24"/>
        </w:rPr>
        <w:t>возможностями здоровья (УО (ИН)) на качественное образование, создание оптимальных условий</w:t>
      </w:r>
      <w:r w:rsidRPr="00BA681C">
        <w:rPr>
          <w:rFonts w:ascii="Times New Roman" w:hAnsi="Times New Roman"/>
          <w:spacing w:val="1"/>
          <w:sz w:val="24"/>
          <w:szCs w:val="24"/>
        </w:rPr>
        <w:t xml:space="preserve"> </w:t>
      </w:r>
      <w:r w:rsidRPr="00BA681C">
        <w:rPr>
          <w:rFonts w:ascii="Times New Roman" w:hAnsi="Times New Roman"/>
          <w:sz w:val="24"/>
          <w:szCs w:val="24"/>
        </w:rPr>
        <w:t>для их социальной адаптации и интеграции в условиях современного общества.</w:t>
      </w:r>
      <w:r w:rsidRPr="00BA681C">
        <w:rPr>
          <w:rFonts w:ascii="Times New Roman" w:hAnsi="Times New Roman"/>
          <w:spacing w:val="1"/>
          <w:sz w:val="24"/>
          <w:szCs w:val="24"/>
        </w:rPr>
        <w:t xml:space="preserve"> </w:t>
      </w:r>
      <w:r w:rsidRPr="00BA681C">
        <w:rPr>
          <w:rFonts w:ascii="Times New Roman" w:hAnsi="Times New Roman"/>
          <w:sz w:val="24"/>
          <w:szCs w:val="24"/>
        </w:rPr>
        <w:t>План 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первую</w:t>
      </w:r>
      <w:r w:rsidRPr="00BA681C">
        <w:rPr>
          <w:rFonts w:ascii="Times New Roman" w:hAnsi="Times New Roman"/>
          <w:spacing w:val="1"/>
          <w:sz w:val="24"/>
          <w:szCs w:val="24"/>
        </w:rPr>
        <w:t xml:space="preserve"> </w:t>
      </w:r>
      <w:r w:rsidRPr="00BA681C">
        <w:rPr>
          <w:rFonts w:ascii="Times New Roman" w:hAnsi="Times New Roman"/>
          <w:sz w:val="24"/>
          <w:szCs w:val="24"/>
        </w:rPr>
        <w:t>очередь</w:t>
      </w:r>
      <w:r w:rsidRPr="00BA681C">
        <w:rPr>
          <w:rFonts w:ascii="Times New Roman" w:hAnsi="Times New Roman"/>
          <w:spacing w:val="1"/>
          <w:sz w:val="24"/>
          <w:szCs w:val="24"/>
        </w:rPr>
        <w:t xml:space="preserve"> </w:t>
      </w:r>
      <w:r w:rsidRPr="00BA681C">
        <w:rPr>
          <w:rFonts w:ascii="Times New Roman" w:hAnsi="Times New Roman"/>
          <w:sz w:val="24"/>
          <w:szCs w:val="24"/>
        </w:rPr>
        <w:t>направлен</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достижение</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планируемых</w:t>
      </w:r>
      <w:r w:rsidRPr="00BA681C">
        <w:rPr>
          <w:rFonts w:ascii="Times New Roman" w:hAnsi="Times New Roman"/>
          <w:spacing w:val="1"/>
          <w:sz w:val="24"/>
          <w:szCs w:val="24"/>
        </w:rPr>
        <w:t xml:space="preserve"> </w:t>
      </w:r>
      <w:r w:rsidRPr="00BA681C">
        <w:rPr>
          <w:rFonts w:ascii="Times New Roman" w:hAnsi="Times New Roman"/>
          <w:sz w:val="24"/>
          <w:szCs w:val="24"/>
        </w:rPr>
        <w:t>результатов освоения адаптированной основной общеобразовательной программы</w:t>
      </w:r>
      <w:r w:rsidRPr="00BA681C">
        <w:rPr>
          <w:rFonts w:ascii="Times New Roman" w:hAnsi="Times New Roman"/>
          <w:spacing w:val="1"/>
          <w:sz w:val="24"/>
          <w:szCs w:val="24"/>
        </w:rPr>
        <w:t xml:space="preserve"> </w:t>
      </w:r>
      <w:r w:rsidRPr="00BA681C">
        <w:rPr>
          <w:rFonts w:ascii="Times New Roman" w:hAnsi="Times New Roman"/>
          <w:sz w:val="24"/>
          <w:szCs w:val="24"/>
        </w:rPr>
        <w:t>образования</w:t>
      </w:r>
      <w:r w:rsidRPr="00BA681C">
        <w:rPr>
          <w:rFonts w:ascii="Times New Roman" w:hAnsi="Times New Roman"/>
          <w:spacing w:val="1"/>
          <w:sz w:val="24"/>
          <w:szCs w:val="24"/>
        </w:rPr>
        <w:t xml:space="preserve"> </w:t>
      </w:r>
      <w:r w:rsidRPr="00BA681C">
        <w:rPr>
          <w:rFonts w:ascii="Times New Roman" w:hAnsi="Times New Roman"/>
          <w:sz w:val="24"/>
          <w:szCs w:val="24"/>
        </w:rPr>
        <w:t>(личностных,</w:t>
      </w:r>
      <w:r w:rsidRPr="00BA681C">
        <w:rPr>
          <w:rFonts w:ascii="Times New Roman" w:hAnsi="Times New Roman"/>
          <w:spacing w:val="60"/>
          <w:sz w:val="24"/>
          <w:szCs w:val="24"/>
        </w:rPr>
        <w:t xml:space="preserve"> </w:t>
      </w:r>
      <w:r w:rsidRPr="00BA681C">
        <w:rPr>
          <w:rFonts w:ascii="Times New Roman" w:hAnsi="Times New Roman"/>
          <w:sz w:val="24"/>
          <w:szCs w:val="24"/>
        </w:rPr>
        <w:t>предметных).</w:t>
      </w:r>
    </w:p>
    <w:p w:rsidR="00584B6A" w:rsidRPr="00BA681C" w:rsidRDefault="00584B6A" w:rsidP="00575937">
      <w:pPr>
        <w:spacing w:after="0"/>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Задачи: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формирование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жизненной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компетенции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индивидуальных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возможностей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 воспитание общей культуры личности на основе усвоения обязательного содержания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общеобразовательных,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развивающих,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коррекционных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создание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основы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для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осознанного</w:t>
      </w:r>
      <w:r w:rsidRPr="00BA681C">
        <w:rPr>
          <w:rFonts w:ascii="Times New Roman" w:hAnsi="Times New Roman" w:cs="Times New Roman"/>
          <w:spacing w:val="-55"/>
          <w:sz w:val="24"/>
          <w:szCs w:val="24"/>
        </w:rPr>
        <w:t xml:space="preserve"> </w:t>
      </w:r>
      <w:r w:rsidRPr="00BA681C">
        <w:rPr>
          <w:rFonts w:ascii="Times New Roman" w:hAnsi="Times New Roman" w:cs="Times New Roman"/>
          <w:sz w:val="24"/>
          <w:szCs w:val="24"/>
        </w:rPr>
        <w:t>выбора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последующего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освоения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профессиональных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программ,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воспитание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гражданственности,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трудолюбия,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уважения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правам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свободам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человека,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любви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окружающей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природе,</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Родине, семье,</w:t>
      </w:r>
      <w:r w:rsidRPr="00BA681C">
        <w:rPr>
          <w:rFonts w:ascii="Times New Roman" w:hAnsi="Times New Roman" w:cs="Times New Roman"/>
          <w:spacing w:val="-4"/>
          <w:sz w:val="24"/>
          <w:szCs w:val="24"/>
        </w:rPr>
        <w:t xml:space="preserve"> </w:t>
      </w:r>
      <w:r w:rsidRPr="00BA681C">
        <w:rPr>
          <w:rFonts w:ascii="Times New Roman" w:hAnsi="Times New Roman" w:cs="Times New Roman"/>
          <w:sz w:val="24"/>
          <w:szCs w:val="24"/>
        </w:rPr>
        <w:t>формирование</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здорового</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образа</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жизни.</w:t>
      </w:r>
    </w:p>
    <w:p w:rsidR="00584B6A" w:rsidRPr="00BA681C" w:rsidRDefault="00584B6A" w:rsidP="00575937">
      <w:pPr>
        <w:spacing w:after="0"/>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Режим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регламентируется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календарным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учебным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графиком</w:t>
      </w:r>
      <w:r w:rsidRPr="00BA681C">
        <w:rPr>
          <w:rFonts w:ascii="Times New Roman" w:hAnsi="Times New Roman" w:cs="Times New Roman"/>
          <w:spacing w:val="58"/>
          <w:sz w:val="24"/>
          <w:szCs w:val="24"/>
        </w:rPr>
        <w:t xml:space="preserve"> </w:t>
      </w:r>
      <w:r w:rsidRPr="00BA681C">
        <w:rPr>
          <w:rFonts w:ascii="Times New Roman" w:hAnsi="Times New Roman" w:cs="Times New Roman"/>
          <w:sz w:val="24"/>
          <w:szCs w:val="24"/>
        </w:rPr>
        <w:t>на</w:t>
      </w:r>
      <w:r w:rsidRPr="00BA681C">
        <w:rPr>
          <w:rFonts w:ascii="Times New Roman" w:hAnsi="Times New Roman" w:cs="Times New Roman"/>
          <w:spacing w:val="1"/>
          <w:sz w:val="24"/>
          <w:szCs w:val="24"/>
        </w:rPr>
        <w:t xml:space="preserve"> </w:t>
      </w:r>
      <w:r w:rsidR="00815D70" w:rsidRPr="00BA681C">
        <w:rPr>
          <w:rFonts w:ascii="Times New Roman" w:hAnsi="Times New Roman" w:cs="Times New Roman"/>
          <w:sz w:val="24"/>
          <w:szCs w:val="24"/>
        </w:rPr>
        <w:t>2024/2025</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учебный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год,</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принятым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педагогическим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советом</w:t>
      </w:r>
      <w:r w:rsidRPr="00BA681C">
        <w:rPr>
          <w:rFonts w:ascii="Times New Roman" w:hAnsi="Times New Roman" w:cs="Times New Roman"/>
          <w:spacing w:val="1"/>
          <w:sz w:val="24"/>
          <w:szCs w:val="24"/>
        </w:rPr>
        <w:t xml:space="preserve"> </w:t>
      </w:r>
      <w:r w:rsidR="00815D70" w:rsidRPr="00BA681C">
        <w:rPr>
          <w:rFonts w:ascii="Times New Roman" w:hAnsi="Times New Roman"/>
          <w:color w:val="000009"/>
          <w:sz w:val="24"/>
          <w:szCs w:val="24"/>
        </w:rPr>
        <w:t xml:space="preserve">ГОУ ЯО «Ярославская школа № 45» </w:t>
      </w:r>
      <w:r w:rsidRPr="00BA681C">
        <w:rPr>
          <w:rFonts w:ascii="Times New Roman" w:hAnsi="Times New Roman" w:cs="Times New Roman"/>
          <w:sz w:val="24"/>
          <w:szCs w:val="24"/>
        </w:rPr>
        <w:t>с</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учетом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мнения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всех</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участников образовательного</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процесса:</w:t>
      </w:r>
    </w:p>
    <w:p w:rsidR="00584B6A" w:rsidRPr="00BA681C" w:rsidRDefault="00584B6A" w:rsidP="00D27299">
      <w:pPr>
        <w:pStyle w:val="aff2"/>
        <w:widowControl w:val="0"/>
        <w:numPr>
          <w:ilvl w:val="0"/>
          <w:numId w:val="2"/>
        </w:numPr>
        <w:tabs>
          <w:tab w:val="left" w:pos="985"/>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начало</w:t>
      </w:r>
      <w:r w:rsidRPr="00BA681C">
        <w:rPr>
          <w:rFonts w:ascii="Times New Roman" w:hAnsi="Times New Roman"/>
          <w:spacing w:val="1"/>
          <w:sz w:val="24"/>
          <w:szCs w:val="24"/>
        </w:rPr>
        <w:t xml:space="preserve"> </w:t>
      </w:r>
      <w:r w:rsidRPr="00BA681C">
        <w:rPr>
          <w:rFonts w:ascii="Times New Roman" w:hAnsi="Times New Roman"/>
          <w:sz w:val="24"/>
          <w:szCs w:val="24"/>
        </w:rPr>
        <w:t>занятий</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не</w:t>
      </w:r>
      <w:r w:rsidRPr="00BA681C">
        <w:rPr>
          <w:rFonts w:ascii="Times New Roman" w:hAnsi="Times New Roman"/>
          <w:spacing w:val="1"/>
          <w:sz w:val="24"/>
          <w:szCs w:val="24"/>
        </w:rPr>
        <w:t xml:space="preserve"> </w:t>
      </w:r>
      <w:r w:rsidRPr="00BA681C">
        <w:rPr>
          <w:rFonts w:ascii="Times New Roman" w:hAnsi="Times New Roman"/>
          <w:sz w:val="24"/>
          <w:szCs w:val="24"/>
        </w:rPr>
        <w:t>ранее,</w:t>
      </w:r>
      <w:r w:rsidRPr="00BA681C">
        <w:rPr>
          <w:rFonts w:ascii="Times New Roman" w:hAnsi="Times New Roman"/>
          <w:spacing w:val="1"/>
          <w:sz w:val="24"/>
          <w:szCs w:val="24"/>
        </w:rPr>
        <w:t xml:space="preserve"> </w:t>
      </w:r>
      <w:r w:rsidRPr="00BA681C">
        <w:rPr>
          <w:rFonts w:ascii="Times New Roman" w:hAnsi="Times New Roman"/>
          <w:sz w:val="24"/>
          <w:szCs w:val="24"/>
        </w:rPr>
        <w:t>чем</w:t>
      </w:r>
      <w:r w:rsidRPr="00BA681C">
        <w:rPr>
          <w:rFonts w:ascii="Times New Roman" w:hAnsi="Times New Roman"/>
          <w:spacing w:val="1"/>
          <w:sz w:val="24"/>
          <w:szCs w:val="24"/>
        </w:rPr>
        <w:t xml:space="preserve"> </w:t>
      </w:r>
      <w:r w:rsidRPr="00BA681C">
        <w:rPr>
          <w:rFonts w:ascii="Times New Roman" w:hAnsi="Times New Roman"/>
          <w:sz w:val="24"/>
          <w:szCs w:val="24"/>
        </w:rPr>
        <w:t>через</w:t>
      </w:r>
      <w:r w:rsidRPr="00BA681C">
        <w:rPr>
          <w:rFonts w:ascii="Times New Roman" w:hAnsi="Times New Roman"/>
          <w:spacing w:val="1"/>
          <w:sz w:val="24"/>
          <w:szCs w:val="24"/>
        </w:rPr>
        <w:t xml:space="preserve"> </w:t>
      </w:r>
      <w:r w:rsidRPr="00BA681C">
        <w:rPr>
          <w:rFonts w:ascii="Times New Roman" w:hAnsi="Times New Roman"/>
          <w:sz w:val="24"/>
          <w:szCs w:val="24"/>
        </w:rPr>
        <w:t>20</w:t>
      </w:r>
      <w:r w:rsidRPr="00BA681C">
        <w:rPr>
          <w:rFonts w:ascii="Times New Roman" w:hAnsi="Times New Roman"/>
          <w:spacing w:val="1"/>
          <w:sz w:val="24"/>
          <w:szCs w:val="24"/>
        </w:rPr>
        <w:t xml:space="preserve"> </w:t>
      </w:r>
      <w:r w:rsidRPr="00BA681C">
        <w:rPr>
          <w:rFonts w:ascii="Times New Roman" w:hAnsi="Times New Roman"/>
          <w:sz w:val="24"/>
          <w:szCs w:val="24"/>
        </w:rPr>
        <w:t>минут</w:t>
      </w:r>
      <w:r w:rsidRPr="00BA681C">
        <w:rPr>
          <w:rFonts w:ascii="Times New Roman" w:hAnsi="Times New Roman"/>
          <w:spacing w:val="1"/>
          <w:sz w:val="24"/>
          <w:szCs w:val="24"/>
        </w:rPr>
        <w:t xml:space="preserve"> </w:t>
      </w:r>
      <w:r w:rsidRPr="00BA681C">
        <w:rPr>
          <w:rFonts w:ascii="Times New Roman" w:hAnsi="Times New Roman"/>
          <w:sz w:val="24"/>
          <w:szCs w:val="24"/>
        </w:rPr>
        <w:t>после</w:t>
      </w:r>
      <w:r w:rsidRPr="00BA681C">
        <w:rPr>
          <w:rFonts w:ascii="Times New Roman" w:hAnsi="Times New Roman"/>
          <w:spacing w:val="1"/>
          <w:sz w:val="24"/>
          <w:szCs w:val="24"/>
        </w:rPr>
        <w:t xml:space="preserve"> </w:t>
      </w:r>
      <w:r w:rsidRPr="00BA681C">
        <w:rPr>
          <w:rFonts w:ascii="Times New Roman" w:hAnsi="Times New Roman"/>
          <w:sz w:val="24"/>
          <w:szCs w:val="24"/>
        </w:rPr>
        <w:t>окончания</w:t>
      </w:r>
      <w:r w:rsidRPr="00BA681C">
        <w:rPr>
          <w:rFonts w:ascii="Times New Roman" w:hAnsi="Times New Roman"/>
          <w:spacing w:val="1"/>
          <w:sz w:val="24"/>
          <w:szCs w:val="24"/>
        </w:rPr>
        <w:t xml:space="preserve"> </w:t>
      </w:r>
      <w:r w:rsidRPr="00BA681C">
        <w:rPr>
          <w:rFonts w:ascii="Times New Roman" w:hAnsi="Times New Roman"/>
          <w:sz w:val="24"/>
          <w:szCs w:val="24"/>
        </w:rPr>
        <w:t>последнего</w:t>
      </w:r>
      <w:r w:rsidRPr="00BA681C">
        <w:rPr>
          <w:rFonts w:ascii="Times New Roman" w:hAnsi="Times New Roman"/>
          <w:spacing w:val="1"/>
          <w:sz w:val="24"/>
          <w:szCs w:val="24"/>
        </w:rPr>
        <w:t xml:space="preserve"> </w:t>
      </w:r>
      <w:r w:rsidRPr="00BA681C">
        <w:rPr>
          <w:rFonts w:ascii="Times New Roman" w:hAnsi="Times New Roman"/>
          <w:sz w:val="24"/>
          <w:szCs w:val="24"/>
        </w:rPr>
        <w:t>урока;</w:t>
      </w:r>
    </w:p>
    <w:p w:rsidR="00584B6A" w:rsidRPr="00BA681C" w:rsidRDefault="00584B6A" w:rsidP="00D27299">
      <w:pPr>
        <w:pStyle w:val="aff2"/>
        <w:widowControl w:val="0"/>
        <w:numPr>
          <w:ilvl w:val="0"/>
          <w:numId w:val="2"/>
        </w:numPr>
        <w:tabs>
          <w:tab w:val="left" w:pos="917"/>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продолжительность</w:t>
      </w:r>
      <w:r w:rsidRPr="00BA681C">
        <w:rPr>
          <w:rFonts w:ascii="Times New Roman" w:hAnsi="Times New Roman"/>
          <w:spacing w:val="-6"/>
          <w:sz w:val="24"/>
          <w:szCs w:val="24"/>
        </w:rPr>
        <w:t xml:space="preserve"> </w:t>
      </w:r>
      <w:r w:rsidRPr="00BA681C">
        <w:rPr>
          <w:rFonts w:ascii="Times New Roman" w:hAnsi="Times New Roman"/>
          <w:sz w:val="24"/>
          <w:szCs w:val="24"/>
        </w:rPr>
        <w:t>занятий</w:t>
      </w:r>
      <w:r w:rsidRPr="00BA681C">
        <w:rPr>
          <w:rFonts w:ascii="Times New Roman" w:hAnsi="Times New Roman"/>
          <w:spacing w:val="-2"/>
          <w:sz w:val="24"/>
          <w:szCs w:val="24"/>
        </w:rPr>
        <w:t xml:space="preserve"> </w:t>
      </w:r>
      <w:r w:rsidRPr="00BA681C">
        <w:rPr>
          <w:rFonts w:ascii="Times New Roman" w:hAnsi="Times New Roman"/>
          <w:sz w:val="24"/>
          <w:szCs w:val="24"/>
        </w:rPr>
        <w:t>–</w:t>
      </w:r>
      <w:r w:rsidRPr="00BA681C">
        <w:rPr>
          <w:rFonts w:ascii="Times New Roman" w:hAnsi="Times New Roman"/>
          <w:spacing w:val="-4"/>
          <w:sz w:val="24"/>
          <w:szCs w:val="24"/>
        </w:rPr>
        <w:t xml:space="preserve"> </w:t>
      </w:r>
      <w:r w:rsidRPr="00BA681C">
        <w:rPr>
          <w:rFonts w:ascii="Times New Roman" w:hAnsi="Times New Roman"/>
          <w:sz w:val="24"/>
          <w:szCs w:val="24"/>
        </w:rPr>
        <w:t>35-40</w:t>
      </w:r>
      <w:r w:rsidRPr="00BA681C">
        <w:rPr>
          <w:rFonts w:ascii="Times New Roman" w:hAnsi="Times New Roman"/>
          <w:spacing w:val="-4"/>
          <w:sz w:val="24"/>
          <w:szCs w:val="24"/>
        </w:rPr>
        <w:t xml:space="preserve"> </w:t>
      </w:r>
      <w:r w:rsidRPr="00BA681C">
        <w:rPr>
          <w:rFonts w:ascii="Times New Roman" w:hAnsi="Times New Roman"/>
          <w:sz w:val="24"/>
          <w:szCs w:val="24"/>
        </w:rPr>
        <w:t>минут;</w:t>
      </w:r>
    </w:p>
    <w:p w:rsidR="00584B6A" w:rsidRPr="00BA681C" w:rsidRDefault="00584B6A" w:rsidP="00D27299">
      <w:pPr>
        <w:pStyle w:val="aff2"/>
        <w:widowControl w:val="0"/>
        <w:numPr>
          <w:ilvl w:val="0"/>
          <w:numId w:val="2"/>
        </w:numPr>
        <w:tabs>
          <w:tab w:val="left" w:pos="917"/>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перерыв</w:t>
      </w:r>
      <w:r w:rsidRPr="00BA681C">
        <w:rPr>
          <w:rFonts w:ascii="Times New Roman" w:hAnsi="Times New Roman"/>
          <w:spacing w:val="-5"/>
          <w:sz w:val="24"/>
          <w:szCs w:val="24"/>
        </w:rPr>
        <w:t xml:space="preserve"> </w:t>
      </w:r>
      <w:r w:rsidRPr="00BA681C">
        <w:rPr>
          <w:rFonts w:ascii="Times New Roman" w:hAnsi="Times New Roman"/>
          <w:sz w:val="24"/>
          <w:szCs w:val="24"/>
        </w:rPr>
        <w:t>между</w:t>
      </w:r>
      <w:r w:rsidRPr="00BA681C">
        <w:rPr>
          <w:rFonts w:ascii="Times New Roman" w:hAnsi="Times New Roman"/>
          <w:spacing w:val="-7"/>
          <w:sz w:val="24"/>
          <w:szCs w:val="24"/>
        </w:rPr>
        <w:t xml:space="preserve"> </w:t>
      </w:r>
      <w:r w:rsidRPr="00BA681C">
        <w:rPr>
          <w:rFonts w:ascii="Times New Roman" w:hAnsi="Times New Roman"/>
          <w:sz w:val="24"/>
          <w:szCs w:val="24"/>
        </w:rPr>
        <w:t>занятиями</w:t>
      </w:r>
      <w:r w:rsidRPr="00BA681C">
        <w:rPr>
          <w:rFonts w:ascii="Times New Roman" w:hAnsi="Times New Roman"/>
          <w:spacing w:val="-3"/>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3"/>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4"/>
          <w:sz w:val="24"/>
          <w:szCs w:val="24"/>
        </w:rPr>
        <w:t xml:space="preserve"> </w:t>
      </w:r>
      <w:r w:rsidRPr="00BA681C">
        <w:rPr>
          <w:rFonts w:ascii="Times New Roman" w:hAnsi="Times New Roman"/>
          <w:sz w:val="24"/>
          <w:szCs w:val="24"/>
        </w:rPr>
        <w:t>не</w:t>
      </w:r>
      <w:r w:rsidRPr="00BA681C">
        <w:rPr>
          <w:rFonts w:ascii="Times New Roman" w:hAnsi="Times New Roman"/>
          <w:spacing w:val="-1"/>
          <w:sz w:val="24"/>
          <w:szCs w:val="24"/>
        </w:rPr>
        <w:t xml:space="preserve"> </w:t>
      </w:r>
      <w:r w:rsidRPr="00BA681C">
        <w:rPr>
          <w:rFonts w:ascii="Times New Roman" w:hAnsi="Times New Roman"/>
          <w:sz w:val="24"/>
          <w:szCs w:val="24"/>
        </w:rPr>
        <w:t>менее</w:t>
      </w:r>
      <w:r w:rsidRPr="00BA681C">
        <w:rPr>
          <w:rFonts w:ascii="Times New Roman" w:hAnsi="Times New Roman"/>
          <w:spacing w:val="-2"/>
          <w:sz w:val="24"/>
          <w:szCs w:val="24"/>
        </w:rPr>
        <w:t xml:space="preserve"> </w:t>
      </w:r>
      <w:r w:rsidRPr="00BA681C">
        <w:rPr>
          <w:rFonts w:ascii="Times New Roman" w:hAnsi="Times New Roman"/>
          <w:sz w:val="24"/>
          <w:szCs w:val="24"/>
        </w:rPr>
        <w:t>10</w:t>
      </w:r>
      <w:r w:rsidRPr="00BA681C">
        <w:rPr>
          <w:rFonts w:ascii="Times New Roman" w:hAnsi="Times New Roman"/>
          <w:spacing w:val="-2"/>
          <w:sz w:val="24"/>
          <w:szCs w:val="24"/>
        </w:rPr>
        <w:t xml:space="preserve"> </w:t>
      </w:r>
      <w:r w:rsidRPr="00BA681C">
        <w:rPr>
          <w:rFonts w:ascii="Times New Roman" w:hAnsi="Times New Roman"/>
          <w:sz w:val="24"/>
          <w:szCs w:val="24"/>
        </w:rPr>
        <w:t>минут;</w:t>
      </w:r>
    </w:p>
    <w:p w:rsidR="00584B6A" w:rsidRPr="00BA681C" w:rsidRDefault="00584B6A" w:rsidP="00D27299">
      <w:pPr>
        <w:pStyle w:val="aff2"/>
        <w:widowControl w:val="0"/>
        <w:numPr>
          <w:ilvl w:val="0"/>
          <w:numId w:val="2"/>
        </w:numPr>
        <w:tabs>
          <w:tab w:val="left" w:pos="917"/>
        </w:tabs>
        <w:autoSpaceDE w:val="0"/>
        <w:autoSpaceDN w:val="0"/>
        <w:spacing w:after="0"/>
        <w:ind w:left="0" w:right="591" w:firstLine="709"/>
        <w:jc w:val="both"/>
        <w:rPr>
          <w:rFonts w:ascii="Times New Roman" w:hAnsi="Times New Roman"/>
          <w:sz w:val="24"/>
          <w:szCs w:val="24"/>
        </w:rPr>
      </w:pPr>
      <w:r w:rsidRPr="00BA681C">
        <w:rPr>
          <w:rFonts w:ascii="Times New Roman" w:hAnsi="Times New Roman"/>
          <w:sz w:val="24"/>
          <w:szCs w:val="24"/>
        </w:rPr>
        <w:t>индивидуальные</w:t>
      </w:r>
      <w:r w:rsidRPr="00BA681C">
        <w:rPr>
          <w:rFonts w:ascii="Times New Roman" w:hAnsi="Times New Roman"/>
          <w:spacing w:val="-3"/>
          <w:sz w:val="24"/>
          <w:szCs w:val="24"/>
        </w:rPr>
        <w:t xml:space="preserve"> </w:t>
      </w:r>
      <w:r w:rsidRPr="00BA681C">
        <w:rPr>
          <w:rFonts w:ascii="Times New Roman" w:hAnsi="Times New Roman"/>
          <w:sz w:val="24"/>
          <w:szCs w:val="24"/>
        </w:rPr>
        <w:t>коррекционные</w:t>
      </w:r>
      <w:r w:rsidRPr="00BA681C">
        <w:rPr>
          <w:rFonts w:ascii="Times New Roman" w:hAnsi="Times New Roman"/>
          <w:spacing w:val="-3"/>
          <w:sz w:val="24"/>
          <w:szCs w:val="24"/>
        </w:rPr>
        <w:t xml:space="preserve"> </w:t>
      </w:r>
      <w:r w:rsidRPr="00BA681C">
        <w:rPr>
          <w:rFonts w:ascii="Times New Roman" w:hAnsi="Times New Roman"/>
          <w:sz w:val="24"/>
          <w:szCs w:val="24"/>
        </w:rPr>
        <w:t>занятия</w:t>
      </w:r>
      <w:r w:rsidRPr="00BA681C">
        <w:rPr>
          <w:rFonts w:ascii="Times New Roman" w:hAnsi="Times New Roman"/>
          <w:spacing w:val="-3"/>
          <w:sz w:val="24"/>
          <w:szCs w:val="24"/>
        </w:rPr>
        <w:t xml:space="preserve"> </w:t>
      </w:r>
      <w:r w:rsidRPr="00BA681C">
        <w:rPr>
          <w:rFonts w:ascii="Times New Roman" w:hAnsi="Times New Roman"/>
          <w:sz w:val="24"/>
          <w:szCs w:val="24"/>
        </w:rPr>
        <w:t>проводятся</w:t>
      </w:r>
      <w:r w:rsidRPr="00BA681C">
        <w:rPr>
          <w:rFonts w:ascii="Times New Roman" w:hAnsi="Times New Roman"/>
          <w:spacing w:val="56"/>
          <w:sz w:val="24"/>
          <w:szCs w:val="24"/>
        </w:rPr>
        <w:t xml:space="preserve"> </w:t>
      </w:r>
      <w:r w:rsidRPr="00BA681C">
        <w:rPr>
          <w:rFonts w:ascii="Times New Roman" w:hAnsi="Times New Roman"/>
          <w:sz w:val="24"/>
          <w:szCs w:val="24"/>
        </w:rPr>
        <w:t>во</w:t>
      </w:r>
      <w:r w:rsidRPr="00BA681C">
        <w:rPr>
          <w:rFonts w:ascii="Times New Roman" w:hAnsi="Times New Roman"/>
          <w:spacing w:val="-4"/>
          <w:sz w:val="24"/>
          <w:szCs w:val="24"/>
        </w:rPr>
        <w:t xml:space="preserve"> </w:t>
      </w:r>
      <w:r w:rsidRPr="00BA681C">
        <w:rPr>
          <w:rFonts w:ascii="Times New Roman" w:hAnsi="Times New Roman"/>
          <w:sz w:val="24"/>
          <w:szCs w:val="24"/>
        </w:rPr>
        <w:t>внеурочное</w:t>
      </w:r>
      <w:r w:rsidRPr="00BA681C">
        <w:rPr>
          <w:rFonts w:ascii="Times New Roman" w:hAnsi="Times New Roman"/>
          <w:spacing w:val="-3"/>
          <w:sz w:val="24"/>
          <w:szCs w:val="24"/>
        </w:rPr>
        <w:t xml:space="preserve"> </w:t>
      </w:r>
      <w:r w:rsidRPr="00BA681C">
        <w:rPr>
          <w:rFonts w:ascii="Times New Roman" w:hAnsi="Times New Roman"/>
          <w:sz w:val="24"/>
          <w:szCs w:val="24"/>
        </w:rPr>
        <w:t>время;</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-расписание</w:t>
      </w:r>
      <w:r w:rsidRPr="00BA681C">
        <w:rPr>
          <w:rFonts w:ascii="Times New Roman" w:hAnsi="Times New Roman"/>
          <w:spacing w:val="1"/>
          <w:sz w:val="24"/>
          <w:szCs w:val="24"/>
        </w:rPr>
        <w:t xml:space="preserve"> </w:t>
      </w:r>
      <w:r w:rsidRPr="00BA681C">
        <w:rPr>
          <w:rFonts w:ascii="Times New Roman" w:hAnsi="Times New Roman"/>
          <w:sz w:val="24"/>
          <w:szCs w:val="24"/>
        </w:rPr>
        <w:t>уроков,</w:t>
      </w:r>
      <w:r w:rsidRPr="00BA681C">
        <w:rPr>
          <w:rFonts w:ascii="Times New Roman" w:hAnsi="Times New Roman"/>
          <w:spacing w:val="1"/>
          <w:sz w:val="24"/>
          <w:szCs w:val="24"/>
        </w:rPr>
        <w:t xml:space="preserve"> </w:t>
      </w:r>
      <w:r w:rsidRPr="00BA681C">
        <w:rPr>
          <w:rFonts w:ascii="Times New Roman" w:hAnsi="Times New Roman"/>
          <w:sz w:val="24"/>
          <w:szCs w:val="24"/>
        </w:rPr>
        <w:t>обязательных</w:t>
      </w:r>
      <w:r w:rsidRPr="00BA681C">
        <w:rPr>
          <w:rFonts w:ascii="Times New Roman" w:hAnsi="Times New Roman"/>
          <w:spacing w:val="1"/>
          <w:sz w:val="24"/>
          <w:szCs w:val="24"/>
        </w:rPr>
        <w:t xml:space="preserve"> </w:t>
      </w:r>
      <w:r w:rsidRPr="00BA681C">
        <w:rPr>
          <w:rFonts w:ascii="Times New Roman" w:hAnsi="Times New Roman"/>
          <w:sz w:val="24"/>
          <w:szCs w:val="24"/>
        </w:rPr>
        <w:t>специальных</w:t>
      </w:r>
      <w:r w:rsidRPr="00BA681C">
        <w:rPr>
          <w:rFonts w:ascii="Times New Roman" w:hAnsi="Times New Roman"/>
          <w:spacing w:val="1"/>
          <w:sz w:val="24"/>
          <w:szCs w:val="24"/>
        </w:rPr>
        <w:t xml:space="preserve"> </w:t>
      </w:r>
      <w:r w:rsidRPr="00BA681C">
        <w:rPr>
          <w:rFonts w:ascii="Times New Roman" w:hAnsi="Times New Roman"/>
          <w:sz w:val="24"/>
          <w:szCs w:val="24"/>
        </w:rPr>
        <w:t>занятий</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«Программе</w:t>
      </w:r>
      <w:r w:rsidRPr="00BA681C">
        <w:rPr>
          <w:rFonts w:ascii="Times New Roman" w:hAnsi="Times New Roman"/>
          <w:spacing w:val="1"/>
          <w:sz w:val="24"/>
          <w:szCs w:val="24"/>
        </w:rPr>
        <w:t xml:space="preserve"> </w:t>
      </w:r>
      <w:r w:rsidRPr="00BA681C">
        <w:rPr>
          <w:rFonts w:ascii="Times New Roman" w:hAnsi="Times New Roman"/>
          <w:sz w:val="24"/>
          <w:szCs w:val="24"/>
        </w:rPr>
        <w:t>коррекционной</w:t>
      </w:r>
      <w:r w:rsidRPr="00BA681C">
        <w:rPr>
          <w:rFonts w:ascii="Times New Roman" w:hAnsi="Times New Roman"/>
          <w:spacing w:val="1"/>
          <w:sz w:val="24"/>
          <w:szCs w:val="24"/>
        </w:rPr>
        <w:t xml:space="preserve"> </w:t>
      </w:r>
      <w:r w:rsidRPr="00BA681C">
        <w:rPr>
          <w:rFonts w:ascii="Times New Roman" w:hAnsi="Times New Roman"/>
          <w:sz w:val="24"/>
          <w:szCs w:val="24"/>
        </w:rPr>
        <w:t>работы»</w:t>
      </w:r>
      <w:r w:rsidRPr="00BA681C">
        <w:rPr>
          <w:rFonts w:ascii="Times New Roman" w:hAnsi="Times New Roman"/>
          <w:spacing w:val="1"/>
          <w:sz w:val="24"/>
          <w:szCs w:val="24"/>
        </w:rPr>
        <w:t xml:space="preserve"> </w:t>
      </w:r>
      <w:r w:rsidRPr="00BA681C">
        <w:rPr>
          <w:rFonts w:ascii="Times New Roman" w:hAnsi="Times New Roman"/>
          <w:sz w:val="24"/>
          <w:szCs w:val="24"/>
        </w:rPr>
        <w:t>АООП</w:t>
      </w:r>
      <w:r w:rsidRPr="00BA681C">
        <w:rPr>
          <w:rFonts w:ascii="Times New Roman" w:hAnsi="Times New Roman"/>
          <w:spacing w:val="1"/>
          <w:sz w:val="24"/>
          <w:szCs w:val="24"/>
        </w:rPr>
        <w:t xml:space="preserve"> </w:t>
      </w:r>
      <w:r w:rsidRPr="00BA681C">
        <w:rPr>
          <w:rFonts w:ascii="Times New Roman" w:hAnsi="Times New Roman"/>
          <w:sz w:val="24"/>
          <w:szCs w:val="24"/>
        </w:rPr>
        <w:t>УО</w:t>
      </w:r>
      <w:r w:rsidRPr="00BA681C">
        <w:rPr>
          <w:rFonts w:ascii="Times New Roman" w:hAnsi="Times New Roman"/>
          <w:spacing w:val="1"/>
          <w:sz w:val="24"/>
          <w:szCs w:val="24"/>
        </w:rPr>
        <w:t xml:space="preserve"> </w:t>
      </w:r>
      <w:r w:rsidRPr="00BA681C">
        <w:rPr>
          <w:rFonts w:ascii="Times New Roman" w:hAnsi="Times New Roman"/>
          <w:sz w:val="24"/>
          <w:szCs w:val="24"/>
        </w:rPr>
        <w:t>(ИН)</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занятий</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различным</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направлениям</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составляется отдельно.</w:t>
      </w:r>
    </w:p>
    <w:p w:rsidR="00584B6A" w:rsidRPr="00BA681C" w:rsidRDefault="00584B6A" w:rsidP="00575937">
      <w:pPr>
        <w:spacing w:after="0"/>
        <w:ind w:right="591" w:firstLine="709"/>
        <w:jc w:val="both"/>
        <w:rPr>
          <w:rFonts w:ascii="Times New Roman" w:hAnsi="Times New Roman" w:cs="Times New Roman"/>
          <w:sz w:val="24"/>
          <w:szCs w:val="24"/>
        </w:rPr>
      </w:pPr>
      <w:r w:rsidRPr="00BA681C">
        <w:rPr>
          <w:rFonts w:ascii="Times New Roman" w:hAnsi="Times New Roman" w:cs="Times New Roman"/>
          <w:sz w:val="24"/>
          <w:szCs w:val="24"/>
        </w:rPr>
        <w:t>Время, отведенное на внеурочную деятельность, не учитывается при определении максимально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допустимой</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учебной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недельной</w:t>
      </w:r>
      <w:r w:rsidRPr="00BA681C">
        <w:rPr>
          <w:rFonts w:ascii="Times New Roman" w:hAnsi="Times New Roman" w:cs="Times New Roman"/>
          <w:spacing w:val="-2"/>
          <w:sz w:val="24"/>
          <w:szCs w:val="24"/>
        </w:rPr>
        <w:t xml:space="preserve"> </w:t>
      </w:r>
      <w:r w:rsidRPr="00BA681C">
        <w:rPr>
          <w:rFonts w:ascii="Times New Roman" w:hAnsi="Times New Roman" w:cs="Times New Roman"/>
          <w:sz w:val="24"/>
          <w:szCs w:val="24"/>
        </w:rPr>
        <w:t>нагрузки</w:t>
      </w:r>
      <w:r w:rsidRPr="00BA681C">
        <w:rPr>
          <w:rFonts w:ascii="Times New Roman" w:hAnsi="Times New Roman" w:cs="Times New Roman"/>
          <w:spacing w:val="-3"/>
          <w:sz w:val="24"/>
          <w:szCs w:val="24"/>
        </w:rPr>
        <w:t xml:space="preserve"> </w:t>
      </w:r>
      <w:r w:rsidRPr="00BA681C">
        <w:rPr>
          <w:rFonts w:ascii="Times New Roman" w:hAnsi="Times New Roman" w:cs="Times New Roman"/>
          <w:sz w:val="24"/>
          <w:szCs w:val="24"/>
        </w:rPr>
        <w:t>обучающихся.</w:t>
      </w:r>
    </w:p>
    <w:p w:rsidR="00584B6A" w:rsidRPr="00BA681C" w:rsidRDefault="00584B6A" w:rsidP="00575937">
      <w:pPr>
        <w:spacing w:after="0"/>
        <w:ind w:right="591" w:firstLine="709"/>
        <w:jc w:val="both"/>
        <w:rPr>
          <w:rFonts w:ascii="Times New Roman" w:hAnsi="Times New Roman" w:cs="Times New Roman"/>
          <w:i/>
          <w:sz w:val="24"/>
          <w:szCs w:val="24"/>
        </w:rPr>
      </w:pPr>
      <w:r w:rsidRPr="00BA681C">
        <w:rPr>
          <w:rFonts w:ascii="Times New Roman" w:hAnsi="Times New Roman" w:cs="Times New Roman"/>
          <w:sz w:val="24"/>
          <w:szCs w:val="24"/>
        </w:rPr>
        <w:t>С целью реализации принципа формирования единого образовательного пространства и 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учетом</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особых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образовательных</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потребностей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обучающихся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УО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(ИН)</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ОО</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выстраивается</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модель</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внеурочной</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деятельности</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с</w:t>
      </w:r>
      <w:r w:rsidRPr="00BA681C">
        <w:rPr>
          <w:rFonts w:ascii="Times New Roman" w:hAnsi="Times New Roman" w:cs="Times New Roman"/>
          <w:spacing w:val="1"/>
          <w:sz w:val="24"/>
          <w:szCs w:val="24"/>
        </w:rPr>
        <w:t xml:space="preserve"> </w:t>
      </w:r>
      <w:r w:rsidRPr="00BA681C">
        <w:rPr>
          <w:rFonts w:ascii="Times New Roman" w:hAnsi="Times New Roman" w:cs="Times New Roman"/>
          <w:i/>
          <w:sz w:val="24"/>
          <w:szCs w:val="24"/>
        </w:rPr>
        <w:t>преобладанием</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педагогической</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поддержки</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обучающихся</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и</w:t>
      </w:r>
      <w:r w:rsidRPr="00BA681C">
        <w:rPr>
          <w:rFonts w:ascii="Times New Roman" w:hAnsi="Times New Roman" w:cs="Times New Roman"/>
          <w:i/>
          <w:spacing w:val="-57"/>
          <w:sz w:val="24"/>
          <w:szCs w:val="24"/>
        </w:rPr>
        <w:t xml:space="preserve"> </w:t>
      </w:r>
      <w:r w:rsidR="00575937">
        <w:rPr>
          <w:rFonts w:ascii="Times New Roman" w:hAnsi="Times New Roman" w:cs="Times New Roman"/>
          <w:i/>
          <w:spacing w:val="-57"/>
          <w:sz w:val="24"/>
          <w:szCs w:val="24"/>
        </w:rPr>
        <w:t xml:space="preserve">                      </w:t>
      </w:r>
      <w:r w:rsidRPr="00BA681C">
        <w:rPr>
          <w:rFonts w:ascii="Times New Roman" w:hAnsi="Times New Roman" w:cs="Times New Roman"/>
          <w:i/>
          <w:sz w:val="24"/>
          <w:szCs w:val="24"/>
        </w:rPr>
        <w:t>работы по обеспечению</w:t>
      </w:r>
      <w:r w:rsidRPr="00BA681C">
        <w:rPr>
          <w:rFonts w:ascii="Times New Roman" w:hAnsi="Times New Roman" w:cs="Times New Roman"/>
          <w:i/>
          <w:spacing w:val="-2"/>
          <w:sz w:val="24"/>
          <w:szCs w:val="24"/>
        </w:rPr>
        <w:t xml:space="preserve"> </w:t>
      </w:r>
      <w:r w:rsidRPr="00BA681C">
        <w:rPr>
          <w:rFonts w:ascii="Times New Roman" w:hAnsi="Times New Roman" w:cs="Times New Roman"/>
          <w:i/>
          <w:sz w:val="24"/>
          <w:szCs w:val="24"/>
        </w:rPr>
        <w:t>их</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благополучия</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в</w:t>
      </w:r>
      <w:r w:rsidRPr="00BA681C">
        <w:rPr>
          <w:rFonts w:ascii="Times New Roman" w:hAnsi="Times New Roman" w:cs="Times New Roman"/>
          <w:i/>
          <w:spacing w:val="-1"/>
          <w:sz w:val="24"/>
          <w:szCs w:val="24"/>
        </w:rPr>
        <w:t xml:space="preserve"> </w:t>
      </w:r>
      <w:r w:rsidRPr="00BA681C">
        <w:rPr>
          <w:rFonts w:ascii="Times New Roman" w:hAnsi="Times New Roman" w:cs="Times New Roman"/>
          <w:i/>
          <w:sz w:val="24"/>
          <w:szCs w:val="24"/>
        </w:rPr>
        <w:t>пространстве школы.</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Для</w:t>
      </w:r>
      <w:r w:rsidRPr="00BA681C">
        <w:rPr>
          <w:rFonts w:ascii="Times New Roman" w:hAnsi="Times New Roman"/>
          <w:spacing w:val="36"/>
          <w:sz w:val="24"/>
          <w:szCs w:val="24"/>
        </w:rPr>
        <w:t xml:space="preserve"> </w:t>
      </w:r>
      <w:r w:rsidRPr="00BA681C">
        <w:rPr>
          <w:rFonts w:ascii="Times New Roman" w:hAnsi="Times New Roman"/>
          <w:sz w:val="24"/>
          <w:szCs w:val="24"/>
        </w:rPr>
        <w:t>всех</w:t>
      </w:r>
      <w:r w:rsidRPr="00BA681C">
        <w:rPr>
          <w:rFonts w:ascii="Times New Roman" w:hAnsi="Times New Roman"/>
          <w:spacing w:val="93"/>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98"/>
          <w:sz w:val="24"/>
          <w:szCs w:val="24"/>
        </w:rPr>
        <w:t xml:space="preserve"> </w:t>
      </w:r>
      <w:r w:rsidRPr="00BA681C">
        <w:rPr>
          <w:rFonts w:ascii="Times New Roman" w:hAnsi="Times New Roman"/>
          <w:sz w:val="24"/>
          <w:szCs w:val="24"/>
        </w:rPr>
        <w:t>1-9</w:t>
      </w:r>
      <w:r w:rsidRPr="00BA681C">
        <w:rPr>
          <w:rFonts w:ascii="Times New Roman" w:hAnsi="Times New Roman"/>
          <w:spacing w:val="93"/>
          <w:sz w:val="24"/>
          <w:szCs w:val="24"/>
        </w:rPr>
        <w:t xml:space="preserve"> </w:t>
      </w:r>
      <w:r w:rsidRPr="00BA681C">
        <w:rPr>
          <w:rFonts w:ascii="Times New Roman" w:hAnsi="Times New Roman"/>
          <w:sz w:val="24"/>
          <w:szCs w:val="24"/>
        </w:rPr>
        <w:t>классов</w:t>
      </w:r>
      <w:r w:rsidRPr="00BA681C">
        <w:rPr>
          <w:rFonts w:ascii="Times New Roman" w:hAnsi="Times New Roman"/>
          <w:spacing w:val="95"/>
          <w:sz w:val="24"/>
          <w:szCs w:val="24"/>
        </w:rPr>
        <w:t xml:space="preserve"> </w:t>
      </w:r>
      <w:r w:rsidRPr="00BA681C">
        <w:rPr>
          <w:rFonts w:ascii="Times New Roman" w:hAnsi="Times New Roman"/>
          <w:sz w:val="24"/>
          <w:szCs w:val="24"/>
        </w:rPr>
        <w:t>выделен</w:t>
      </w:r>
      <w:r w:rsidRPr="00BA681C">
        <w:rPr>
          <w:rFonts w:ascii="Times New Roman" w:hAnsi="Times New Roman"/>
          <w:spacing w:val="94"/>
          <w:sz w:val="24"/>
          <w:szCs w:val="24"/>
        </w:rPr>
        <w:t xml:space="preserve"> </w:t>
      </w:r>
      <w:r w:rsidRPr="00BA681C">
        <w:rPr>
          <w:rFonts w:ascii="Times New Roman" w:hAnsi="Times New Roman"/>
          <w:sz w:val="24"/>
          <w:szCs w:val="24"/>
        </w:rPr>
        <w:t>1</w:t>
      </w:r>
      <w:r w:rsidRPr="00BA681C">
        <w:rPr>
          <w:rFonts w:ascii="Times New Roman" w:hAnsi="Times New Roman"/>
          <w:spacing w:val="93"/>
          <w:sz w:val="24"/>
          <w:szCs w:val="24"/>
        </w:rPr>
        <w:t xml:space="preserve"> </w:t>
      </w:r>
      <w:r w:rsidRPr="00BA681C">
        <w:rPr>
          <w:rFonts w:ascii="Times New Roman" w:hAnsi="Times New Roman"/>
          <w:sz w:val="24"/>
          <w:szCs w:val="24"/>
        </w:rPr>
        <w:t>час</w:t>
      </w:r>
      <w:r w:rsidRPr="00BA681C">
        <w:rPr>
          <w:rFonts w:ascii="Times New Roman" w:hAnsi="Times New Roman"/>
          <w:spacing w:val="96"/>
          <w:sz w:val="24"/>
          <w:szCs w:val="24"/>
        </w:rPr>
        <w:t xml:space="preserve"> </w:t>
      </w:r>
      <w:r w:rsidRPr="00BA681C">
        <w:rPr>
          <w:rFonts w:ascii="Times New Roman" w:hAnsi="Times New Roman"/>
          <w:sz w:val="24"/>
          <w:szCs w:val="24"/>
        </w:rPr>
        <w:t>в</w:t>
      </w:r>
      <w:r w:rsidRPr="00BA681C">
        <w:rPr>
          <w:rFonts w:ascii="Times New Roman" w:hAnsi="Times New Roman"/>
          <w:spacing w:val="92"/>
          <w:sz w:val="24"/>
          <w:szCs w:val="24"/>
        </w:rPr>
        <w:t xml:space="preserve"> </w:t>
      </w:r>
      <w:r w:rsidRPr="00BA681C">
        <w:rPr>
          <w:rFonts w:ascii="Times New Roman" w:hAnsi="Times New Roman"/>
          <w:sz w:val="24"/>
          <w:szCs w:val="24"/>
        </w:rPr>
        <w:t>неделю</w:t>
      </w:r>
      <w:r w:rsidRPr="00BA681C">
        <w:rPr>
          <w:rFonts w:ascii="Times New Roman" w:hAnsi="Times New Roman"/>
          <w:spacing w:val="97"/>
          <w:sz w:val="24"/>
          <w:szCs w:val="24"/>
        </w:rPr>
        <w:t xml:space="preserve"> </w:t>
      </w:r>
      <w:r w:rsidRPr="00BA681C">
        <w:rPr>
          <w:rFonts w:ascii="Times New Roman" w:hAnsi="Times New Roman"/>
          <w:sz w:val="24"/>
          <w:szCs w:val="24"/>
        </w:rPr>
        <w:t>на</w:t>
      </w:r>
      <w:r w:rsidRPr="00BA681C">
        <w:rPr>
          <w:rFonts w:ascii="Times New Roman" w:hAnsi="Times New Roman"/>
          <w:spacing w:val="96"/>
          <w:sz w:val="24"/>
          <w:szCs w:val="24"/>
        </w:rPr>
        <w:t xml:space="preserve"> </w:t>
      </w:r>
      <w:r w:rsidRPr="00BA681C">
        <w:rPr>
          <w:rFonts w:ascii="Times New Roman" w:hAnsi="Times New Roman"/>
          <w:sz w:val="24"/>
          <w:szCs w:val="24"/>
        </w:rPr>
        <w:t>внеурочное</w:t>
      </w:r>
      <w:r w:rsidRPr="00BA681C">
        <w:rPr>
          <w:rFonts w:ascii="Times New Roman" w:hAnsi="Times New Roman"/>
          <w:spacing w:val="94"/>
          <w:sz w:val="24"/>
          <w:szCs w:val="24"/>
        </w:rPr>
        <w:t xml:space="preserve"> </w:t>
      </w:r>
      <w:r w:rsidRPr="00BA681C">
        <w:rPr>
          <w:rFonts w:ascii="Times New Roman" w:hAnsi="Times New Roman"/>
          <w:sz w:val="24"/>
          <w:szCs w:val="24"/>
        </w:rPr>
        <w:t>занятие</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«Разговоры о важном» (по понедельникам, на первом уроке). Внеурочные занятия “</w:t>
      </w:r>
      <w:r w:rsidRPr="00BA681C">
        <w:rPr>
          <w:rFonts w:ascii="Times New Roman" w:hAnsi="Times New Roman"/>
          <w:b/>
          <w:sz w:val="24"/>
          <w:szCs w:val="24"/>
        </w:rPr>
        <w:t>Разговоры о</w:t>
      </w:r>
      <w:r w:rsidRPr="00BA681C">
        <w:rPr>
          <w:rFonts w:ascii="Times New Roman" w:hAnsi="Times New Roman"/>
          <w:b/>
          <w:spacing w:val="1"/>
          <w:sz w:val="24"/>
          <w:szCs w:val="24"/>
        </w:rPr>
        <w:t xml:space="preserve"> </w:t>
      </w:r>
      <w:r w:rsidRPr="00BA681C">
        <w:rPr>
          <w:rFonts w:ascii="Times New Roman" w:hAnsi="Times New Roman"/>
          <w:b/>
          <w:sz w:val="24"/>
          <w:szCs w:val="24"/>
        </w:rPr>
        <w:t xml:space="preserve">важном” </w:t>
      </w:r>
      <w:r w:rsidRPr="00BA681C">
        <w:rPr>
          <w:rFonts w:ascii="Times New Roman" w:hAnsi="Times New Roman"/>
          <w:sz w:val="24"/>
          <w:szCs w:val="24"/>
        </w:rPr>
        <w:t>направлены на развитие ценностного отношения обучающихся к своей родине - России,</w:t>
      </w:r>
      <w:r w:rsidRPr="00BA681C">
        <w:rPr>
          <w:rFonts w:ascii="Times New Roman" w:hAnsi="Times New Roman"/>
          <w:spacing w:val="1"/>
          <w:sz w:val="24"/>
          <w:szCs w:val="24"/>
        </w:rPr>
        <w:t xml:space="preserve"> </w:t>
      </w:r>
      <w:r w:rsidRPr="00BA681C">
        <w:rPr>
          <w:rFonts w:ascii="Times New Roman" w:hAnsi="Times New Roman"/>
          <w:sz w:val="24"/>
          <w:szCs w:val="24"/>
        </w:rPr>
        <w:t>населяющим ее людям, ее уникальной истории, богатой природе и великой культуре. Внеурочные</w:t>
      </w:r>
      <w:r w:rsidRPr="00BA681C">
        <w:rPr>
          <w:rFonts w:ascii="Times New Roman" w:hAnsi="Times New Roman"/>
          <w:spacing w:val="1"/>
          <w:sz w:val="24"/>
          <w:szCs w:val="24"/>
        </w:rPr>
        <w:t xml:space="preserve"> </w:t>
      </w:r>
      <w:r w:rsidRPr="00BA681C">
        <w:rPr>
          <w:rFonts w:ascii="Times New Roman" w:hAnsi="Times New Roman"/>
          <w:sz w:val="24"/>
          <w:szCs w:val="24"/>
        </w:rPr>
        <w:t>занятия</w:t>
      </w:r>
      <w:r w:rsidRPr="00BA681C">
        <w:rPr>
          <w:rFonts w:ascii="Times New Roman" w:hAnsi="Times New Roman"/>
          <w:spacing w:val="1"/>
          <w:sz w:val="24"/>
          <w:szCs w:val="24"/>
        </w:rPr>
        <w:t xml:space="preserve"> </w:t>
      </w:r>
      <w:r w:rsidRPr="00BA681C">
        <w:rPr>
          <w:rFonts w:ascii="Times New Roman" w:hAnsi="Times New Roman"/>
          <w:sz w:val="24"/>
          <w:szCs w:val="24"/>
        </w:rPr>
        <w:t>“Разговоры</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важном”</w:t>
      </w:r>
      <w:r w:rsidRPr="00BA681C">
        <w:rPr>
          <w:rFonts w:ascii="Times New Roman" w:hAnsi="Times New Roman"/>
          <w:spacing w:val="1"/>
          <w:sz w:val="24"/>
          <w:szCs w:val="24"/>
        </w:rPr>
        <w:t xml:space="preserve"> </w:t>
      </w:r>
      <w:r w:rsidRPr="00BA681C">
        <w:rPr>
          <w:rFonts w:ascii="Times New Roman" w:hAnsi="Times New Roman"/>
          <w:sz w:val="24"/>
          <w:szCs w:val="24"/>
        </w:rPr>
        <w:t>направлены</w:t>
      </w:r>
      <w:r w:rsidRPr="00BA681C">
        <w:rPr>
          <w:rFonts w:ascii="Times New Roman" w:hAnsi="Times New Roman"/>
          <w:spacing w:val="1"/>
          <w:sz w:val="24"/>
          <w:szCs w:val="24"/>
        </w:rPr>
        <w:t xml:space="preserve"> </w:t>
      </w:r>
      <w:r w:rsidRPr="00BA681C">
        <w:rPr>
          <w:rFonts w:ascii="Times New Roman" w:hAnsi="Times New Roman"/>
          <w:sz w:val="24"/>
          <w:szCs w:val="24"/>
        </w:rPr>
        <w:t>на</w:t>
      </w:r>
      <w:r w:rsidRPr="00BA681C">
        <w:rPr>
          <w:rFonts w:ascii="Times New Roman" w:hAnsi="Times New Roman"/>
          <w:spacing w:val="1"/>
          <w:sz w:val="24"/>
          <w:szCs w:val="24"/>
        </w:rPr>
        <w:t xml:space="preserve"> </w:t>
      </w:r>
      <w:r w:rsidRPr="00BA681C">
        <w:rPr>
          <w:rFonts w:ascii="Times New Roman" w:hAnsi="Times New Roman"/>
          <w:sz w:val="24"/>
          <w:szCs w:val="24"/>
        </w:rPr>
        <w:t>формирование</w:t>
      </w:r>
      <w:r w:rsidRPr="00BA681C">
        <w:rPr>
          <w:rFonts w:ascii="Times New Roman" w:hAnsi="Times New Roman"/>
          <w:spacing w:val="1"/>
          <w:sz w:val="24"/>
          <w:szCs w:val="24"/>
        </w:rPr>
        <w:t xml:space="preserve"> </w:t>
      </w:r>
      <w:r w:rsidRPr="00BA681C">
        <w:rPr>
          <w:rFonts w:ascii="Times New Roman" w:hAnsi="Times New Roman"/>
          <w:sz w:val="24"/>
          <w:szCs w:val="24"/>
        </w:rPr>
        <w:t>соответствующей</w:t>
      </w:r>
      <w:r w:rsidRPr="00BA681C">
        <w:rPr>
          <w:rFonts w:ascii="Times New Roman" w:hAnsi="Times New Roman"/>
          <w:spacing w:val="1"/>
          <w:sz w:val="24"/>
          <w:szCs w:val="24"/>
        </w:rPr>
        <w:t xml:space="preserve"> </w:t>
      </w:r>
      <w:r w:rsidRPr="00BA681C">
        <w:rPr>
          <w:rFonts w:ascii="Times New Roman" w:hAnsi="Times New Roman"/>
          <w:sz w:val="24"/>
          <w:szCs w:val="24"/>
        </w:rPr>
        <w:t>внутренней</w:t>
      </w:r>
      <w:r w:rsidRPr="00BA681C">
        <w:rPr>
          <w:rFonts w:ascii="Times New Roman" w:hAnsi="Times New Roman"/>
          <w:spacing w:val="1"/>
          <w:sz w:val="24"/>
          <w:szCs w:val="24"/>
        </w:rPr>
        <w:t xml:space="preserve"> </w:t>
      </w:r>
      <w:r w:rsidRPr="00BA681C">
        <w:rPr>
          <w:rFonts w:ascii="Times New Roman" w:hAnsi="Times New Roman"/>
          <w:sz w:val="24"/>
          <w:szCs w:val="24"/>
        </w:rPr>
        <w:t>позиции</w:t>
      </w:r>
      <w:r w:rsidRPr="00BA681C">
        <w:rPr>
          <w:rFonts w:ascii="Times New Roman" w:hAnsi="Times New Roman"/>
          <w:spacing w:val="1"/>
          <w:sz w:val="24"/>
          <w:szCs w:val="24"/>
        </w:rPr>
        <w:t xml:space="preserve"> </w:t>
      </w:r>
      <w:r w:rsidRPr="00BA681C">
        <w:rPr>
          <w:rFonts w:ascii="Times New Roman" w:hAnsi="Times New Roman"/>
          <w:sz w:val="24"/>
          <w:szCs w:val="24"/>
        </w:rPr>
        <w:t>личности</w:t>
      </w:r>
      <w:r w:rsidRPr="00BA681C">
        <w:rPr>
          <w:rFonts w:ascii="Times New Roman" w:hAnsi="Times New Roman"/>
          <w:spacing w:val="1"/>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1"/>
          <w:sz w:val="24"/>
          <w:szCs w:val="24"/>
        </w:rPr>
        <w:t xml:space="preserve"> </w:t>
      </w:r>
      <w:r w:rsidRPr="00BA681C">
        <w:rPr>
          <w:rFonts w:ascii="Times New Roman" w:hAnsi="Times New Roman"/>
          <w:sz w:val="24"/>
          <w:szCs w:val="24"/>
        </w:rPr>
        <w:t>необходимой</w:t>
      </w:r>
      <w:r w:rsidRPr="00BA681C">
        <w:rPr>
          <w:rFonts w:ascii="Times New Roman" w:hAnsi="Times New Roman"/>
          <w:spacing w:val="1"/>
          <w:sz w:val="24"/>
          <w:szCs w:val="24"/>
        </w:rPr>
        <w:t xml:space="preserve"> </w:t>
      </w:r>
      <w:r w:rsidRPr="00BA681C">
        <w:rPr>
          <w:rFonts w:ascii="Times New Roman" w:hAnsi="Times New Roman"/>
          <w:sz w:val="24"/>
          <w:szCs w:val="24"/>
        </w:rPr>
        <w:t>ему</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конструктивного</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ответственного</w:t>
      </w:r>
      <w:r w:rsidRPr="00BA681C">
        <w:rPr>
          <w:rFonts w:ascii="Times New Roman" w:hAnsi="Times New Roman"/>
          <w:spacing w:val="1"/>
          <w:sz w:val="24"/>
          <w:szCs w:val="24"/>
        </w:rPr>
        <w:t xml:space="preserve"> </w:t>
      </w:r>
      <w:r w:rsidRPr="00BA681C">
        <w:rPr>
          <w:rFonts w:ascii="Times New Roman" w:hAnsi="Times New Roman"/>
          <w:sz w:val="24"/>
          <w:szCs w:val="24"/>
        </w:rPr>
        <w:t>поведения в</w:t>
      </w:r>
      <w:r w:rsidRPr="00BA681C">
        <w:rPr>
          <w:rFonts w:ascii="Times New Roman" w:hAnsi="Times New Roman"/>
          <w:spacing w:val="-2"/>
          <w:sz w:val="24"/>
          <w:szCs w:val="24"/>
        </w:rPr>
        <w:t xml:space="preserve"> </w:t>
      </w:r>
      <w:r w:rsidRPr="00BA681C">
        <w:rPr>
          <w:rFonts w:ascii="Times New Roman" w:hAnsi="Times New Roman"/>
          <w:sz w:val="24"/>
          <w:szCs w:val="24"/>
        </w:rPr>
        <w:t>обществе.</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Основной формат внеурочных занятий “Разговоры о важном” - разговор и (или) беседа с</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Основные</w:t>
      </w:r>
      <w:r w:rsidRPr="00BA681C">
        <w:rPr>
          <w:rFonts w:ascii="Times New Roman" w:hAnsi="Times New Roman"/>
          <w:spacing w:val="1"/>
          <w:sz w:val="24"/>
          <w:szCs w:val="24"/>
        </w:rPr>
        <w:t xml:space="preserve"> </w:t>
      </w:r>
      <w:r w:rsidRPr="00BA681C">
        <w:rPr>
          <w:rFonts w:ascii="Times New Roman" w:hAnsi="Times New Roman"/>
          <w:sz w:val="24"/>
          <w:szCs w:val="24"/>
        </w:rPr>
        <w:t>темы занятий</w:t>
      </w:r>
      <w:r w:rsidRPr="00BA681C">
        <w:rPr>
          <w:rFonts w:ascii="Times New Roman" w:hAnsi="Times New Roman"/>
          <w:spacing w:val="1"/>
          <w:sz w:val="24"/>
          <w:szCs w:val="24"/>
        </w:rPr>
        <w:t xml:space="preserve"> </w:t>
      </w:r>
      <w:r w:rsidRPr="00BA681C">
        <w:rPr>
          <w:rFonts w:ascii="Times New Roman" w:hAnsi="Times New Roman"/>
          <w:sz w:val="24"/>
          <w:szCs w:val="24"/>
        </w:rPr>
        <w:t>связаны с</w:t>
      </w:r>
      <w:r w:rsidRPr="00BA681C">
        <w:rPr>
          <w:rFonts w:ascii="Times New Roman" w:hAnsi="Times New Roman"/>
          <w:spacing w:val="1"/>
          <w:sz w:val="24"/>
          <w:szCs w:val="24"/>
        </w:rPr>
        <w:t xml:space="preserve"> </w:t>
      </w:r>
      <w:r w:rsidRPr="00BA681C">
        <w:rPr>
          <w:rFonts w:ascii="Times New Roman" w:hAnsi="Times New Roman"/>
          <w:sz w:val="24"/>
          <w:szCs w:val="24"/>
        </w:rPr>
        <w:t>важнейшими</w:t>
      </w:r>
      <w:r w:rsidRPr="00BA681C">
        <w:rPr>
          <w:rFonts w:ascii="Times New Roman" w:hAnsi="Times New Roman"/>
          <w:spacing w:val="1"/>
          <w:sz w:val="24"/>
          <w:szCs w:val="24"/>
        </w:rPr>
        <w:t xml:space="preserve"> </w:t>
      </w:r>
      <w:r w:rsidRPr="00BA681C">
        <w:rPr>
          <w:rFonts w:ascii="Times New Roman" w:hAnsi="Times New Roman"/>
          <w:sz w:val="24"/>
          <w:szCs w:val="24"/>
        </w:rPr>
        <w:t>аспектами</w:t>
      </w:r>
      <w:r w:rsidRPr="00BA681C">
        <w:rPr>
          <w:rFonts w:ascii="Times New Roman" w:hAnsi="Times New Roman"/>
          <w:spacing w:val="1"/>
          <w:sz w:val="24"/>
          <w:szCs w:val="24"/>
        </w:rPr>
        <w:t xml:space="preserve"> </w:t>
      </w:r>
      <w:r w:rsidRPr="00BA681C">
        <w:rPr>
          <w:rFonts w:ascii="Times New Roman" w:hAnsi="Times New Roman"/>
          <w:sz w:val="24"/>
          <w:szCs w:val="24"/>
        </w:rPr>
        <w:t>жизни</w:t>
      </w:r>
      <w:r w:rsidRPr="00BA681C">
        <w:rPr>
          <w:rFonts w:ascii="Times New Roman" w:hAnsi="Times New Roman"/>
          <w:spacing w:val="1"/>
          <w:sz w:val="24"/>
          <w:szCs w:val="24"/>
        </w:rPr>
        <w:t xml:space="preserve"> </w:t>
      </w:r>
      <w:r w:rsidRPr="00BA681C">
        <w:rPr>
          <w:rFonts w:ascii="Times New Roman" w:hAnsi="Times New Roman"/>
          <w:sz w:val="24"/>
          <w:szCs w:val="24"/>
        </w:rPr>
        <w:t>человека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современной</w:t>
      </w:r>
      <w:r w:rsidRPr="00BA681C">
        <w:rPr>
          <w:rFonts w:ascii="Times New Roman" w:hAnsi="Times New Roman"/>
          <w:spacing w:val="1"/>
          <w:sz w:val="24"/>
          <w:szCs w:val="24"/>
        </w:rPr>
        <w:t xml:space="preserve"> </w:t>
      </w:r>
      <w:r w:rsidRPr="00BA681C">
        <w:rPr>
          <w:rFonts w:ascii="Times New Roman" w:hAnsi="Times New Roman"/>
          <w:sz w:val="24"/>
          <w:szCs w:val="24"/>
        </w:rPr>
        <w:t>России: знанием</w:t>
      </w:r>
      <w:r w:rsidRPr="00BA681C">
        <w:rPr>
          <w:rFonts w:ascii="Times New Roman" w:hAnsi="Times New Roman"/>
          <w:spacing w:val="1"/>
          <w:sz w:val="24"/>
          <w:szCs w:val="24"/>
        </w:rPr>
        <w:t xml:space="preserve"> </w:t>
      </w:r>
      <w:r w:rsidRPr="00BA681C">
        <w:rPr>
          <w:rFonts w:ascii="Times New Roman" w:hAnsi="Times New Roman"/>
          <w:sz w:val="24"/>
          <w:szCs w:val="24"/>
        </w:rPr>
        <w:t>родной</w:t>
      </w:r>
      <w:r w:rsidRPr="00BA681C">
        <w:rPr>
          <w:rFonts w:ascii="Times New Roman" w:hAnsi="Times New Roman"/>
          <w:spacing w:val="1"/>
          <w:sz w:val="24"/>
          <w:szCs w:val="24"/>
        </w:rPr>
        <w:t xml:space="preserve"> </w:t>
      </w:r>
      <w:r w:rsidRPr="00BA681C">
        <w:rPr>
          <w:rFonts w:ascii="Times New Roman" w:hAnsi="Times New Roman"/>
          <w:sz w:val="24"/>
          <w:szCs w:val="24"/>
        </w:rPr>
        <w:t>истории</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пониманием сложностей современного</w:t>
      </w:r>
      <w:r w:rsidRPr="00BA681C">
        <w:rPr>
          <w:rFonts w:ascii="Times New Roman" w:hAnsi="Times New Roman"/>
          <w:spacing w:val="1"/>
          <w:sz w:val="24"/>
          <w:szCs w:val="24"/>
        </w:rPr>
        <w:t xml:space="preserve"> </w:t>
      </w:r>
      <w:r w:rsidRPr="00BA681C">
        <w:rPr>
          <w:rFonts w:ascii="Times New Roman" w:hAnsi="Times New Roman"/>
          <w:sz w:val="24"/>
          <w:szCs w:val="24"/>
        </w:rPr>
        <w:t>мира,</w:t>
      </w:r>
      <w:r w:rsidRPr="00BA681C">
        <w:rPr>
          <w:rFonts w:ascii="Times New Roman" w:hAnsi="Times New Roman"/>
          <w:spacing w:val="1"/>
          <w:sz w:val="24"/>
          <w:szCs w:val="24"/>
        </w:rPr>
        <w:t xml:space="preserve"> </w:t>
      </w:r>
      <w:r w:rsidRPr="00BA681C">
        <w:rPr>
          <w:rFonts w:ascii="Times New Roman" w:hAnsi="Times New Roman"/>
          <w:sz w:val="24"/>
          <w:szCs w:val="24"/>
        </w:rPr>
        <w:t>техническим</w:t>
      </w:r>
      <w:r w:rsidRPr="00BA681C">
        <w:rPr>
          <w:rFonts w:ascii="Times New Roman" w:hAnsi="Times New Roman"/>
          <w:spacing w:val="41"/>
          <w:sz w:val="24"/>
          <w:szCs w:val="24"/>
        </w:rPr>
        <w:t xml:space="preserve"> </w:t>
      </w:r>
      <w:r w:rsidRPr="00BA681C">
        <w:rPr>
          <w:rFonts w:ascii="Times New Roman" w:hAnsi="Times New Roman"/>
          <w:sz w:val="24"/>
          <w:szCs w:val="24"/>
        </w:rPr>
        <w:t>прогрессом</w:t>
      </w:r>
      <w:r w:rsidRPr="00BA681C">
        <w:rPr>
          <w:rFonts w:ascii="Times New Roman" w:hAnsi="Times New Roman"/>
          <w:spacing w:val="40"/>
          <w:sz w:val="24"/>
          <w:szCs w:val="24"/>
        </w:rPr>
        <w:t xml:space="preserve"> </w:t>
      </w:r>
      <w:r w:rsidRPr="00BA681C">
        <w:rPr>
          <w:rFonts w:ascii="Times New Roman" w:hAnsi="Times New Roman"/>
          <w:sz w:val="24"/>
          <w:szCs w:val="24"/>
        </w:rPr>
        <w:t>и</w:t>
      </w:r>
      <w:r w:rsidRPr="00BA681C">
        <w:rPr>
          <w:rFonts w:ascii="Times New Roman" w:hAnsi="Times New Roman"/>
          <w:spacing w:val="36"/>
          <w:sz w:val="24"/>
          <w:szCs w:val="24"/>
        </w:rPr>
        <w:t xml:space="preserve"> </w:t>
      </w:r>
      <w:r w:rsidRPr="00BA681C">
        <w:rPr>
          <w:rFonts w:ascii="Times New Roman" w:hAnsi="Times New Roman"/>
          <w:sz w:val="24"/>
          <w:szCs w:val="24"/>
        </w:rPr>
        <w:t>сохранением</w:t>
      </w:r>
      <w:r w:rsidRPr="00BA681C">
        <w:rPr>
          <w:rFonts w:ascii="Times New Roman" w:hAnsi="Times New Roman"/>
          <w:spacing w:val="41"/>
          <w:sz w:val="24"/>
          <w:szCs w:val="24"/>
        </w:rPr>
        <w:t xml:space="preserve"> </w:t>
      </w:r>
      <w:r w:rsidRPr="00BA681C">
        <w:rPr>
          <w:rFonts w:ascii="Times New Roman" w:hAnsi="Times New Roman"/>
          <w:sz w:val="24"/>
          <w:szCs w:val="24"/>
        </w:rPr>
        <w:t>природы,</w:t>
      </w:r>
      <w:r w:rsidRPr="00BA681C">
        <w:rPr>
          <w:rFonts w:ascii="Times New Roman" w:hAnsi="Times New Roman"/>
          <w:spacing w:val="40"/>
          <w:sz w:val="24"/>
          <w:szCs w:val="24"/>
        </w:rPr>
        <w:t xml:space="preserve"> </w:t>
      </w:r>
      <w:r w:rsidRPr="00BA681C">
        <w:rPr>
          <w:rFonts w:ascii="Times New Roman" w:hAnsi="Times New Roman"/>
          <w:sz w:val="24"/>
          <w:szCs w:val="24"/>
        </w:rPr>
        <w:t>ориентацией</w:t>
      </w:r>
      <w:r w:rsidRPr="00BA681C">
        <w:rPr>
          <w:rFonts w:ascii="Times New Roman" w:hAnsi="Times New Roman"/>
          <w:spacing w:val="40"/>
          <w:sz w:val="24"/>
          <w:szCs w:val="24"/>
        </w:rPr>
        <w:t xml:space="preserve"> </w:t>
      </w:r>
      <w:r w:rsidRPr="00BA681C">
        <w:rPr>
          <w:rFonts w:ascii="Times New Roman" w:hAnsi="Times New Roman"/>
          <w:sz w:val="24"/>
          <w:szCs w:val="24"/>
        </w:rPr>
        <w:t>в</w:t>
      </w:r>
      <w:r w:rsidRPr="00BA681C">
        <w:rPr>
          <w:rFonts w:ascii="Times New Roman" w:hAnsi="Times New Roman"/>
          <w:spacing w:val="39"/>
          <w:sz w:val="24"/>
          <w:szCs w:val="24"/>
        </w:rPr>
        <w:t xml:space="preserve"> </w:t>
      </w:r>
      <w:r w:rsidRPr="00BA681C">
        <w:rPr>
          <w:rFonts w:ascii="Times New Roman" w:hAnsi="Times New Roman"/>
          <w:sz w:val="24"/>
          <w:szCs w:val="24"/>
        </w:rPr>
        <w:t>мировой</w:t>
      </w:r>
      <w:r w:rsidRPr="00BA681C">
        <w:rPr>
          <w:rFonts w:ascii="Times New Roman" w:hAnsi="Times New Roman"/>
          <w:spacing w:val="40"/>
          <w:sz w:val="24"/>
          <w:szCs w:val="24"/>
        </w:rPr>
        <w:t xml:space="preserve"> </w:t>
      </w:r>
      <w:r w:rsidRPr="00BA681C">
        <w:rPr>
          <w:rFonts w:ascii="Times New Roman" w:hAnsi="Times New Roman"/>
          <w:sz w:val="24"/>
          <w:szCs w:val="24"/>
        </w:rPr>
        <w:t>художественной</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культуре и повседневной культуре поведения, доброжелательным отношением к окружающим и</w:t>
      </w:r>
      <w:r w:rsidRPr="00BA681C">
        <w:rPr>
          <w:rFonts w:ascii="Times New Roman" w:hAnsi="Times New Roman"/>
          <w:spacing w:val="1"/>
          <w:sz w:val="24"/>
          <w:szCs w:val="24"/>
        </w:rPr>
        <w:t xml:space="preserve"> </w:t>
      </w:r>
      <w:r w:rsidRPr="00BA681C">
        <w:rPr>
          <w:rFonts w:ascii="Times New Roman" w:hAnsi="Times New Roman"/>
          <w:sz w:val="24"/>
          <w:szCs w:val="24"/>
        </w:rPr>
        <w:t>ответственным</w:t>
      </w:r>
      <w:r w:rsidRPr="00BA681C">
        <w:rPr>
          <w:rFonts w:ascii="Times New Roman" w:hAnsi="Times New Roman"/>
          <w:spacing w:val="-1"/>
          <w:sz w:val="24"/>
          <w:szCs w:val="24"/>
        </w:rPr>
        <w:t xml:space="preserve"> </w:t>
      </w:r>
      <w:r w:rsidRPr="00BA681C">
        <w:rPr>
          <w:rFonts w:ascii="Times New Roman" w:hAnsi="Times New Roman"/>
          <w:sz w:val="24"/>
          <w:szCs w:val="24"/>
        </w:rPr>
        <w:t>отношением к собственным</w:t>
      </w:r>
      <w:r w:rsidRPr="00BA681C">
        <w:rPr>
          <w:rFonts w:ascii="Times New Roman" w:hAnsi="Times New Roman"/>
          <w:spacing w:val="-1"/>
          <w:sz w:val="24"/>
          <w:szCs w:val="24"/>
        </w:rPr>
        <w:t xml:space="preserve"> </w:t>
      </w:r>
      <w:r w:rsidRPr="00BA681C">
        <w:rPr>
          <w:rFonts w:ascii="Times New Roman" w:hAnsi="Times New Roman"/>
          <w:sz w:val="24"/>
          <w:szCs w:val="24"/>
        </w:rPr>
        <w:t>поступкам.</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Обучающимся</w:t>
      </w:r>
      <w:r w:rsidRPr="00BA681C">
        <w:rPr>
          <w:rFonts w:ascii="Times New Roman" w:hAnsi="Times New Roman"/>
          <w:spacing w:val="11"/>
          <w:sz w:val="24"/>
          <w:szCs w:val="24"/>
        </w:rPr>
        <w:t xml:space="preserve"> </w:t>
      </w:r>
      <w:r w:rsidRPr="00BA681C">
        <w:rPr>
          <w:rFonts w:ascii="Times New Roman" w:hAnsi="Times New Roman"/>
          <w:sz w:val="24"/>
          <w:szCs w:val="24"/>
        </w:rPr>
        <w:t>предоставляется</w:t>
      </w:r>
      <w:r w:rsidRPr="00BA681C">
        <w:rPr>
          <w:rFonts w:ascii="Times New Roman" w:hAnsi="Times New Roman"/>
          <w:spacing w:val="12"/>
          <w:sz w:val="24"/>
          <w:szCs w:val="24"/>
        </w:rPr>
        <w:t xml:space="preserve"> </w:t>
      </w:r>
      <w:r w:rsidRPr="00BA681C">
        <w:rPr>
          <w:rFonts w:ascii="Times New Roman" w:hAnsi="Times New Roman"/>
          <w:sz w:val="24"/>
          <w:szCs w:val="24"/>
        </w:rPr>
        <w:t>возможность</w:t>
      </w:r>
      <w:r w:rsidRPr="00BA681C">
        <w:rPr>
          <w:rFonts w:ascii="Times New Roman" w:hAnsi="Times New Roman"/>
          <w:spacing w:val="9"/>
          <w:sz w:val="24"/>
          <w:szCs w:val="24"/>
        </w:rPr>
        <w:t xml:space="preserve"> </w:t>
      </w:r>
      <w:r w:rsidRPr="00BA681C">
        <w:rPr>
          <w:rFonts w:ascii="Times New Roman" w:hAnsi="Times New Roman"/>
          <w:sz w:val="24"/>
          <w:szCs w:val="24"/>
        </w:rPr>
        <w:t>посещать</w:t>
      </w:r>
      <w:r w:rsidRPr="00BA681C">
        <w:rPr>
          <w:rFonts w:ascii="Times New Roman" w:hAnsi="Times New Roman"/>
          <w:spacing w:val="9"/>
          <w:sz w:val="24"/>
          <w:szCs w:val="24"/>
        </w:rPr>
        <w:t xml:space="preserve"> </w:t>
      </w:r>
      <w:r w:rsidRPr="00BA681C">
        <w:rPr>
          <w:rFonts w:ascii="Times New Roman" w:hAnsi="Times New Roman"/>
          <w:sz w:val="24"/>
          <w:szCs w:val="24"/>
        </w:rPr>
        <w:t>занятия,</w:t>
      </w:r>
      <w:r w:rsidRPr="00BA681C">
        <w:rPr>
          <w:rFonts w:ascii="Times New Roman" w:hAnsi="Times New Roman"/>
          <w:spacing w:val="10"/>
          <w:sz w:val="24"/>
          <w:szCs w:val="24"/>
        </w:rPr>
        <w:t xml:space="preserve"> </w:t>
      </w:r>
      <w:r w:rsidRPr="00BA681C">
        <w:rPr>
          <w:rFonts w:ascii="Times New Roman" w:hAnsi="Times New Roman"/>
          <w:sz w:val="24"/>
          <w:szCs w:val="24"/>
        </w:rPr>
        <w:t>спортивные</w:t>
      </w:r>
      <w:r w:rsidRPr="00BA681C">
        <w:rPr>
          <w:rFonts w:ascii="Times New Roman" w:hAnsi="Times New Roman"/>
          <w:spacing w:val="15"/>
          <w:sz w:val="24"/>
          <w:szCs w:val="24"/>
        </w:rPr>
        <w:t xml:space="preserve"> </w:t>
      </w:r>
      <w:r w:rsidRPr="00BA681C">
        <w:rPr>
          <w:rFonts w:ascii="Times New Roman" w:hAnsi="Times New Roman"/>
          <w:sz w:val="24"/>
          <w:szCs w:val="24"/>
        </w:rPr>
        <w:t>секции,</w:t>
      </w:r>
      <w:r w:rsidRPr="00BA681C">
        <w:rPr>
          <w:rFonts w:ascii="Times New Roman" w:hAnsi="Times New Roman"/>
          <w:spacing w:val="9"/>
          <w:sz w:val="24"/>
          <w:szCs w:val="24"/>
        </w:rPr>
        <w:t xml:space="preserve"> </w:t>
      </w:r>
      <w:r w:rsidRPr="00BA681C">
        <w:rPr>
          <w:rFonts w:ascii="Times New Roman" w:hAnsi="Times New Roman"/>
          <w:sz w:val="24"/>
          <w:szCs w:val="24"/>
        </w:rPr>
        <w:t>кружки</w:t>
      </w:r>
      <w:r w:rsidRPr="00BA681C">
        <w:rPr>
          <w:rFonts w:ascii="Times New Roman" w:hAnsi="Times New Roman"/>
          <w:spacing w:val="-57"/>
          <w:sz w:val="24"/>
          <w:szCs w:val="24"/>
        </w:rPr>
        <w:t xml:space="preserve"> </w:t>
      </w:r>
      <w:r w:rsidRPr="00BA681C">
        <w:rPr>
          <w:rFonts w:ascii="Times New Roman" w:hAnsi="Times New Roman"/>
          <w:sz w:val="24"/>
          <w:szCs w:val="24"/>
        </w:rPr>
        <w:t>в учреждениях и отделениях дополнительного образования, другие дополнительные занятия по</w:t>
      </w:r>
      <w:r w:rsidRPr="00BA681C">
        <w:rPr>
          <w:rFonts w:ascii="Times New Roman" w:hAnsi="Times New Roman"/>
          <w:spacing w:val="1"/>
          <w:sz w:val="24"/>
          <w:szCs w:val="24"/>
        </w:rPr>
        <w:t xml:space="preserve"> </w:t>
      </w:r>
      <w:r w:rsidRPr="00BA681C">
        <w:rPr>
          <w:rFonts w:ascii="Times New Roman" w:hAnsi="Times New Roman"/>
          <w:sz w:val="24"/>
          <w:szCs w:val="24"/>
        </w:rPr>
        <w:t>выбору</w:t>
      </w:r>
      <w:r w:rsidRPr="00BA681C">
        <w:rPr>
          <w:rFonts w:ascii="Times New Roman" w:hAnsi="Times New Roman"/>
          <w:spacing w:val="-9"/>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 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Нагрузка педагогических работников, ведущих занятия в рамках внеурочной 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при тарификации педагогических работников устанавливается как педагогическая нагрузка по</w:t>
      </w:r>
      <w:r w:rsidRPr="00BA681C">
        <w:rPr>
          <w:rFonts w:ascii="Times New Roman" w:hAnsi="Times New Roman"/>
          <w:spacing w:val="1"/>
          <w:sz w:val="24"/>
          <w:szCs w:val="24"/>
        </w:rPr>
        <w:t xml:space="preserve"> </w:t>
      </w:r>
      <w:r w:rsidRPr="00BA681C">
        <w:rPr>
          <w:rFonts w:ascii="Times New Roman" w:hAnsi="Times New Roman"/>
          <w:sz w:val="24"/>
          <w:szCs w:val="24"/>
        </w:rPr>
        <w:t>основной</w:t>
      </w:r>
      <w:r w:rsidRPr="00BA681C">
        <w:rPr>
          <w:rFonts w:ascii="Times New Roman" w:hAnsi="Times New Roman"/>
          <w:spacing w:val="1"/>
          <w:sz w:val="24"/>
          <w:szCs w:val="24"/>
        </w:rPr>
        <w:t xml:space="preserve"> </w:t>
      </w:r>
      <w:r w:rsidRPr="00BA681C">
        <w:rPr>
          <w:rFonts w:ascii="Times New Roman" w:hAnsi="Times New Roman"/>
          <w:sz w:val="24"/>
          <w:szCs w:val="24"/>
        </w:rPr>
        <w:t>должности.</w:t>
      </w:r>
      <w:r w:rsidRPr="00BA681C">
        <w:rPr>
          <w:rFonts w:ascii="Times New Roman" w:hAnsi="Times New Roman"/>
          <w:spacing w:val="1"/>
          <w:sz w:val="24"/>
          <w:szCs w:val="24"/>
        </w:rPr>
        <w:t xml:space="preserve"> </w:t>
      </w:r>
      <w:r w:rsidRPr="00BA681C">
        <w:rPr>
          <w:rFonts w:ascii="Times New Roman" w:hAnsi="Times New Roman"/>
          <w:sz w:val="24"/>
          <w:szCs w:val="24"/>
        </w:rPr>
        <w:t>Оплата</w:t>
      </w:r>
      <w:r w:rsidRPr="00BA681C">
        <w:rPr>
          <w:rFonts w:ascii="Times New Roman" w:hAnsi="Times New Roman"/>
          <w:spacing w:val="1"/>
          <w:sz w:val="24"/>
          <w:szCs w:val="24"/>
        </w:rPr>
        <w:t xml:space="preserve"> </w:t>
      </w:r>
      <w:r w:rsidRPr="00BA681C">
        <w:rPr>
          <w:rFonts w:ascii="Times New Roman" w:hAnsi="Times New Roman"/>
          <w:sz w:val="24"/>
          <w:szCs w:val="24"/>
        </w:rPr>
        <w:t>труда</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ведущих</w:t>
      </w:r>
      <w:r w:rsidRPr="00BA681C">
        <w:rPr>
          <w:rFonts w:ascii="Times New Roman" w:hAnsi="Times New Roman"/>
          <w:spacing w:val="1"/>
          <w:sz w:val="24"/>
          <w:szCs w:val="24"/>
        </w:rPr>
        <w:t xml:space="preserve"> </w:t>
      </w:r>
      <w:r w:rsidRPr="00BA681C">
        <w:rPr>
          <w:rFonts w:ascii="Times New Roman" w:hAnsi="Times New Roman"/>
          <w:sz w:val="24"/>
          <w:szCs w:val="24"/>
        </w:rPr>
        <w:t>занятия</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рамках</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устанавливается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учетом</w:t>
      </w:r>
      <w:r w:rsidRPr="00BA681C">
        <w:rPr>
          <w:rFonts w:ascii="Times New Roman" w:hAnsi="Times New Roman"/>
          <w:spacing w:val="1"/>
          <w:sz w:val="24"/>
          <w:szCs w:val="24"/>
        </w:rPr>
        <w:t xml:space="preserve"> </w:t>
      </w:r>
      <w:r w:rsidRPr="00BA681C">
        <w:rPr>
          <w:rFonts w:ascii="Times New Roman" w:hAnsi="Times New Roman"/>
          <w:sz w:val="24"/>
          <w:szCs w:val="24"/>
        </w:rPr>
        <w:t>всех</w:t>
      </w:r>
      <w:r w:rsidRPr="00BA681C">
        <w:rPr>
          <w:rFonts w:ascii="Times New Roman" w:hAnsi="Times New Roman"/>
          <w:spacing w:val="1"/>
          <w:sz w:val="24"/>
          <w:szCs w:val="24"/>
        </w:rPr>
        <w:t xml:space="preserve"> </w:t>
      </w:r>
      <w:r w:rsidRPr="00BA681C">
        <w:rPr>
          <w:rFonts w:ascii="Times New Roman" w:hAnsi="Times New Roman"/>
          <w:sz w:val="24"/>
          <w:szCs w:val="24"/>
        </w:rPr>
        <w:t>коэффициентов</w:t>
      </w:r>
      <w:r w:rsidRPr="00BA681C">
        <w:rPr>
          <w:rFonts w:ascii="Times New Roman" w:hAnsi="Times New Roman"/>
          <w:spacing w:val="1"/>
          <w:sz w:val="24"/>
          <w:szCs w:val="24"/>
        </w:rPr>
        <w:t xml:space="preserve"> </w:t>
      </w:r>
      <w:r w:rsidRPr="00BA681C">
        <w:rPr>
          <w:rFonts w:ascii="Times New Roman" w:hAnsi="Times New Roman"/>
          <w:sz w:val="24"/>
          <w:szCs w:val="24"/>
        </w:rPr>
        <w:t>конкретного</w:t>
      </w:r>
      <w:r w:rsidRPr="00BA681C">
        <w:rPr>
          <w:rFonts w:ascii="Times New Roman" w:hAnsi="Times New Roman"/>
          <w:spacing w:val="-57"/>
          <w:sz w:val="24"/>
          <w:szCs w:val="24"/>
        </w:rPr>
        <w:t xml:space="preserve"> </w:t>
      </w:r>
      <w:r w:rsidRPr="00BA681C">
        <w:rPr>
          <w:rFonts w:ascii="Times New Roman" w:hAnsi="Times New Roman"/>
          <w:sz w:val="24"/>
          <w:szCs w:val="24"/>
        </w:rPr>
        <w:t>педагогического</w:t>
      </w:r>
      <w:r w:rsidRPr="00BA681C">
        <w:rPr>
          <w:rFonts w:ascii="Times New Roman" w:hAnsi="Times New Roman"/>
          <w:spacing w:val="-1"/>
          <w:sz w:val="24"/>
          <w:szCs w:val="24"/>
        </w:rPr>
        <w:t xml:space="preserve"> </w:t>
      </w:r>
      <w:r w:rsidRPr="00BA681C">
        <w:rPr>
          <w:rFonts w:ascii="Times New Roman" w:hAnsi="Times New Roman"/>
          <w:sz w:val="24"/>
          <w:szCs w:val="24"/>
        </w:rPr>
        <w:t>работника.</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Виды</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формы</w:t>
      </w:r>
      <w:r w:rsidRPr="00BA681C">
        <w:rPr>
          <w:rFonts w:ascii="Times New Roman" w:hAnsi="Times New Roman"/>
          <w:spacing w:val="-3"/>
          <w:sz w:val="24"/>
          <w:szCs w:val="24"/>
        </w:rPr>
        <w:t xml:space="preserve"> </w:t>
      </w:r>
      <w:r w:rsidRPr="00BA681C">
        <w:rPr>
          <w:rFonts w:ascii="Times New Roman" w:hAnsi="Times New Roman"/>
          <w:sz w:val="24"/>
          <w:szCs w:val="24"/>
        </w:rPr>
        <w:t>деятельности:</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формирование в кружках, секциях, клубах, студиях, детско-взрослых общностей, которые могли</w:t>
      </w:r>
      <w:r w:rsidRPr="00BA681C">
        <w:rPr>
          <w:rFonts w:ascii="Times New Roman" w:hAnsi="Times New Roman"/>
          <w:spacing w:val="1"/>
          <w:sz w:val="24"/>
          <w:szCs w:val="24"/>
        </w:rPr>
        <w:t xml:space="preserve"> </w:t>
      </w:r>
      <w:r w:rsidRPr="00BA681C">
        <w:rPr>
          <w:rFonts w:ascii="Times New Roman" w:hAnsi="Times New Roman"/>
          <w:sz w:val="24"/>
          <w:szCs w:val="24"/>
        </w:rPr>
        <w:t>бы объединять обучающихся и педагогических работников общими позитивными эмоциями и</w:t>
      </w:r>
      <w:r w:rsidRPr="00BA681C">
        <w:rPr>
          <w:rFonts w:ascii="Times New Roman" w:hAnsi="Times New Roman"/>
          <w:spacing w:val="1"/>
          <w:sz w:val="24"/>
          <w:szCs w:val="24"/>
        </w:rPr>
        <w:t xml:space="preserve"> </w:t>
      </w:r>
      <w:r w:rsidRPr="00BA681C">
        <w:rPr>
          <w:rFonts w:ascii="Times New Roman" w:hAnsi="Times New Roman"/>
          <w:sz w:val="24"/>
          <w:szCs w:val="24"/>
        </w:rPr>
        <w:t>доверительными</w:t>
      </w:r>
      <w:r w:rsidRPr="00BA681C">
        <w:rPr>
          <w:rFonts w:ascii="Times New Roman" w:hAnsi="Times New Roman"/>
          <w:spacing w:val="-1"/>
          <w:sz w:val="24"/>
          <w:szCs w:val="24"/>
        </w:rPr>
        <w:t xml:space="preserve"> </w:t>
      </w:r>
      <w:r w:rsidRPr="00BA681C">
        <w:rPr>
          <w:rFonts w:ascii="Times New Roman" w:hAnsi="Times New Roman"/>
          <w:sz w:val="24"/>
          <w:szCs w:val="24"/>
        </w:rPr>
        <w:t>отношениями друг</w:t>
      </w:r>
      <w:r w:rsidRPr="00BA681C">
        <w:rPr>
          <w:rFonts w:ascii="Times New Roman" w:hAnsi="Times New Roman"/>
          <w:spacing w:val="1"/>
          <w:sz w:val="24"/>
          <w:szCs w:val="24"/>
        </w:rPr>
        <w:t xml:space="preserve"> </w:t>
      </w:r>
      <w:r w:rsidRPr="00BA681C">
        <w:rPr>
          <w:rFonts w:ascii="Times New Roman" w:hAnsi="Times New Roman"/>
          <w:sz w:val="24"/>
          <w:szCs w:val="24"/>
        </w:rPr>
        <w:t>к другу;</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создание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детских</w:t>
      </w:r>
      <w:r w:rsidRPr="00BA681C">
        <w:rPr>
          <w:rFonts w:ascii="Times New Roman" w:hAnsi="Times New Roman"/>
          <w:spacing w:val="1"/>
          <w:sz w:val="24"/>
          <w:szCs w:val="24"/>
        </w:rPr>
        <w:t xml:space="preserve"> </w:t>
      </w:r>
      <w:r w:rsidRPr="00BA681C">
        <w:rPr>
          <w:rFonts w:ascii="Times New Roman" w:hAnsi="Times New Roman"/>
          <w:sz w:val="24"/>
          <w:szCs w:val="24"/>
        </w:rPr>
        <w:t>объединениях</w:t>
      </w:r>
      <w:r w:rsidRPr="00BA681C">
        <w:rPr>
          <w:rFonts w:ascii="Times New Roman" w:hAnsi="Times New Roman"/>
          <w:spacing w:val="1"/>
          <w:sz w:val="24"/>
          <w:szCs w:val="24"/>
        </w:rPr>
        <w:t xml:space="preserve"> </w:t>
      </w:r>
      <w:r w:rsidRPr="00BA681C">
        <w:rPr>
          <w:rFonts w:ascii="Times New Roman" w:hAnsi="Times New Roman"/>
          <w:sz w:val="24"/>
          <w:szCs w:val="24"/>
        </w:rPr>
        <w:t>традиций,</w:t>
      </w:r>
      <w:r w:rsidRPr="00BA681C">
        <w:rPr>
          <w:rFonts w:ascii="Times New Roman" w:hAnsi="Times New Roman"/>
          <w:spacing w:val="1"/>
          <w:sz w:val="24"/>
          <w:szCs w:val="24"/>
        </w:rPr>
        <w:t xml:space="preserve"> </w:t>
      </w:r>
      <w:r w:rsidRPr="00BA681C">
        <w:rPr>
          <w:rFonts w:ascii="Times New Roman" w:hAnsi="Times New Roman"/>
          <w:sz w:val="24"/>
          <w:szCs w:val="24"/>
        </w:rPr>
        <w:t>задающих</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членам</w:t>
      </w:r>
      <w:r w:rsidRPr="00BA681C">
        <w:rPr>
          <w:rFonts w:ascii="Times New Roman" w:hAnsi="Times New Roman"/>
          <w:spacing w:val="1"/>
          <w:sz w:val="24"/>
          <w:szCs w:val="24"/>
        </w:rPr>
        <w:t xml:space="preserve"> </w:t>
      </w:r>
      <w:r w:rsidRPr="00BA681C">
        <w:rPr>
          <w:rFonts w:ascii="Times New Roman" w:hAnsi="Times New Roman"/>
          <w:sz w:val="24"/>
          <w:szCs w:val="24"/>
        </w:rPr>
        <w:t>определенные</w:t>
      </w:r>
      <w:r w:rsidRPr="00BA681C">
        <w:rPr>
          <w:rFonts w:ascii="Times New Roman" w:hAnsi="Times New Roman"/>
          <w:spacing w:val="1"/>
          <w:sz w:val="24"/>
          <w:szCs w:val="24"/>
        </w:rPr>
        <w:t xml:space="preserve"> </w:t>
      </w:r>
      <w:r w:rsidRPr="00BA681C">
        <w:rPr>
          <w:rFonts w:ascii="Times New Roman" w:hAnsi="Times New Roman"/>
          <w:sz w:val="24"/>
          <w:szCs w:val="24"/>
        </w:rPr>
        <w:t>социально</w:t>
      </w:r>
      <w:r w:rsidRPr="00BA681C">
        <w:rPr>
          <w:rFonts w:ascii="Times New Roman" w:hAnsi="Times New Roman"/>
          <w:spacing w:val="1"/>
          <w:sz w:val="24"/>
          <w:szCs w:val="24"/>
        </w:rPr>
        <w:t xml:space="preserve"> </w:t>
      </w:r>
      <w:r w:rsidRPr="00BA681C">
        <w:rPr>
          <w:rFonts w:ascii="Times New Roman" w:hAnsi="Times New Roman"/>
          <w:sz w:val="24"/>
          <w:szCs w:val="24"/>
        </w:rPr>
        <w:t>значимые формы</w:t>
      </w:r>
      <w:r w:rsidRPr="00BA681C">
        <w:rPr>
          <w:rFonts w:ascii="Times New Roman" w:hAnsi="Times New Roman"/>
          <w:spacing w:val="-1"/>
          <w:sz w:val="24"/>
          <w:szCs w:val="24"/>
        </w:rPr>
        <w:t xml:space="preserve"> </w:t>
      </w:r>
      <w:r w:rsidRPr="00BA681C">
        <w:rPr>
          <w:rFonts w:ascii="Times New Roman" w:hAnsi="Times New Roman"/>
          <w:sz w:val="24"/>
          <w:szCs w:val="24"/>
        </w:rPr>
        <w:t>поведения;</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поддержка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детских</w:t>
      </w:r>
      <w:r w:rsidRPr="00BA681C">
        <w:rPr>
          <w:rFonts w:ascii="Times New Roman" w:hAnsi="Times New Roman"/>
          <w:spacing w:val="1"/>
          <w:sz w:val="24"/>
          <w:szCs w:val="24"/>
        </w:rPr>
        <w:t xml:space="preserve"> </w:t>
      </w:r>
      <w:r w:rsidRPr="00BA681C">
        <w:rPr>
          <w:rFonts w:ascii="Times New Roman" w:hAnsi="Times New Roman"/>
          <w:sz w:val="24"/>
          <w:szCs w:val="24"/>
        </w:rPr>
        <w:t>объединениях</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которые</w:t>
      </w:r>
      <w:r w:rsidRPr="00BA681C">
        <w:rPr>
          <w:rFonts w:ascii="Times New Roman" w:hAnsi="Times New Roman"/>
          <w:spacing w:val="1"/>
          <w:sz w:val="24"/>
          <w:szCs w:val="24"/>
        </w:rPr>
        <w:t xml:space="preserve"> </w:t>
      </w:r>
      <w:r w:rsidRPr="00BA681C">
        <w:rPr>
          <w:rFonts w:ascii="Times New Roman" w:hAnsi="Times New Roman"/>
          <w:sz w:val="24"/>
          <w:szCs w:val="24"/>
        </w:rPr>
        <w:t>проявили</w:t>
      </w:r>
      <w:r w:rsidRPr="00BA681C">
        <w:rPr>
          <w:rFonts w:ascii="Times New Roman" w:hAnsi="Times New Roman"/>
          <w:spacing w:val="61"/>
          <w:sz w:val="24"/>
          <w:szCs w:val="24"/>
        </w:rPr>
        <w:t xml:space="preserve"> </w:t>
      </w:r>
      <w:r w:rsidRPr="00BA681C">
        <w:rPr>
          <w:rFonts w:ascii="Times New Roman" w:hAnsi="Times New Roman"/>
          <w:sz w:val="24"/>
          <w:szCs w:val="24"/>
        </w:rPr>
        <w:t>познавательные</w:t>
      </w:r>
      <w:r w:rsidRPr="00BA681C">
        <w:rPr>
          <w:rFonts w:ascii="Times New Roman" w:hAnsi="Times New Roman"/>
          <w:spacing w:val="1"/>
          <w:sz w:val="24"/>
          <w:szCs w:val="24"/>
        </w:rPr>
        <w:t xml:space="preserve"> </w:t>
      </w:r>
      <w:r w:rsidRPr="00BA681C">
        <w:rPr>
          <w:rFonts w:ascii="Times New Roman" w:hAnsi="Times New Roman"/>
          <w:sz w:val="24"/>
          <w:szCs w:val="24"/>
        </w:rPr>
        <w:t>способности,</w:t>
      </w:r>
      <w:r w:rsidRPr="00BA681C">
        <w:rPr>
          <w:rFonts w:ascii="Times New Roman" w:hAnsi="Times New Roman"/>
          <w:spacing w:val="-2"/>
          <w:sz w:val="24"/>
          <w:szCs w:val="24"/>
        </w:rPr>
        <w:t xml:space="preserve"> </w:t>
      </w:r>
      <w:r w:rsidRPr="00BA681C">
        <w:rPr>
          <w:rFonts w:ascii="Times New Roman" w:hAnsi="Times New Roman"/>
          <w:sz w:val="24"/>
          <w:szCs w:val="24"/>
        </w:rPr>
        <w:t>лидерские</w:t>
      </w:r>
      <w:r w:rsidRPr="00BA681C">
        <w:rPr>
          <w:rFonts w:ascii="Times New Roman" w:hAnsi="Times New Roman"/>
          <w:spacing w:val="1"/>
          <w:sz w:val="24"/>
          <w:szCs w:val="24"/>
        </w:rPr>
        <w:t xml:space="preserve"> </w:t>
      </w:r>
      <w:r w:rsidRPr="00BA681C">
        <w:rPr>
          <w:rFonts w:ascii="Times New Roman" w:hAnsi="Times New Roman"/>
          <w:sz w:val="24"/>
          <w:szCs w:val="24"/>
        </w:rPr>
        <w:t>качества;</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поощрение педагогического работниками детской активности и творческих инициатив.</w:t>
      </w:r>
      <w:r w:rsidRPr="00BA681C">
        <w:rPr>
          <w:rFonts w:ascii="Times New Roman" w:hAnsi="Times New Roman"/>
          <w:spacing w:val="-58"/>
          <w:sz w:val="24"/>
          <w:szCs w:val="24"/>
        </w:rPr>
        <w:t xml:space="preserve"> </w:t>
      </w:r>
      <w:r w:rsidRPr="00BA681C">
        <w:rPr>
          <w:rFonts w:ascii="Times New Roman" w:hAnsi="Times New Roman"/>
          <w:sz w:val="24"/>
          <w:szCs w:val="24"/>
        </w:rPr>
        <w:t>Виды</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формы</w:t>
      </w:r>
      <w:r w:rsidRPr="00BA681C">
        <w:rPr>
          <w:rFonts w:ascii="Times New Roman" w:hAnsi="Times New Roman"/>
          <w:spacing w:val="-2"/>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на групповом</w:t>
      </w:r>
      <w:r w:rsidRPr="00BA681C">
        <w:rPr>
          <w:rFonts w:ascii="Times New Roman" w:hAnsi="Times New Roman"/>
          <w:spacing w:val="3"/>
          <w:sz w:val="24"/>
          <w:szCs w:val="24"/>
        </w:rPr>
        <w:t xml:space="preserve"> </w:t>
      </w:r>
      <w:r w:rsidRPr="00BA681C">
        <w:rPr>
          <w:rFonts w:ascii="Times New Roman" w:hAnsi="Times New Roman"/>
          <w:sz w:val="24"/>
          <w:szCs w:val="24"/>
        </w:rPr>
        <w:t>уровне:</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общешкольные</w:t>
      </w:r>
      <w:r w:rsidRPr="00BA681C">
        <w:rPr>
          <w:rFonts w:ascii="Times New Roman" w:hAnsi="Times New Roman"/>
          <w:spacing w:val="1"/>
          <w:sz w:val="24"/>
          <w:szCs w:val="24"/>
        </w:rPr>
        <w:t xml:space="preserve"> </w:t>
      </w:r>
      <w:r w:rsidRPr="00BA681C">
        <w:rPr>
          <w:rFonts w:ascii="Times New Roman" w:hAnsi="Times New Roman"/>
          <w:sz w:val="24"/>
          <w:szCs w:val="24"/>
        </w:rPr>
        <w:t>родительские</w:t>
      </w:r>
      <w:r w:rsidRPr="00BA681C">
        <w:rPr>
          <w:rFonts w:ascii="Times New Roman" w:hAnsi="Times New Roman"/>
          <w:spacing w:val="1"/>
          <w:sz w:val="24"/>
          <w:szCs w:val="24"/>
        </w:rPr>
        <w:t xml:space="preserve"> </w:t>
      </w:r>
      <w:r w:rsidRPr="00BA681C">
        <w:rPr>
          <w:rFonts w:ascii="Times New Roman" w:hAnsi="Times New Roman"/>
          <w:sz w:val="24"/>
          <w:szCs w:val="24"/>
        </w:rPr>
        <w:t>комитеты</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Управляющие</w:t>
      </w:r>
      <w:r w:rsidRPr="00BA681C">
        <w:rPr>
          <w:rFonts w:ascii="Times New Roman" w:hAnsi="Times New Roman"/>
          <w:spacing w:val="1"/>
          <w:sz w:val="24"/>
          <w:szCs w:val="24"/>
        </w:rPr>
        <w:t xml:space="preserve"> </w:t>
      </w:r>
      <w:r w:rsidRPr="00BA681C">
        <w:rPr>
          <w:rFonts w:ascii="Times New Roman" w:hAnsi="Times New Roman"/>
          <w:sz w:val="24"/>
          <w:szCs w:val="24"/>
        </w:rPr>
        <w:t>советы</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организации,</w:t>
      </w:r>
      <w:r w:rsidRPr="00BA681C">
        <w:rPr>
          <w:rFonts w:ascii="Times New Roman" w:hAnsi="Times New Roman"/>
          <w:spacing w:val="-57"/>
          <w:sz w:val="24"/>
          <w:szCs w:val="24"/>
        </w:rPr>
        <w:t xml:space="preserve"> </w:t>
      </w:r>
      <w:r w:rsidRPr="00BA681C">
        <w:rPr>
          <w:rFonts w:ascii="Times New Roman" w:hAnsi="Times New Roman"/>
          <w:sz w:val="24"/>
          <w:szCs w:val="24"/>
        </w:rPr>
        <w:t>участвующие</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управлении</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1"/>
          <w:sz w:val="24"/>
          <w:szCs w:val="24"/>
        </w:rPr>
        <w:t xml:space="preserve"> </w:t>
      </w:r>
      <w:r w:rsidRPr="00BA681C">
        <w:rPr>
          <w:rFonts w:ascii="Times New Roman" w:hAnsi="Times New Roman"/>
          <w:sz w:val="24"/>
          <w:szCs w:val="24"/>
        </w:rPr>
        <w:t>организацией</w:t>
      </w:r>
      <w:r w:rsidRPr="00BA681C">
        <w:rPr>
          <w:rFonts w:ascii="Times New Roman" w:hAnsi="Times New Roman"/>
          <w:spacing w:val="1"/>
          <w:sz w:val="24"/>
          <w:szCs w:val="24"/>
        </w:rPr>
        <w:t xml:space="preserve"> </w:t>
      </w:r>
      <w:r w:rsidRPr="00BA681C">
        <w:rPr>
          <w:rFonts w:ascii="Times New Roman" w:hAnsi="Times New Roman"/>
          <w:sz w:val="24"/>
          <w:szCs w:val="24"/>
        </w:rPr>
        <w:t>и решении</w:t>
      </w:r>
      <w:r w:rsidRPr="00BA681C">
        <w:rPr>
          <w:rFonts w:ascii="Times New Roman" w:hAnsi="Times New Roman"/>
          <w:spacing w:val="1"/>
          <w:sz w:val="24"/>
          <w:szCs w:val="24"/>
        </w:rPr>
        <w:t xml:space="preserve"> </w:t>
      </w:r>
      <w:r w:rsidRPr="00BA681C">
        <w:rPr>
          <w:rFonts w:ascii="Times New Roman" w:hAnsi="Times New Roman"/>
          <w:sz w:val="24"/>
          <w:szCs w:val="24"/>
        </w:rPr>
        <w:t>вопросов</w:t>
      </w:r>
      <w:r w:rsidRPr="00BA681C">
        <w:rPr>
          <w:rFonts w:ascii="Times New Roman" w:hAnsi="Times New Roman"/>
          <w:spacing w:val="1"/>
          <w:sz w:val="24"/>
          <w:szCs w:val="24"/>
        </w:rPr>
        <w:t xml:space="preserve"> </w:t>
      </w:r>
      <w:r w:rsidRPr="00BA681C">
        <w:rPr>
          <w:rFonts w:ascii="Times New Roman" w:hAnsi="Times New Roman"/>
          <w:sz w:val="24"/>
          <w:szCs w:val="24"/>
        </w:rPr>
        <w:t>воспитания</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социализации</w:t>
      </w:r>
      <w:r w:rsidRPr="00BA681C">
        <w:rPr>
          <w:rFonts w:ascii="Times New Roman" w:hAnsi="Times New Roman"/>
          <w:spacing w:val="-2"/>
          <w:sz w:val="24"/>
          <w:szCs w:val="24"/>
        </w:rPr>
        <w:t xml:space="preserve"> </w:t>
      </w:r>
      <w:r w:rsidRPr="00BA681C">
        <w:rPr>
          <w:rFonts w:ascii="Times New Roman" w:hAnsi="Times New Roman"/>
          <w:sz w:val="24"/>
          <w:szCs w:val="24"/>
        </w:rPr>
        <w:t>их обучающихся;</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семейные</w:t>
      </w:r>
      <w:r w:rsidRPr="00BA681C">
        <w:rPr>
          <w:rFonts w:ascii="Times New Roman" w:hAnsi="Times New Roman"/>
          <w:spacing w:val="1"/>
          <w:sz w:val="24"/>
          <w:szCs w:val="24"/>
        </w:rPr>
        <w:t xml:space="preserve"> </w:t>
      </w:r>
      <w:r w:rsidRPr="00BA681C">
        <w:rPr>
          <w:rFonts w:ascii="Times New Roman" w:hAnsi="Times New Roman"/>
          <w:sz w:val="24"/>
          <w:szCs w:val="24"/>
        </w:rPr>
        <w:t>клубы,</w:t>
      </w:r>
      <w:r w:rsidRPr="00BA681C">
        <w:rPr>
          <w:rFonts w:ascii="Times New Roman" w:hAnsi="Times New Roman"/>
          <w:spacing w:val="1"/>
          <w:sz w:val="24"/>
          <w:szCs w:val="24"/>
        </w:rPr>
        <w:t xml:space="preserve"> </w:t>
      </w:r>
      <w:r w:rsidRPr="00BA681C">
        <w:rPr>
          <w:rFonts w:ascii="Times New Roman" w:hAnsi="Times New Roman"/>
          <w:sz w:val="24"/>
          <w:szCs w:val="24"/>
        </w:rPr>
        <w:t>предоставляющие</w:t>
      </w:r>
      <w:r w:rsidRPr="00BA681C">
        <w:rPr>
          <w:rFonts w:ascii="Times New Roman" w:hAnsi="Times New Roman"/>
          <w:spacing w:val="1"/>
          <w:sz w:val="24"/>
          <w:szCs w:val="24"/>
        </w:rPr>
        <w:t xml:space="preserve"> </w:t>
      </w:r>
      <w:r w:rsidRPr="00BA681C">
        <w:rPr>
          <w:rFonts w:ascii="Times New Roman" w:hAnsi="Times New Roman"/>
          <w:sz w:val="24"/>
          <w:szCs w:val="24"/>
        </w:rPr>
        <w:t>родителям,</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педагогическим</w:t>
      </w:r>
      <w:r w:rsidRPr="00BA681C">
        <w:rPr>
          <w:rFonts w:ascii="Times New Roman" w:hAnsi="Times New Roman"/>
          <w:spacing w:val="1"/>
          <w:sz w:val="24"/>
          <w:szCs w:val="24"/>
        </w:rPr>
        <w:t xml:space="preserve"> </w:t>
      </w:r>
      <w:r w:rsidRPr="00BA681C">
        <w:rPr>
          <w:rFonts w:ascii="Times New Roman" w:hAnsi="Times New Roman"/>
          <w:sz w:val="24"/>
          <w:szCs w:val="24"/>
        </w:rPr>
        <w:t>работникам</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площадку</w:t>
      </w:r>
      <w:r w:rsidRPr="00BA681C">
        <w:rPr>
          <w:rFonts w:ascii="Times New Roman" w:hAnsi="Times New Roman"/>
          <w:spacing w:val="-9"/>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совместного проведения</w:t>
      </w:r>
      <w:r w:rsidRPr="00BA681C">
        <w:rPr>
          <w:rFonts w:ascii="Times New Roman" w:hAnsi="Times New Roman"/>
          <w:spacing w:val="-3"/>
          <w:sz w:val="24"/>
          <w:szCs w:val="24"/>
        </w:rPr>
        <w:t xml:space="preserve"> </w:t>
      </w:r>
      <w:r w:rsidRPr="00BA681C">
        <w:rPr>
          <w:rFonts w:ascii="Times New Roman" w:hAnsi="Times New Roman"/>
          <w:sz w:val="24"/>
          <w:szCs w:val="24"/>
        </w:rPr>
        <w:t>досуга</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общения;</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родительские гостиные и дискуссионные площадки, на которых обсуждаются вопросы возрастных</w:t>
      </w:r>
      <w:r w:rsidRPr="00BA681C">
        <w:rPr>
          <w:rFonts w:ascii="Times New Roman" w:hAnsi="Times New Roman"/>
          <w:spacing w:val="-57"/>
          <w:sz w:val="24"/>
          <w:szCs w:val="24"/>
        </w:rPr>
        <w:t xml:space="preserve"> </w:t>
      </w:r>
      <w:r w:rsidRPr="00BA681C">
        <w:rPr>
          <w:rFonts w:ascii="Times New Roman" w:hAnsi="Times New Roman"/>
          <w:sz w:val="24"/>
          <w:szCs w:val="24"/>
        </w:rPr>
        <w:t>особенностей и специфических потребностей обучающихся, формы и способы доверительного</w:t>
      </w:r>
      <w:r w:rsidRPr="00BA681C">
        <w:rPr>
          <w:rFonts w:ascii="Times New Roman" w:hAnsi="Times New Roman"/>
          <w:spacing w:val="1"/>
          <w:sz w:val="24"/>
          <w:szCs w:val="24"/>
        </w:rPr>
        <w:t xml:space="preserve"> </w:t>
      </w:r>
      <w:r w:rsidRPr="00BA681C">
        <w:rPr>
          <w:rFonts w:ascii="Times New Roman" w:hAnsi="Times New Roman"/>
          <w:sz w:val="24"/>
          <w:szCs w:val="24"/>
        </w:rPr>
        <w:t>взаимодействия</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1"/>
          <w:sz w:val="24"/>
          <w:szCs w:val="24"/>
        </w:rPr>
        <w:t xml:space="preserve"> </w:t>
      </w:r>
      <w:r w:rsidRPr="00BA681C">
        <w:rPr>
          <w:rFonts w:ascii="Times New Roman" w:hAnsi="Times New Roman"/>
          <w:sz w:val="24"/>
          <w:szCs w:val="24"/>
        </w:rPr>
        <w:t>обучающимися,</w:t>
      </w:r>
      <w:r w:rsidRPr="00BA681C">
        <w:rPr>
          <w:rFonts w:ascii="Times New Roman" w:hAnsi="Times New Roman"/>
          <w:spacing w:val="1"/>
          <w:sz w:val="24"/>
          <w:szCs w:val="24"/>
        </w:rPr>
        <w:t xml:space="preserve"> </w:t>
      </w:r>
      <w:r w:rsidRPr="00BA681C">
        <w:rPr>
          <w:rFonts w:ascii="Times New Roman" w:hAnsi="Times New Roman"/>
          <w:sz w:val="24"/>
          <w:szCs w:val="24"/>
        </w:rPr>
        <w:t>проводятся</w:t>
      </w:r>
      <w:r w:rsidRPr="00BA681C">
        <w:rPr>
          <w:rFonts w:ascii="Times New Roman" w:hAnsi="Times New Roman"/>
          <w:spacing w:val="1"/>
          <w:sz w:val="24"/>
          <w:szCs w:val="24"/>
        </w:rPr>
        <w:t xml:space="preserve"> </w:t>
      </w:r>
      <w:r w:rsidRPr="00BA681C">
        <w:rPr>
          <w:rFonts w:ascii="Times New Roman" w:hAnsi="Times New Roman"/>
          <w:sz w:val="24"/>
          <w:szCs w:val="24"/>
        </w:rPr>
        <w:t>мастер-</w:t>
      </w:r>
      <w:r w:rsidRPr="00BA681C">
        <w:rPr>
          <w:rFonts w:ascii="Times New Roman" w:hAnsi="Times New Roman"/>
          <w:spacing w:val="1"/>
          <w:sz w:val="24"/>
          <w:szCs w:val="24"/>
        </w:rPr>
        <w:t xml:space="preserve"> </w:t>
      </w:r>
      <w:r w:rsidRPr="00BA681C">
        <w:rPr>
          <w:rFonts w:ascii="Times New Roman" w:hAnsi="Times New Roman"/>
          <w:sz w:val="24"/>
          <w:szCs w:val="24"/>
        </w:rPr>
        <w:t>классы, семинары, круглые столы с приглашением специалистов и интересных для 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5"/>
          <w:sz w:val="24"/>
          <w:szCs w:val="24"/>
        </w:rPr>
        <w:t xml:space="preserve"> </w:t>
      </w:r>
      <w:r w:rsidRPr="00BA681C">
        <w:rPr>
          <w:rFonts w:ascii="Times New Roman" w:hAnsi="Times New Roman"/>
          <w:sz w:val="24"/>
          <w:szCs w:val="24"/>
        </w:rPr>
        <w:t>экспертов;</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родительские</w:t>
      </w:r>
      <w:r w:rsidRPr="00BA681C">
        <w:rPr>
          <w:rFonts w:ascii="Times New Roman" w:hAnsi="Times New Roman"/>
          <w:spacing w:val="1"/>
          <w:sz w:val="24"/>
          <w:szCs w:val="24"/>
        </w:rPr>
        <w:t xml:space="preserve"> </w:t>
      </w:r>
      <w:r w:rsidRPr="00BA681C">
        <w:rPr>
          <w:rFonts w:ascii="Times New Roman" w:hAnsi="Times New Roman"/>
          <w:sz w:val="24"/>
          <w:szCs w:val="24"/>
        </w:rPr>
        <w:t>дни,</w:t>
      </w:r>
      <w:r w:rsidRPr="00BA681C">
        <w:rPr>
          <w:rFonts w:ascii="Times New Roman" w:hAnsi="Times New Roman"/>
          <w:spacing w:val="1"/>
          <w:sz w:val="24"/>
          <w:szCs w:val="24"/>
        </w:rPr>
        <w:t xml:space="preserve"> </w:t>
      </w:r>
      <w:r w:rsidRPr="00BA681C">
        <w:rPr>
          <w:rFonts w:ascii="Times New Roman" w:hAnsi="Times New Roman"/>
          <w:sz w:val="24"/>
          <w:szCs w:val="24"/>
        </w:rPr>
        <w:t>во</w:t>
      </w:r>
      <w:r w:rsidRPr="00BA681C">
        <w:rPr>
          <w:rFonts w:ascii="Times New Roman" w:hAnsi="Times New Roman"/>
          <w:spacing w:val="1"/>
          <w:sz w:val="24"/>
          <w:szCs w:val="24"/>
        </w:rPr>
        <w:t xml:space="preserve"> </w:t>
      </w:r>
      <w:r w:rsidRPr="00BA681C">
        <w:rPr>
          <w:rFonts w:ascii="Times New Roman" w:hAnsi="Times New Roman"/>
          <w:sz w:val="24"/>
          <w:szCs w:val="24"/>
        </w:rPr>
        <w:t>время</w:t>
      </w:r>
      <w:r w:rsidRPr="00BA681C">
        <w:rPr>
          <w:rFonts w:ascii="Times New Roman" w:hAnsi="Times New Roman"/>
          <w:spacing w:val="1"/>
          <w:sz w:val="24"/>
          <w:szCs w:val="24"/>
        </w:rPr>
        <w:t xml:space="preserve"> </w:t>
      </w:r>
      <w:r w:rsidRPr="00BA681C">
        <w:rPr>
          <w:rFonts w:ascii="Times New Roman" w:hAnsi="Times New Roman"/>
          <w:sz w:val="24"/>
          <w:szCs w:val="24"/>
        </w:rPr>
        <w:t>которых</w:t>
      </w:r>
      <w:r w:rsidRPr="00BA681C">
        <w:rPr>
          <w:rFonts w:ascii="Times New Roman" w:hAnsi="Times New Roman"/>
          <w:spacing w:val="1"/>
          <w:sz w:val="24"/>
          <w:szCs w:val="24"/>
        </w:rPr>
        <w:t xml:space="preserve"> </w:t>
      </w:r>
      <w:r w:rsidRPr="00BA681C">
        <w:rPr>
          <w:rFonts w:ascii="Times New Roman" w:hAnsi="Times New Roman"/>
          <w:sz w:val="24"/>
          <w:szCs w:val="24"/>
        </w:rPr>
        <w:t>родители</w:t>
      </w:r>
      <w:r w:rsidRPr="00BA681C">
        <w:rPr>
          <w:rFonts w:ascii="Times New Roman" w:hAnsi="Times New Roman"/>
          <w:spacing w:val="1"/>
          <w:sz w:val="24"/>
          <w:szCs w:val="24"/>
        </w:rPr>
        <w:t xml:space="preserve"> </w:t>
      </w:r>
      <w:r w:rsidRPr="00BA681C">
        <w:rPr>
          <w:rFonts w:ascii="Times New Roman" w:hAnsi="Times New Roman"/>
          <w:sz w:val="24"/>
          <w:szCs w:val="24"/>
        </w:rPr>
        <w:t>(законные</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представители)</w:t>
      </w:r>
      <w:r w:rsidRPr="00BA681C">
        <w:rPr>
          <w:rFonts w:ascii="Times New Roman" w:hAnsi="Times New Roman"/>
          <w:spacing w:val="1"/>
          <w:sz w:val="24"/>
          <w:szCs w:val="24"/>
        </w:rPr>
        <w:t xml:space="preserve"> </w:t>
      </w:r>
      <w:r w:rsidRPr="00BA681C">
        <w:rPr>
          <w:rFonts w:ascii="Times New Roman" w:hAnsi="Times New Roman"/>
          <w:sz w:val="24"/>
          <w:szCs w:val="24"/>
        </w:rPr>
        <w:t>могут</w:t>
      </w:r>
      <w:r w:rsidRPr="00BA681C">
        <w:rPr>
          <w:rFonts w:ascii="Times New Roman" w:hAnsi="Times New Roman"/>
          <w:spacing w:val="1"/>
          <w:sz w:val="24"/>
          <w:szCs w:val="24"/>
        </w:rPr>
        <w:t xml:space="preserve"> </w:t>
      </w:r>
      <w:r w:rsidRPr="00BA681C">
        <w:rPr>
          <w:rFonts w:ascii="Times New Roman" w:hAnsi="Times New Roman"/>
          <w:sz w:val="24"/>
          <w:szCs w:val="24"/>
        </w:rPr>
        <w:t>посещать</w:t>
      </w:r>
      <w:r w:rsidRPr="00BA681C">
        <w:rPr>
          <w:rFonts w:ascii="Times New Roman" w:hAnsi="Times New Roman"/>
          <w:spacing w:val="1"/>
          <w:sz w:val="24"/>
          <w:szCs w:val="24"/>
        </w:rPr>
        <w:t xml:space="preserve"> </w:t>
      </w:r>
      <w:r w:rsidRPr="00BA681C">
        <w:rPr>
          <w:rFonts w:ascii="Times New Roman" w:hAnsi="Times New Roman"/>
          <w:sz w:val="24"/>
          <w:szCs w:val="24"/>
        </w:rPr>
        <w:t>школьные</w:t>
      </w:r>
      <w:r w:rsidRPr="00BA681C">
        <w:rPr>
          <w:rFonts w:ascii="Times New Roman" w:hAnsi="Times New Roman"/>
          <w:spacing w:val="1"/>
          <w:sz w:val="24"/>
          <w:szCs w:val="24"/>
        </w:rPr>
        <w:t xml:space="preserve"> </w:t>
      </w:r>
      <w:r w:rsidRPr="00BA681C">
        <w:rPr>
          <w:rFonts w:ascii="Times New Roman" w:hAnsi="Times New Roman"/>
          <w:sz w:val="24"/>
          <w:szCs w:val="24"/>
        </w:rPr>
        <w:t>учебные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внеурочные</w:t>
      </w:r>
      <w:r w:rsidRPr="00BA681C">
        <w:rPr>
          <w:rFonts w:ascii="Times New Roman" w:hAnsi="Times New Roman"/>
          <w:spacing w:val="1"/>
          <w:sz w:val="24"/>
          <w:szCs w:val="24"/>
        </w:rPr>
        <w:t xml:space="preserve"> </w:t>
      </w:r>
      <w:r w:rsidRPr="00BA681C">
        <w:rPr>
          <w:rFonts w:ascii="Times New Roman" w:hAnsi="Times New Roman"/>
          <w:sz w:val="24"/>
          <w:szCs w:val="24"/>
        </w:rPr>
        <w:t>занятия</w:t>
      </w:r>
      <w:r w:rsidRPr="00BA681C">
        <w:rPr>
          <w:rFonts w:ascii="Times New Roman" w:hAnsi="Times New Roman"/>
          <w:spacing w:val="1"/>
          <w:sz w:val="24"/>
          <w:szCs w:val="24"/>
        </w:rPr>
        <w:t xml:space="preserve"> </w:t>
      </w:r>
      <w:r w:rsidRPr="00BA681C">
        <w:rPr>
          <w:rFonts w:ascii="Times New Roman" w:hAnsi="Times New Roman"/>
          <w:sz w:val="24"/>
          <w:szCs w:val="24"/>
        </w:rPr>
        <w:t>для</w:t>
      </w:r>
      <w:r w:rsidRPr="00BA681C">
        <w:rPr>
          <w:rFonts w:ascii="Times New Roman" w:hAnsi="Times New Roman"/>
          <w:spacing w:val="1"/>
          <w:sz w:val="24"/>
          <w:szCs w:val="24"/>
        </w:rPr>
        <w:t xml:space="preserve"> </w:t>
      </w:r>
      <w:r w:rsidRPr="00BA681C">
        <w:rPr>
          <w:rFonts w:ascii="Times New Roman" w:hAnsi="Times New Roman"/>
          <w:sz w:val="24"/>
          <w:szCs w:val="24"/>
        </w:rPr>
        <w:t>получения</w:t>
      </w:r>
      <w:r w:rsidRPr="00BA681C">
        <w:rPr>
          <w:rFonts w:ascii="Times New Roman" w:hAnsi="Times New Roman"/>
          <w:spacing w:val="1"/>
          <w:sz w:val="24"/>
          <w:szCs w:val="24"/>
        </w:rPr>
        <w:t xml:space="preserve"> </w:t>
      </w:r>
      <w:r w:rsidRPr="00BA681C">
        <w:rPr>
          <w:rFonts w:ascii="Times New Roman" w:hAnsi="Times New Roman"/>
          <w:sz w:val="24"/>
          <w:szCs w:val="24"/>
        </w:rPr>
        <w:t>представления</w:t>
      </w:r>
      <w:r w:rsidRPr="00BA681C">
        <w:rPr>
          <w:rFonts w:ascii="Times New Roman" w:hAnsi="Times New Roman"/>
          <w:spacing w:val="1"/>
          <w:sz w:val="24"/>
          <w:szCs w:val="24"/>
        </w:rPr>
        <w:t xml:space="preserve"> </w:t>
      </w:r>
      <w:r w:rsidRPr="00BA681C">
        <w:rPr>
          <w:rFonts w:ascii="Times New Roman" w:hAnsi="Times New Roman"/>
          <w:sz w:val="24"/>
          <w:szCs w:val="24"/>
        </w:rPr>
        <w:t>о</w:t>
      </w:r>
      <w:r w:rsidRPr="00BA681C">
        <w:rPr>
          <w:rFonts w:ascii="Times New Roman" w:hAnsi="Times New Roman"/>
          <w:spacing w:val="1"/>
          <w:sz w:val="24"/>
          <w:szCs w:val="24"/>
        </w:rPr>
        <w:t xml:space="preserve"> </w:t>
      </w:r>
      <w:r w:rsidRPr="00BA681C">
        <w:rPr>
          <w:rFonts w:ascii="Times New Roman" w:hAnsi="Times New Roman"/>
          <w:sz w:val="24"/>
          <w:szCs w:val="24"/>
        </w:rPr>
        <w:t>ходе</w:t>
      </w:r>
      <w:r w:rsidRPr="00BA681C">
        <w:rPr>
          <w:rFonts w:ascii="Times New Roman" w:hAnsi="Times New Roman"/>
          <w:spacing w:val="1"/>
          <w:sz w:val="24"/>
          <w:szCs w:val="24"/>
        </w:rPr>
        <w:t xml:space="preserve"> </w:t>
      </w:r>
      <w:r w:rsidRPr="00BA681C">
        <w:rPr>
          <w:rFonts w:ascii="Times New Roman" w:hAnsi="Times New Roman"/>
          <w:sz w:val="24"/>
          <w:szCs w:val="24"/>
        </w:rPr>
        <w:t>учебно-</w:t>
      </w:r>
      <w:r w:rsidRPr="00BA681C">
        <w:rPr>
          <w:rFonts w:ascii="Times New Roman" w:hAnsi="Times New Roman"/>
          <w:spacing w:val="-57"/>
          <w:sz w:val="24"/>
          <w:szCs w:val="24"/>
        </w:rPr>
        <w:t xml:space="preserve"> </w:t>
      </w:r>
      <w:r w:rsidRPr="00BA681C">
        <w:rPr>
          <w:rFonts w:ascii="Times New Roman" w:hAnsi="Times New Roman"/>
          <w:sz w:val="24"/>
          <w:szCs w:val="24"/>
        </w:rPr>
        <w:t>воспитательного</w:t>
      </w:r>
      <w:r w:rsidRPr="00BA681C">
        <w:rPr>
          <w:rFonts w:ascii="Times New Roman" w:hAnsi="Times New Roman"/>
          <w:spacing w:val="-1"/>
          <w:sz w:val="24"/>
          <w:szCs w:val="24"/>
        </w:rPr>
        <w:t xml:space="preserve"> </w:t>
      </w:r>
      <w:r w:rsidRPr="00BA681C">
        <w:rPr>
          <w:rFonts w:ascii="Times New Roman" w:hAnsi="Times New Roman"/>
          <w:sz w:val="24"/>
          <w:szCs w:val="24"/>
        </w:rPr>
        <w:t>процесса</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2"/>
          <w:sz w:val="24"/>
          <w:szCs w:val="24"/>
        </w:rPr>
        <w:t xml:space="preserve"> </w:t>
      </w:r>
      <w:r w:rsidRPr="00BA681C">
        <w:rPr>
          <w:rFonts w:ascii="Times New Roman" w:hAnsi="Times New Roman"/>
          <w:sz w:val="24"/>
          <w:szCs w:val="24"/>
        </w:rPr>
        <w:t>образовательной</w:t>
      </w:r>
      <w:r w:rsidRPr="00BA681C">
        <w:rPr>
          <w:rFonts w:ascii="Times New Roman" w:hAnsi="Times New Roman"/>
          <w:spacing w:val="-2"/>
          <w:sz w:val="24"/>
          <w:szCs w:val="24"/>
        </w:rPr>
        <w:t xml:space="preserve"> </w:t>
      </w:r>
      <w:r w:rsidRPr="00BA681C">
        <w:rPr>
          <w:rFonts w:ascii="Times New Roman" w:hAnsi="Times New Roman"/>
          <w:sz w:val="24"/>
          <w:szCs w:val="24"/>
        </w:rPr>
        <w:t>организации;</w:t>
      </w:r>
    </w:p>
    <w:p w:rsidR="00584B6A" w:rsidRPr="00BA681C" w:rsidRDefault="00584B6A" w:rsidP="00575937">
      <w:pPr>
        <w:pStyle w:val="af4"/>
        <w:tabs>
          <w:tab w:val="left" w:pos="1846"/>
          <w:tab w:val="left" w:pos="3629"/>
          <w:tab w:val="left" w:pos="4959"/>
          <w:tab w:val="left" w:pos="6283"/>
          <w:tab w:val="left" w:pos="8233"/>
          <w:tab w:val="left" w:pos="9429"/>
          <w:tab w:val="left" w:pos="9804"/>
        </w:tabs>
        <w:spacing w:after="0"/>
        <w:ind w:right="591" w:firstLine="709"/>
        <w:jc w:val="both"/>
        <w:rPr>
          <w:rFonts w:ascii="Times New Roman" w:hAnsi="Times New Roman"/>
          <w:sz w:val="24"/>
          <w:szCs w:val="24"/>
        </w:rPr>
      </w:pPr>
      <w:r w:rsidRPr="00BA681C">
        <w:rPr>
          <w:rFonts w:ascii="Times New Roman" w:hAnsi="Times New Roman"/>
          <w:sz w:val="24"/>
          <w:szCs w:val="24"/>
        </w:rPr>
        <w:t>семейные</w:t>
      </w:r>
      <w:r w:rsidRPr="00BA681C">
        <w:rPr>
          <w:rFonts w:ascii="Times New Roman" w:hAnsi="Times New Roman"/>
          <w:spacing w:val="15"/>
          <w:sz w:val="24"/>
          <w:szCs w:val="24"/>
        </w:rPr>
        <w:t xml:space="preserve"> </w:t>
      </w:r>
      <w:r w:rsidRPr="00BA681C">
        <w:rPr>
          <w:rFonts w:ascii="Times New Roman" w:hAnsi="Times New Roman"/>
          <w:sz w:val="24"/>
          <w:szCs w:val="24"/>
        </w:rPr>
        <w:t>консультации,</w:t>
      </w:r>
      <w:r w:rsidRPr="00BA681C">
        <w:rPr>
          <w:rFonts w:ascii="Times New Roman" w:hAnsi="Times New Roman"/>
          <w:spacing w:val="13"/>
          <w:sz w:val="24"/>
          <w:szCs w:val="24"/>
        </w:rPr>
        <w:t xml:space="preserve"> </w:t>
      </w:r>
      <w:r w:rsidRPr="00BA681C">
        <w:rPr>
          <w:rFonts w:ascii="Times New Roman" w:hAnsi="Times New Roman"/>
          <w:sz w:val="24"/>
          <w:szCs w:val="24"/>
        </w:rPr>
        <w:t>на</w:t>
      </w:r>
      <w:r w:rsidRPr="00BA681C">
        <w:rPr>
          <w:rFonts w:ascii="Times New Roman" w:hAnsi="Times New Roman"/>
          <w:spacing w:val="14"/>
          <w:sz w:val="24"/>
          <w:szCs w:val="24"/>
        </w:rPr>
        <w:t xml:space="preserve"> </w:t>
      </w:r>
      <w:r w:rsidRPr="00BA681C">
        <w:rPr>
          <w:rFonts w:ascii="Times New Roman" w:hAnsi="Times New Roman"/>
          <w:sz w:val="24"/>
          <w:szCs w:val="24"/>
        </w:rPr>
        <w:t>которых</w:t>
      </w:r>
      <w:r w:rsidRPr="00BA681C">
        <w:rPr>
          <w:rFonts w:ascii="Times New Roman" w:hAnsi="Times New Roman"/>
          <w:spacing w:val="17"/>
          <w:sz w:val="24"/>
          <w:szCs w:val="24"/>
        </w:rPr>
        <w:t xml:space="preserve"> </w:t>
      </w:r>
      <w:r w:rsidRPr="00BA681C">
        <w:rPr>
          <w:rFonts w:ascii="Times New Roman" w:hAnsi="Times New Roman"/>
          <w:sz w:val="24"/>
          <w:szCs w:val="24"/>
        </w:rPr>
        <w:t>родители</w:t>
      </w:r>
      <w:r w:rsidRPr="00BA681C">
        <w:rPr>
          <w:rFonts w:ascii="Times New Roman" w:hAnsi="Times New Roman"/>
          <w:spacing w:val="13"/>
          <w:sz w:val="24"/>
          <w:szCs w:val="24"/>
        </w:rPr>
        <w:t xml:space="preserve"> </w:t>
      </w:r>
      <w:r w:rsidRPr="00BA681C">
        <w:rPr>
          <w:rFonts w:ascii="Times New Roman" w:hAnsi="Times New Roman"/>
          <w:sz w:val="24"/>
          <w:szCs w:val="24"/>
        </w:rPr>
        <w:t>(законные</w:t>
      </w:r>
      <w:r w:rsidRPr="00BA681C">
        <w:rPr>
          <w:rFonts w:ascii="Times New Roman" w:hAnsi="Times New Roman"/>
          <w:spacing w:val="15"/>
          <w:sz w:val="24"/>
          <w:szCs w:val="24"/>
        </w:rPr>
        <w:t xml:space="preserve"> </w:t>
      </w:r>
      <w:r w:rsidRPr="00BA681C">
        <w:rPr>
          <w:rFonts w:ascii="Times New Roman" w:hAnsi="Times New Roman"/>
          <w:sz w:val="24"/>
          <w:szCs w:val="24"/>
        </w:rPr>
        <w:t>представители)</w:t>
      </w:r>
      <w:r w:rsidRPr="00BA681C">
        <w:rPr>
          <w:rFonts w:ascii="Times New Roman" w:hAnsi="Times New Roman"/>
          <w:spacing w:val="9"/>
          <w:sz w:val="24"/>
          <w:szCs w:val="24"/>
        </w:rPr>
        <w:t xml:space="preserve"> </w:t>
      </w:r>
      <w:r w:rsidRPr="00BA681C">
        <w:rPr>
          <w:rFonts w:ascii="Times New Roman" w:hAnsi="Times New Roman"/>
          <w:sz w:val="24"/>
          <w:szCs w:val="24"/>
        </w:rPr>
        <w:t>могли</w:t>
      </w:r>
      <w:r w:rsidRPr="00BA681C">
        <w:rPr>
          <w:rFonts w:ascii="Times New Roman" w:hAnsi="Times New Roman"/>
          <w:spacing w:val="13"/>
          <w:sz w:val="24"/>
          <w:szCs w:val="24"/>
        </w:rPr>
        <w:t xml:space="preserve"> </w:t>
      </w:r>
      <w:r w:rsidRPr="00BA681C">
        <w:rPr>
          <w:rFonts w:ascii="Times New Roman" w:hAnsi="Times New Roman"/>
          <w:sz w:val="24"/>
          <w:szCs w:val="24"/>
        </w:rPr>
        <w:t>бы</w:t>
      </w:r>
      <w:r w:rsidRPr="00BA681C">
        <w:rPr>
          <w:rFonts w:ascii="Times New Roman" w:hAnsi="Times New Roman"/>
          <w:spacing w:val="12"/>
          <w:sz w:val="24"/>
          <w:szCs w:val="24"/>
        </w:rPr>
        <w:t xml:space="preserve"> </w:t>
      </w:r>
      <w:r w:rsidRPr="00BA681C">
        <w:rPr>
          <w:rFonts w:ascii="Times New Roman" w:hAnsi="Times New Roman"/>
          <w:sz w:val="24"/>
          <w:szCs w:val="24"/>
        </w:rPr>
        <w:t>получать</w:t>
      </w:r>
      <w:r w:rsidRPr="00BA681C">
        <w:rPr>
          <w:rFonts w:ascii="Times New Roman" w:hAnsi="Times New Roman"/>
          <w:spacing w:val="-57"/>
          <w:sz w:val="24"/>
          <w:szCs w:val="24"/>
        </w:rPr>
        <w:t xml:space="preserve"> </w:t>
      </w:r>
      <w:r w:rsidRPr="00BA681C">
        <w:rPr>
          <w:rFonts w:ascii="Times New Roman" w:hAnsi="Times New Roman"/>
          <w:sz w:val="24"/>
          <w:szCs w:val="24"/>
        </w:rPr>
        <w:t>рекомендации</w:t>
      </w:r>
      <w:r w:rsidRPr="00BA681C">
        <w:rPr>
          <w:rFonts w:ascii="Times New Roman" w:hAnsi="Times New Roman"/>
          <w:spacing w:val="8"/>
          <w:sz w:val="24"/>
          <w:szCs w:val="24"/>
        </w:rPr>
        <w:t xml:space="preserve"> </w:t>
      </w:r>
      <w:r w:rsidRPr="00BA681C">
        <w:rPr>
          <w:rFonts w:ascii="Times New Roman" w:hAnsi="Times New Roman"/>
          <w:sz w:val="24"/>
          <w:szCs w:val="24"/>
        </w:rPr>
        <w:t>и</w:t>
      </w:r>
      <w:r w:rsidRPr="00BA681C">
        <w:rPr>
          <w:rFonts w:ascii="Times New Roman" w:hAnsi="Times New Roman"/>
          <w:spacing w:val="4"/>
          <w:sz w:val="24"/>
          <w:szCs w:val="24"/>
        </w:rPr>
        <w:t xml:space="preserve"> </w:t>
      </w:r>
      <w:r w:rsidRPr="00BA681C">
        <w:rPr>
          <w:rFonts w:ascii="Times New Roman" w:hAnsi="Times New Roman"/>
          <w:sz w:val="24"/>
          <w:szCs w:val="24"/>
        </w:rPr>
        <w:t>советы</w:t>
      </w:r>
      <w:r w:rsidRPr="00BA681C">
        <w:rPr>
          <w:rFonts w:ascii="Times New Roman" w:hAnsi="Times New Roman"/>
          <w:spacing w:val="7"/>
          <w:sz w:val="24"/>
          <w:szCs w:val="24"/>
        </w:rPr>
        <w:t xml:space="preserve"> </w:t>
      </w:r>
      <w:r w:rsidRPr="00BA681C">
        <w:rPr>
          <w:rFonts w:ascii="Times New Roman" w:hAnsi="Times New Roman"/>
          <w:sz w:val="24"/>
          <w:szCs w:val="24"/>
        </w:rPr>
        <w:t>от</w:t>
      </w:r>
      <w:r w:rsidRPr="00BA681C">
        <w:rPr>
          <w:rFonts w:ascii="Times New Roman" w:hAnsi="Times New Roman"/>
          <w:spacing w:val="7"/>
          <w:sz w:val="24"/>
          <w:szCs w:val="24"/>
        </w:rPr>
        <w:t xml:space="preserve"> </w:t>
      </w:r>
      <w:r w:rsidRPr="00BA681C">
        <w:rPr>
          <w:rFonts w:ascii="Times New Roman" w:hAnsi="Times New Roman"/>
          <w:sz w:val="24"/>
          <w:szCs w:val="24"/>
        </w:rPr>
        <w:t>профессиональных</w:t>
      </w:r>
      <w:r w:rsidRPr="00BA681C">
        <w:rPr>
          <w:rFonts w:ascii="Times New Roman" w:hAnsi="Times New Roman"/>
          <w:spacing w:val="8"/>
          <w:sz w:val="24"/>
          <w:szCs w:val="24"/>
        </w:rPr>
        <w:t xml:space="preserve"> </w:t>
      </w:r>
      <w:r w:rsidRPr="00BA681C">
        <w:rPr>
          <w:rFonts w:ascii="Times New Roman" w:hAnsi="Times New Roman"/>
          <w:sz w:val="24"/>
          <w:szCs w:val="24"/>
        </w:rPr>
        <w:t>психологов,</w:t>
      </w:r>
      <w:r w:rsidRPr="00BA681C">
        <w:rPr>
          <w:rFonts w:ascii="Times New Roman" w:hAnsi="Times New Roman"/>
          <w:spacing w:val="8"/>
          <w:sz w:val="24"/>
          <w:szCs w:val="24"/>
        </w:rPr>
        <w:t xml:space="preserve"> </w:t>
      </w:r>
      <w:r w:rsidRPr="00BA681C">
        <w:rPr>
          <w:rFonts w:ascii="Times New Roman" w:hAnsi="Times New Roman"/>
          <w:sz w:val="24"/>
          <w:szCs w:val="24"/>
        </w:rPr>
        <w:t>врачей,</w:t>
      </w:r>
      <w:r w:rsidRPr="00BA681C">
        <w:rPr>
          <w:rFonts w:ascii="Times New Roman" w:hAnsi="Times New Roman"/>
          <w:spacing w:val="8"/>
          <w:sz w:val="24"/>
          <w:szCs w:val="24"/>
        </w:rPr>
        <w:t xml:space="preserve"> </w:t>
      </w:r>
      <w:r w:rsidRPr="00BA681C">
        <w:rPr>
          <w:rFonts w:ascii="Times New Roman" w:hAnsi="Times New Roman"/>
          <w:sz w:val="24"/>
          <w:szCs w:val="24"/>
        </w:rPr>
        <w:t>социальных</w:t>
      </w:r>
      <w:r w:rsidRPr="00BA681C">
        <w:rPr>
          <w:rFonts w:ascii="Times New Roman" w:hAnsi="Times New Roman"/>
          <w:spacing w:val="8"/>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6"/>
          <w:sz w:val="24"/>
          <w:szCs w:val="24"/>
        </w:rPr>
        <w:t xml:space="preserve"> </w:t>
      </w:r>
      <w:r w:rsidRPr="00BA681C">
        <w:rPr>
          <w:rFonts w:ascii="Times New Roman" w:hAnsi="Times New Roman"/>
          <w:sz w:val="24"/>
          <w:szCs w:val="24"/>
        </w:rPr>
        <w:t>и</w:t>
      </w:r>
      <w:r w:rsidRPr="00BA681C">
        <w:rPr>
          <w:rFonts w:ascii="Times New Roman" w:hAnsi="Times New Roman"/>
          <w:spacing w:val="-57"/>
          <w:sz w:val="24"/>
          <w:szCs w:val="24"/>
        </w:rPr>
        <w:t xml:space="preserve"> </w:t>
      </w:r>
      <w:r w:rsidRPr="00BA681C">
        <w:rPr>
          <w:rFonts w:ascii="Times New Roman" w:hAnsi="Times New Roman"/>
          <w:sz w:val="24"/>
          <w:szCs w:val="24"/>
        </w:rPr>
        <w:t>обмениваться собственным творческим опытом и находками в деле воспитания 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родительские</w:t>
      </w:r>
      <w:r w:rsidRPr="00BA681C">
        <w:rPr>
          <w:rFonts w:ascii="Times New Roman" w:hAnsi="Times New Roman"/>
          <w:spacing w:val="45"/>
          <w:sz w:val="24"/>
          <w:szCs w:val="24"/>
        </w:rPr>
        <w:t xml:space="preserve"> </w:t>
      </w:r>
      <w:r w:rsidRPr="00BA681C">
        <w:rPr>
          <w:rFonts w:ascii="Times New Roman" w:hAnsi="Times New Roman"/>
          <w:sz w:val="24"/>
          <w:szCs w:val="24"/>
        </w:rPr>
        <w:t>форумы</w:t>
      </w:r>
      <w:r w:rsidRPr="00BA681C">
        <w:rPr>
          <w:rFonts w:ascii="Times New Roman" w:hAnsi="Times New Roman"/>
          <w:spacing w:val="42"/>
          <w:sz w:val="24"/>
          <w:szCs w:val="24"/>
        </w:rPr>
        <w:t xml:space="preserve"> </w:t>
      </w:r>
      <w:r w:rsidRPr="00BA681C">
        <w:rPr>
          <w:rFonts w:ascii="Times New Roman" w:hAnsi="Times New Roman"/>
          <w:sz w:val="24"/>
          <w:szCs w:val="24"/>
        </w:rPr>
        <w:t>при</w:t>
      </w:r>
      <w:r w:rsidRPr="00BA681C">
        <w:rPr>
          <w:rFonts w:ascii="Times New Roman" w:hAnsi="Times New Roman"/>
          <w:spacing w:val="43"/>
          <w:sz w:val="24"/>
          <w:szCs w:val="24"/>
        </w:rPr>
        <w:t xml:space="preserve"> </w:t>
      </w:r>
      <w:r w:rsidRPr="00BA681C">
        <w:rPr>
          <w:rFonts w:ascii="Times New Roman" w:hAnsi="Times New Roman"/>
          <w:sz w:val="24"/>
          <w:szCs w:val="24"/>
        </w:rPr>
        <w:t>официальных</w:t>
      </w:r>
      <w:r w:rsidRPr="00BA681C">
        <w:rPr>
          <w:rFonts w:ascii="Times New Roman" w:hAnsi="Times New Roman"/>
          <w:spacing w:val="43"/>
          <w:sz w:val="24"/>
          <w:szCs w:val="24"/>
        </w:rPr>
        <w:t xml:space="preserve"> </w:t>
      </w:r>
      <w:r w:rsidRPr="00BA681C">
        <w:rPr>
          <w:rFonts w:ascii="Times New Roman" w:hAnsi="Times New Roman"/>
          <w:sz w:val="24"/>
          <w:szCs w:val="24"/>
        </w:rPr>
        <w:t>сайтах</w:t>
      </w:r>
      <w:r w:rsidRPr="00BA681C">
        <w:rPr>
          <w:rFonts w:ascii="Times New Roman" w:hAnsi="Times New Roman"/>
          <w:spacing w:val="43"/>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43"/>
          <w:sz w:val="24"/>
          <w:szCs w:val="24"/>
        </w:rPr>
        <w:t xml:space="preserve"> </w:t>
      </w:r>
      <w:r w:rsidRPr="00BA681C">
        <w:rPr>
          <w:rFonts w:ascii="Times New Roman" w:hAnsi="Times New Roman"/>
          <w:sz w:val="24"/>
          <w:szCs w:val="24"/>
        </w:rPr>
        <w:t>организаций,</w:t>
      </w:r>
      <w:r w:rsidRPr="00BA681C">
        <w:rPr>
          <w:rFonts w:ascii="Times New Roman" w:hAnsi="Times New Roman"/>
          <w:spacing w:val="43"/>
          <w:sz w:val="24"/>
          <w:szCs w:val="24"/>
        </w:rPr>
        <w:t xml:space="preserve"> </w:t>
      </w:r>
      <w:r w:rsidRPr="00BA681C">
        <w:rPr>
          <w:rFonts w:ascii="Times New Roman" w:hAnsi="Times New Roman"/>
          <w:sz w:val="24"/>
          <w:szCs w:val="24"/>
        </w:rPr>
        <w:t>на</w:t>
      </w:r>
      <w:r w:rsidRPr="00BA681C">
        <w:rPr>
          <w:rFonts w:ascii="Times New Roman" w:hAnsi="Times New Roman"/>
          <w:spacing w:val="44"/>
          <w:sz w:val="24"/>
          <w:szCs w:val="24"/>
        </w:rPr>
        <w:t xml:space="preserve"> </w:t>
      </w:r>
      <w:r w:rsidRPr="00BA681C">
        <w:rPr>
          <w:rFonts w:ascii="Times New Roman" w:hAnsi="Times New Roman"/>
          <w:sz w:val="24"/>
          <w:szCs w:val="24"/>
        </w:rPr>
        <w:t>которых</w:t>
      </w:r>
      <w:r w:rsidRPr="00BA681C">
        <w:rPr>
          <w:rFonts w:ascii="Times New Roman" w:hAnsi="Times New Roman"/>
          <w:spacing w:val="-57"/>
          <w:sz w:val="24"/>
          <w:szCs w:val="24"/>
        </w:rPr>
        <w:t xml:space="preserve"> </w:t>
      </w:r>
      <w:r w:rsidR="00815D70" w:rsidRPr="00BA681C">
        <w:rPr>
          <w:rFonts w:ascii="Times New Roman" w:hAnsi="Times New Roman"/>
          <w:sz w:val="24"/>
          <w:szCs w:val="24"/>
        </w:rPr>
        <w:t xml:space="preserve">обсуждаются интересующие родителей (законных представителей) вопросы, а </w:t>
      </w:r>
      <w:r w:rsidRPr="00BA681C">
        <w:rPr>
          <w:rFonts w:ascii="Times New Roman" w:hAnsi="Times New Roman"/>
          <w:sz w:val="24"/>
          <w:szCs w:val="24"/>
        </w:rPr>
        <w:t>также</w:t>
      </w:r>
      <w:r w:rsidRPr="00BA681C">
        <w:rPr>
          <w:rFonts w:ascii="Times New Roman" w:hAnsi="Times New Roman"/>
          <w:spacing w:val="-57"/>
          <w:sz w:val="24"/>
          <w:szCs w:val="24"/>
        </w:rPr>
        <w:t xml:space="preserve"> </w:t>
      </w:r>
      <w:r w:rsidRPr="00BA681C">
        <w:rPr>
          <w:rFonts w:ascii="Times New Roman" w:hAnsi="Times New Roman"/>
          <w:sz w:val="24"/>
          <w:szCs w:val="24"/>
        </w:rPr>
        <w:t>осуществляются</w:t>
      </w:r>
      <w:r w:rsidRPr="00BA681C">
        <w:rPr>
          <w:rFonts w:ascii="Times New Roman" w:hAnsi="Times New Roman"/>
          <w:spacing w:val="-1"/>
          <w:sz w:val="24"/>
          <w:szCs w:val="24"/>
        </w:rPr>
        <w:t xml:space="preserve"> </w:t>
      </w:r>
      <w:r w:rsidRPr="00BA681C">
        <w:rPr>
          <w:rFonts w:ascii="Times New Roman" w:hAnsi="Times New Roman"/>
          <w:sz w:val="24"/>
          <w:szCs w:val="24"/>
        </w:rPr>
        <w:t>виртуальные консультации</w:t>
      </w:r>
      <w:r w:rsidRPr="00BA681C">
        <w:rPr>
          <w:rFonts w:ascii="Times New Roman" w:hAnsi="Times New Roman"/>
          <w:spacing w:val="-2"/>
          <w:sz w:val="24"/>
          <w:szCs w:val="24"/>
        </w:rPr>
        <w:t xml:space="preserve"> </w:t>
      </w:r>
      <w:r w:rsidRPr="00BA681C">
        <w:rPr>
          <w:rFonts w:ascii="Times New Roman" w:hAnsi="Times New Roman"/>
          <w:sz w:val="24"/>
          <w:szCs w:val="24"/>
        </w:rPr>
        <w:t>психологов</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2"/>
          <w:sz w:val="24"/>
          <w:szCs w:val="24"/>
        </w:rPr>
        <w:t xml:space="preserve"> </w:t>
      </w:r>
      <w:r w:rsidRPr="00BA681C">
        <w:rPr>
          <w:rFonts w:ascii="Times New Roman" w:hAnsi="Times New Roman"/>
          <w:sz w:val="24"/>
          <w:szCs w:val="24"/>
        </w:rPr>
        <w:t>работников.</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Виды</w:t>
      </w:r>
      <w:r w:rsidRPr="00BA681C">
        <w:rPr>
          <w:rFonts w:ascii="Times New Roman" w:hAnsi="Times New Roman"/>
          <w:spacing w:val="-5"/>
          <w:sz w:val="24"/>
          <w:szCs w:val="24"/>
        </w:rPr>
        <w:t xml:space="preserve"> </w:t>
      </w:r>
      <w:r w:rsidRPr="00BA681C">
        <w:rPr>
          <w:rFonts w:ascii="Times New Roman" w:hAnsi="Times New Roman"/>
          <w:sz w:val="24"/>
          <w:szCs w:val="24"/>
        </w:rPr>
        <w:t>и</w:t>
      </w:r>
      <w:r w:rsidRPr="00BA681C">
        <w:rPr>
          <w:rFonts w:ascii="Times New Roman" w:hAnsi="Times New Roman"/>
          <w:spacing w:val="-4"/>
          <w:sz w:val="24"/>
          <w:szCs w:val="24"/>
        </w:rPr>
        <w:t xml:space="preserve"> </w:t>
      </w:r>
      <w:r w:rsidRPr="00BA681C">
        <w:rPr>
          <w:rFonts w:ascii="Times New Roman" w:hAnsi="Times New Roman"/>
          <w:sz w:val="24"/>
          <w:szCs w:val="24"/>
        </w:rPr>
        <w:t>формы</w:t>
      </w:r>
      <w:r w:rsidRPr="00BA681C">
        <w:rPr>
          <w:rFonts w:ascii="Times New Roman" w:hAnsi="Times New Roman"/>
          <w:spacing w:val="-5"/>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4"/>
          <w:sz w:val="24"/>
          <w:szCs w:val="24"/>
        </w:rPr>
        <w:t xml:space="preserve"> </w:t>
      </w:r>
      <w:r w:rsidRPr="00BA681C">
        <w:rPr>
          <w:rFonts w:ascii="Times New Roman" w:hAnsi="Times New Roman"/>
          <w:sz w:val="24"/>
          <w:szCs w:val="24"/>
        </w:rPr>
        <w:t>на</w:t>
      </w:r>
      <w:r w:rsidRPr="00BA681C">
        <w:rPr>
          <w:rFonts w:ascii="Times New Roman" w:hAnsi="Times New Roman"/>
          <w:spacing w:val="-2"/>
          <w:sz w:val="24"/>
          <w:szCs w:val="24"/>
        </w:rPr>
        <w:t xml:space="preserve"> </w:t>
      </w:r>
      <w:r w:rsidRPr="00BA681C">
        <w:rPr>
          <w:rFonts w:ascii="Times New Roman" w:hAnsi="Times New Roman"/>
          <w:sz w:val="24"/>
          <w:szCs w:val="24"/>
        </w:rPr>
        <w:t>индивидуальном уровне:</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работа</w:t>
      </w:r>
      <w:r w:rsidRPr="00BA681C">
        <w:rPr>
          <w:rFonts w:ascii="Times New Roman" w:hAnsi="Times New Roman"/>
          <w:spacing w:val="1"/>
          <w:sz w:val="24"/>
          <w:szCs w:val="24"/>
        </w:rPr>
        <w:t xml:space="preserve"> </w:t>
      </w:r>
      <w:r w:rsidRPr="00BA681C">
        <w:rPr>
          <w:rFonts w:ascii="Times New Roman" w:hAnsi="Times New Roman"/>
          <w:sz w:val="24"/>
          <w:szCs w:val="24"/>
        </w:rPr>
        <w:t>специалистов</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запросу</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при</w:t>
      </w:r>
      <w:r w:rsidRPr="00BA681C">
        <w:rPr>
          <w:rFonts w:ascii="Times New Roman" w:hAnsi="Times New Roman"/>
          <w:spacing w:val="1"/>
          <w:sz w:val="24"/>
          <w:szCs w:val="24"/>
        </w:rPr>
        <w:t xml:space="preserve"> </w:t>
      </w:r>
      <w:r w:rsidRPr="00BA681C">
        <w:rPr>
          <w:rFonts w:ascii="Times New Roman" w:hAnsi="Times New Roman"/>
          <w:sz w:val="24"/>
          <w:szCs w:val="24"/>
        </w:rPr>
        <w:t>возникновении</w:t>
      </w:r>
      <w:r w:rsidRPr="00BA681C">
        <w:rPr>
          <w:rFonts w:ascii="Times New Roman" w:hAnsi="Times New Roman"/>
          <w:spacing w:val="1"/>
          <w:sz w:val="24"/>
          <w:szCs w:val="24"/>
        </w:rPr>
        <w:t xml:space="preserve"> </w:t>
      </w:r>
      <w:r w:rsidRPr="00BA681C">
        <w:rPr>
          <w:rFonts w:ascii="Times New Roman" w:hAnsi="Times New Roman"/>
          <w:sz w:val="24"/>
          <w:szCs w:val="24"/>
        </w:rPr>
        <w:t>проблемных</w:t>
      </w:r>
      <w:r w:rsidRPr="00BA681C">
        <w:rPr>
          <w:rFonts w:ascii="Times New Roman" w:hAnsi="Times New Roman"/>
          <w:spacing w:val="-1"/>
          <w:sz w:val="24"/>
          <w:szCs w:val="24"/>
        </w:rPr>
        <w:t xml:space="preserve"> </w:t>
      </w:r>
      <w:r w:rsidRPr="00BA681C">
        <w:rPr>
          <w:rFonts w:ascii="Times New Roman" w:hAnsi="Times New Roman"/>
          <w:sz w:val="24"/>
          <w:szCs w:val="24"/>
        </w:rPr>
        <w:t>ситуаций;</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плановое</w:t>
      </w:r>
      <w:r w:rsidRPr="00BA681C">
        <w:rPr>
          <w:rFonts w:ascii="Times New Roman" w:hAnsi="Times New Roman"/>
          <w:spacing w:val="1"/>
          <w:sz w:val="24"/>
          <w:szCs w:val="24"/>
        </w:rPr>
        <w:t xml:space="preserve"> </w:t>
      </w:r>
      <w:r w:rsidRPr="00BA681C">
        <w:rPr>
          <w:rFonts w:ascii="Times New Roman" w:hAnsi="Times New Roman"/>
          <w:sz w:val="24"/>
          <w:szCs w:val="24"/>
        </w:rPr>
        <w:t>участие</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работе</w:t>
      </w:r>
      <w:r w:rsidRPr="00BA681C">
        <w:rPr>
          <w:rFonts w:ascii="Times New Roman" w:hAnsi="Times New Roman"/>
          <w:spacing w:val="1"/>
          <w:sz w:val="24"/>
          <w:szCs w:val="24"/>
        </w:rPr>
        <w:t xml:space="preserve"> </w:t>
      </w:r>
      <w:r w:rsidRPr="00BA681C">
        <w:rPr>
          <w:rFonts w:ascii="Times New Roman" w:hAnsi="Times New Roman"/>
          <w:sz w:val="24"/>
          <w:szCs w:val="24"/>
        </w:rPr>
        <w:t>психолого-педагогических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консилиумах образовательной организации с целью обмена мнениями о динамике личностных</w:t>
      </w:r>
      <w:r w:rsidRPr="00BA681C">
        <w:rPr>
          <w:rFonts w:ascii="Times New Roman" w:hAnsi="Times New Roman"/>
          <w:spacing w:val="1"/>
          <w:sz w:val="24"/>
          <w:szCs w:val="24"/>
        </w:rPr>
        <w:t xml:space="preserve"> </w:t>
      </w:r>
      <w:r w:rsidRPr="00BA681C">
        <w:rPr>
          <w:rFonts w:ascii="Times New Roman" w:hAnsi="Times New Roman"/>
          <w:sz w:val="24"/>
          <w:szCs w:val="24"/>
        </w:rPr>
        <w:t>образовательных</w:t>
      </w:r>
      <w:r w:rsidRPr="00BA681C">
        <w:rPr>
          <w:rFonts w:ascii="Times New Roman" w:hAnsi="Times New Roman"/>
          <w:spacing w:val="-4"/>
          <w:sz w:val="24"/>
          <w:szCs w:val="24"/>
        </w:rPr>
        <w:t xml:space="preserve"> </w:t>
      </w:r>
      <w:r w:rsidRPr="00BA681C">
        <w:rPr>
          <w:rFonts w:ascii="Times New Roman" w:hAnsi="Times New Roman"/>
          <w:sz w:val="24"/>
          <w:szCs w:val="24"/>
        </w:rPr>
        <w:t>результатов</w:t>
      </w:r>
      <w:r w:rsidRPr="00BA681C">
        <w:rPr>
          <w:rFonts w:ascii="Times New Roman" w:hAnsi="Times New Roman"/>
          <w:spacing w:val="-5"/>
          <w:sz w:val="24"/>
          <w:szCs w:val="24"/>
        </w:rPr>
        <w:t xml:space="preserve"> </w:t>
      </w:r>
      <w:r w:rsidRPr="00BA681C">
        <w:rPr>
          <w:rFonts w:ascii="Times New Roman" w:hAnsi="Times New Roman"/>
          <w:sz w:val="24"/>
          <w:szCs w:val="24"/>
        </w:rPr>
        <w:t>обучающегося,</w:t>
      </w:r>
      <w:r w:rsidRPr="00BA681C">
        <w:rPr>
          <w:rFonts w:ascii="Times New Roman" w:hAnsi="Times New Roman"/>
          <w:spacing w:val="-3"/>
          <w:sz w:val="24"/>
          <w:szCs w:val="24"/>
        </w:rPr>
        <w:t xml:space="preserve"> </w:t>
      </w:r>
      <w:r w:rsidRPr="00BA681C">
        <w:rPr>
          <w:rFonts w:ascii="Times New Roman" w:hAnsi="Times New Roman"/>
          <w:sz w:val="24"/>
          <w:szCs w:val="24"/>
        </w:rPr>
        <w:t>о</w:t>
      </w:r>
      <w:r w:rsidRPr="00BA681C">
        <w:rPr>
          <w:rFonts w:ascii="Times New Roman" w:hAnsi="Times New Roman"/>
          <w:spacing w:val="-3"/>
          <w:sz w:val="24"/>
          <w:szCs w:val="24"/>
        </w:rPr>
        <w:t xml:space="preserve"> </w:t>
      </w:r>
      <w:r w:rsidRPr="00BA681C">
        <w:rPr>
          <w:rFonts w:ascii="Times New Roman" w:hAnsi="Times New Roman"/>
          <w:sz w:val="24"/>
          <w:szCs w:val="24"/>
        </w:rPr>
        <w:t>достигнутых</w:t>
      </w:r>
      <w:r w:rsidRPr="00BA681C">
        <w:rPr>
          <w:rFonts w:ascii="Times New Roman" w:hAnsi="Times New Roman"/>
          <w:spacing w:val="-3"/>
          <w:sz w:val="24"/>
          <w:szCs w:val="24"/>
        </w:rPr>
        <w:t xml:space="preserve"> </w:t>
      </w:r>
      <w:r w:rsidRPr="00BA681C">
        <w:rPr>
          <w:rFonts w:ascii="Times New Roman" w:hAnsi="Times New Roman"/>
          <w:sz w:val="24"/>
          <w:szCs w:val="24"/>
        </w:rPr>
        <w:t>результатах</w:t>
      </w:r>
      <w:r w:rsidRPr="00BA681C">
        <w:rPr>
          <w:rFonts w:ascii="Times New Roman" w:hAnsi="Times New Roman"/>
          <w:spacing w:val="-4"/>
          <w:sz w:val="24"/>
          <w:szCs w:val="24"/>
        </w:rPr>
        <w:t xml:space="preserve"> </w:t>
      </w:r>
      <w:r w:rsidRPr="00BA681C">
        <w:rPr>
          <w:rFonts w:ascii="Times New Roman" w:hAnsi="Times New Roman"/>
          <w:sz w:val="24"/>
          <w:szCs w:val="24"/>
        </w:rPr>
        <w:t>и</w:t>
      </w:r>
      <w:r w:rsidRPr="00BA681C">
        <w:rPr>
          <w:rFonts w:ascii="Times New Roman" w:hAnsi="Times New Roman"/>
          <w:spacing w:val="-4"/>
          <w:sz w:val="24"/>
          <w:szCs w:val="24"/>
        </w:rPr>
        <w:t xml:space="preserve"> </w:t>
      </w:r>
      <w:r w:rsidRPr="00BA681C">
        <w:rPr>
          <w:rFonts w:ascii="Times New Roman" w:hAnsi="Times New Roman"/>
          <w:sz w:val="24"/>
          <w:szCs w:val="24"/>
        </w:rPr>
        <w:t>актуальных</w:t>
      </w:r>
      <w:r w:rsidRPr="00BA681C">
        <w:rPr>
          <w:rFonts w:ascii="Times New Roman" w:hAnsi="Times New Roman"/>
          <w:spacing w:val="-3"/>
          <w:sz w:val="24"/>
          <w:szCs w:val="24"/>
        </w:rPr>
        <w:t xml:space="preserve"> </w:t>
      </w:r>
      <w:r w:rsidRPr="00BA681C">
        <w:rPr>
          <w:rFonts w:ascii="Times New Roman" w:hAnsi="Times New Roman"/>
          <w:sz w:val="24"/>
          <w:szCs w:val="24"/>
        </w:rPr>
        <w:t>дефицитах;</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помощь</w:t>
      </w:r>
      <w:r w:rsidRPr="00BA681C">
        <w:rPr>
          <w:rFonts w:ascii="Times New Roman" w:hAnsi="Times New Roman"/>
          <w:spacing w:val="1"/>
          <w:sz w:val="24"/>
          <w:szCs w:val="24"/>
        </w:rPr>
        <w:t xml:space="preserve"> </w:t>
      </w:r>
      <w:r w:rsidRPr="00BA681C">
        <w:rPr>
          <w:rFonts w:ascii="Times New Roman" w:hAnsi="Times New Roman"/>
          <w:sz w:val="24"/>
          <w:szCs w:val="24"/>
        </w:rPr>
        <w:t>со</w:t>
      </w:r>
      <w:r w:rsidRPr="00BA681C">
        <w:rPr>
          <w:rFonts w:ascii="Times New Roman" w:hAnsi="Times New Roman"/>
          <w:spacing w:val="1"/>
          <w:sz w:val="24"/>
          <w:szCs w:val="24"/>
        </w:rPr>
        <w:t xml:space="preserve"> </w:t>
      </w:r>
      <w:r w:rsidRPr="00BA681C">
        <w:rPr>
          <w:rFonts w:ascii="Times New Roman" w:hAnsi="Times New Roman"/>
          <w:sz w:val="24"/>
          <w:szCs w:val="24"/>
        </w:rPr>
        <w:t>стороны</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w:t>
      </w:r>
      <w:r w:rsidRPr="00BA681C">
        <w:rPr>
          <w:rFonts w:ascii="Times New Roman" w:hAnsi="Times New Roman"/>
          <w:spacing w:val="1"/>
          <w:sz w:val="24"/>
          <w:szCs w:val="24"/>
        </w:rPr>
        <w:t xml:space="preserve"> </w:t>
      </w:r>
      <w:r w:rsidRPr="00BA681C">
        <w:rPr>
          <w:rFonts w:ascii="Times New Roman" w:hAnsi="Times New Roman"/>
          <w:sz w:val="24"/>
          <w:szCs w:val="24"/>
        </w:rPr>
        <w:t>представителей)</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подготовке</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проведении</w:t>
      </w:r>
      <w:r w:rsidRPr="00BA681C">
        <w:rPr>
          <w:rFonts w:ascii="Times New Roman" w:hAnsi="Times New Roman"/>
          <w:spacing w:val="1"/>
          <w:sz w:val="24"/>
          <w:szCs w:val="24"/>
        </w:rPr>
        <w:t xml:space="preserve"> </w:t>
      </w:r>
      <w:r w:rsidRPr="00BA681C">
        <w:rPr>
          <w:rFonts w:ascii="Times New Roman" w:hAnsi="Times New Roman"/>
          <w:sz w:val="24"/>
          <w:szCs w:val="24"/>
        </w:rPr>
        <w:t>общешкольных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внутриклассных</w:t>
      </w:r>
      <w:r w:rsidRPr="00BA681C">
        <w:rPr>
          <w:rFonts w:ascii="Times New Roman" w:hAnsi="Times New Roman"/>
          <w:spacing w:val="-1"/>
          <w:sz w:val="24"/>
          <w:szCs w:val="24"/>
        </w:rPr>
        <w:t xml:space="preserve"> </w:t>
      </w:r>
      <w:r w:rsidRPr="00BA681C">
        <w:rPr>
          <w:rFonts w:ascii="Times New Roman" w:hAnsi="Times New Roman"/>
          <w:sz w:val="24"/>
          <w:szCs w:val="24"/>
        </w:rPr>
        <w:t>мероприятий</w:t>
      </w:r>
      <w:r w:rsidRPr="00BA681C">
        <w:rPr>
          <w:rFonts w:ascii="Times New Roman" w:hAnsi="Times New Roman"/>
          <w:spacing w:val="-1"/>
          <w:sz w:val="24"/>
          <w:szCs w:val="24"/>
        </w:rPr>
        <w:t xml:space="preserve"> </w:t>
      </w:r>
      <w:r w:rsidRPr="00BA681C">
        <w:rPr>
          <w:rFonts w:ascii="Times New Roman" w:hAnsi="Times New Roman"/>
          <w:sz w:val="24"/>
          <w:szCs w:val="24"/>
        </w:rPr>
        <w:t>воспитательной</w:t>
      </w:r>
      <w:r w:rsidRPr="00BA681C">
        <w:rPr>
          <w:rFonts w:ascii="Times New Roman" w:hAnsi="Times New Roman"/>
          <w:spacing w:val="-2"/>
          <w:sz w:val="24"/>
          <w:szCs w:val="24"/>
        </w:rPr>
        <w:t xml:space="preserve"> </w:t>
      </w:r>
      <w:r w:rsidRPr="00BA681C">
        <w:rPr>
          <w:rFonts w:ascii="Times New Roman" w:hAnsi="Times New Roman"/>
          <w:sz w:val="24"/>
          <w:szCs w:val="24"/>
        </w:rPr>
        <w:t>направленности;</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индивидуальное консультирование с целью координации воспитательных усилий 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родителей</w:t>
      </w:r>
      <w:r w:rsidRPr="00BA681C">
        <w:rPr>
          <w:rFonts w:ascii="Times New Roman" w:hAnsi="Times New Roman"/>
          <w:spacing w:val="-1"/>
          <w:sz w:val="24"/>
          <w:szCs w:val="24"/>
        </w:rPr>
        <w:t xml:space="preserve"> </w:t>
      </w:r>
      <w:r w:rsidRPr="00BA681C">
        <w:rPr>
          <w:rFonts w:ascii="Times New Roman" w:hAnsi="Times New Roman"/>
          <w:sz w:val="24"/>
          <w:szCs w:val="24"/>
        </w:rPr>
        <w:t>(законных представителей).</w:t>
      </w:r>
    </w:p>
    <w:p w:rsidR="00584B6A" w:rsidRPr="00BA681C" w:rsidRDefault="00584B6A" w:rsidP="00575937">
      <w:pPr>
        <w:pStyle w:val="110"/>
        <w:spacing w:before="0" w:line="276" w:lineRule="auto"/>
        <w:ind w:left="0" w:right="591" w:firstLine="709"/>
      </w:pPr>
      <w:r w:rsidRPr="00BA681C">
        <w:t>Модуль</w:t>
      </w:r>
      <w:r w:rsidRPr="00BA681C">
        <w:rPr>
          <w:spacing w:val="-5"/>
        </w:rPr>
        <w:t xml:space="preserve"> </w:t>
      </w:r>
      <w:r w:rsidRPr="00BA681C">
        <w:t>"Знакомство</w:t>
      </w:r>
      <w:r w:rsidRPr="00BA681C">
        <w:rPr>
          <w:spacing w:val="-9"/>
        </w:rPr>
        <w:t xml:space="preserve"> </w:t>
      </w:r>
      <w:r w:rsidRPr="00BA681C">
        <w:t>с</w:t>
      </w:r>
      <w:r w:rsidRPr="00BA681C">
        <w:rPr>
          <w:spacing w:val="-4"/>
        </w:rPr>
        <w:t xml:space="preserve"> </w:t>
      </w:r>
      <w:r w:rsidRPr="00BA681C">
        <w:t>профессиями".</w:t>
      </w:r>
    </w:p>
    <w:p w:rsidR="00584B6A" w:rsidRPr="00BA681C" w:rsidRDefault="00584B6A" w:rsidP="00575937">
      <w:pPr>
        <w:pStyle w:val="af4"/>
        <w:spacing w:after="0"/>
        <w:ind w:right="590" w:firstLine="709"/>
        <w:jc w:val="both"/>
        <w:rPr>
          <w:rFonts w:ascii="Times New Roman" w:hAnsi="Times New Roman"/>
          <w:sz w:val="24"/>
          <w:szCs w:val="24"/>
        </w:rPr>
      </w:pPr>
      <w:r w:rsidRPr="00BA681C">
        <w:rPr>
          <w:rFonts w:ascii="Times New Roman" w:hAnsi="Times New Roman"/>
          <w:b/>
          <w:sz w:val="24"/>
          <w:szCs w:val="24"/>
        </w:rPr>
        <w:t>Курс</w:t>
      </w:r>
      <w:r w:rsidRPr="00BA681C">
        <w:rPr>
          <w:rFonts w:ascii="Times New Roman" w:hAnsi="Times New Roman"/>
          <w:b/>
          <w:spacing w:val="1"/>
          <w:sz w:val="24"/>
          <w:szCs w:val="24"/>
        </w:rPr>
        <w:t xml:space="preserve"> </w:t>
      </w:r>
      <w:r w:rsidRPr="00BA681C">
        <w:rPr>
          <w:rFonts w:ascii="Times New Roman" w:hAnsi="Times New Roman"/>
          <w:b/>
          <w:sz w:val="24"/>
          <w:szCs w:val="24"/>
        </w:rPr>
        <w:t>«Россия-мои горизонты».</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Деятельность</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педагогических</w:t>
      </w:r>
      <w:r w:rsidRPr="00BA681C">
        <w:rPr>
          <w:rFonts w:ascii="Times New Roman" w:hAnsi="Times New Roman"/>
          <w:spacing w:val="1"/>
          <w:sz w:val="24"/>
          <w:szCs w:val="24"/>
        </w:rPr>
        <w:t xml:space="preserve"> </w:t>
      </w:r>
      <w:r w:rsidRPr="00BA681C">
        <w:rPr>
          <w:rFonts w:ascii="Times New Roman" w:hAnsi="Times New Roman"/>
          <w:sz w:val="24"/>
          <w:szCs w:val="24"/>
        </w:rPr>
        <w:t>работников</w:t>
      </w:r>
      <w:r w:rsidRPr="00BA681C">
        <w:rPr>
          <w:rFonts w:ascii="Times New Roman" w:hAnsi="Times New Roman"/>
          <w:spacing w:val="1"/>
          <w:sz w:val="24"/>
          <w:szCs w:val="24"/>
        </w:rPr>
        <w:t xml:space="preserve"> </w:t>
      </w:r>
      <w:r w:rsidRPr="00BA681C">
        <w:rPr>
          <w:rFonts w:ascii="Times New Roman" w:hAnsi="Times New Roman"/>
          <w:sz w:val="24"/>
          <w:szCs w:val="24"/>
        </w:rPr>
        <w:t>по</w:t>
      </w:r>
      <w:r w:rsidRPr="00BA681C">
        <w:rPr>
          <w:rFonts w:ascii="Times New Roman" w:hAnsi="Times New Roman"/>
          <w:spacing w:val="1"/>
          <w:sz w:val="24"/>
          <w:szCs w:val="24"/>
        </w:rPr>
        <w:t xml:space="preserve"> </w:t>
      </w:r>
      <w:r w:rsidRPr="00BA681C">
        <w:rPr>
          <w:rFonts w:ascii="Times New Roman" w:hAnsi="Times New Roman"/>
          <w:sz w:val="24"/>
          <w:szCs w:val="24"/>
        </w:rPr>
        <w:t>направлению</w:t>
      </w:r>
      <w:r w:rsidRPr="00BA681C">
        <w:rPr>
          <w:rFonts w:ascii="Times New Roman" w:hAnsi="Times New Roman"/>
          <w:spacing w:val="-57"/>
          <w:sz w:val="24"/>
          <w:szCs w:val="24"/>
        </w:rPr>
        <w:t xml:space="preserve"> </w:t>
      </w:r>
      <w:r w:rsidRPr="00BA681C">
        <w:rPr>
          <w:rFonts w:ascii="Times New Roman" w:hAnsi="Times New Roman"/>
          <w:sz w:val="24"/>
          <w:szCs w:val="24"/>
        </w:rPr>
        <w:t>"профориентация" включает в себя: знакомство обучающихся с умственной отсталостью с миром</w:t>
      </w:r>
      <w:r w:rsidRPr="00BA681C">
        <w:rPr>
          <w:rFonts w:ascii="Times New Roman" w:hAnsi="Times New Roman"/>
          <w:spacing w:val="1"/>
          <w:sz w:val="24"/>
          <w:szCs w:val="24"/>
        </w:rPr>
        <w:t xml:space="preserve"> </w:t>
      </w:r>
      <w:r w:rsidRPr="00BA681C">
        <w:rPr>
          <w:rFonts w:ascii="Times New Roman" w:hAnsi="Times New Roman"/>
          <w:sz w:val="24"/>
          <w:szCs w:val="24"/>
        </w:rPr>
        <w:t>современных</w:t>
      </w:r>
      <w:r w:rsidRPr="00BA681C">
        <w:rPr>
          <w:rFonts w:ascii="Times New Roman" w:hAnsi="Times New Roman"/>
          <w:spacing w:val="1"/>
          <w:sz w:val="24"/>
          <w:szCs w:val="24"/>
        </w:rPr>
        <w:t xml:space="preserve"> </w:t>
      </w:r>
      <w:r w:rsidRPr="00BA681C">
        <w:rPr>
          <w:rFonts w:ascii="Times New Roman" w:hAnsi="Times New Roman"/>
          <w:sz w:val="24"/>
          <w:szCs w:val="24"/>
        </w:rPr>
        <w:t>профессий,</w:t>
      </w:r>
      <w:r w:rsidRPr="00BA681C">
        <w:rPr>
          <w:rFonts w:ascii="Times New Roman" w:hAnsi="Times New Roman"/>
          <w:spacing w:val="1"/>
          <w:sz w:val="24"/>
          <w:szCs w:val="24"/>
        </w:rPr>
        <w:t xml:space="preserve"> </w:t>
      </w:r>
      <w:r w:rsidRPr="00BA681C">
        <w:rPr>
          <w:rFonts w:ascii="Times New Roman" w:hAnsi="Times New Roman"/>
          <w:sz w:val="24"/>
          <w:szCs w:val="24"/>
        </w:rPr>
        <w:t>психолого-педагогическую</w:t>
      </w:r>
      <w:r w:rsidRPr="00BA681C">
        <w:rPr>
          <w:rFonts w:ascii="Times New Roman" w:hAnsi="Times New Roman"/>
          <w:spacing w:val="1"/>
          <w:sz w:val="24"/>
          <w:szCs w:val="24"/>
        </w:rPr>
        <w:t xml:space="preserve"> </w:t>
      </w:r>
      <w:r w:rsidRPr="00BA681C">
        <w:rPr>
          <w:rFonts w:ascii="Times New Roman" w:hAnsi="Times New Roman"/>
          <w:sz w:val="24"/>
          <w:szCs w:val="24"/>
        </w:rPr>
        <w:t>диагностику</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консультирование</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 и воспитывающих их семей по проблемам профориентации, а также организацию</w:t>
      </w:r>
      <w:r w:rsidRPr="00BA681C">
        <w:rPr>
          <w:rFonts w:ascii="Times New Roman" w:hAnsi="Times New Roman"/>
          <w:spacing w:val="1"/>
          <w:sz w:val="24"/>
          <w:szCs w:val="24"/>
        </w:rPr>
        <w:t xml:space="preserve"> </w:t>
      </w:r>
      <w:r w:rsidRPr="00BA681C">
        <w:rPr>
          <w:rFonts w:ascii="Times New Roman" w:hAnsi="Times New Roman"/>
          <w:sz w:val="24"/>
          <w:szCs w:val="24"/>
        </w:rPr>
        <w:t>систематических</w:t>
      </w:r>
      <w:r w:rsidRPr="00BA681C">
        <w:rPr>
          <w:rFonts w:ascii="Times New Roman" w:hAnsi="Times New Roman"/>
          <w:spacing w:val="1"/>
          <w:sz w:val="24"/>
          <w:szCs w:val="24"/>
        </w:rPr>
        <w:t xml:space="preserve"> </w:t>
      </w:r>
      <w:r w:rsidRPr="00BA681C">
        <w:rPr>
          <w:rFonts w:ascii="Times New Roman" w:hAnsi="Times New Roman"/>
          <w:sz w:val="24"/>
          <w:szCs w:val="24"/>
        </w:rPr>
        <w:t>профессиональных</w:t>
      </w:r>
      <w:r w:rsidRPr="00BA681C">
        <w:rPr>
          <w:rFonts w:ascii="Times New Roman" w:hAnsi="Times New Roman"/>
          <w:spacing w:val="1"/>
          <w:sz w:val="24"/>
          <w:szCs w:val="24"/>
        </w:rPr>
        <w:t xml:space="preserve"> </w:t>
      </w:r>
      <w:r w:rsidRPr="00BA681C">
        <w:rPr>
          <w:rFonts w:ascii="Times New Roman" w:hAnsi="Times New Roman"/>
          <w:sz w:val="24"/>
          <w:szCs w:val="24"/>
        </w:rPr>
        <w:t>проб</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Задача</w:t>
      </w:r>
      <w:r w:rsidRPr="00BA681C">
        <w:rPr>
          <w:rFonts w:ascii="Times New Roman" w:hAnsi="Times New Roman"/>
          <w:spacing w:val="1"/>
          <w:sz w:val="24"/>
          <w:szCs w:val="24"/>
        </w:rPr>
        <w:t xml:space="preserve"> </w:t>
      </w:r>
      <w:r w:rsidRPr="00BA681C">
        <w:rPr>
          <w:rFonts w:ascii="Times New Roman" w:hAnsi="Times New Roman"/>
          <w:sz w:val="24"/>
          <w:szCs w:val="24"/>
        </w:rPr>
        <w:t>совместной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педагогического работника и семьи обучающегося - подготовить обучающегося к требованиям</w:t>
      </w:r>
      <w:r w:rsidRPr="00BA681C">
        <w:rPr>
          <w:rFonts w:ascii="Times New Roman" w:hAnsi="Times New Roman"/>
          <w:spacing w:val="1"/>
          <w:sz w:val="24"/>
          <w:szCs w:val="24"/>
        </w:rPr>
        <w:t xml:space="preserve"> </w:t>
      </w:r>
      <w:r w:rsidRPr="00BA681C">
        <w:rPr>
          <w:rFonts w:ascii="Times New Roman" w:hAnsi="Times New Roman"/>
          <w:sz w:val="24"/>
          <w:szCs w:val="24"/>
        </w:rPr>
        <w:t>современного рынка труда, с учетом объективных ограничений здоровья, реальных возможностей</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перспектив</w:t>
      </w:r>
      <w:r w:rsidRPr="00BA681C">
        <w:rPr>
          <w:rFonts w:ascii="Times New Roman" w:hAnsi="Times New Roman"/>
          <w:spacing w:val="-2"/>
          <w:sz w:val="24"/>
          <w:szCs w:val="24"/>
        </w:rPr>
        <w:t xml:space="preserve"> </w:t>
      </w:r>
      <w:r w:rsidRPr="00BA681C">
        <w:rPr>
          <w:rFonts w:ascii="Times New Roman" w:hAnsi="Times New Roman"/>
          <w:sz w:val="24"/>
          <w:szCs w:val="24"/>
        </w:rPr>
        <w:t>будущей</w:t>
      </w:r>
      <w:r w:rsidRPr="00BA681C">
        <w:rPr>
          <w:rFonts w:ascii="Times New Roman" w:hAnsi="Times New Roman"/>
          <w:spacing w:val="-1"/>
          <w:sz w:val="24"/>
          <w:szCs w:val="24"/>
        </w:rPr>
        <w:t xml:space="preserve"> </w:t>
      </w:r>
      <w:r w:rsidRPr="00BA681C">
        <w:rPr>
          <w:rFonts w:ascii="Times New Roman" w:hAnsi="Times New Roman"/>
          <w:sz w:val="24"/>
          <w:szCs w:val="24"/>
        </w:rPr>
        <w:t>трудовой занятости.</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Виды</w:t>
      </w:r>
      <w:r w:rsidRPr="00BA681C">
        <w:rPr>
          <w:rFonts w:ascii="Times New Roman" w:hAnsi="Times New Roman"/>
          <w:spacing w:val="-3"/>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формы</w:t>
      </w:r>
      <w:r w:rsidRPr="00BA681C">
        <w:rPr>
          <w:rFonts w:ascii="Times New Roman" w:hAnsi="Times New Roman"/>
          <w:spacing w:val="-3"/>
          <w:sz w:val="24"/>
          <w:szCs w:val="24"/>
        </w:rPr>
        <w:t xml:space="preserve"> </w:t>
      </w:r>
      <w:r w:rsidRPr="00BA681C">
        <w:rPr>
          <w:rFonts w:ascii="Times New Roman" w:hAnsi="Times New Roman"/>
          <w:sz w:val="24"/>
          <w:szCs w:val="24"/>
        </w:rPr>
        <w:t>деятельности:</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профориентационные</w:t>
      </w:r>
      <w:r w:rsidRPr="00BA681C">
        <w:rPr>
          <w:rFonts w:ascii="Times New Roman" w:hAnsi="Times New Roman"/>
          <w:spacing w:val="1"/>
          <w:sz w:val="24"/>
          <w:szCs w:val="24"/>
        </w:rPr>
        <w:t xml:space="preserve"> </w:t>
      </w:r>
      <w:r w:rsidRPr="00BA681C">
        <w:rPr>
          <w:rFonts w:ascii="Times New Roman" w:hAnsi="Times New Roman"/>
          <w:sz w:val="24"/>
          <w:szCs w:val="24"/>
        </w:rPr>
        <w:t>игры:</w:t>
      </w:r>
      <w:r w:rsidRPr="00BA681C">
        <w:rPr>
          <w:rFonts w:ascii="Times New Roman" w:hAnsi="Times New Roman"/>
          <w:spacing w:val="1"/>
          <w:sz w:val="24"/>
          <w:szCs w:val="24"/>
        </w:rPr>
        <w:t xml:space="preserve"> </w:t>
      </w:r>
      <w:r w:rsidRPr="00BA681C">
        <w:rPr>
          <w:rFonts w:ascii="Times New Roman" w:hAnsi="Times New Roman"/>
          <w:sz w:val="24"/>
          <w:szCs w:val="24"/>
        </w:rPr>
        <w:t>симуляции,</w:t>
      </w:r>
      <w:r w:rsidRPr="00BA681C">
        <w:rPr>
          <w:rFonts w:ascii="Times New Roman" w:hAnsi="Times New Roman"/>
          <w:spacing w:val="1"/>
          <w:sz w:val="24"/>
          <w:szCs w:val="24"/>
        </w:rPr>
        <w:t xml:space="preserve"> </w:t>
      </w:r>
      <w:r w:rsidRPr="00BA681C">
        <w:rPr>
          <w:rFonts w:ascii="Times New Roman" w:hAnsi="Times New Roman"/>
          <w:sz w:val="24"/>
          <w:szCs w:val="24"/>
        </w:rPr>
        <w:t>деловые</w:t>
      </w:r>
      <w:r w:rsidRPr="00BA681C">
        <w:rPr>
          <w:rFonts w:ascii="Times New Roman" w:hAnsi="Times New Roman"/>
          <w:spacing w:val="1"/>
          <w:sz w:val="24"/>
          <w:szCs w:val="24"/>
        </w:rPr>
        <w:t xml:space="preserve"> </w:t>
      </w:r>
      <w:r w:rsidRPr="00BA681C">
        <w:rPr>
          <w:rFonts w:ascii="Times New Roman" w:hAnsi="Times New Roman"/>
          <w:sz w:val="24"/>
          <w:szCs w:val="24"/>
        </w:rPr>
        <w:t>игры,</w:t>
      </w:r>
      <w:r w:rsidRPr="00BA681C">
        <w:rPr>
          <w:rFonts w:ascii="Times New Roman" w:hAnsi="Times New Roman"/>
          <w:spacing w:val="1"/>
          <w:sz w:val="24"/>
          <w:szCs w:val="24"/>
        </w:rPr>
        <w:t xml:space="preserve"> </w:t>
      </w:r>
      <w:r w:rsidRPr="00BA681C">
        <w:rPr>
          <w:rFonts w:ascii="Times New Roman" w:hAnsi="Times New Roman"/>
          <w:sz w:val="24"/>
          <w:szCs w:val="24"/>
        </w:rPr>
        <w:t>квесты,</w:t>
      </w:r>
      <w:r w:rsidRPr="00BA681C">
        <w:rPr>
          <w:rFonts w:ascii="Times New Roman" w:hAnsi="Times New Roman"/>
          <w:spacing w:val="1"/>
          <w:sz w:val="24"/>
          <w:szCs w:val="24"/>
        </w:rPr>
        <w:t xml:space="preserve"> </w:t>
      </w:r>
      <w:r w:rsidRPr="00BA681C">
        <w:rPr>
          <w:rFonts w:ascii="Times New Roman" w:hAnsi="Times New Roman"/>
          <w:sz w:val="24"/>
          <w:szCs w:val="24"/>
        </w:rPr>
        <w:t>решение</w:t>
      </w:r>
      <w:r w:rsidRPr="00BA681C">
        <w:rPr>
          <w:rFonts w:ascii="Times New Roman" w:hAnsi="Times New Roman"/>
          <w:spacing w:val="1"/>
          <w:sz w:val="24"/>
          <w:szCs w:val="24"/>
        </w:rPr>
        <w:t xml:space="preserve"> </w:t>
      </w:r>
      <w:r w:rsidRPr="00BA681C">
        <w:rPr>
          <w:rFonts w:ascii="Times New Roman" w:hAnsi="Times New Roman"/>
          <w:sz w:val="24"/>
          <w:szCs w:val="24"/>
        </w:rPr>
        <w:t>кейсов</w:t>
      </w:r>
      <w:r w:rsidRPr="00BA681C">
        <w:rPr>
          <w:rFonts w:ascii="Times New Roman" w:hAnsi="Times New Roman"/>
          <w:spacing w:val="1"/>
          <w:sz w:val="24"/>
          <w:szCs w:val="24"/>
        </w:rPr>
        <w:t xml:space="preserve"> </w:t>
      </w:r>
      <w:r w:rsidRPr="00BA681C">
        <w:rPr>
          <w:rFonts w:ascii="Times New Roman" w:hAnsi="Times New Roman"/>
          <w:sz w:val="24"/>
          <w:szCs w:val="24"/>
        </w:rPr>
        <w:t>(ситуаций,</w:t>
      </w:r>
      <w:r w:rsidRPr="00BA681C">
        <w:rPr>
          <w:rFonts w:ascii="Times New Roman" w:hAnsi="Times New Roman"/>
          <w:spacing w:val="1"/>
          <w:sz w:val="24"/>
          <w:szCs w:val="24"/>
        </w:rPr>
        <w:t xml:space="preserve"> </w:t>
      </w:r>
      <w:r w:rsidRPr="00BA681C">
        <w:rPr>
          <w:rFonts w:ascii="Times New Roman" w:hAnsi="Times New Roman"/>
          <w:sz w:val="24"/>
          <w:szCs w:val="24"/>
        </w:rPr>
        <w:t>в</w:t>
      </w:r>
      <w:r w:rsidRPr="00BA681C">
        <w:rPr>
          <w:rFonts w:ascii="Times New Roman" w:hAnsi="Times New Roman"/>
          <w:spacing w:val="1"/>
          <w:sz w:val="24"/>
          <w:szCs w:val="24"/>
        </w:rPr>
        <w:t xml:space="preserve"> </w:t>
      </w:r>
      <w:r w:rsidRPr="00BA681C">
        <w:rPr>
          <w:rFonts w:ascii="Times New Roman" w:hAnsi="Times New Roman"/>
          <w:sz w:val="24"/>
          <w:szCs w:val="24"/>
        </w:rPr>
        <w:t>которых</w:t>
      </w:r>
      <w:r w:rsidRPr="00BA681C">
        <w:rPr>
          <w:rFonts w:ascii="Times New Roman" w:hAnsi="Times New Roman"/>
          <w:spacing w:val="1"/>
          <w:sz w:val="24"/>
          <w:szCs w:val="24"/>
        </w:rPr>
        <w:t xml:space="preserve"> </w:t>
      </w:r>
      <w:r w:rsidRPr="00BA681C">
        <w:rPr>
          <w:rFonts w:ascii="Times New Roman" w:hAnsi="Times New Roman"/>
          <w:sz w:val="24"/>
          <w:szCs w:val="24"/>
        </w:rPr>
        <w:t>необходимо</w:t>
      </w:r>
      <w:r w:rsidRPr="00BA681C">
        <w:rPr>
          <w:rFonts w:ascii="Times New Roman" w:hAnsi="Times New Roman"/>
          <w:spacing w:val="1"/>
          <w:sz w:val="24"/>
          <w:szCs w:val="24"/>
        </w:rPr>
        <w:t xml:space="preserve"> </w:t>
      </w:r>
      <w:r w:rsidRPr="00BA681C">
        <w:rPr>
          <w:rFonts w:ascii="Times New Roman" w:hAnsi="Times New Roman"/>
          <w:sz w:val="24"/>
          <w:szCs w:val="24"/>
        </w:rPr>
        <w:t>принять решение,</w:t>
      </w:r>
      <w:r w:rsidRPr="00BA681C">
        <w:rPr>
          <w:rFonts w:ascii="Times New Roman" w:hAnsi="Times New Roman"/>
          <w:spacing w:val="1"/>
          <w:sz w:val="24"/>
          <w:szCs w:val="24"/>
        </w:rPr>
        <w:t xml:space="preserve"> </w:t>
      </w:r>
      <w:r w:rsidRPr="00BA681C">
        <w:rPr>
          <w:rFonts w:ascii="Times New Roman" w:hAnsi="Times New Roman"/>
          <w:sz w:val="24"/>
          <w:szCs w:val="24"/>
        </w:rPr>
        <w:t>занять</w:t>
      </w:r>
      <w:r w:rsidRPr="00BA681C">
        <w:rPr>
          <w:rFonts w:ascii="Times New Roman" w:hAnsi="Times New Roman"/>
          <w:spacing w:val="1"/>
          <w:sz w:val="24"/>
          <w:szCs w:val="24"/>
        </w:rPr>
        <w:t xml:space="preserve"> </w:t>
      </w:r>
      <w:r w:rsidRPr="00BA681C">
        <w:rPr>
          <w:rFonts w:ascii="Times New Roman" w:hAnsi="Times New Roman"/>
          <w:sz w:val="24"/>
          <w:szCs w:val="24"/>
        </w:rPr>
        <w:t>определенную</w:t>
      </w:r>
      <w:r w:rsidRPr="00BA681C">
        <w:rPr>
          <w:rFonts w:ascii="Times New Roman" w:hAnsi="Times New Roman"/>
          <w:spacing w:val="1"/>
          <w:sz w:val="24"/>
          <w:szCs w:val="24"/>
        </w:rPr>
        <w:t xml:space="preserve"> </w:t>
      </w:r>
      <w:r w:rsidRPr="00BA681C">
        <w:rPr>
          <w:rFonts w:ascii="Times New Roman" w:hAnsi="Times New Roman"/>
          <w:sz w:val="24"/>
          <w:szCs w:val="24"/>
        </w:rPr>
        <w:t>позицию),</w:t>
      </w:r>
      <w:r w:rsidRPr="00BA681C">
        <w:rPr>
          <w:rFonts w:ascii="Times New Roman" w:hAnsi="Times New Roman"/>
          <w:spacing w:val="1"/>
          <w:sz w:val="24"/>
          <w:szCs w:val="24"/>
        </w:rPr>
        <w:t xml:space="preserve"> </w:t>
      </w:r>
      <w:r w:rsidRPr="00BA681C">
        <w:rPr>
          <w:rFonts w:ascii="Times New Roman" w:hAnsi="Times New Roman"/>
          <w:sz w:val="24"/>
          <w:szCs w:val="24"/>
        </w:rPr>
        <w:t>расширяющие</w:t>
      </w:r>
      <w:r w:rsidRPr="00BA681C">
        <w:rPr>
          <w:rFonts w:ascii="Times New Roman" w:hAnsi="Times New Roman"/>
          <w:spacing w:val="1"/>
          <w:sz w:val="24"/>
          <w:szCs w:val="24"/>
        </w:rPr>
        <w:t xml:space="preserve"> </w:t>
      </w:r>
      <w:r w:rsidRPr="00BA681C">
        <w:rPr>
          <w:rFonts w:ascii="Times New Roman" w:hAnsi="Times New Roman"/>
          <w:sz w:val="24"/>
          <w:szCs w:val="24"/>
        </w:rPr>
        <w:t>знания</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 о типах профессий, о способах выбора профессий, о достоинствах и недостатках той</w:t>
      </w:r>
      <w:r w:rsidRPr="00BA681C">
        <w:rPr>
          <w:rFonts w:ascii="Times New Roman" w:hAnsi="Times New Roman"/>
          <w:spacing w:val="-57"/>
          <w:sz w:val="24"/>
          <w:szCs w:val="24"/>
        </w:rPr>
        <w:t xml:space="preserve"> </w:t>
      </w:r>
      <w:r w:rsidRPr="00BA681C">
        <w:rPr>
          <w:rFonts w:ascii="Times New Roman" w:hAnsi="Times New Roman"/>
          <w:sz w:val="24"/>
          <w:szCs w:val="24"/>
        </w:rPr>
        <w:t>или</w:t>
      </w:r>
      <w:r w:rsidRPr="00BA681C">
        <w:rPr>
          <w:rFonts w:ascii="Times New Roman" w:hAnsi="Times New Roman"/>
          <w:spacing w:val="-2"/>
          <w:sz w:val="24"/>
          <w:szCs w:val="24"/>
        </w:rPr>
        <w:t xml:space="preserve"> </w:t>
      </w:r>
      <w:r w:rsidRPr="00BA681C">
        <w:rPr>
          <w:rFonts w:ascii="Times New Roman" w:hAnsi="Times New Roman"/>
          <w:sz w:val="24"/>
          <w:szCs w:val="24"/>
        </w:rPr>
        <w:t>иной</w:t>
      </w:r>
      <w:r w:rsidRPr="00BA681C">
        <w:rPr>
          <w:rFonts w:ascii="Times New Roman" w:hAnsi="Times New Roman"/>
          <w:spacing w:val="-1"/>
          <w:sz w:val="24"/>
          <w:szCs w:val="24"/>
        </w:rPr>
        <w:t xml:space="preserve"> </w:t>
      </w:r>
      <w:r w:rsidRPr="00BA681C">
        <w:rPr>
          <w:rFonts w:ascii="Times New Roman" w:hAnsi="Times New Roman"/>
          <w:sz w:val="24"/>
          <w:szCs w:val="24"/>
        </w:rPr>
        <w:t>интересной</w:t>
      </w:r>
      <w:r w:rsidRPr="00BA681C">
        <w:rPr>
          <w:rFonts w:ascii="Times New Roman" w:hAnsi="Times New Roman"/>
          <w:spacing w:val="-2"/>
          <w:sz w:val="24"/>
          <w:szCs w:val="24"/>
        </w:rPr>
        <w:t xml:space="preserve"> </w:t>
      </w:r>
      <w:r w:rsidRPr="00BA681C">
        <w:rPr>
          <w:rFonts w:ascii="Times New Roman" w:hAnsi="Times New Roman"/>
          <w:sz w:val="24"/>
          <w:szCs w:val="24"/>
        </w:rPr>
        <w:t>обучающимся</w:t>
      </w:r>
      <w:r w:rsidRPr="00BA681C">
        <w:rPr>
          <w:rFonts w:ascii="Times New Roman" w:hAnsi="Times New Roman"/>
          <w:spacing w:val="1"/>
          <w:sz w:val="24"/>
          <w:szCs w:val="24"/>
        </w:rPr>
        <w:t xml:space="preserve"> </w:t>
      </w:r>
      <w:r w:rsidRPr="00BA681C">
        <w:rPr>
          <w:rFonts w:ascii="Times New Roman" w:hAnsi="Times New Roman"/>
          <w:sz w:val="24"/>
          <w:szCs w:val="24"/>
        </w:rPr>
        <w:t>профессиональной</w:t>
      </w:r>
      <w:r w:rsidRPr="00BA681C">
        <w:rPr>
          <w:rFonts w:ascii="Times New Roman" w:hAnsi="Times New Roman"/>
          <w:spacing w:val="-2"/>
          <w:sz w:val="24"/>
          <w:szCs w:val="24"/>
        </w:rPr>
        <w:t xml:space="preserve"> </w:t>
      </w:r>
      <w:r w:rsidRPr="00BA681C">
        <w:rPr>
          <w:rFonts w:ascii="Times New Roman" w:hAnsi="Times New Roman"/>
          <w:sz w:val="24"/>
          <w:szCs w:val="24"/>
        </w:rPr>
        <w:t>деятельности;</w:t>
      </w:r>
    </w:p>
    <w:p w:rsidR="00584B6A" w:rsidRPr="00BA681C" w:rsidRDefault="00575937" w:rsidP="00575937">
      <w:pPr>
        <w:pStyle w:val="af4"/>
        <w:spacing w:after="0"/>
        <w:ind w:right="590" w:firstLine="709"/>
        <w:jc w:val="both"/>
        <w:rPr>
          <w:rFonts w:ascii="Times New Roman" w:hAnsi="Times New Roman"/>
          <w:sz w:val="24"/>
          <w:szCs w:val="24"/>
        </w:rPr>
      </w:pPr>
      <w:r>
        <w:rPr>
          <w:rFonts w:ascii="Times New Roman" w:hAnsi="Times New Roman"/>
          <w:sz w:val="24"/>
          <w:szCs w:val="24"/>
        </w:rPr>
        <w:t xml:space="preserve">экскурсии </w:t>
      </w:r>
      <w:r w:rsidR="00584B6A" w:rsidRPr="00BA681C">
        <w:rPr>
          <w:rFonts w:ascii="Times New Roman" w:hAnsi="Times New Roman"/>
          <w:sz w:val="24"/>
          <w:szCs w:val="24"/>
        </w:rPr>
        <w:t>на</w:t>
      </w:r>
      <w:r w:rsidR="00584B6A" w:rsidRPr="00BA681C">
        <w:rPr>
          <w:rFonts w:ascii="Times New Roman" w:hAnsi="Times New Roman"/>
          <w:sz w:val="24"/>
          <w:szCs w:val="24"/>
        </w:rPr>
        <w:tab/>
        <w:t>предприя</w:t>
      </w:r>
      <w:r>
        <w:rPr>
          <w:rFonts w:ascii="Times New Roman" w:hAnsi="Times New Roman"/>
          <w:sz w:val="24"/>
          <w:szCs w:val="24"/>
        </w:rPr>
        <w:t>тия</w:t>
      </w:r>
      <w:r>
        <w:rPr>
          <w:rFonts w:ascii="Times New Roman" w:hAnsi="Times New Roman"/>
          <w:sz w:val="24"/>
          <w:szCs w:val="24"/>
        </w:rPr>
        <w:tab/>
        <w:t xml:space="preserve">города, дающие обучающимся начальные представления </w:t>
      </w:r>
      <w:r w:rsidR="00584B6A" w:rsidRPr="00BA681C">
        <w:rPr>
          <w:rFonts w:ascii="Times New Roman" w:hAnsi="Times New Roman"/>
          <w:spacing w:val="-3"/>
          <w:sz w:val="24"/>
          <w:szCs w:val="24"/>
        </w:rPr>
        <w:t>о</w:t>
      </w:r>
      <w:r w:rsidR="00584B6A" w:rsidRPr="00BA681C">
        <w:rPr>
          <w:rFonts w:ascii="Times New Roman" w:hAnsi="Times New Roman"/>
          <w:spacing w:val="-57"/>
          <w:sz w:val="24"/>
          <w:szCs w:val="24"/>
        </w:rPr>
        <w:t xml:space="preserve"> </w:t>
      </w:r>
      <w:r w:rsidR="00584B6A" w:rsidRPr="00BA681C">
        <w:rPr>
          <w:rFonts w:ascii="Times New Roman" w:hAnsi="Times New Roman"/>
          <w:sz w:val="24"/>
          <w:szCs w:val="24"/>
        </w:rPr>
        <w:t>существующих профессиях и условиях работы людей, представляющих эти профессии;</w:t>
      </w:r>
      <w:r w:rsidR="00584B6A" w:rsidRPr="00BA681C">
        <w:rPr>
          <w:rFonts w:ascii="Times New Roman" w:hAnsi="Times New Roman"/>
          <w:spacing w:val="1"/>
          <w:sz w:val="24"/>
          <w:szCs w:val="24"/>
        </w:rPr>
        <w:t xml:space="preserve"> </w:t>
      </w:r>
      <w:r w:rsidR="00584B6A" w:rsidRPr="00BA681C">
        <w:rPr>
          <w:rFonts w:ascii="Times New Roman" w:hAnsi="Times New Roman"/>
          <w:sz w:val="24"/>
          <w:szCs w:val="24"/>
        </w:rPr>
        <w:t>организация</w:t>
      </w:r>
      <w:r w:rsidR="00584B6A" w:rsidRPr="00BA681C">
        <w:rPr>
          <w:rFonts w:ascii="Times New Roman" w:hAnsi="Times New Roman"/>
          <w:spacing w:val="13"/>
          <w:sz w:val="24"/>
          <w:szCs w:val="24"/>
        </w:rPr>
        <w:t xml:space="preserve"> </w:t>
      </w:r>
      <w:r w:rsidR="00584B6A" w:rsidRPr="00BA681C">
        <w:rPr>
          <w:rFonts w:ascii="Times New Roman" w:hAnsi="Times New Roman"/>
          <w:sz w:val="24"/>
          <w:szCs w:val="24"/>
        </w:rPr>
        <w:t>профессиональных</w:t>
      </w:r>
      <w:r w:rsidR="00584B6A" w:rsidRPr="00BA681C">
        <w:rPr>
          <w:rFonts w:ascii="Times New Roman" w:hAnsi="Times New Roman"/>
          <w:spacing w:val="12"/>
          <w:sz w:val="24"/>
          <w:szCs w:val="24"/>
        </w:rPr>
        <w:t xml:space="preserve"> </w:t>
      </w:r>
      <w:r w:rsidR="00584B6A" w:rsidRPr="00BA681C">
        <w:rPr>
          <w:rFonts w:ascii="Times New Roman" w:hAnsi="Times New Roman"/>
          <w:sz w:val="24"/>
          <w:szCs w:val="24"/>
        </w:rPr>
        <w:t>проб</w:t>
      </w:r>
      <w:r w:rsidR="00584B6A" w:rsidRPr="00BA681C">
        <w:rPr>
          <w:rFonts w:ascii="Times New Roman" w:hAnsi="Times New Roman"/>
          <w:spacing w:val="13"/>
          <w:sz w:val="24"/>
          <w:szCs w:val="24"/>
        </w:rPr>
        <w:t xml:space="preserve"> </w:t>
      </w:r>
      <w:r w:rsidR="00584B6A" w:rsidRPr="00BA681C">
        <w:rPr>
          <w:rFonts w:ascii="Times New Roman" w:hAnsi="Times New Roman"/>
          <w:sz w:val="24"/>
          <w:szCs w:val="24"/>
        </w:rPr>
        <w:t>в</w:t>
      </w:r>
      <w:r w:rsidR="00584B6A" w:rsidRPr="00BA681C">
        <w:rPr>
          <w:rFonts w:ascii="Times New Roman" w:hAnsi="Times New Roman"/>
          <w:spacing w:val="11"/>
          <w:sz w:val="24"/>
          <w:szCs w:val="24"/>
        </w:rPr>
        <w:t xml:space="preserve"> </w:t>
      </w:r>
      <w:r w:rsidR="00584B6A" w:rsidRPr="00BA681C">
        <w:rPr>
          <w:rFonts w:ascii="Times New Roman" w:hAnsi="Times New Roman"/>
          <w:sz w:val="24"/>
          <w:szCs w:val="24"/>
        </w:rPr>
        <w:t>рамках</w:t>
      </w:r>
      <w:r w:rsidR="00584B6A" w:rsidRPr="00BA681C">
        <w:rPr>
          <w:rFonts w:ascii="Times New Roman" w:hAnsi="Times New Roman"/>
          <w:spacing w:val="11"/>
          <w:sz w:val="24"/>
          <w:szCs w:val="24"/>
        </w:rPr>
        <w:t xml:space="preserve"> </w:t>
      </w:r>
      <w:r w:rsidR="00584B6A" w:rsidRPr="00BA681C">
        <w:rPr>
          <w:rFonts w:ascii="Times New Roman" w:hAnsi="Times New Roman"/>
          <w:sz w:val="24"/>
          <w:szCs w:val="24"/>
        </w:rPr>
        <w:t>курсов</w:t>
      </w:r>
      <w:r w:rsidR="00584B6A" w:rsidRPr="00BA681C">
        <w:rPr>
          <w:rFonts w:ascii="Times New Roman" w:hAnsi="Times New Roman"/>
          <w:spacing w:val="11"/>
          <w:sz w:val="24"/>
          <w:szCs w:val="24"/>
        </w:rPr>
        <w:t xml:space="preserve"> </w:t>
      </w:r>
      <w:r w:rsidR="00584B6A" w:rsidRPr="00BA681C">
        <w:rPr>
          <w:rFonts w:ascii="Times New Roman" w:hAnsi="Times New Roman"/>
          <w:sz w:val="24"/>
          <w:szCs w:val="24"/>
        </w:rPr>
        <w:t>по</w:t>
      </w:r>
      <w:r w:rsidR="00584B6A" w:rsidRPr="00BA681C">
        <w:rPr>
          <w:rFonts w:ascii="Times New Roman" w:hAnsi="Times New Roman"/>
          <w:spacing w:val="11"/>
          <w:sz w:val="24"/>
          <w:szCs w:val="24"/>
        </w:rPr>
        <w:t xml:space="preserve"> </w:t>
      </w:r>
      <w:r w:rsidR="00584B6A" w:rsidRPr="00BA681C">
        <w:rPr>
          <w:rFonts w:ascii="Times New Roman" w:hAnsi="Times New Roman"/>
          <w:sz w:val="24"/>
          <w:szCs w:val="24"/>
        </w:rPr>
        <w:t>выбору,</w:t>
      </w:r>
      <w:r w:rsidR="00584B6A" w:rsidRPr="00BA681C">
        <w:rPr>
          <w:rFonts w:ascii="Times New Roman" w:hAnsi="Times New Roman"/>
          <w:spacing w:val="12"/>
          <w:sz w:val="24"/>
          <w:szCs w:val="24"/>
        </w:rPr>
        <w:t xml:space="preserve"> </w:t>
      </w:r>
      <w:r w:rsidR="00584B6A" w:rsidRPr="00BA681C">
        <w:rPr>
          <w:rFonts w:ascii="Times New Roman" w:hAnsi="Times New Roman"/>
          <w:sz w:val="24"/>
          <w:szCs w:val="24"/>
        </w:rPr>
        <w:t>включенных</w:t>
      </w:r>
      <w:r w:rsidR="00584B6A" w:rsidRPr="00BA681C">
        <w:rPr>
          <w:rFonts w:ascii="Times New Roman" w:hAnsi="Times New Roman"/>
          <w:spacing w:val="11"/>
          <w:sz w:val="24"/>
          <w:szCs w:val="24"/>
        </w:rPr>
        <w:t xml:space="preserve"> </w:t>
      </w:r>
      <w:r w:rsidR="00584B6A" w:rsidRPr="00BA681C">
        <w:rPr>
          <w:rFonts w:ascii="Times New Roman" w:hAnsi="Times New Roman"/>
          <w:sz w:val="24"/>
          <w:szCs w:val="24"/>
        </w:rPr>
        <w:t>в</w:t>
      </w:r>
      <w:r w:rsidR="00584B6A" w:rsidRPr="00BA681C">
        <w:rPr>
          <w:rFonts w:ascii="Times New Roman" w:hAnsi="Times New Roman"/>
          <w:spacing w:val="11"/>
          <w:sz w:val="24"/>
          <w:szCs w:val="24"/>
        </w:rPr>
        <w:t xml:space="preserve"> </w:t>
      </w:r>
      <w:r w:rsidR="00584B6A" w:rsidRPr="00BA681C">
        <w:rPr>
          <w:rFonts w:ascii="Times New Roman" w:hAnsi="Times New Roman"/>
          <w:sz w:val="24"/>
          <w:szCs w:val="24"/>
        </w:rPr>
        <w:t>адаптированную</w:t>
      </w:r>
      <w:r w:rsidR="00584B6A" w:rsidRPr="00BA681C">
        <w:rPr>
          <w:rFonts w:ascii="Times New Roman" w:hAnsi="Times New Roman"/>
          <w:spacing w:val="-57"/>
          <w:sz w:val="24"/>
          <w:szCs w:val="24"/>
        </w:rPr>
        <w:t xml:space="preserve"> </w:t>
      </w:r>
      <w:r>
        <w:rPr>
          <w:rFonts w:ascii="Times New Roman" w:hAnsi="Times New Roman"/>
          <w:spacing w:val="-57"/>
          <w:sz w:val="24"/>
          <w:szCs w:val="24"/>
        </w:rPr>
        <w:t xml:space="preserve">                    </w:t>
      </w:r>
      <w:r>
        <w:rPr>
          <w:rFonts w:ascii="Times New Roman" w:hAnsi="Times New Roman"/>
          <w:sz w:val="24"/>
          <w:szCs w:val="24"/>
        </w:rPr>
        <w:t>основную</w:t>
      </w:r>
      <w:r>
        <w:rPr>
          <w:rFonts w:ascii="Times New Roman" w:hAnsi="Times New Roman"/>
          <w:sz w:val="24"/>
          <w:szCs w:val="24"/>
        </w:rPr>
        <w:tab/>
        <w:t>образовательную</w:t>
      </w:r>
      <w:r>
        <w:rPr>
          <w:rFonts w:ascii="Times New Roman" w:hAnsi="Times New Roman"/>
          <w:sz w:val="24"/>
          <w:szCs w:val="24"/>
        </w:rPr>
        <w:tab/>
        <w:t xml:space="preserve">программу образовательной организации, в том </w:t>
      </w:r>
      <w:r w:rsidR="00584B6A" w:rsidRPr="00BA681C">
        <w:rPr>
          <w:rFonts w:ascii="Times New Roman" w:hAnsi="Times New Roman"/>
          <w:sz w:val="24"/>
          <w:szCs w:val="24"/>
        </w:rPr>
        <w:t>числе,</w:t>
      </w:r>
      <w:r>
        <w:rPr>
          <w:rFonts w:ascii="Times New Roman" w:hAnsi="Times New Roman"/>
          <w:sz w:val="24"/>
          <w:szCs w:val="24"/>
        </w:rPr>
        <w:t xml:space="preserve"> </w:t>
      </w:r>
      <w:r w:rsidR="00584B6A" w:rsidRPr="00BA681C">
        <w:rPr>
          <w:rFonts w:ascii="Times New Roman" w:hAnsi="Times New Roman"/>
          <w:spacing w:val="-57"/>
          <w:sz w:val="24"/>
          <w:szCs w:val="24"/>
        </w:rPr>
        <w:t xml:space="preserve"> </w:t>
      </w:r>
      <w:r w:rsidR="00584B6A" w:rsidRPr="00BA681C">
        <w:rPr>
          <w:rFonts w:ascii="Times New Roman" w:hAnsi="Times New Roman"/>
          <w:sz w:val="24"/>
          <w:szCs w:val="24"/>
        </w:rPr>
        <w:t>соорганизованную</w:t>
      </w:r>
      <w:r w:rsidR="00584B6A" w:rsidRPr="00BA681C">
        <w:rPr>
          <w:rFonts w:ascii="Times New Roman" w:hAnsi="Times New Roman"/>
          <w:spacing w:val="-1"/>
          <w:sz w:val="24"/>
          <w:szCs w:val="24"/>
        </w:rPr>
        <w:t xml:space="preserve"> </w:t>
      </w:r>
      <w:r w:rsidR="00584B6A" w:rsidRPr="00BA681C">
        <w:rPr>
          <w:rFonts w:ascii="Times New Roman" w:hAnsi="Times New Roman"/>
          <w:sz w:val="24"/>
          <w:szCs w:val="24"/>
        </w:rPr>
        <w:t>с</w:t>
      </w:r>
      <w:r>
        <w:rPr>
          <w:rFonts w:ascii="Times New Roman" w:hAnsi="Times New Roman"/>
          <w:sz w:val="24"/>
          <w:szCs w:val="24"/>
        </w:rPr>
        <w:t xml:space="preserve"> </w:t>
      </w:r>
      <w:r w:rsidR="00584B6A" w:rsidRPr="00BA681C">
        <w:rPr>
          <w:rFonts w:ascii="Times New Roman" w:hAnsi="Times New Roman"/>
          <w:spacing w:val="1"/>
          <w:sz w:val="24"/>
          <w:szCs w:val="24"/>
        </w:rPr>
        <w:t xml:space="preserve"> </w:t>
      </w:r>
      <w:r w:rsidR="00584B6A" w:rsidRPr="00BA681C">
        <w:rPr>
          <w:rFonts w:ascii="Times New Roman" w:hAnsi="Times New Roman"/>
          <w:sz w:val="24"/>
          <w:szCs w:val="24"/>
        </w:rPr>
        <w:t>курсами дополнительного</w:t>
      </w:r>
      <w:r w:rsidR="00584B6A" w:rsidRPr="00BA681C">
        <w:rPr>
          <w:rFonts w:ascii="Times New Roman" w:hAnsi="Times New Roman"/>
          <w:spacing w:val="-1"/>
          <w:sz w:val="24"/>
          <w:szCs w:val="24"/>
        </w:rPr>
        <w:t xml:space="preserve"> </w:t>
      </w:r>
      <w:r w:rsidR="00584B6A" w:rsidRPr="00BA681C">
        <w:rPr>
          <w:rFonts w:ascii="Times New Roman" w:hAnsi="Times New Roman"/>
          <w:sz w:val="24"/>
          <w:szCs w:val="24"/>
        </w:rPr>
        <w:t>образования;</w:t>
      </w:r>
    </w:p>
    <w:p w:rsidR="00584B6A" w:rsidRPr="00BA681C" w:rsidRDefault="00584B6A" w:rsidP="00575937">
      <w:pPr>
        <w:pStyle w:val="af4"/>
        <w:spacing w:after="0"/>
        <w:ind w:right="591" w:firstLine="709"/>
        <w:jc w:val="both"/>
        <w:rPr>
          <w:rFonts w:ascii="Times New Roman" w:hAnsi="Times New Roman"/>
          <w:sz w:val="24"/>
          <w:szCs w:val="24"/>
        </w:rPr>
      </w:pPr>
      <w:r w:rsidRPr="00BA681C">
        <w:rPr>
          <w:rFonts w:ascii="Times New Roman" w:hAnsi="Times New Roman"/>
          <w:sz w:val="24"/>
          <w:szCs w:val="24"/>
        </w:rPr>
        <w:t>организация</w:t>
      </w:r>
      <w:r w:rsidRPr="00BA681C">
        <w:rPr>
          <w:rFonts w:ascii="Times New Roman" w:hAnsi="Times New Roman"/>
          <w:spacing w:val="1"/>
          <w:sz w:val="24"/>
          <w:szCs w:val="24"/>
        </w:rPr>
        <w:t xml:space="preserve"> </w:t>
      </w:r>
      <w:r w:rsidRPr="00BA681C">
        <w:rPr>
          <w:rFonts w:ascii="Times New Roman" w:hAnsi="Times New Roman"/>
          <w:sz w:val="24"/>
          <w:szCs w:val="24"/>
        </w:rPr>
        <w:t>творческих</w:t>
      </w:r>
      <w:r w:rsidRPr="00BA681C">
        <w:rPr>
          <w:rFonts w:ascii="Times New Roman" w:hAnsi="Times New Roman"/>
          <w:spacing w:val="1"/>
          <w:sz w:val="24"/>
          <w:szCs w:val="24"/>
        </w:rPr>
        <w:t xml:space="preserve"> </w:t>
      </w:r>
      <w:r w:rsidRPr="00BA681C">
        <w:rPr>
          <w:rFonts w:ascii="Times New Roman" w:hAnsi="Times New Roman"/>
          <w:sz w:val="24"/>
          <w:szCs w:val="24"/>
        </w:rPr>
        <w:t>фестивалей,</w:t>
      </w:r>
      <w:r w:rsidRPr="00BA681C">
        <w:rPr>
          <w:rFonts w:ascii="Times New Roman" w:hAnsi="Times New Roman"/>
          <w:spacing w:val="1"/>
          <w:sz w:val="24"/>
          <w:szCs w:val="24"/>
        </w:rPr>
        <w:t xml:space="preserve"> </w:t>
      </w:r>
      <w:r w:rsidRPr="00BA681C">
        <w:rPr>
          <w:rFonts w:ascii="Times New Roman" w:hAnsi="Times New Roman"/>
          <w:sz w:val="24"/>
          <w:szCs w:val="24"/>
        </w:rPr>
        <w:t>призванных</w:t>
      </w:r>
      <w:r w:rsidRPr="00BA681C">
        <w:rPr>
          <w:rFonts w:ascii="Times New Roman" w:hAnsi="Times New Roman"/>
          <w:spacing w:val="1"/>
          <w:sz w:val="24"/>
          <w:szCs w:val="24"/>
        </w:rPr>
        <w:t xml:space="preserve"> </w:t>
      </w:r>
      <w:r w:rsidRPr="00BA681C">
        <w:rPr>
          <w:rFonts w:ascii="Times New Roman" w:hAnsi="Times New Roman"/>
          <w:sz w:val="24"/>
          <w:szCs w:val="24"/>
        </w:rPr>
        <w:t>познакомить</w:t>
      </w:r>
      <w:r w:rsidRPr="00BA681C">
        <w:rPr>
          <w:rFonts w:ascii="Times New Roman" w:hAnsi="Times New Roman"/>
          <w:spacing w:val="1"/>
          <w:sz w:val="24"/>
          <w:szCs w:val="24"/>
        </w:rPr>
        <w:t xml:space="preserve"> </w:t>
      </w:r>
      <w:r w:rsidRPr="00BA681C">
        <w:rPr>
          <w:rFonts w:ascii="Times New Roman" w:hAnsi="Times New Roman"/>
          <w:sz w:val="24"/>
          <w:szCs w:val="24"/>
        </w:rPr>
        <w:t>обучающихся</w:t>
      </w:r>
      <w:r w:rsidRPr="00BA681C">
        <w:rPr>
          <w:rFonts w:ascii="Times New Roman" w:hAnsi="Times New Roman"/>
          <w:spacing w:val="1"/>
          <w:sz w:val="24"/>
          <w:szCs w:val="24"/>
        </w:rPr>
        <w:t xml:space="preserve"> </w:t>
      </w:r>
      <w:r w:rsidRPr="00BA681C">
        <w:rPr>
          <w:rFonts w:ascii="Times New Roman" w:hAnsi="Times New Roman"/>
          <w:sz w:val="24"/>
          <w:szCs w:val="24"/>
        </w:rPr>
        <w:t>с</w:t>
      </w:r>
      <w:r w:rsidRPr="00BA681C">
        <w:rPr>
          <w:rFonts w:ascii="Times New Roman" w:hAnsi="Times New Roman"/>
          <w:spacing w:val="61"/>
          <w:sz w:val="24"/>
          <w:szCs w:val="24"/>
        </w:rPr>
        <w:t xml:space="preserve"> </w:t>
      </w:r>
      <w:r w:rsidRPr="00BA681C">
        <w:rPr>
          <w:rFonts w:ascii="Times New Roman" w:hAnsi="Times New Roman"/>
          <w:sz w:val="24"/>
          <w:szCs w:val="24"/>
        </w:rPr>
        <w:t>миром</w:t>
      </w:r>
      <w:r w:rsidRPr="00BA681C">
        <w:rPr>
          <w:rFonts w:ascii="Times New Roman" w:hAnsi="Times New Roman"/>
          <w:spacing w:val="1"/>
          <w:sz w:val="24"/>
          <w:szCs w:val="24"/>
        </w:rPr>
        <w:t xml:space="preserve"> </w:t>
      </w:r>
      <w:r w:rsidRPr="00BA681C">
        <w:rPr>
          <w:rFonts w:ascii="Times New Roman" w:hAnsi="Times New Roman"/>
          <w:sz w:val="24"/>
          <w:szCs w:val="24"/>
        </w:rPr>
        <w:t>современных профессий и обеспечить среду, помогающую слабовидящему ребенку совершить</w:t>
      </w:r>
      <w:r w:rsidRPr="00BA681C">
        <w:rPr>
          <w:rFonts w:ascii="Times New Roman" w:hAnsi="Times New Roman"/>
          <w:spacing w:val="1"/>
          <w:sz w:val="24"/>
          <w:szCs w:val="24"/>
        </w:rPr>
        <w:t xml:space="preserve"> </w:t>
      </w:r>
      <w:r w:rsidRPr="00BA681C">
        <w:rPr>
          <w:rFonts w:ascii="Times New Roman" w:hAnsi="Times New Roman"/>
          <w:sz w:val="24"/>
          <w:szCs w:val="24"/>
        </w:rPr>
        <w:t>профессиональную</w:t>
      </w:r>
      <w:r w:rsidRPr="00BA681C">
        <w:rPr>
          <w:rFonts w:ascii="Times New Roman" w:hAnsi="Times New Roman"/>
          <w:spacing w:val="-1"/>
          <w:sz w:val="24"/>
          <w:szCs w:val="24"/>
        </w:rPr>
        <w:t xml:space="preserve"> </w:t>
      </w:r>
      <w:r w:rsidRPr="00BA681C">
        <w:rPr>
          <w:rFonts w:ascii="Times New Roman" w:hAnsi="Times New Roman"/>
          <w:sz w:val="24"/>
          <w:szCs w:val="24"/>
        </w:rPr>
        <w:t>или</w:t>
      </w:r>
      <w:r w:rsidRPr="00BA681C">
        <w:rPr>
          <w:rFonts w:ascii="Times New Roman" w:hAnsi="Times New Roman"/>
          <w:spacing w:val="-1"/>
          <w:sz w:val="24"/>
          <w:szCs w:val="24"/>
        </w:rPr>
        <w:t xml:space="preserve"> </w:t>
      </w:r>
      <w:r w:rsidR="00575937">
        <w:rPr>
          <w:rFonts w:ascii="Times New Roman" w:hAnsi="Times New Roman"/>
          <w:sz w:val="24"/>
          <w:szCs w:val="24"/>
        </w:rPr>
        <w:t>трудовую пробу.</w:t>
      </w:r>
    </w:p>
    <w:p w:rsidR="0024389A" w:rsidRPr="00BA681C" w:rsidRDefault="00584B6A" w:rsidP="00E96884">
      <w:pPr>
        <w:pStyle w:val="110"/>
        <w:spacing w:before="0" w:line="276" w:lineRule="auto"/>
        <w:ind w:left="0" w:firstLine="709"/>
      </w:pPr>
      <w:r w:rsidRPr="00BA681C">
        <w:t>План внеурочной деятельности для обучающихся с УО (ИН) (вари</w:t>
      </w:r>
      <w:r w:rsidR="0024389A" w:rsidRPr="00BA681C">
        <w:t xml:space="preserve">ант 1) </w:t>
      </w:r>
    </w:p>
    <w:p w:rsidR="00584B6A" w:rsidRPr="00575937" w:rsidRDefault="00584B6A" w:rsidP="00575937">
      <w:pPr>
        <w:pStyle w:val="110"/>
        <w:spacing w:before="0" w:line="276" w:lineRule="auto"/>
        <w:ind w:left="0" w:firstLine="709"/>
      </w:pPr>
      <w:r w:rsidRPr="00BA681C">
        <w:t>1-4 классы</w:t>
      </w:r>
    </w:p>
    <w:tbl>
      <w:tblPr>
        <w:tblStyle w:val="afffc"/>
        <w:tblW w:w="0" w:type="auto"/>
        <w:tblInd w:w="201" w:type="dxa"/>
        <w:tblLook w:val="04A0" w:firstRow="1" w:lastRow="0" w:firstColumn="1" w:lastColumn="0" w:noHBand="0" w:noVBand="1"/>
      </w:tblPr>
      <w:tblGrid>
        <w:gridCol w:w="2300"/>
        <w:gridCol w:w="2314"/>
        <w:gridCol w:w="1134"/>
        <w:gridCol w:w="1121"/>
        <w:gridCol w:w="1147"/>
        <w:gridCol w:w="1134"/>
      </w:tblGrid>
      <w:tr w:rsidR="00584B6A" w:rsidRPr="00BA681C" w:rsidTr="00DB1EB9">
        <w:tc>
          <w:tcPr>
            <w:tcW w:w="2300"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sz w:val="24"/>
                <w:szCs w:val="24"/>
              </w:rPr>
              <w:t>Направление</w:t>
            </w:r>
          </w:p>
        </w:tc>
        <w:tc>
          <w:tcPr>
            <w:tcW w:w="2314" w:type="dxa"/>
          </w:tcPr>
          <w:p w:rsidR="00584B6A" w:rsidRPr="00BA681C" w:rsidRDefault="00815D70" w:rsidP="00E96884">
            <w:pPr>
              <w:spacing w:after="0"/>
              <w:jc w:val="both"/>
              <w:rPr>
                <w:rFonts w:ascii="Times New Roman" w:hAnsi="Times New Roman" w:cs="Times New Roman"/>
                <w:b/>
                <w:sz w:val="24"/>
                <w:szCs w:val="24"/>
              </w:rPr>
            </w:pPr>
            <w:r w:rsidRPr="00BA681C">
              <w:rPr>
                <w:rFonts w:ascii="Times New Roman" w:hAnsi="Times New Roman" w:cs="Times New Roman"/>
                <w:sz w:val="24"/>
                <w:szCs w:val="24"/>
              </w:rPr>
              <w:t>Программ</w:t>
            </w:r>
            <w:r w:rsidR="00584B6A" w:rsidRPr="00BA681C">
              <w:rPr>
                <w:rFonts w:ascii="Times New Roman" w:hAnsi="Times New Roman" w:cs="Times New Roman"/>
                <w:sz w:val="24"/>
                <w:szCs w:val="24"/>
              </w:rPr>
              <w:t>ы</w:t>
            </w:r>
            <w:r w:rsidR="00584B6A" w:rsidRPr="00BA681C">
              <w:rPr>
                <w:rFonts w:ascii="Times New Roman" w:hAnsi="Times New Roman" w:cs="Times New Roman"/>
                <w:spacing w:val="-1"/>
                <w:sz w:val="24"/>
                <w:szCs w:val="24"/>
              </w:rPr>
              <w:t xml:space="preserve"> </w:t>
            </w:r>
            <w:r w:rsidR="00584B6A" w:rsidRPr="00BA681C">
              <w:rPr>
                <w:rFonts w:ascii="Times New Roman" w:hAnsi="Times New Roman" w:cs="Times New Roman"/>
                <w:sz w:val="24"/>
                <w:szCs w:val="24"/>
              </w:rPr>
              <w:t>ВНД</w:t>
            </w:r>
          </w:p>
        </w:tc>
        <w:tc>
          <w:tcPr>
            <w:tcW w:w="1134"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 кл.</w:t>
            </w:r>
          </w:p>
        </w:tc>
        <w:tc>
          <w:tcPr>
            <w:tcW w:w="1121"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2кл.</w:t>
            </w:r>
          </w:p>
        </w:tc>
        <w:tc>
          <w:tcPr>
            <w:tcW w:w="1147"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3кл.</w:t>
            </w:r>
          </w:p>
        </w:tc>
        <w:tc>
          <w:tcPr>
            <w:tcW w:w="1134"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4кл.</w:t>
            </w:r>
          </w:p>
        </w:tc>
      </w:tr>
      <w:tr w:rsidR="00584B6A" w:rsidRPr="00BA681C" w:rsidTr="00DB1EB9">
        <w:tc>
          <w:tcPr>
            <w:tcW w:w="2300"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sz w:val="24"/>
                <w:szCs w:val="24"/>
              </w:rPr>
              <w:t>Духовно-</w:t>
            </w:r>
            <w:r w:rsidRPr="00BA681C">
              <w:rPr>
                <w:rFonts w:ascii="Times New Roman" w:hAnsi="Times New Roman" w:cs="Times New Roman"/>
                <w:spacing w:val="1"/>
                <w:sz w:val="24"/>
                <w:szCs w:val="24"/>
              </w:rPr>
              <w:t xml:space="preserve"> </w:t>
            </w:r>
            <w:r w:rsidRPr="00BA681C">
              <w:rPr>
                <w:rFonts w:ascii="Times New Roman" w:hAnsi="Times New Roman" w:cs="Times New Roman"/>
                <w:spacing w:val="-1"/>
                <w:sz w:val="24"/>
                <w:szCs w:val="24"/>
              </w:rPr>
              <w:t>нравственное</w:t>
            </w:r>
          </w:p>
        </w:tc>
        <w:tc>
          <w:tcPr>
            <w:tcW w:w="2314" w:type="dxa"/>
          </w:tcPr>
          <w:p w:rsidR="00584B6A" w:rsidRPr="00BA681C" w:rsidRDefault="00815D70" w:rsidP="00E96884">
            <w:pPr>
              <w:pStyle w:val="TableParagraph"/>
              <w:spacing w:line="276" w:lineRule="auto"/>
              <w:ind w:left="0"/>
              <w:jc w:val="both"/>
              <w:rPr>
                <w:sz w:val="24"/>
                <w:szCs w:val="24"/>
              </w:rPr>
            </w:pPr>
            <w:r w:rsidRPr="00BA681C">
              <w:rPr>
                <w:sz w:val="24"/>
                <w:szCs w:val="24"/>
              </w:rPr>
              <w:t>«</w:t>
            </w:r>
            <w:r w:rsidR="00584B6A" w:rsidRPr="00BA681C">
              <w:rPr>
                <w:sz w:val="24"/>
                <w:szCs w:val="24"/>
              </w:rPr>
              <w:t>Разговоры о</w:t>
            </w:r>
          </w:p>
          <w:p w:rsidR="00584B6A" w:rsidRPr="00BA681C" w:rsidRDefault="00815D70" w:rsidP="00E96884">
            <w:pPr>
              <w:spacing w:after="0"/>
              <w:jc w:val="both"/>
              <w:rPr>
                <w:rFonts w:ascii="Times New Roman" w:hAnsi="Times New Roman" w:cs="Times New Roman"/>
                <w:b/>
                <w:sz w:val="24"/>
                <w:szCs w:val="24"/>
              </w:rPr>
            </w:pPr>
            <w:r w:rsidRPr="00BA681C">
              <w:rPr>
                <w:rFonts w:ascii="Times New Roman" w:hAnsi="Times New Roman" w:cs="Times New Roman"/>
                <w:sz w:val="24"/>
                <w:szCs w:val="24"/>
              </w:rPr>
              <w:t>Важном»</w:t>
            </w:r>
          </w:p>
        </w:tc>
        <w:tc>
          <w:tcPr>
            <w:tcW w:w="1134"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21"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47"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34"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r>
      <w:tr w:rsidR="00584B6A" w:rsidRPr="00BA681C" w:rsidTr="00DB1EB9">
        <w:tc>
          <w:tcPr>
            <w:tcW w:w="2300" w:type="dxa"/>
          </w:tcPr>
          <w:p w:rsidR="00584B6A" w:rsidRPr="00BA681C" w:rsidRDefault="00584B6A"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Общекультурное</w:t>
            </w:r>
          </w:p>
        </w:tc>
        <w:tc>
          <w:tcPr>
            <w:tcW w:w="2314" w:type="dxa"/>
          </w:tcPr>
          <w:p w:rsidR="00584B6A" w:rsidRPr="00BA681C" w:rsidRDefault="00815D70" w:rsidP="00E96884">
            <w:pPr>
              <w:tabs>
                <w:tab w:val="left" w:pos="1636"/>
              </w:tabs>
              <w:spacing w:after="0"/>
              <w:rPr>
                <w:rFonts w:ascii="Times New Roman" w:hAnsi="Times New Roman" w:cs="Times New Roman"/>
                <w:sz w:val="24"/>
                <w:szCs w:val="24"/>
              </w:rPr>
            </w:pPr>
            <w:r w:rsidRPr="00BA681C">
              <w:rPr>
                <w:rFonts w:ascii="Times New Roman" w:hAnsi="Times New Roman" w:cs="Times New Roman"/>
                <w:sz w:val="24"/>
                <w:szCs w:val="24"/>
              </w:rPr>
              <w:t>«Что такое хорошо, что такое плохо»</w:t>
            </w:r>
          </w:p>
        </w:tc>
        <w:tc>
          <w:tcPr>
            <w:tcW w:w="1134" w:type="dxa"/>
          </w:tcPr>
          <w:p w:rsidR="00584B6A" w:rsidRPr="00BA681C" w:rsidRDefault="00DB1EB9"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21" w:type="dxa"/>
          </w:tcPr>
          <w:p w:rsidR="00584B6A" w:rsidRPr="00BA681C" w:rsidRDefault="00DB1EB9"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47"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34"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r>
      <w:tr w:rsidR="00584B6A" w:rsidRPr="00BA681C" w:rsidTr="00DB1EB9">
        <w:tc>
          <w:tcPr>
            <w:tcW w:w="2300" w:type="dxa"/>
          </w:tcPr>
          <w:p w:rsidR="00584B6A" w:rsidRPr="00BA681C" w:rsidRDefault="00584B6A"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Спортивно-оздоровительное</w:t>
            </w:r>
          </w:p>
        </w:tc>
        <w:tc>
          <w:tcPr>
            <w:tcW w:w="2314" w:type="dxa"/>
          </w:tcPr>
          <w:p w:rsidR="00584B6A" w:rsidRPr="00BA681C" w:rsidRDefault="00815D70"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«Мир подвижных игр»</w:t>
            </w:r>
          </w:p>
        </w:tc>
        <w:tc>
          <w:tcPr>
            <w:tcW w:w="1134"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21"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47"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34" w:type="dxa"/>
          </w:tcPr>
          <w:p w:rsidR="00584B6A" w:rsidRPr="00BA681C" w:rsidRDefault="00584B6A"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r>
      <w:tr w:rsidR="00815D70" w:rsidRPr="00BA681C" w:rsidTr="00DB1EB9">
        <w:tc>
          <w:tcPr>
            <w:tcW w:w="2300" w:type="dxa"/>
          </w:tcPr>
          <w:p w:rsidR="00815D70" w:rsidRPr="00BA681C" w:rsidRDefault="00815D70"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 xml:space="preserve">Социальное </w:t>
            </w:r>
          </w:p>
        </w:tc>
        <w:tc>
          <w:tcPr>
            <w:tcW w:w="2314" w:type="dxa"/>
          </w:tcPr>
          <w:p w:rsidR="00815D70" w:rsidRPr="00BA681C" w:rsidRDefault="00815D70"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«Мир вокруг нас»</w:t>
            </w:r>
          </w:p>
        </w:tc>
        <w:tc>
          <w:tcPr>
            <w:tcW w:w="1134" w:type="dxa"/>
          </w:tcPr>
          <w:p w:rsidR="00815D70" w:rsidRPr="00BA681C" w:rsidRDefault="00DB1EB9"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21" w:type="dxa"/>
          </w:tcPr>
          <w:p w:rsidR="00815D70" w:rsidRPr="00BA681C" w:rsidRDefault="00DB1EB9"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47" w:type="dxa"/>
          </w:tcPr>
          <w:p w:rsidR="00815D70" w:rsidRPr="00BA681C" w:rsidRDefault="00DB1EB9"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c>
          <w:tcPr>
            <w:tcW w:w="1134" w:type="dxa"/>
          </w:tcPr>
          <w:p w:rsidR="00815D70" w:rsidRPr="00BA681C" w:rsidRDefault="00DB1EB9" w:rsidP="00E96884">
            <w:pPr>
              <w:spacing w:after="0"/>
              <w:jc w:val="both"/>
              <w:rPr>
                <w:rFonts w:ascii="Times New Roman" w:hAnsi="Times New Roman" w:cs="Times New Roman"/>
                <w:b/>
                <w:sz w:val="24"/>
                <w:szCs w:val="24"/>
              </w:rPr>
            </w:pPr>
            <w:r w:rsidRPr="00BA681C">
              <w:rPr>
                <w:rFonts w:ascii="Times New Roman" w:hAnsi="Times New Roman" w:cs="Times New Roman"/>
                <w:b/>
                <w:sz w:val="24"/>
                <w:szCs w:val="24"/>
              </w:rPr>
              <w:t>1</w:t>
            </w:r>
          </w:p>
        </w:tc>
      </w:tr>
    </w:tbl>
    <w:p w:rsidR="00584B6A" w:rsidRPr="00BA681C" w:rsidRDefault="00584B6A" w:rsidP="00E96884">
      <w:pPr>
        <w:spacing w:after="0"/>
        <w:ind w:firstLine="709"/>
        <w:jc w:val="both"/>
        <w:rPr>
          <w:rFonts w:ascii="Times New Roman" w:hAnsi="Times New Roman" w:cs="Times New Roman"/>
          <w:b/>
          <w:sz w:val="24"/>
          <w:szCs w:val="24"/>
        </w:rPr>
      </w:pPr>
    </w:p>
    <w:p w:rsidR="00584B6A" w:rsidRPr="00BA681C" w:rsidRDefault="00584B6A" w:rsidP="00E96884">
      <w:pPr>
        <w:spacing w:after="0"/>
        <w:ind w:firstLine="709"/>
        <w:jc w:val="both"/>
        <w:rPr>
          <w:rFonts w:ascii="Times New Roman" w:hAnsi="Times New Roman" w:cs="Times New Roman"/>
          <w:b/>
          <w:sz w:val="24"/>
          <w:szCs w:val="24"/>
        </w:rPr>
      </w:pPr>
    </w:p>
    <w:p w:rsidR="00584B6A" w:rsidRPr="00575937" w:rsidRDefault="00584B6A" w:rsidP="00575937">
      <w:pPr>
        <w:pStyle w:val="110"/>
        <w:spacing w:before="0" w:line="276" w:lineRule="auto"/>
        <w:ind w:left="0" w:right="465" w:firstLine="709"/>
      </w:pPr>
      <w:r w:rsidRPr="00BA681C">
        <w:t>Распределение часов</w:t>
      </w:r>
      <w:r w:rsidRPr="00BA681C">
        <w:rPr>
          <w:spacing w:val="1"/>
        </w:rPr>
        <w:t xml:space="preserve"> </w:t>
      </w:r>
      <w:r w:rsidRPr="00BA681C">
        <w:t>коррекционно-развивающей области обучающихся с УО (ИН)</w:t>
      </w:r>
      <w:r w:rsidR="0024389A" w:rsidRPr="00BA681C">
        <w:t xml:space="preserve"> </w:t>
      </w:r>
      <w:r w:rsidRPr="00BA681C">
        <w:t>1-4 классы</w:t>
      </w:r>
    </w:p>
    <w:p w:rsidR="00584B6A" w:rsidRPr="00BA681C" w:rsidRDefault="00584B6A" w:rsidP="00E96884">
      <w:pPr>
        <w:pStyle w:val="110"/>
        <w:spacing w:before="0" w:line="276" w:lineRule="auto"/>
        <w:ind w:left="0" w:firstLine="709"/>
      </w:pPr>
      <w:r w:rsidRPr="00BA681C">
        <w:t>Недельный</w:t>
      </w:r>
      <w:r w:rsidRPr="00BA681C">
        <w:rPr>
          <w:spacing w:val="-4"/>
        </w:rPr>
        <w:t xml:space="preserve"> </w:t>
      </w:r>
      <w:r w:rsidRPr="00BA681C">
        <w:t>план</w:t>
      </w:r>
    </w:p>
    <w:tbl>
      <w:tblPr>
        <w:tblStyle w:val="TableNormal"/>
        <w:tblW w:w="938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8"/>
        <w:gridCol w:w="1559"/>
        <w:gridCol w:w="1227"/>
        <w:gridCol w:w="1355"/>
        <w:gridCol w:w="1104"/>
      </w:tblGrid>
      <w:tr w:rsidR="0024389A" w:rsidRPr="00BA681C" w:rsidTr="00DB1EB9">
        <w:trPr>
          <w:trHeight w:val="507"/>
        </w:trPr>
        <w:tc>
          <w:tcPr>
            <w:tcW w:w="4138" w:type="dxa"/>
          </w:tcPr>
          <w:p w:rsidR="0024389A" w:rsidRPr="00BA681C" w:rsidRDefault="0024389A" w:rsidP="00E96884">
            <w:pPr>
              <w:pStyle w:val="TableParagraph"/>
              <w:spacing w:line="276" w:lineRule="auto"/>
              <w:ind w:left="0" w:firstLine="171"/>
              <w:jc w:val="both"/>
              <w:rPr>
                <w:sz w:val="24"/>
                <w:szCs w:val="24"/>
              </w:rPr>
            </w:pPr>
            <w:r w:rsidRPr="00BA681C">
              <w:rPr>
                <w:sz w:val="24"/>
                <w:szCs w:val="24"/>
              </w:rPr>
              <w:t>Класс</w:t>
            </w:r>
          </w:p>
        </w:tc>
        <w:tc>
          <w:tcPr>
            <w:tcW w:w="1559"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 кл.</w:t>
            </w:r>
          </w:p>
        </w:tc>
        <w:tc>
          <w:tcPr>
            <w:tcW w:w="1227"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lang w:val="ru-RU"/>
              </w:rPr>
              <w:t xml:space="preserve">    </w:t>
            </w:r>
            <w:r w:rsidRPr="00BA681C">
              <w:rPr>
                <w:rFonts w:ascii="Times New Roman" w:hAnsi="Times New Roman" w:cs="Times New Roman"/>
                <w:b/>
                <w:sz w:val="24"/>
                <w:szCs w:val="24"/>
              </w:rPr>
              <w:t>2кл.</w:t>
            </w:r>
          </w:p>
        </w:tc>
        <w:tc>
          <w:tcPr>
            <w:tcW w:w="1355"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lang w:val="ru-RU"/>
              </w:rPr>
              <w:t xml:space="preserve">    </w:t>
            </w:r>
            <w:r w:rsidRPr="00BA681C">
              <w:rPr>
                <w:rFonts w:ascii="Times New Roman" w:hAnsi="Times New Roman" w:cs="Times New Roman"/>
                <w:b/>
                <w:sz w:val="24"/>
                <w:szCs w:val="24"/>
              </w:rPr>
              <w:t>3кл.</w:t>
            </w:r>
          </w:p>
        </w:tc>
        <w:tc>
          <w:tcPr>
            <w:tcW w:w="1104"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lang w:val="ru-RU"/>
              </w:rPr>
              <w:t xml:space="preserve">     </w:t>
            </w:r>
            <w:r w:rsidRPr="00BA681C">
              <w:rPr>
                <w:rFonts w:ascii="Times New Roman" w:hAnsi="Times New Roman" w:cs="Times New Roman"/>
                <w:b/>
                <w:sz w:val="24"/>
                <w:szCs w:val="24"/>
              </w:rPr>
              <w:t>4кл.</w:t>
            </w:r>
          </w:p>
        </w:tc>
      </w:tr>
      <w:tr w:rsidR="0024389A" w:rsidRPr="00BA681C" w:rsidTr="00DB1EB9">
        <w:trPr>
          <w:trHeight w:val="505"/>
        </w:trPr>
        <w:tc>
          <w:tcPr>
            <w:tcW w:w="4138" w:type="dxa"/>
          </w:tcPr>
          <w:p w:rsidR="0024389A" w:rsidRPr="00BA681C" w:rsidRDefault="0024389A" w:rsidP="00E96884">
            <w:pPr>
              <w:pStyle w:val="TableParagraph"/>
              <w:spacing w:line="276" w:lineRule="auto"/>
              <w:ind w:left="0" w:firstLine="171"/>
              <w:jc w:val="both"/>
              <w:rPr>
                <w:sz w:val="24"/>
                <w:szCs w:val="24"/>
              </w:rPr>
            </w:pPr>
            <w:r w:rsidRPr="00BA681C">
              <w:rPr>
                <w:sz w:val="24"/>
                <w:szCs w:val="24"/>
              </w:rPr>
              <w:t>Логопедические</w:t>
            </w:r>
            <w:r w:rsidRPr="00BA681C">
              <w:rPr>
                <w:spacing w:val="-4"/>
                <w:sz w:val="24"/>
                <w:szCs w:val="24"/>
              </w:rPr>
              <w:t xml:space="preserve"> </w:t>
            </w:r>
            <w:r w:rsidRPr="00BA681C">
              <w:rPr>
                <w:sz w:val="24"/>
                <w:szCs w:val="24"/>
              </w:rPr>
              <w:t>занятия</w:t>
            </w:r>
          </w:p>
        </w:tc>
        <w:tc>
          <w:tcPr>
            <w:tcW w:w="1559" w:type="dxa"/>
          </w:tcPr>
          <w:p w:rsidR="0024389A" w:rsidRPr="00BA681C" w:rsidRDefault="0024389A" w:rsidP="00E96884">
            <w:pPr>
              <w:pStyle w:val="TableParagraph"/>
              <w:spacing w:line="276" w:lineRule="auto"/>
              <w:ind w:left="0" w:firstLine="62"/>
              <w:jc w:val="center"/>
              <w:rPr>
                <w:sz w:val="24"/>
                <w:szCs w:val="24"/>
                <w:lang w:val="ru-RU"/>
              </w:rPr>
            </w:pPr>
            <w:r w:rsidRPr="00BA681C">
              <w:rPr>
                <w:sz w:val="24"/>
                <w:szCs w:val="24"/>
                <w:lang w:val="ru-RU"/>
              </w:rPr>
              <w:t>3</w:t>
            </w:r>
          </w:p>
        </w:tc>
        <w:tc>
          <w:tcPr>
            <w:tcW w:w="1227" w:type="dxa"/>
          </w:tcPr>
          <w:p w:rsidR="0024389A" w:rsidRPr="00BA681C" w:rsidRDefault="0024389A" w:rsidP="00E96884">
            <w:pPr>
              <w:pStyle w:val="TableParagraph"/>
              <w:spacing w:line="276" w:lineRule="auto"/>
              <w:ind w:left="0" w:firstLine="144"/>
              <w:jc w:val="center"/>
              <w:rPr>
                <w:sz w:val="24"/>
                <w:szCs w:val="24"/>
              </w:rPr>
            </w:pPr>
            <w:r w:rsidRPr="00BA681C">
              <w:rPr>
                <w:sz w:val="24"/>
                <w:szCs w:val="24"/>
              </w:rPr>
              <w:t>3</w:t>
            </w:r>
          </w:p>
        </w:tc>
        <w:tc>
          <w:tcPr>
            <w:tcW w:w="1355" w:type="dxa"/>
          </w:tcPr>
          <w:p w:rsidR="0024389A" w:rsidRPr="00BA681C" w:rsidRDefault="0024389A" w:rsidP="00E96884">
            <w:pPr>
              <w:pStyle w:val="TableParagraph"/>
              <w:spacing w:line="276" w:lineRule="auto"/>
              <w:ind w:left="0" w:firstLine="144"/>
              <w:jc w:val="center"/>
              <w:rPr>
                <w:sz w:val="24"/>
                <w:szCs w:val="24"/>
              </w:rPr>
            </w:pPr>
            <w:r w:rsidRPr="00BA681C">
              <w:rPr>
                <w:sz w:val="24"/>
                <w:szCs w:val="24"/>
              </w:rPr>
              <w:t>3</w:t>
            </w:r>
          </w:p>
        </w:tc>
        <w:tc>
          <w:tcPr>
            <w:tcW w:w="1104" w:type="dxa"/>
          </w:tcPr>
          <w:p w:rsidR="0024389A" w:rsidRPr="00BA681C" w:rsidRDefault="0024389A" w:rsidP="00E96884">
            <w:pPr>
              <w:pStyle w:val="TableParagraph"/>
              <w:spacing w:line="276" w:lineRule="auto"/>
              <w:ind w:left="0" w:firstLine="144"/>
              <w:jc w:val="center"/>
              <w:rPr>
                <w:sz w:val="24"/>
                <w:szCs w:val="24"/>
              </w:rPr>
            </w:pPr>
            <w:r w:rsidRPr="00BA681C">
              <w:rPr>
                <w:sz w:val="24"/>
                <w:szCs w:val="24"/>
              </w:rPr>
              <w:t>3</w:t>
            </w:r>
          </w:p>
        </w:tc>
      </w:tr>
      <w:tr w:rsidR="0024389A" w:rsidRPr="00BA681C" w:rsidTr="00DB1EB9">
        <w:trPr>
          <w:trHeight w:val="469"/>
        </w:trPr>
        <w:tc>
          <w:tcPr>
            <w:tcW w:w="4138" w:type="dxa"/>
          </w:tcPr>
          <w:p w:rsidR="0024389A" w:rsidRPr="00BA681C" w:rsidRDefault="0024389A" w:rsidP="00E96884">
            <w:pPr>
              <w:pStyle w:val="TableParagraph"/>
              <w:spacing w:line="276" w:lineRule="auto"/>
              <w:ind w:left="0" w:firstLine="171"/>
              <w:jc w:val="both"/>
              <w:rPr>
                <w:sz w:val="24"/>
                <w:szCs w:val="24"/>
              </w:rPr>
            </w:pPr>
            <w:r w:rsidRPr="00BA681C">
              <w:rPr>
                <w:sz w:val="24"/>
                <w:szCs w:val="24"/>
              </w:rPr>
              <w:t>Психокоррекционные</w:t>
            </w:r>
            <w:r w:rsidRPr="00BA681C">
              <w:rPr>
                <w:spacing w:val="-6"/>
                <w:sz w:val="24"/>
                <w:szCs w:val="24"/>
              </w:rPr>
              <w:t xml:space="preserve"> </w:t>
            </w:r>
            <w:r w:rsidRPr="00BA681C">
              <w:rPr>
                <w:sz w:val="24"/>
                <w:szCs w:val="24"/>
              </w:rPr>
              <w:t>занятия</w:t>
            </w:r>
          </w:p>
        </w:tc>
        <w:tc>
          <w:tcPr>
            <w:tcW w:w="1559" w:type="dxa"/>
          </w:tcPr>
          <w:p w:rsidR="0024389A" w:rsidRPr="00BA681C" w:rsidRDefault="0024389A" w:rsidP="00E96884">
            <w:pPr>
              <w:pStyle w:val="TableParagraph"/>
              <w:spacing w:line="276" w:lineRule="auto"/>
              <w:ind w:left="0" w:firstLine="62"/>
              <w:jc w:val="center"/>
              <w:rPr>
                <w:sz w:val="24"/>
                <w:szCs w:val="24"/>
                <w:lang w:val="ru-RU"/>
              </w:rPr>
            </w:pPr>
            <w:r w:rsidRPr="00BA681C">
              <w:rPr>
                <w:sz w:val="24"/>
                <w:szCs w:val="24"/>
                <w:lang w:val="ru-RU"/>
              </w:rPr>
              <w:t>2</w:t>
            </w:r>
          </w:p>
        </w:tc>
        <w:tc>
          <w:tcPr>
            <w:tcW w:w="1227" w:type="dxa"/>
          </w:tcPr>
          <w:p w:rsidR="0024389A" w:rsidRPr="00BA681C" w:rsidRDefault="0024389A" w:rsidP="00E96884">
            <w:pPr>
              <w:pStyle w:val="TableParagraph"/>
              <w:spacing w:line="276" w:lineRule="auto"/>
              <w:ind w:left="0" w:firstLine="144"/>
              <w:jc w:val="center"/>
              <w:rPr>
                <w:sz w:val="24"/>
                <w:szCs w:val="24"/>
                <w:lang w:val="ru-RU"/>
              </w:rPr>
            </w:pPr>
            <w:r w:rsidRPr="00BA681C">
              <w:rPr>
                <w:sz w:val="24"/>
                <w:szCs w:val="24"/>
                <w:lang w:val="ru-RU"/>
              </w:rPr>
              <w:t>2</w:t>
            </w:r>
          </w:p>
        </w:tc>
        <w:tc>
          <w:tcPr>
            <w:tcW w:w="1355" w:type="dxa"/>
          </w:tcPr>
          <w:p w:rsidR="0024389A" w:rsidRPr="00BA681C" w:rsidRDefault="0024389A" w:rsidP="00E96884">
            <w:pPr>
              <w:pStyle w:val="TableParagraph"/>
              <w:spacing w:line="276" w:lineRule="auto"/>
              <w:ind w:left="0" w:firstLine="144"/>
              <w:jc w:val="center"/>
              <w:rPr>
                <w:sz w:val="24"/>
                <w:szCs w:val="24"/>
              </w:rPr>
            </w:pPr>
            <w:r w:rsidRPr="00BA681C">
              <w:rPr>
                <w:sz w:val="24"/>
                <w:szCs w:val="24"/>
              </w:rPr>
              <w:t>2</w:t>
            </w:r>
          </w:p>
        </w:tc>
        <w:tc>
          <w:tcPr>
            <w:tcW w:w="1104" w:type="dxa"/>
          </w:tcPr>
          <w:p w:rsidR="0024389A" w:rsidRPr="00BA681C" w:rsidRDefault="0024389A" w:rsidP="00E96884">
            <w:pPr>
              <w:pStyle w:val="TableParagraph"/>
              <w:spacing w:line="276" w:lineRule="auto"/>
              <w:ind w:left="0" w:firstLine="144"/>
              <w:jc w:val="center"/>
              <w:rPr>
                <w:sz w:val="24"/>
                <w:szCs w:val="24"/>
              </w:rPr>
            </w:pPr>
            <w:r w:rsidRPr="00BA681C">
              <w:rPr>
                <w:sz w:val="24"/>
                <w:szCs w:val="24"/>
              </w:rPr>
              <w:t>2</w:t>
            </w:r>
          </w:p>
        </w:tc>
      </w:tr>
      <w:tr w:rsidR="0024389A" w:rsidRPr="00BA681C" w:rsidTr="00DB1EB9">
        <w:trPr>
          <w:trHeight w:val="512"/>
        </w:trPr>
        <w:tc>
          <w:tcPr>
            <w:tcW w:w="4138" w:type="dxa"/>
          </w:tcPr>
          <w:p w:rsidR="0024389A" w:rsidRPr="00BA681C" w:rsidRDefault="0024389A" w:rsidP="00E96884">
            <w:pPr>
              <w:pStyle w:val="TableParagraph"/>
              <w:spacing w:line="276" w:lineRule="auto"/>
              <w:ind w:left="0" w:firstLine="171"/>
              <w:jc w:val="both"/>
              <w:rPr>
                <w:sz w:val="24"/>
                <w:szCs w:val="24"/>
              </w:rPr>
            </w:pPr>
            <w:r w:rsidRPr="00BA681C">
              <w:rPr>
                <w:sz w:val="24"/>
                <w:szCs w:val="24"/>
              </w:rPr>
              <w:t>Ритмика</w:t>
            </w:r>
          </w:p>
        </w:tc>
        <w:tc>
          <w:tcPr>
            <w:tcW w:w="1559" w:type="dxa"/>
          </w:tcPr>
          <w:p w:rsidR="0024389A" w:rsidRPr="00BA681C" w:rsidRDefault="0024389A" w:rsidP="00E96884">
            <w:pPr>
              <w:pStyle w:val="TableParagraph"/>
              <w:spacing w:line="276" w:lineRule="auto"/>
              <w:ind w:left="0" w:firstLine="62"/>
              <w:jc w:val="center"/>
              <w:rPr>
                <w:sz w:val="24"/>
                <w:szCs w:val="24"/>
              </w:rPr>
            </w:pPr>
            <w:r w:rsidRPr="00BA681C">
              <w:rPr>
                <w:sz w:val="24"/>
                <w:szCs w:val="24"/>
              </w:rPr>
              <w:t>1</w:t>
            </w:r>
          </w:p>
        </w:tc>
        <w:tc>
          <w:tcPr>
            <w:tcW w:w="1227" w:type="dxa"/>
          </w:tcPr>
          <w:p w:rsidR="0024389A" w:rsidRPr="00BA681C" w:rsidRDefault="0024389A" w:rsidP="00E96884">
            <w:pPr>
              <w:pStyle w:val="TableParagraph"/>
              <w:spacing w:line="276" w:lineRule="auto"/>
              <w:ind w:left="0" w:firstLine="144"/>
              <w:jc w:val="center"/>
              <w:rPr>
                <w:sz w:val="24"/>
                <w:szCs w:val="24"/>
              </w:rPr>
            </w:pPr>
            <w:r w:rsidRPr="00BA681C">
              <w:rPr>
                <w:sz w:val="24"/>
                <w:szCs w:val="24"/>
              </w:rPr>
              <w:t>1</w:t>
            </w:r>
          </w:p>
        </w:tc>
        <w:tc>
          <w:tcPr>
            <w:tcW w:w="1355" w:type="dxa"/>
          </w:tcPr>
          <w:p w:rsidR="0024389A" w:rsidRPr="00BA681C" w:rsidRDefault="0024389A" w:rsidP="00E96884">
            <w:pPr>
              <w:pStyle w:val="TableParagraph"/>
              <w:spacing w:line="276" w:lineRule="auto"/>
              <w:ind w:left="0" w:firstLine="144"/>
              <w:jc w:val="center"/>
              <w:rPr>
                <w:sz w:val="24"/>
                <w:szCs w:val="24"/>
              </w:rPr>
            </w:pPr>
            <w:r w:rsidRPr="00BA681C">
              <w:rPr>
                <w:sz w:val="24"/>
                <w:szCs w:val="24"/>
              </w:rPr>
              <w:t>1</w:t>
            </w:r>
          </w:p>
        </w:tc>
        <w:tc>
          <w:tcPr>
            <w:tcW w:w="1104" w:type="dxa"/>
          </w:tcPr>
          <w:p w:rsidR="0024389A" w:rsidRPr="00BA681C" w:rsidRDefault="0024389A" w:rsidP="00E96884">
            <w:pPr>
              <w:pStyle w:val="TableParagraph"/>
              <w:spacing w:line="276" w:lineRule="auto"/>
              <w:ind w:left="0" w:firstLine="144"/>
              <w:jc w:val="center"/>
              <w:rPr>
                <w:sz w:val="24"/>
                <w:szCs w:val="24"/>
              </w:rPr>
            </w:pPr>
            <w:r w:rsidRPr="00BA681C">
              <w:rPr>
                <w:sz w:val="24"/>
                <w:szCs w:val="24"/>
              </w:rPr>
              <w:t>1</w:t>
            </w:r>
          </w:p>
        </w:tc>
      </w:tr>
    </w:tbl>
    <w:p w:rsidR="0024389A" w:rsidRPr="00BA681C" w:rsidRDefault="0024389A" w:rsidP="00575937">
      <w:pPr>
        <w:pStyle w:val="110"/>
        <w:spacing w:before="0" w:line="276" w:lineRule="auto"/>
        <w:ind w:left="0"/>
      </w:pPr>
    </w:p>
    <w:p w:rsidR="0024389A" w:rsidRPr="00BA681C" w:rsidRDefault="0024389A" w:rsidP="00E96884">
      <w:pPr>
        <w:pStyle w:val="110"/>
        <w:spacing w:before="0" w:line="276" w:lineRule="auto"/>
        <w:ind w:left="0" w:firstLine="709"/>
      </w:pPr>
      <w:r w:rsidRPr="00BA681C">
        <w:t xml:space="preserve">План внеурочной деятельности для обучающихся с УО (ИН) (вариант 1) </w:t>
      </w:r>
    </w:p>
    <w:p w:rsidR="0024389A" w:rsidRPr="00BA681C" w:rsidRDefault="0024389A" w:rsidP="00E96884">
      <w:pPr>
        <w:pStyle w:val="110"/>
        <w:spacing w:before="0" w:line="276" w:lineRule="auto"/>
        <w:ind w:left="0" w:firstLine="709"/>
      </w:pPr>
      <w:r w:rsidRPr="00BA681C">
        <w:t>5-9 классы</w:t>
      </w:r>
    </w:p>
    <w:p w:rsidR="0024389A" w:rsidRPr="00BA681C" w:rsidRDefault="0024389A" w:rsidP="00E96884">
      <w:pPr>
        <w:spacing w:after="0"/>
        <w:ind w:firstLine="709"/>
        <w:jc w:val="both"/>
        <w:rPr>
          <w:rFonts w:ascii="Times New Roman" w:hAnsi="Times New Roman" w:cs="Times New Roman"/>
          <w:b/>
          <w:sz w:val="24"/>
          <w:szCs w:val="24"/>
        </w:rPr>
      </w:pPr>
    </w:p>
    <w:tbl>
      <w:tblPr>
        <w:tblStyle w:val="afffc"/>
        <w:tblW w:w="0" w:type="auto"/>
        <w:tblInd w:w="201" w:type="dxa"/>
        <w:tblLook w:val="04A0" w:firstRow="1" w:lastRow="0" w:firstColumn="1" w:lastColumn="0" w:noHBand="0" w:noVBand="1"/>
      </w:tblPr>
      <w:tblGrid>
        <w:gridCol w:w="2178"/>
        <w:gridCol w:w="2011"/>
        <w:gridCol w:w="886"/>
        <w:gridCol w:w="1155"/>
        <w:gridCol w:w="1177"/>
        <w:gridCol w:w="1358"/>
        <w:gridCol w:w="710"/>
      </w:tblGrid>
      <w:tr w:rsidR="0024389A" w:rsidRPr="00BA681C" w:rsidTr="00DB1EB9">
        <w:tc>
          <w:tcPr>
            <w:tcW w:w="2178" w:type="dxa"/>
          </w:tcPr>
          <w:p w:rsidR="0024389A" w:rsidRPr="00BA681C" w:rsidRDefault="0024389A" w:rsidP="00E96884">
            <w:pPr>
              <w:spacing w:after="0"/>
              <w:jc w:val="both"/>
              <w:rPr>
                <w:rFonts w:ascii="Times New Roman" w:hAnsi="Times New Roman" w:cs="Times New Roman"/>
                <w:b/>
                <w:sz w:val="24"/>
                <w:szCs w:val="24"/>
              </w:rPr>
            </w:pPr>
            <w:r w:rsidRPr="00BA681C">
              <w:rPr>
                <w:rFonts w:ascii="Times New Roman" w:hAnsi="Times New Roman" w:cs="Times New Roman"/>
                <w:sz w:val="24"/>
                <w:szCs w:val="24"/>
              </w:rPr>
              <w:t>Направление</w:t>
            </w:r>
          </w:p>
        </w:tc>
        <w:tc>
          <w:tcPr>
            <w:tcW w:w="2011" w:type="dxa"/>
          </w:tcPr>
          <w:p w:rsidR="0024389A" w:rsidRPr="00BA681C" w:rsidRDefault="0024389A" w:rsidP="00E96884">
            <w:pPr>
              <w:spacing w:after="0"/>
              <w:jc w:val="both"/>
              <w:rPr>
                <w:rFonts w:ascii="Times New Roman" w:hAnsi="Times New Roman" w:cs="Times New Roman"/>
                <w:b/>
                <w:sz w:val="24"/>
                <w:szCs w:val="24"/>
              </w:rPr>
            </w:pPr>
            <w:r w:rsidRPr="00BA681C">
              <w:rPr>
                <w:rFonts w:ascii="Times New Roman" w:hAnsi="Times New Roman" w:cs="Times New Roman"/>
                <w:sz w:val="24"/>
                <w:szCs w:val="24"/>
              </w:rPr>
              <w:t>Программы</w:t>
            </w:r>
            <w:r w:rsidRPr="00BA681C">
              <w:rPr>
                <w:rFonts w:ascii="Times New Roman" w:hAnsi="Times New Roman" w:cs="Times New Roman"/>
                <w:spacing w:val="-1"/>
                <w:sz w:val="24"/>
                <w:szCs w:val="24"/>
              </w:rPr>
              <w:t xml:space="preserve"> </w:t>
            </w:r>
            <w:r w:rsidRPr="00BA681C">
              <w:rPr>
                <w:rFonts w:ascii="Times New Roman" w:hAnsi="Times New Roman" w:cs="Times New Roman"/>
                <w:sz w:val="24"/>
                <w:szCs w:val="24"/>
              </w:rPr>
              <w:t>ВНД</w:t>
            </w:r>
          </w:p>
        </w:tc>
        <w:tc>
          <w:tcPr>
            <w:tcW w:w="886" w:type="dxa"/>
          </w:tcPr>
          <w:p w:rsidR="0024389A" w:rsidRPr="00BA681C" w:rsidRDefault="0024389A" w:rsidP="00E96884">
            <w:pPr>
              <w:pStyle w:val="TableParagraph"/>
              <w:spacing w:line="276" w:lineRule="auto"/>
              <w:ind w:left="0" w:firstLine="22"/>
              <w:rPr>
                <w:b/>
                <w:sz w:val="24"/>
                <w:szCs w:val="24"/>
              </w:rPr>
            </w:pPr>
            <w:r w:rsidRPr="00BA681C">
              <w:rPr>
                <w:b/>
                <w:sz w:val="24"/>
                <w:szCs w:val="24"/>
              </w:rPr>
              <w:t>5</w:t>
            </w:r>
          </w:p>
        </w:tc>
        <w:tc>
          <w:tcPr>
            <w:tcW w:w="1155" w:type="dxa"/>
          </w:tcPr>
          <w:p w:rsidR="0024389A" w:rsidRPr="00BA681C" w:rsidRDefault="0024389A" w:rsidP="00E96884">
            <w:pPr>
              <w:pStyle w:val="TableParagraph"/>
              <w:spacing w:line="276" w:lineRule="auto"/>
              <w:ind w:left="0" w:firstLine="22"/>
              <w:rPr>
                <w:b/>
                <w:sz w:val="24"/>
                <w:szCs w:val="24"/>
              </w:rPr>
            </w:pPr>
            <w:r w:rsidRPr="00BA681C">
              <w:rPr>
                <w:b/>
                <w:sz w:val="24"/>
                <w:szCs w:val="24"/>
              </w:rPr>
              <w:t>6</w:t>
            </w:r>
          </w:p>
        </w:tc>
        <w:tc>
          <w:tcPr>
            <w:tcW w:w="1177" w:type="dxa"/>
          </w:tcPr>
          <w:p w:rsidR="0024389A" w:rsidRPr="00BA681C" w:rsidRDefault="0024389A" w:rsidP="00E96884">
            <w:pPr>
              <w:pStyle w:val="TableParagraph"/>
              <w:spacing w:line="276" w:lineRule="auto"/>
              <w:ind w:left="0" w:firstLine="22"/>
              <w:rPr>
                <w:b/>
                <w:sz w:val="24"/>
                <w:szCs w:val="24"/>
              </w:rPr>
            </w:pPr>
            <w:r w:rsidRPr="00BA681C">
              <w:rPr>
                <w:b/>
                <w:sz w:val="24"/>
                <w:szCs w:val="24"/>
              </w:rPr>
              <w:t>7</w:t>
            </w:r>
          </w:p>
        </w:tc>
        <w:tc>
          <w:tcPr>
            <w:tcW w:w="1358" w:type="dxa"/>
          </w:tcPr>
          <w:p w:rsidR="0024389A" w:rsidRPr="00BA681C" w:rsidRDefault="0024389A" w:rsidP="00E96884">
            <w:pPr>
              <w:pStyle w:val="TableParagraph"/>
              <w:spacing w:line="276" w:lineRule="auto"/>
              <w:ind w:left="0" w:firstLine="22"/>
              <w:rPr>
                <w:b/>
                <w:sz w:val="24"/>
                <w:szCs w:val="24"/>
              </w:rPr>
            </w:pPr>
            <w:r w:rsidRPr="00BA681C">
              <w:rPr>
                <w:b/>
                <w:sz w:val="24"/>
                <w:szCs w:val="24"/>
              </w:rPr>
              <w:t>8</w:t>
            </w:r>
          </w:p>
        </w:tc>
        <w:tc>
          <w:tcPr>
            <w:tcW w:w="710" w:type="dxa"/>
          </w:tcPr>
          <w:p w:rsidR="0024389A" w:rsidRPr="00BA681C" w:rsidRDefault="0024389A" w:rsidP="00E96884">
            <w:pPr>
              <w:pStyle w:val="TableParagraph"/>
              <w:spacing w:line="276" w:lineRule="auto"/>
              <w:ind w:left="0" w:firstLine="22"/>
              <w:rPr>
                <w:b/>
                <w:sz w:val="24"/>
                <w:szCs w:val="24"/>
              </w:rPr>
            </w:pPr>
            <w:r w:rsidRPr="00BA681C">
              <w:rPr>
                <w:b/>
                <w:sz w:val="24"/>
                <w:szCs w:val="24"/>
              </w:rPr>
              <w:t>9</w:t>
            </w:r>
          </w:p>
        </w:tc>
      </w:tr>
      <w:tr w:rsidR="0024389A" w:rsidRPr="00BA681C" w:rsidTr="00DB1EB9">
        <w:tc>
          <w:tcPr>
            <w:tcW w:w="2178" w:type="dxa"/>
          </w:tcPr>
          <w:p w:rsidR="0024389A" w:rsidRPr="00BA681C" w:rsidRDefault="0024389A" w:rsidP="00E96884">
            <w:pPr>
              <w:spacing w:after="0"/>
              <w:jc w:val="both"/>
              <w:rPr>
                <w:rFonts w:ascii="Times New Roman" w:hAnsi="Times New Roman" w:cs="Times New Roman"/>
                <w:b/>
                <w:sz w:val="24"/>
                <w:szCs w:val="24"/>
              </w:rPr>
            </w:pPr>
            <w:r w:rsidRPr="00BA681C">
              <w:rPr>
                <w:rFonts w:ascii="Times New Roman" w:hAnsi="Times New Roman" w:cs="Times New Roman"/>
                <w:sz w:val="24"/>
                <w:szCs w:val="24"/>
              </w:rPr>
              <w:t>Духовно-</w:t>
            </w:r>
            <w:r w:rsidRPr="00BA681C">
              <w:rPr>
                <w:rFonts w:ascii="Times New Roman" w:hAnsi="Times New Roman" w:cs="Times New Roman"/>
                <w:spacing w:val="1"/>
                <w:sz w:val="24"/>
                <w:szCs w:val="24"/>
              </w:rPr>
              <w:t xml:space="preserve"> </w:t>
            </w:r>
            <w:r w:rsidRPr="00BA681C">
              <w:rPr>
                <w:rFonts w:ascii="Times New Roman" w:hAnsi="Times New Roman" w:cs="Times New Roman"/>
                <w:spacing w:val="-1"/>
                <w:sz w:val="24"/>
                <w:szCs w:val="24"/>
              </w:rPr>
              <w:t>нравственное</w:t>
            </w:r>
          </w:p>
        </w:tc>
        <w:tc>
          <w:tcPr>
            <w:tcW w:w="2011" w:type="dxa"/>
          </w:tcPr>
          <w:p w:rsidR="0024389A" w:rsidRPr="00BA681C" w:rsidRDefault="0024389A" w:rsidP="00E96884">
            <w:pPr>
              <w:pStyle w:val="TableParagraph"/>
              <w:spacing w:line="276" w:lineRule="auto"/>
              <w:ind w:left="0"/>
              <w:jc w:val="both"/>
              <w:rPr>
                <w:sz w:val="24"/>
                <w:szCs w:val="24"/>
              </w:rPr>
            </w:pPr>
            <w:r w:rsidRPr="00BA681C">
              <w:rPr>
                <w:sz w:val="24"/>
                <w:szCs w:val="24"/>
              </w:rPr>
              <w:t>«Разговоры о</w:t>
            </w:r>
          </w:p>
          <w:p w:rsidR="0024389A" w:rsidRPr="00BA681C" w:rsidRDefault="0024389A" w:rsidP="00E96884">
            <w:pPr>
              <w:spacing w:after="0"/>
              <w:jc w:val="both"/>
              <w:rPr>
                <w:rFonts w:ascii="Times New Roman" w:hAnsi="Times New Roman" w:cs="Times New Roman"/>
                <w:b/>
                <w:sz w:val="24"/>
                <w:szCs w:val="24"/>
              </w:rPr>
            </w:pPr>
            <w:r w:rsidRPr="00BA681C">
              <w:rPr>
                <w:rFonts w:ascii="Times New Roman" w:hAnsi="Times New Roman" w:cs="Times New Roman"/>
                <w:sz w:val="24"/>
                <w:szCs w:val="24"/>
              </w:rPr>
              <w:t>Важном»</w:t>
            </w:r>
          </w:p>
        </w:tc>
        <w:tc>
          <w:tcPr>
            <w:tcW w:w="886"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155"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177"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358"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710"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r>
      <w:tr w:rsidR="0024389A" w:rsidRPr="00BA681C" w:rsidTr="00DB1EB9">
        <w:tc>
          <w:tcPr>
            <w:tcW w:w="2178" w:type="dxa"/>
          </w:tcPr>
          <w:p w:rsidR="0024389A" w:rsidRPr="00BA681C" w:rsidRDefault="0024389A"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Общекультурное</w:t>
            </w:r>
          </w:p>
        </w:tc>
        <w:tc>
          <w:tcPr>
            <w:tcW w:w="2011" w:type="dxa"/>
          </w:tcPr>
          <w:p w:rsidR="0024389A" w:rsidRPr="00BA681C" w:rsidRDefault="0024389A" w:rsidP="00E96884">
            <w:pPr>
              <w:tabs>
                <w:tab w:val="left" w:pos="1636"/>
              </w:tabs>
              <w:spacing w:after="0"/>
              <w:rPr>
                <w:rFonts w:ascii="Times New Roman" w:hAnsi="Times New Roman" w:cs="Times New Roman"/>
                <w:sz w:val="24"/>
                <w:szCs w:val="24"/>
              </w:rPr>
            </w:pPr>
            <w:r w:rsidRPr="00BA681C">
              <w:rPr>
                <w:rFonts w:ascii="Times New Roman" w:hAnsi="Times New Roman" w:cs="Times New Roman"/>
                <w:sz w:val="24"/>
                <w:szCs w:val="24"/>
              </w:rPr>
              <w:t>«</w:t>
            </w:r>
            <w:r w:rsidR="00DB1EB9" w:rsidRPr="00BA681C">
              <w:rPr>
                <w:rFonts w:ascii="Times New Roman" w:hAnsi="Times New Roman" w:cs="Times New Roman"/>
                <w:sz w:val="24"/>
                <w:szCs w:val="24"/>
              </w:rPr>
              <w:t>Школа безопасности</w:t>
            </w:r>
            <w:r w:rsidRPr="00BA681C">
              <w:rPr>
                <w:rFonts w:ascii="Times New Roman" w:hAnsi="Times New Roman" w:cs="Times New Roman"/>
                <w:sz w:val="24"/>
                <w:szCs w:val="24"/>
              </w:rPr>
              <w:t>»</w:t>
            </w:r>
          </w:p>
        </w:tc>
        <w:tc>
          <w:tcPr>
            <w:tcW w:w="886"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155"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177"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358"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710"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r>
      <w:tr w:rsidR="0024389A" w:rsidRPr="00BA681C" w:rsidTr="00DB1EB9">
        <w:tc>
          <w:tcPr>
            <w:tcW w:w="2178" w:type="dxa"/>
          </w:tcPr>
          <w:p w:rsidR="0024389A" w:rsidRPr="00BA681C" w:rsidRDefault="0024389A"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Спортивно-оздоровительное</w:t>
            </w:r>
          </w:p>
        </w:tc>
        <w:tc>
          <w:tcPr>
            <w:tcW w:w="2011" w:type="dxa"/>
          </w:tcPr>
          <w:p w:rsidR="0024389A" w:rsidRPr="00BA681C" w:rsidRDefault="0024389A"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w:t>
            </w:r>
            <w:r w:rsidR="00DB1EB9" w:rsidRPr="00BA681C">
              <w:rPr>
                <w:rFonts w:ascii="Times New Roman" w:hAnsi="Times New Roman" w:cs="Times New Roman"/>
                <w:sz w:val="24"/>
                <w:szCs w:val="24"/>
              </w:rPr>
              <w:t>Здоровье- ключ к успеху</w:t>
            </w:r>
            <w:r w:rsidRPr="00BA681C">
              <w:rPr>
                <w:rFonts w:ascii="Times New Roman" w:hAnsi="Times New Roman" w:cs="Times New Roman"/>
                <w:sz w:val="24"/>
                <w:szCs w:val="24"/>
              </w:rPr>
              <w:t>»</w:t>
            </w:r>
          </w:p>
        </w:tc>
        <w:tc>
          <w:tcPr>
            <w:tcW w:w="886"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155"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177"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358" w:type="dxa"/>
          </w:tcPr>
          <w:p w:rsidR="0024389A" w:rsidRPr="00BA681C" w:rsidRDefault="0024389A"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710"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r>
      <w:tr w:rsidR="0024389A" w:rsidRPr="00BA681C" w:rsidTr="00DB1EB9">
        <w:tc>
          <w:tcPr>
            <w:tcW w:w="2178" w:type="dxa"/>
          </w:tcPr>
          <w:p w:rsidR="0024389A" w:rsidRPr="00BA681C" w:rsidRDefault="0024389A"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 xml:space="preserve">Социальное </w:t>
            </w:r>
          </w:p>
        </w:tc>
        <w:tc>
          <w:tcPr>
            <w:tcW w:w="2011" w:type="dxa"/>
          </w:tcPr>
          <w:p w:rsidR="0024389A" w:rsidRPr="00BA681C" w:rsidRDefault="00DB1EB9" w:rsidP="00E96884">
            <w:pPr>
              <w:spacing w:after="0"/>
              <w:jc w:val="both"/>
              <w:rPr>
                <w:rFonts w:ascii="Times New Roman" w:hAnsi="Times New Roman" w:cs="Times New Roman"/>
                <w:sz w:val="24"/>
                <w:szCs w:val="24"/>
              </w:rPr>
            </w:pPr>
            <w:r w:rsidRPr="00BA681C">
              <w:rPr>
                <w:rFonts w:ascii="Times New Roman" w:hAnsi="Times New Roman" w:cs="Times New Roman"/>
                <w:sz w:val="24"/>
                <w:szCs w:val="24"/>
              </w:rPr>
              <w:t>«Россия –мои горизонты»</w:t>
            </w:r>
          </w:p>
        </w:tc>
        <w:tc>
          <w:tcPr>
            <w:tcW w:w="886"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155"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177"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1358"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c>
          <w:tcPr>
            <w:tcW w:w="710" w:type="dxa"/>
          </w:tcPr>
          <w:p w:rsidR="0024389A" w:rsidRPr="00BA681C" w:rsidRDefault="00DB1EB9" w:rsidP="00E96884">
            <w:pPr>
              <w:spacing w:after="0"/>
              <w:jc w:val="center"/>
              <w:rPr>
                <w:rFonts w:ascii="Times New Roman" w:hAnsi="Times New Roman" w:cs="Times New Roman"/>
                <w:b/>
                <w:sz w:val="24"/>
                <w:szCs w:val="24"/>
              </w:rPr>
            </w:pPr>
            <w:r w:rsidRPr="00BA681C">
              <w:rPr>
                <w:rFonts w:ascii="Times New Roman" w:hAnsi="Times New Roman" w:cs="Times New Roman"/>
                <w:b/>
                <w:sz w:val="24"/>
                <w:szCs w:val="24"/>
              </w:rPr>
              <w:t>1</w:t>
            </w:r>
          </w:p>
        </w:tc>
      </w:tr>
    </w:tbl>
    <w:p w:rsidR="0024389A" w:rsidRPr="00BA681C" w:rsidRDefault="0024389A" w:rsidP="00E96884">
      <w:pPr>
        <w:pStyle w:val="110"/>
        <w:spacing w:before="0" w:line="276" w:lineRule="auto"/>
        <w:ind w:left="0" w:firstLine="709"/>
      </w:pPr>
    </w:p>
    <w:p w:rsidR="00584B6A" w:rsidRPr="00BA681C" w:rsidRDefault="00584B6A" w:rsidP="00575937">
      <w:pPr>
        <w:pStyle w:val="110"/>
        <w:spacing w:before="0" w:line="276" w:lineRule="auto"/>
        <w:ind w:left="0" w:right="465" w:firstLine="709"/>
      </w:pPr>
      <w:r w:rsidRPr="00BA681C">
        <w:t>Распределение часов</w:t>
      </w:r>
      <w:r w:rsidRPr="00BA681C">
        <w:rPr>
          <w:spacing w:val="1"/>
        </w:rPr>
        <w:t xml:space="preserve"> </w:t>
      </w:r>
      <w:r w:rsidRPr="00BA681C">
        <w:t>коррекционно-развивающей области обучающихся с УО (ИН)</w:t>
      </w:r>
      <w:r w:rsidR="0024389A" w:rsidRPr="00BA681C">
        <w:t xml:space="preserve">  </w:t>
      </w:r>
      <w:r w:rsidRPr="00BA681C">
        <w:t>5-9 классы</w:t>
      </w:r>
    </w:p>
    <w:p w:rsidR="00584B6A" w:rsidRPr="00BA681C" w:rsidRDefault="00584B6A" w:rsidP="00E96884">
      <w:pPr>
        <w:pStyle w:val="110"/>
        <w:spacing w:before="0" w:line="276" w:lineRule="auto"/>
        <w:ind w:left="0" w:firstLine="709"/>
        <w:rPr>
          <w:b w:val="0"/>
        </w:rPr>
      </w:pPr>
      <w:r w:rsidRPr="00BA681C">
        <w:rPr>
          <w:spacing w:val="-58"/>
        </w:rPr>
        <w:t xml:space="preserve"> </w:t>
      </w:r>
    </w:p>
    <w:p w:rsidR="00584B6A" w:rsidRPr="00BA681C" w:rsidRDefault="00584B6A" w:rsidP="00E96884">
      <w:pPr>
        <w:pStyle w:val="110"/>
        <w:spacing w:before="0" w:line="276" w:lineRule="auto"/>
        <w:ind w:left="0" w:firstLine="709"/>
      </w:pPr>
      <w:r w:rsidRPr="00BA681C">
        <w:t>Недельный</w:t>
      </w:r>
      <w:r w:rsidRPr="00BA681C">
        <w:rPr>
          <w:spacing w:val="-4"/>
        </w:rPr>
        <w:t xml:space="preserve"> </w:t>
      </w:r>
      <w:r w:rsidRPr="00BA681C">
        <w:t>план</w:t>
      </w:r>
    </w:p>
    <w:tbl>
      <w:tblPr>
        <w:tblStyle w:val="TableNormal"/>
        <w:tblW w:w="958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5"/>
        <w:gridCol w:w="1135"/>
        <w:gridCol w:w="971"/>
        <w:gridCol w:w="972"/>
        <w:gridCol w:w="971"/>
        <w:gridCol w:w="1134"/>
      </w:tblGrid>
      <w:tr w:rsidR="0024389A" w:rsidRPr="00BA681C" w:rsidTr="0024389A">
        <w:trPr>
          <w:trHeight w:val="312"/>
        </w:trPr>
        <w:tc>
          <w:tcPr>
            <w:tcW w:w="4405" w:type="dxa"/>
          </w:tcPr>
          <w:p w:rsidR="0024389A" w:rsidRPr="00BA681C" w:rsidRDefault="0024389A" w:rsidP="00E96884">
            <w:pPr>
              <w:pStyle w:val="TableParagraph"/>
              <w:spacing w:line="276" w:lineRule="auto"/>
              <w:ind w:left="0" w:firstLine="29"/>
              <w:jc w:val="both"/>
              <w:rPr>
                <w:sz w:val="24"/>
                <w:szCs w:val="24"/>
              </w:rPr>
            </w:pPr>
            <w:r w:rsidRPr="00BA681C">
              <w:rPr>
                <w:sz w:val="24"/>
                <w:szCs w:val="24"/>
              </w:rPr>
              <w:t>Класс</w:t>
            </w:r>
          </w:p>
        </w:tc>
        <w:tc>
          <w:tcPr>
            <w:tcW w:w="1135" w:type="dxa"/>
            <w:tcBorders>
              <w:right w:val="single" w:sz="4" w:space="0" w:color="auto"/>
            </w:tcBorders>
          </w:tcPr>
          <w:p w:rsidR="0024389A" w:rsidRPr="00BA681C" w:rsidRDefault="0024389A" w:rsidP="00E96884">
            <w:pPr>
              <w:pStyle w:val="TableParagraph"/>
              <w:spacing w:line="276" w:lineRule="auto"/>
              <w:ind w:left="0" w:firstLine="709"/>
              <w:jc w:val="both"/>
              <w:rPr>
                <w:b/>
                <w:sz w:val="24"/>
                <w:szCs w:val="24"/>
              </w:rPr>
            </w:pPr>
            <w:r w:rsidRPr="00BA681C">
              <w:rPr>
                <w:b/>
                <w:sz w:val="24"/>
                <w:szCs w:val="24"/>
              </w:rPr>
              <w:t>5</w:t>
            </w:r>
          </w:p>
        </w:tc>
        <w:tc>
          <w:tcPr>
            <w:tcW w:w="971" w:type="dxa"/>
            <w:tcBorders>
              <w:left w:val="single" w:sz="4" w:space="0" w:color="auto"/>
              <w:right w:val="single" w:sz="4" w:space="0" w:color="auto"/>
            </w:tcBorders>
          </w:tcPr>
          <w:p w:rsidR="0024389A" w:rsidRPr="00BA681C" w:rsidRDefault="0024389A" w:rsidP="00E96884">
            <w:pPr>
              <w:pStyle w:val="TableParagraph"/>
              <w:spacing w:line="276" w:lineRule="auto"/>
              <w:ind w:left="0" w:firstLine="709"/>
              <w:jc w:val="both"/>
              <w:rPr>
                <w:b/>
                <w:sz w:val="24"/>
                <w:szCs w:val="24"/>
              </w:rPr>
            </w:pPr>
            <w:r w:rsidRPr="00BA681C">
              <w:rPr>
                <w:b/>
                <w:sz w:val="24"/>
                <w:szCs w:val="24"/>
              </w:rPr>
              <w:t>6</w:t>
            </w:r>
          </w:p>
        </w:tc>
        <w:tc>
          <w:tcPr>
            <w:tcW w:w="972" w:type="dxa"/>
            <w:tcBorders>
              <w:left w:val="single" w:sz="4" w:space="0" w:color="auto"/>
            </w:tcBorders>
          </w:tcPr>
          <w:p w:rsidR="0024389A" w:rsidRPr="00BA681C" w:rsidRDefault="0024389A" w:rsidP="00E96884">
            <w:pPr>
              <w:pStyle w:val="TableParagraph"/>
              <w:spacing w:line="276" w:lineRule="auto"/>
              <w:ind w:left="0" w:firstLine="709"/>
              <w:jc w:val="both"/>
              <w:rPr>
                <w:b/>
                <w:sz w:val="24"/>
                <w:szCs w:val="24"/>
              </w:rPr>
            </w:pPr>
            <w:r w:rsidRPr="00BA681C">
              <w:rPr>
                <w:b/>
                <w:sz w:val="24"/>
                <w:szCs w:val="24"/>
              </w:rPr>
              <w:t>7</w:t>
            </w:r>
          </w:p>
        </w:tc>
        <w:tc>
          <w:tcPr>
            <w:tcW w:w="971" w:type="dxa"/>
            <w:tcBorders>
              <w:right w:val="single" w:sz="4" w:space="0" w:color="auto"/>
            </w:tcBorders>
          </w:tcPr>
          <w:p w:rsidR="0024389A" w:rsidRPr="00BA681C" w:rsidRDefault="0024389A" w:rsidP="00E96884">
            <w:pPr>
              <w:pStyle w:val="TableParagraph"/>
              <w:spacing w:line="276" w:lineRule="auto"/>
              <w:ind w:left="0" w:firstLine="709"/>
              <w:jc w:val="both"/>
              <w:rPr>
                <w:b/>
                <w:sz w:val="24"/>
                <w:szCs w:val="24"/>
              </w:rPr>
            </w:pPr>
            <w:r w:rsidRPr="00BA681C">
              <w:rPr>
                <w:b/>
                <w:sz w:val="24"/>
                <w:szCs w:val="24"/>
              </w:rPr>
              <w:t>8</w:t>
            </w:r>
          </w:p>
        </w:tc>
        <w:tc>
          <w:tcPr>
            <w:tcW w:w="1134" w:type="dxa"/>
            <w:tcBorders>
              <w:left w:val="single" w:sz="4" w:space="0" w:color="auto"/>
            </w:tcBorders>
          </w:tcPr>
          <w:p w:rsidR="0024389A" w:rsidRPr="00BA681C" w:rsidRDefault="0024389A" w:rsidP="00E96884">
            <w:pPr>
              <w:pStyle w:val="TableParagraph"/>
              <w:spacing w:line="276" w:lineRule="auto"/>
              <w:ind w:left="0" w:firstLine="709"/>
              <w:jc w:val="both"/>
              <w:rPr>
                <w:b/>
                <w:sz w:val="24"/>
                <w:szCs w:val="24"/>
                <w:lang w:val="ru-RU"/>
              </w:rPr>
            </w:pPr>
            <w:r w:rsidRPr="00BA681C">
              <w:rPr>
                <w:b/>
                <w:sz w:val="24"/>
                <w:szCs w:val="24"/>
                <w:lang w:val="ru-RU"/>
              </w:rPr>
              <w:t>9</w:t>
            </w:r>
          </w:p>
        </w:tc>
      </w:tr>
      <w:tr w:rsidR="0024389A" w:rsidRPr="00BA681C" w:rsidTr="0024389A">
        <w:trPr>
          <w:trHeight w:val="311"/>
        </w:trPr>
        <w:tc>
          <w:tcPr>
            <w:tcW w:w="4405" w:type="dxa"/>
          </w:tcPr>
          <w:p w:rsidR="0024389A" w:rsidRPr="00BA681C" w:rsidRDefault="0024389A" w:rsidP="00E96884">
            <w:pPr>
              <w:pStyle w:val="TableParagraph"/>
              <w:spacing w:line="276" w:lineRule="auto"/>
              <w:ind w:left="0" w:firstLine="29"/>
              <w:jc w:val="both"/>
              <w:rPr>
                <w:sz w:val="24"/>
                <w:szCs w:val="24"/>
              </w:rPr>
            </w:pPr>
            <w:r w:rsidRPr="00BA681C">
              <w:rPr>
                <w:sz w:val="24"/>
                <w:szCs w:val="24"/>
              </w:rPr>
              <w:t>Логопедические</w:t>
            </w:r>
            <w:r w:rsidRPr="00BA681C">
              <w:rPr>
                <w:spacing w:val="-4"/>
                <w:sz w:val="24"/>
                <w:szCs w:val="24"/>
              </w:rPr>
              <w:t xml:space="preserve"> </w:t>
            </w:r>
            <w:r w:rsidRPr="00BA681C">
              <w:rPr>
                <w:sz w:val="24"/>
                <w:szCs w:val="24"/>
              </w:rPr>
              <w:t>занятия</w:t>
            </w:r>
          </w:p>
        </w:tc>
        <w:tc>
          <w:tcPr>
            <w:tcW w:w="1135" w:type="dxa"/>
            <w:tcBorders>
              <w:righ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c>
          <w:tcPr>
            <w:tcW w:w="971" w:type="dxa"/>
            <w:tcBorders>
              <w:left w:val="single" w:sz="4" w:space="0" w:color="auto"/>
              <w:righ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c>
          <w:tcPr>
            <w:tcW w:w="972" w:type="dxa"/>
            <w:tcBorders>
              <w:lef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c>
          <w:tcPr>
            <w:tcW w:w="971" w:type="dxa"/>
            <w:tcBorders>
              <w:righ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c>
          <w:tcPr>
            <w:tcW w:w="1134" w:type="dxa"/>
            <w:tcBorders>
              <w:lef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r>
      <w:tr w:rsidR="0024389A" w:rsidRPr="00BA681C" w:rsidTr="0024389A">
        <w:trPr>
          <w:trHeight w:val="288"/>
        </w:trPr>
        <w:tc>
          <w:tcPr>
            <w:tcW w:w="4405" w:type="dxa"/>
          </w:tcPr>
          <w:p w:rsidR="0024389A" w:rsidRPr="00BA681C" w:rsidRDefault="0024389A" w:rsidP="00E96884">
            <w:pPr>
              <w:pStyle w:val="TableParagraph"/>
              <w:spacing w:line="276" w:lineRule="auto"/>
              <w:ind w:left="0" w:firstLine="29"/>
              <w:jc w:val="both"/>
              <w:rPr>
                <w:sz w:val="24"/>
                <w:szCs w:val="24"/>
              </w:rPr>
            </w:pPr>
            <w:r w:rsidRPr="00BA681C">
              <w:rPr>
                <w:sz w:val="24"/>
                <w:szCs w:val="24"/>
              </w:rPr>
              <w:t>Психокоррекционные</w:t>
            </w:r>
            <w:r w:rsidRPr="00BA681C">
              <w:rPr>
                <w:spacing w:val="-6"/>
                <w:sz w:val="24"/>
                <w:szCs w:val="24"/>
              </w:rPr>
              <w:t xml:space="preserve"> </w:t>
            </w:r>
            <w:r w:rsidRPr="00BA681C">
              <w:rPr>
                <w:sz w:val="24"/>
                <w:szCs w:val="24"/>
              </w:rPr>
              <w:t>занятия</w:t>
            </w:r>
          </w:p>
        </w:tc>
        <w:tc>
          <w:tcPr>
            <w:tcW w:w="1135" w:type="dxa"/>
            <w:tcBorders>
              <w:righ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c>
          <w:tcPr>
            <w:tcW w:w="971" w:type="dxa"/>
            <w:tcBorders>
              <w:left w:val="single" w:sz="4" w:space="0" w:color="auto"/>
              <w:righ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c>
          <w:tcPr>
            <w:tcW w:w="972" w:type="dxa"/>
            <w:tcBorders>
              <w:lef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c>
          <w:tcPr>
            <w:tcW w:w="971" w:type="dxa"/>
            <w:tcBorders>
              <w:righ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c>
          <w:tcPr>
            <w:tcW w:w="1134" w:type="dxa"/>
            <w:tcBorders>
              <w:lef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2</w:t>
            </w:r>
          </w:p>
        </w:tc>
      </w:tr>
      <w:tr w:rsidR="0024389A" w:rsidRPr="00BA681C" w:rsidTr="0024389A">
        <w:trPr>
          <w:trHeight w:val="315"/>
        </w:trPr>
        <w:tc>
          <w:tcPr>
            <w:tcW w:w="4405" w:type="dxa"/>
          </w:tcPr>
          <w:p w:rsidR="0024389A" w:rsidRPr="00BA681C" w:rsidRDefault="0024389A" w:rsidP="00E96884">
            <w:pPr>
              <w:pStyle w:val="TableParagraph"/>
              <w:spacing w:line="276" w:lineRule="auto"/>
              <w:ind w:left="0" w:firstLine="29"/>
              <w:jc w:val="both"/>
              <w:rPr>
                <w:sz w:val="24"/>
                <w:szCs w:val="24"/>
                <w:lang w:val="ru-RU"/>
              </w:rPr>
            </w:pPr>
            <w:r w:rsidRPr="00BA681C">
              <w:rPr>
                <w:sz w:val="24"/>
                <w:szCs w:val="24"/>
                <w:lang w:val="ru-RU"/>
              </w:rPr>
              <w:t>Ритмика</w:t>
            </w:r>
          </w:p>
        </w:tc>
        <w:tc>
          <w:tcPr>
            <w:tcW w:w="1135" w:type="dxa"/>
            <w:tcBorders>
              <w:right w:val="single" w:sz="4" w:space="0" w:color="auto"/>
            </w:tcBorders>
          </w:tcPr>
          <w:p w:rsidR="0024389A" w:rsidRPr="00BA681C" w:rsidRDefault="0024389A" w:rsidP="00E96884">
            <w:pPr>
              <w:pStyle w:val="TableParagraph"/>
              <w:spacing w:line="276" w:lineRule="auto"/>
              <w:ind w:left="0" w:firstLine="709"/>
              <w:jc w:val="both"/>
              <w:rPr>
                <w:sz w:val="24"/>
                <w:szCs w:val="24"/>
              </w:rPr>
            </w:pPr>
            <w:r w:rsidRPr="00BA681C">
              <w:rPr>
                <w:sz w:val="24"/>
                <w:szCs w:val="24"/>
              </w:rPr>
              <w:t>1</w:t>
            </w:r>
          </w:p>
        </w:tc>
        <w:tc>
          <w:tcPr>
            <w:tcW w:w="971" w:type="dxa"/>
            <w:tcBorders>
              <w:left w:val="single" w:sz="4" w:space="0" w:color="auto"/>
              <w:right w:val="single" w:sz="4" w:space="0" w:color="auto"/>
            </w:tcBorders>
          </w:tcPr>
          <w:p w:rsidR="0024389A" w:rsidRPr="00BA681C" w:rsidRDefault="0024389A" w:rsidP="00E96884">
            <w:pPr>
              <w:pStyle w:val="TableParagraph"/>
              <w:spacing w:line="276" w:lineRule="auto"/>
              <w:ind w:left="0" w:firstLine="709"/>
              <w:jc w:val="both"/>
              <w:rPr>
                <w:sz w:val="24"/>
                <w:szCs w:val="24"/>
              </w:rPr>
            </w:pPr>
            <w:r w:rsidRPr="00BA681C">
              <w:rPr>
                <w:sz w:val="24"/>
                <w:szCs w:val="24"/>
              </w:rPr>
              <w:t>1</w:t>
            </w:r>
          </w:p>
        </w:tc>
        <w:tc>
          <w:tcPr>
            <w:tcW w:w="972" w:type="dxa"/>
            <w:tcBorders>
              <w:left w:val="single" w:sz="4" w:space="0" w:color="auto"/>
            </w:tcBorders>
          </w:tcPr>
          <w:p w:rsidR="0024389A" w:rsidRPr="00BA681C" w:rsidRDefault="0024389A" w:rsidP="00E96884">
            <w:pPr>
              <w:pStyle w:val="TableParagraph"/>
              <w:spacing w:line="276" w:lineRule="auto"/>
              <w:ind w:left="0" w:firstLine="709"/>
              <w:jc w:val="both"/>
              <w:rPr>
                <w:sz w:val="24"/>
                <w:szCs w:val="24"/>
              </w:rPr>
            </w:pPr>
            <w:r w:rsidRPr="00BA681C">
              <w:rPr>
                <w:sz w:val="24"/>
                <w:szCs w:val="24"/>
              </w:rPr>
              <w:t>1</w:t>
            </w:r>
          </w:p>
        </w:tc>
        <w:tc>
          <w:tcPr>
            <w:tcW w:w="971" w:type="dxa"/>
            <w:tcBorders>
              <w:righ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1</w:t>
            </w:r>
          </w:p>
        </w:tc>
        <w:tc>
          <w:tcPr>
            <w:tcW w:w="1134" w:type="dxa"/>
            <w:tcBorders>
              <w:left w:val="single" w:sz="4" w:space="0" w:color="auto"/>
            </w:tcBorders>
          </w:tcPr>
          <w:p w:rsidR="0024389A" w:rsidRPr="00BA681C" w:rsidRDefault="0024389A" w:rsidP="00E96884">
            <w:pPr>
              <w:pStyle w:val="TableParagraph"/>
              <w:spacing w:line="276" w:lineRule="auto"/>
              <w:ind w:left="0" w:firstLine="709"/>
              <w:jc w:val="both"/>
              <w:rPr>
                <w:sz w:val="24"/>
                <w:szCs w:val="24"/>
              </w:rPr>
            </w:pPr>
            <w:r w:rsidRPr="00BA681C">
              <w:rPr>
                <w:sz w:val="24"/>
                <w:szCs w:val="24"/>
              </w:rPr>
              <w:t>1</w:t>
            </w:r>
          </w:p>
        </w:tc>
      </w:tr>
      <w:tr w:rsidR="0024389A" w:rsidRPr="00BA681C" w:rsidTr="00DB1EB9">
        <w:trPr>
          <w:trHeight w:val="443"/>
        </w:trPr>
        <w:tc>
          <w:tcPr>
            <w:tcW w:w="4405" w:type="dxa"/>
          </w:tcPr>
          <w:p w:rsidR="0024389A" w:rsidRPr="00BA681C" w:rsidRDefault="0024389A" w:rsidP="00E96884">
            <w:pPr>
              <w:pStyle w:val="TableParagraph"/>
              <w:spacing w:line="276" w:lineRule="auto"/>
              <w:ind w:left="0" w:firstLine="29"/>
              <w:jc w:val="both"/>
              <w:rPr>
                <w:sz w:val="24"/>
                <w:szCs w:val="24"/>
                <w:lang w:val="ru-RU"/>
              </w:rPr>
            </w:pPr>
            <w:r w:rsidRPr="00BA681C">
              <w:rPr>
                <w:sz w:val="24"/>
                <w:szCs w:val="24"/>
                <w:lang w:val="ru-RU"/>
              </w:rPr>
              <w:t>Дефектологическое занятие</w:t>
            </w:r>
          </w:p>
        </w:tc>
        <w:tc>
          <w:tcPr>
            <w:tcW w:w="1135" w:type="dxa"/>
            <w:tcBorders>
              <w:right w:val="single" w:sz="4" w:space="0" w:color="auto"/>
            </w:tcBorders>
          </w:tcPr>
          <w:p w:rsidR="0024389A" w:rsidRPr="00BA681C" w:rsidRDefault="0024389A" w:rsidP="00E96884">
            <w:pPr>
              <w:pStyle w:val="TableParagraph"/>
              <w:spacing w:line="276" w:lineRule="auto"/>
              <w:ind w:left="0" w:firstLine="709"/>
              <w:jc w:val="both"/>
              <w:rPr>
                <w:sz w:val="24"/>
                <w:szCs w:val="24"/>
              </w:rPr>
            </w:pPr>
            <w:r w:rsidRPr="00BA681C">
              <w:rPr>
                <w:sz w:val="24"/>
                <w:szCs w:val="24"/>
              </w:rPr>
              <w:t>1</w:t>
            </w:r>
          </w:p>
        </w:tc>
        <w:tc>
          <w:tcPr>
            <w:tcW w:w="971" w:type="dxa"/>
            <w:tcBorders>
              <w:left w:val="single" w:sz="4" w:space="0" w:color="auto"/>
              <w:right w:val="single" w:sz="4" w:space="0" w:color="auto"/>
            </w:tcBorders>
          </w:tcPr>
          <w:p w:rsidR="0024389A" w:rsidRPr="00BA681C" w:rsidRDefault="0024389A" w:rsidP="00E96884">
            <w:pPr>
              <w:pStyle w:val="TableParagraph"/>
              <w:spacing w:line="276" w:lineRule="auto"/>
              <w:ind w:left="0" w:firstLine="709"/>
              <w:jc w:val="both"/>
              <w:rPr>
                <w:sz w:val="24"/>
                <w:szCs w:val="24"/>
              </w:rPr>
            </w:pPr>
            <w:r w:rsidRPr="00BA681C">
              <w:rPr>
                <w:sz w:val="24"/>
                <w:szCs w:val="24"/>
              </w:rPr>
              <w:t>1</w:t>
            </w:r>
          </w:p>
        </w:tc>
        <w:tc>
          <w:tcPr>
            <w:tcW w:w="972" w:type="dxa"/>
            <w:tcBorders>
              <w:left w:val="single" w:sz="4" w:space="0" w:color="auto"/>
            </w:tcBorders>
          </w:tcPr>
          <w:p w:rsidR="0024389A" w:rsidRPr="00BA681C" w:rsidRDefault="0024389A" w:rsidP="00E96884">
            <w:pPr>
              <w:pStyle w:val="TableParagraph"/>
              <w:spacing w:line="276" w:lineRule="auto"/>
              <w:ind w:left="0" w:firstLine="709"/>
              <w:jc w:val="both"/>
              <w:rPr>
                <w:sz w:val="24"/>
                <w:szCs w:val="24"/>
              </w:rPr>
            </w:pPr>
            <w:r w:rsidRPr="00BA681C">
              <w:rPr>
                <w:sz w:val="24"/>
                <w:szCs w:val="24"/>
              </w:rPr>
              <w:t>1</w:t>
            </w:r>
          </w:p>
        </w:tc>
        <w:tc>
          <w:tcPr>
            <w:tcW w:w="971" w:type="dxa"/>
            <w:tcBorders>
              <w:right w:val="single" w:sz="4" w:space="0" w:color="auto"/>
            </w:tcBorders>
          </w:tcPr>
          <w:p w:rsidR="0024389A" w:rsidRPr="00BA681C" w:rsidRDefault="0024389A" w:rsidP="00E96884">
            <w:pPr>
              <w:pStyle w:val="TableParagraph"/>
              <w:spacing w:line="276" w:lineRule="auto"/>
              <w:ind w:left="0" w:firstLine="709"/>
              <w:jc w:val="both"/>
              <w:rPr>
                <w:sz w:val="24"/>
                <w:szCs w:val="24"/>
                <w:lang w:val="ru-RU"/>
              </w:rPr>
            </w:pPr>
            <w:r w:rsidRPr="00BA681C">
              <w:rPr>
                <w:sz w:val="24"/>
                <w:szCs w:val="24"/>
                <w:lang w:val="ru-RU"/>
              </w:rPr>
              <w:t>1</w:t>
            </w:r>
          </w:p>
        </w:tc>
        <w:tc>
          <w:tcPr>
            <w:tcW w:w="1134" w:type="dxa"/>
            <w:tcBorders>
              <w:left w:val="single" w:sz="4" w:space="0" w:color="auto"/>
            </w:tcBorders>
          </w:tcPr>
          <w:p w:rsidR="0024389A" w:rsidRPr="00BA681C" w:rsidRDefault="0024389A" w:rsidP="00E96884">
            <w:pPr>
              <w:pStyle w:val="TableParagraph"/>
              <w:spacing w:line="276" w:lineRule="auto"/>
              <w:ind w:left="0" w:firstLine="709"/>
              <w:jc w:val="both"/>
              <w:rPr>
                <w:sz w:val="24"/>
                <w:szCs w:val="24"/>
              </w:rPr>
            </w:pPr>
            <w:r w:rsidRPr="00BA681C">
              <w:rPr>
                <w:sz w:val="24"/>
                <w:szCs w:val="24"/>
              </w:rPr>
              <w:t>1</w:t>
            </w:r>
          </w:p>
        </w:tc>
      </w:tr>
    </w:tbl>
    <w:p w:rsidR="00584B6A" w:rsidRPr="00BA681C" w:rsidRDefault="00584B6A" w:rsidP="00E96884">
      <w:pPr>
        <w:pStyle w:val="af4"/>
        <w:spacing w:after="0"/>
        <w:ind w:firstLine="709"/>
        <w:rPr>
          <w:rFonts w:ascii="Times New Roman" w:hAnsi="Times New Roman"/>
          <w:sz w:val="24"/>
          <w:szCs w:val="24"/>
        </w:rPr>
      </w:pPr>
      <w:r w:rsidRPr="00BA681C">
        <w:rPr>
          <w:rFonts w:ascii="Times New Roman" w:hAnsi="Times New Roman"/>
          <w:sz w:val="24"/>
          <w:szCs w:val="24"/>
        </w:rPr>
        <w:t>Выбор</w:t>
      </w:r>
      <w:r w:rsidRPr="00BA681C">
        <w:rPr>
          <w:rFonts w:ascii="Times New Roman" w:hAnsi="Times New Roman"/>
          <w:spacing w:val="1"/>
          <w:sz w:val="24"/>
          <w:szCs w:val="24"/>
        </w:rPr>
        <w:t xml:space="preserve"> </w:t>
      </w:r>
      <w:r w:rsidRPr="00BA681C">
        <w:rPr>
          <w:rFonts w:ascii="Times New Roman" w:hAnsi="Times New Roman"/>
          <w:sz w:val="24"/>
          <w:szCs w:val="24"/>
        </w:rPr>
        <w:t>коррекционных</w:t>
      </w:r>
      <w:r w:rsidRPr="00BA681C">
        <w:rPr>
          <w:rFonts w:ascii="Times New Roman" w:hAnsi="Times New Roman"/>
          <w:spacing w:val="1"/>
          <w:sz w:val="24"/>
          <w:szCs w:val="24"/>
        </w:rPr>
        <w:t xml:space="preserve"> </w:t>
      </w:r>
      <w:r w:rsidRPr="00BA681C">
        <w:rPr>
          <w:rFonts w:ascii="Times New Roman" w:hAnsi="Times New Roman"/>
          <w:sz w:val="24"/>
          <w:szCs w:val="24"/>
        </w:rPr>
        <w:t>индивидуальных</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групповых</w:t>
      </w:r>
      <w:r w:rsidRPr="00BA681C">
        <w:rPr>
          <w:rFonts w:ascii="Times New Roman" w:hAnsi="Times New Roman"/>
          <w:spacing w:val="1"/>
          <w:sz w:val="24"/>
          <w:szCs w:val="24"/>
        </w:rPr>
        <w:t xml:space="preserve"> </w:t>
      </w:r>
      <w:r w:rsidRPr="00BA681C">
        <w:rPr>
          <w:rFonts w:ascii="Times New Roman" w:hAnsi="Times New Roman"/>
          <w:sz w:val="24"/>
          <w:szCs w:val="24"/>
        </w:rPr>
        <w:t>занятий,</w:t>
      </w:r>
      <w:r w:rsidRPr="00BA681C">
        <w:rPr>
          <w:rFonts w:ascii="Times New Roman" w:hAnsi="Times New Roman"/>
          <w:spacing w:val="1"/>
          <w:sz w:val="24"/>
          <w:szCs w:val="24"/>
        </w:rPr>
        <w:t xml:space="preserve"> </w:t>
      </w:r>
      <w:r w:rsidRPr="00BA681C">
        <w:rPr>
          <w:rFonts w:ascii="Times New Roman" w:hAnsi="Times New Roman"/>
          <w:sz w:val="24"/>
          <w:szCs w:val="24"/>
        </w:rPr>
        <w:t>их</w:t>
      </w:r>
      <w:r w:rsidRPr="00BA681C">
        <w:rPr>
          <w:rFonts w:ascii="Times New Roman" w:hAnsi="Times New Roman"/>
          <w:spacing w:val="1"/>
          <w:sz w:val="24"/>
          <w:szCs w:val="24"/>
        </w:rPr>
        <w:t xml:space="preserve"> </w:t>
      </w:r>
      <w:r w:rsidRPr="00BA681C">
        <w:rPr>
          <w:rFonts w:ascii="Times New Roman" w:hAnsi="Times New Roman"/>
          <w:sz w:val="24"/>
          <w:szCs w:val="24"/>
        </w:rPr>
        <w:t>количественное</w:t>
      </w:r>
      <w:r w:rsidRPr="00BA681C">
        <w:rPr>
          <w:rFonts w:ascii="Times New Roman" w:hAnsi="Times New Roman"/>
          <w:spacing w:val="1"/>
          <w:sz w:val="24"/>
          <w:szCs w:val="24"/>
        </w:rPr>
        <w:t xml:space="preserve"> </w:t>
      </w:r>
      <w:r w:rsidR="0024389A" w:rsidRPr="00BA681C">
        <w:rPr>
          <w:rFonts w:ascii="Times New Roman" w:hAnsi="Times New Roman"/>
          <w:sz w:val="24"/>
          <w:szCs w:val="24"/>
        </w:rPr>
        <w:t>соотношение осуществляется ГОУ ЯО «Ярославская школа № 45 »</w:t>
      </w:r>
      <w:r w:rsidR="00DB1EB9" w:rsidRPr="00BA681C">
        <w:rPr>
          <w:rFonts w:ascii="Times New Roman" w:hAnsi="Times New Roman"/>
          <w:sz w:val="24"/>
          <w:szCs w:val="24"/>
        </w:rPr>
        <w:t xml:space="preserve"> </w:t>
      </w:r>
      <w:r w:rsidRPr="00BA681C">
        <w:rPr>
          <w:rFonts w:ascii="Times New Roman" w:hAnsi="Times New Roman"/>
          <w:sz w:val="24"/>
          <w:szCs w:val="24"/>
        </w:rPr>
        <w:t>самостоятельно, исходя из психофизических</w:t>
      </w:r>
      <w:r w:rsidRPr="00BA681C">
        <w:rPr>
          <w:rFonts w:ascii="Times New Roman" w:hAnsi="Times New Roman"/>
          <w:spacing w:val="1"/>
          <w:sz w:val="24"/>
          <w:szCs w:val="24"/>
        </w:rPr>
        <w:t xml:space="preserve"> </w:t>
      </w:r>
      <w:r w:rsidRPr="00BA681C">
        <w:rPr>
          <w:rFonts w:ascii="Times New Roman" w:hAnsi="Times New Roman"/>
          <w:sz w:val="24"/>
          <w:szCs w:val="24"/>
        </w:rPr>
        <w:t>особенностей обучающихся с умственной отсталостью на основании рекомендаций психолого-</w:t>
      </w:r>
      <w:r w:rsidRPr="00BA681C">
        <w:rPr>
          <w:rFonts w:ascii="Times New Roman" w:hAnsi="Times New Roman"/>
          <w:spacing w:val="1"/>
          <w:sz w:val="24"/>
          <w:szCs w:val="24"/>
        </w:rPr>
        <w:t xml:space="preserve"> </w:t>
      </w:r>
      <w:r w:rsidRPr="00BA681C">
        <w:rPr>
          <w:rFonts w:ascii="Times New Roman" w:hAnsi="Times New Roman"/>
          <w:sz w:val="24"/>
          <w:szCs w:val="24"/>
        </w:rPr>
        <w:t>медико-педагогической</w:t>
      </w:r>
      <w:r w:rsidRPr="00BA681C">
        <w:rPr>
          <w:rFonts w:ascii="Times New Roman" w:hAnsi="Times New Roman"/>
          <w:spacing w:val="-3"/>
          <w:sz w:val="24"/>
          <w:szCs w:val="24"/>
        </w:rPr>
        <w:t xml:space="preserve"> </w:t>
      </w:r>
      <w:r w:rsidRPr="00BA681C">
        <w:rPr>
          <w:rFonts w:ascii="Times New Roman" w:hAnsi="Times New Roman"/>
          <w:sz w:val="24"/>
          <w:szCs w:val="24"/>
        </w:rPr>
        <w:t>комиссии</w:t>
      </w:r>
      <w:r w:rsidRPr="00BA681C">
        <w:rPr>
          <w:rFonts w:ascii="Times New Roman" w:hAnsi="Times New Roman"/>
          <w:spacing w:val="-2"/>
          <w:sz w:val="24"/>
          <w:szCs w:val="24"/>
        </w:rPr>
        <w:t xml:space="preserve"> </w:t>
      </w:r>
      <w:r w:rsidRPr="00BA681C">
        <w:rPr>
          <w:rFonts w:ascii="Times New Roman" w:hAnsi="Times New Roman"/>
          <w:sz w:val="24"/>
          <w:szCs w:val="24"/>
        </w:rPr>
        <w:t>и</w:t>
      </w:r>
      <w:r w:rsidRPr="00BA681C">
        <w:rPr>
          <w:rFonts w:ascii="Times New Roman" w:hAnsi="Times New Roman"/>
          <w:spacing w:val="-2"/>
          <w:sz w:val="24"/>
          <w:szCs w:val="24"/>
        </w:rPr>
        <w:t xml:space="preserve"> </w:t>
      </w:r>
      <w:r w:rsidRPr="00BA681C">
        <w:rPr>
          <w:rFonts w:ascii="Times New Roman" w:hAnsi="Times New Roman"/>
          <w:sz w:val="24"/>
          <w:szCs w:val="24"/>
        </w:rPr>
        <w:t>индивидуальной</w:t>
      </w:r>
      <w:r w:rsidRPr="00BA681C">
        <w:rPr>
          <w:rFonts w:ascii="Times New Roman" w:hAnsi="Times New Roman"/>
          <w:spacing w:val="-2"/>
          <w:sz w:val="24"/>
          <w:szCs w:val="24"/>
        </w:rPr>
        <w:t xml:space="preserve"> </w:t>
      </w:r>
      <w:r w:rsidRPr="00BA681C">
        <w:rPr>
          <w:rFonts w:ascii="Times New Roman" w:hAnsi="Times New Roman"/>
          <w:sz w:val="24"/>
          <w:szCs w:val="24"/>
        </w:rPr>
        <w:t>программы</w:t>
      </w:r>
      <w:r w:rsidRPr="00BA681C">
        <w:rPr>
          <w:rFonts w:ascii="Times New Roman" w:hAnsi="Times New Roman"/>
          <w:spacing w:val="-3"/>
          <w:sz w:val="24"/>
          <w:szCs w:val="24"/>
        </w:rPr>
        <w:t xml:space="preserve"> </w:t>
      </w:r>
      <w:r w:rsidRPr="00BA681C">
        <w:rPr>
          <w:rFonts w:ascii="Times New Roman" w:hAnsi="Times New Roman"/>
          <w:sz w:val="24"/>
          <w:szCs w:val="24"/>
        </w:rPr>
        <w:t>реабилитации</w:t>
      </w:r>
      <w:r w:rsidRPr="00BA681C">
        <w:rPr>
          <w:rFonts w:ascii="Times New Roman" w:hAnsi="Times New Roman"/>
          <w:spacing w:val="-2"/>
          <w:sz w:val="24"/>
          <w:szCs w:val="24"/>
        </w:rPr>
        <w:t xml:space="preserve"> </w:t>
      </w:r>
      <w:r w:rsidRPr="00BA681C">
        <w:rPr>
          <w:rFonts w:ascii="Times New Roman" w:hAnsi="Times New Roman"/>
          <w:sz w:val="24"/>
          <w:szCs w:val="24"/>
        </w:rPr>
        <w:t>инвалида.</w:t>
      </w:r>
    </w:p>
    <w:p w:rsidR="00584B6A" w:rsidRPr="00BA681C" w:rsidRDefault="00584B6A" w:rsidP="00575937">
      <w:pPr>
        <w:pStyle w:val="af4"/>
        <w:spacing w:after="0"/>
        <w:ind w:right="465" w:firstLine="709"/>
        <w:jc w:val="both"/>
        <w:rPr>
          <w:rFonts w:ascii="Times New Roman" w:hAnsi="Times New Roman"/>
          <w:sz w:val="24"/>
          <w:szCs w:val="24"/>
        </w:rPr>
      </w:pPr>
      <w:r w:rsidRPr="00BA681C">
        <w:rPr>
          <w:rFonts w:ascii="Times New Roman" w:hAnsi="Times New Roman"/>
          <w:sz w:val="24"/>
          <w:szCs w:val="24"/>
        </w:rPr>
        <w:t>Реабилитационно-коррекционные</w:t>
      </w:r>
      <w:r w:rsidRPr="00BA681C">
        <w:rPr>
          <w:rFonts w:ascii="Times New Roman" w:hAnsi="Times New Roman"/>
          <w:spacing w:val="1"/>
          <w:sz w:val="24"/>
          <w:szCs w:val="24"/>
        </w:rPr>
        <w:t xml:space="preserve"> </w:t>
      </w:r>
      <w:r w:rsidRPr="00BA681C">
        <w:rPr>
          <w:rFonts w:ascii="Times New Roman" w:hAnsi="Times New Roman"/>
          <w:sz w:val="24"/>
          <w:szCs w:val="24"/>
        </w:rPr>
        <w:t>мероприятия</w:t>
      </w:r>
      <w:r w:rsidRPr="00BA681C">
        <w:rPr>
          <w:rFonts w:ascii="Times New Roman" w:hAnsi="Times New Roman"/>
          <w:spacing w:val="1"/>
          <w:sz w:val="24"/>
          <w:szCs w:val="24"/>
        </w:rPr>
        <w:t xml:space="preserve"> </w:t>
      </w:r>
      <w:r w:rsidRPr="00BA681C">
        <w:rPr>
          <w:rFonts w:ascii="Times New Roman" w:hAnsi="Times New Roman"/>
          <w:sz w:val="24"/>
          <w:szCs w:val="24"/>
        </w:rPr>
        <w:t>могут</w:t>
      </w:r>
      <w:r w:rsidRPr="00BA681C">
        <w:rPr>
          <w:rFonts w:ascii="Times New Roman" w:hAnsi="Times New Roman"/>
          <w:spacing w:val="1"/>
          <w:sz w:val="24"/>
          <w:szCs w:val="24"/>
        </w:rPr>
        <w:t xml:space="preserve"> </w:t>
      </w:r>
      <w:r w:rsidRPr="00BA681C">
        <w:rPr>
          <w:rFonts w:ascii="Times New Roman" w:hAnsi="Times New Roman"/>
          <w:sz w:val="24"/>
          <w:szCs w:val="24"/>
        </w:rPr>
        <w:t>реализовываться</w:t>
      </w:r>
      <w:r w:rsidRPr="00BA681C">
        <w:rPr>
          <w:rFonts w:ascii="Times New Roman" w:hAnsi="Times New Roman"/>
          <w:spacing w:val="1"/>
          <w:sz w:val="24"/>
          <w:szCs w:val="24"/>
        </w:rPr>
        <w:t xml:space="preserve"> </w:t>
      </w:r>
      <w:r w:rsidRPr="00BA681C">
        <w:rPr>
          <w:rFonts w:ascii="Times New Roman" w:hAnsi="Times New Roman"/>
          <w:sz w:val="24"/>
          <w:szCs w:val="24"/>
        </w:rPr>
        <w:t>как</w:t>
      </w:r>
      <w:r w:rsidRPr="00BA681C">
        <w:rPr>
          <w:rFonts w:ascii="Times New Roman" w:hAnsi="Times New Roman"/>
          <w:spacing w:val="1"/>
          <w:sz w:val="24"/>
          <w:szCs w:val="24"/>
        </w:rPr>
        <w:t xml:space="preserve"> </w:t>
      </w:r>
      <w:r w:rsidRPr="00BA681C">
        <w:rPr>
          <w:rFonts w:ascii="Times New Roman" w:hAnsi="Times New Roman"/>
          <w:sz w:val="24"/>
          <w:szCs w:val="24"/>
        </w:rPr>
        <w:t>во</w:t>
      </w:r>
      <w:r w:rsidRPr="00BA681C">
        <w:rPr>
          <w:rFonts w:ascii="Times New Roman" w:hAnsi="Times New Roman"/>
          <w:spacing w:val="1"/>
          <w:sz w:val="24"/>
          <w:szCs w:val="24"/>
        </w:rPr>
        <w:t xml:space="preserve"> </w:t>
      </w:r>
      <w:r w:rsidRPr="00BA681C">
        <w:rPr>
          <w:rFonts w:ascii="Times New Roman" w:hAnsi="Times New Roman"/>
          <w:sz w:val="24"/>
          <w:szCs w:val="24"/>
        </w:rPr>
        <w:t>время</w:t>
      </w:r>
      <w:r w:rsidRPr="00BA681C">
        <w:rPr>
          <w:rFonts w:ascii="Times New Roman" w:hAnsi="Times New Roman"/>
          <w:spacing w:val="1"/>
          <w:sz w:val="24"/>
          <w:szCs w:val="24"/>
        </w:rPr>
        <w:t xml:space="preserve"> </w:t>
      </w:r>
      <w:r w:rsidRPr="00BA681C">
        <w:rPr>
          <w:rFonts w:ascii="Times New Roman" w:hAnsi="Times New Roman"/>
          <w:sz w:val="24"/>
          <w:szCs w:val="24"/>
        </w:rPr>
        <w:t>внеурочной</w:t>
      </w:r>
      <w:r w:rsidRPr="00BA681C">
        <w:rPr>
          <w:rFonts w:ascii="Times New Roman" w:hAnsi="Times New Roman"/>
          <w:spacing w:val="-2"/>
          <w:sz w:val="24"/>
          <w:szCs w:val="24"/>
        </w:rPr>
        <w:t xml:space="preserve"> </w:t>
      </w:r>
      <w:r w:rsidRPr="00BA681C">
        <w:rPr>
          <w:rFonts w:ascii="Times New Roman" w:hAnsi="Times New Roman"/>
          <w:sz w:val="24"/>
          <w:szCs w:val="24"/>
        </w:rPr>
        <w:t>деятельности,</w:t>
      </w:r>
      <w:r w:rsidRPr="00BA681C">
        <w:rPr>
          <w:rFonts w:ascii="Times New Roman" w:hAnsi="Times New Roman"/>
          <w:spacing w:val="-1"/>
          <w:sz w:val="24"/>
          <w:szCs w:val="24"/>
        </w:rPr>
        <w:t xml:space="preserve"> </w:t>
      </w:r>
      <w:r w:rsidRPr="00BA681C">
        <w:rPr>
          <w:rFonts w:ascii="Times New Roman" w:hAnsi="Times New Roman"/>
          <w:sz w:val="24"/>
          <w:szCs w:val="24"/>
        </w:rPr>
        <w:t>так</w:t>
      </w:r>
      <w:r w:rsidRPr="00BA681C">
        <w:rPr>
          <w:rFonts w:ascii="Times New Roman" w:hAnsi="Times New Roman"/>
          <w:spacing w:val="-1"/>
          <w:sz w:val="24"/>
          <w:szCs w:val="24"/>
        </w:rPr>
        <w:t xml:space="preserve"> </w:t>
      </w:r>
      <w:r w:rsidRPr="00BA681C">
        <w:rPr>
          <w:rFonts w:ascii="Times New Roman" w:hAnsi="Times New Roman"/>
          <w:sz w:val="24"/>
          <w:szCs w:val="24"/>
        </w:rPr>
        <w:t>и</w:t>
      </w:r>
      <w:r w:rsidRPr="00BA681C">
        <w:rPr>
          <w:rFonts w:ascii="Times New Roman" w:hAnsi="Times New Roman"/>
          <w:spacing w:val="-1"/>
          <w:sz w:val="24"/>
          <w:szCs w:val="24"/>
        </w:rPr>
        <w:t xml:space="preserve"> </w:t>
      </w:r>
      <w:r w:rsidRPr="00BA681C">
        <w:rPr>
          <w:rFonts w:ascii="Times New Roman" w:hAnsi="Times New Roman"/>
          <w:sz w:val="24"/>
          <w:szCs w:val="24"/>
        </w:rPr>
        <w:t>во</w:t>
      </w:r>
      <w:r w:rsidRPr="00BA681C">
        <w:rPr>
          <w:rFonts w:ascii="Times New Roman" w:hAnsi="Times New Roman"/>
          <w:spacing w:val="-1"/>
          <w:sz w:val="24"/>
          <w:szCs w:val="24"/>
        </w:rPr>
        <w:t xml:space="preserve"> </w:t>
      </w:r>
      <w:r w:rsidRPr="00BA681C">
        <w:rPr>
          <w:rFonts w:ascii="Times New Roman" w:hAnsi="Times New Roman"/>
          <w:sz w:val="24"/>
          <w:szCs w:val="24"/>
        </w:rPr>
        <w:t>время</w:t>
      </w:r>
      <w:r w:rsidRPr="00BA681C">
        <w:rPr>
          <w:rFonts w:ascii="Times New Roman" w:hAnsi="Times New Roman"/>
          <w:spacing w:val="5"/>
          <w:sz w:val="24"/>
          <w:szCs w:val="24"/>
        </w:rPr>
        <w:t xml:space="preserve"> </w:t>
      </w:r>
      <w:r w:rsidRPr="00BA681C">
        <w:rPr>
          <w:rFonts w:ascii="Times New Roman" w:hAnsi="Times New Roman"/>
          <w:sz w:val="24"/>
          <w:szCs w:val="24"/>
        </w:rPr>
        <w:t>урочной</w:t>
      </w:r>
      <w:r w:rsidRPr="00BA681C">
        <w:rPr>
          <w:rFonts w:ascii="Times New Roman" w:hAnsi="Times New Roman"/>
          <w:spacing w:val="-1"/>
          <w:sz w:val="24"/>
          <w:szCs w:val="24"/>
        </w:rPr>
        <w:t xml:space="preserve"> </w:t>
      </w:r>
      <w:r w:rsidRPr="00BA681C">
        <w:rPr>
          <w:rFonts w:ascii="Times New Roman" w:hAnsi="Times New Roman"/>
          <w:sz w:val="24"/>
          <w:szCs w:val="24"/>
        </w:rPr>
        <w:t>деятельности.</w:t>
      </w:r>
    </w:p>
    <w:p w:rsidR="00C53667" w:rsidRPr="00BA681C" w:rsidRDefault="00C53667" w:rsidP="00575937">
      <w:pPr>
        <w:spacing w:after="0"/>
        <w:ind w:right="465" w:firstLine="709"/>
        <w:jc w:val="both"/>
        <w:rPr>
          <w:rFonts w:ascii="Times New Roman" w:eastAsia="Times New Roman" w:hAnsi="Times New Roman" w:cs="Times New Roman"/>
          <w:color w:val="auto"/>
          <w:sz w:val="24"/>
          <w:szCs w:val="24"/>
        </w:rPr>
      </w:pPr>
    </w:p>
    <w:p w:rsidR="00DB1EB9" w:rsidRDefault="00912A1D" w:rsidP="00575937">
      <w:pPr>
        <w:spacing w:after="0"/>
        <w:ind w:right="465" w:firstLine="709"/>
        <w:jc w:val="both"/>
        <w:rPr>
          <w:rFonts w:ascii="Times New Roman" w:hAnsi="Times New Roman"/>
          <w:sz w:val="24"/>
          <w:szCs w:val="24"/>
        </w:rPr>
      </w:pPr>
      <w:hyperlink r:id="rId35" w:history="1">
        <w:r w:rsidR="00C53667" w:rsidRPr="00BA681C">
          <w:rPr>
            <w:rFonts w:ascii="Times New Roman" w:eastAsia="Times New Roman" w:hAnsi="Times New Roman" w:cs="Times New Roman"/>
            <w:b/>
            <w:bCs/>
            <w:color w:val="auto"/>
            <w:sz w:val="24"/>
            <w:szCs w:val="24"/>
          </w:rPr>
          <w:t xml:space="preserve">4.4. </w:t>
        </w:r>
        <w:r w:rsidR="00DB1EB9" w:rsidRPr="00BA681C">
          <w:rPr>
            <w:rFonts w:ascii="Times New Roman" w:eastAsia="Times New Roman" w:hAnsi="Times New Roman" w:cs="Times New Roman"/>
            <w:b/>
            <w:bCs/>
            <w:color w:val="auto"/>
            <w:sz w:val="24"/>
            <w:szCs w:val="24"/>
          </w:rPr>
          <w:t>К</w:t>
        </w:r>
        <w:r w:rsidR="00C53667" w:rsidRPr="00BA681C">
          <w:rPr>
            <w:rFonts w:ascii="Times New Roman" w:eastAsia="Times New Roman" w:hAnsi="Times New Roman" w:cs="Times New Roman"/>
            <w:b/>
            <w:bCs/>
            <w:color w:val="auto"/>
            <w:sz w:val="24"/>
            <w:szCs w:val="24"/>
          </w:rPr>
          <w:t>алендарный план воспитательной работы</w:t>
        </w:r>
      </w:hyperlink>
      <w:r w:rsidR="00DB1EB9" w:rsidRPr="00BA681C">
        <w:rPr>
          <w:rFonts w:ascii="Times New Roman" w:eastAsia="Times New Roman" w:hAnsi="Times New Roman" w:cs="Times New Roman"/>
          <w:b/>
          <w:bCs/>
          <w:color w:val="auto"/>
          <w:sz w:val="24"/>
          <w:szCs w:val="24"/>
        </w:rPr>
        <w:t xml:space="preserve"> </w:t>
      </w:r>
      <w:r w:rsidR="00DB1EB9" w:rsidRPr="00BA681C">
        <w:rPr>
          <w:rFonts w:ascii="Times New Roman" w:hAnsi="Times New Roman" w:cs="Times New Roman"/>
          <w:sz w:val="24"/>
          <w:szCs w:val="24"/>
        </w:rPr>
        <w:t>к АООП образования обучающихся с легкой умственной отсталостью</w:t>
      </w:r>
      <w:r w:rsidR="00DB1EB9" w:rsidRPr="00BA681C">
        <w:rPr>
          <w:rFonts w:ascii="Times New Roman" w:hAnsi="Times New Roman" w:cs="Times New Roman"/>
          <w:spacing w:val="-65"/>
          <w:sz w:val="24"/>
          <w:szCs w:val="24"/>
        </w:rPr>
        <w:t xml:space="preserve"> </w:t>
      </w:r>
      <w:r w:rsidR="00DB1EB9" w:rsidRPr="00BA681C">
        <w:rPr>
          <w:rFonts w:ascii="Times New Roman" w:hAnsi="Times New Roman" w:cs="Times New Roman"/>
          <w:sz w:val="24"/>
          <w:szCs w:val="24"/>
        </w:rPr>
        <w:t>(интеллектуальными</w:t>
      </w:r>
      <w:r w:rsidR="00DB1EB9" w:rsidRPr="00BA681C">
        <w:rPr>
          <w:rFonts w:ascii="Times New Roman" w:hAnsi="Times New Roman" w:cs="Times New Roman"/>
          <w:spacing w:val="-5"/>
          <w:sz w:val="24"/>
          <w:szCs w:val="24"/>
        </w:rPr>
        <w:t xml:space="preserve"> </w:t>
      </w:r>
      <w:r w:rsidR="00DB1EB9" w:rsidRPr="00BA681C">
        <w:rPr>
          <w:rFonts w:ascii="Times New Roman" w:hAnsi="Times New Roman" w:cs="Times New Roman"/>
          <w:sz w:val="24"/>
          <w:szCs w:val="24"/>
        </w:rPr>
        <w:t>нарушениями) (вариант</w:t>
      </w:r>
      <w:r w:rsidR="00DB1EB9" w:rsidRPr="00BA681C">
        <w:rPr>
          <w:rFonts w:ascii="Times New Roman" w:hAnsi="Times New Roman" w:cs="Times New Roman"/>
          <w:spacing w:val="-1"/>
          <w:sz w:val="24"/>
          <w:szCs w:val="24"/>
        </w:rPr>
        <w:t xml:space="preserve"> </w:t>
      </w:r>
      <w:r w:rsidR="00DB1EB9" w:rsidRPr="00BA681C">
        <w:rPr>
          <w:rFonts w:ascii="Times New Roman" w:hAnsi="Times New Roman" w:cs="Times New Roman"/>
          <w:sz w:val="24"/>
          <w:szCs w:val="24"/>
        </w:rPr>
        <w:t>1) (срок освоения программы - 9 лет)</w:t>
      </w:r>
      <w:r w:rsidR="00575937">
        <w:rPr>
          <w:rFonts w:ascii="Times New Roman" w:hAnsi="Times New Roman" w:cs="Times New Roman"/>
          <w:sz w:val="24"/>
          <w:szCs w:val="24"/>
        </w:rPr>
        <w:t xml:space="preserve"> </w:t>
      </w:r>
      <w:r w:rsidR="00DB1EB9" w:rsidRPr="00BA681C">
        <w:rPr>
          <w:rFonts w:ascii="Times New Roman" w:hAnsi="Times New Roman"/>
          <w:sz w:val="24"/>
          <w:szCs w:val="24"/>
        </w:rPr>
        <w:t>на</w:t>
      </w:r>
      <w:r w:rsidR="00DB1EB9" w:rsidRPr="00BA681C">
        <w:rPr>
          <w:rFonts w:ascii="Times New Roman" w:hAnsi="Times New Roman"/>
          <w:spacing w:val="-3"/>
          <w:sz w:val="24"/>
          <w:szCs w:val="24"/>
        </w:rPr>
        <w:t xml:space="preserve"> </w:t>
      </w:r>
      <w:r w:rsidR="00DB1EB9" w:rsidRPr="00BA681C">
        <w:rPr>
          <w:rFonts w:ascii="Times New Roman" w:hAnsi="Times New Roman"/>
          <w:sz w:val="24"/>
          <w:szCs w:val="24"/>
        </w:rPr>
        <w:t>2024-2025</w:t>
      </w:r>
      <w:r w:rsidR="00DB1EB9" w:rsidRPr="00BA681C">
        <w:rPr>
          <w:rFonts w:ascii="Times New Roman" w:hAnsi="Times New Roman"/>
          <w:spacing w:val="-3"/>
          <w:sz w:val="24"/>
          <w:szCs w:val="24"/>
        </w:rPr>
        <w:t xml:space="preserve"> </w:t>
      </w:r>
      <w:r w:rsidR="00DB1EB9" w:rsidRPr="00BA681C">
        <w:rPr>
          <w:rFonts w:ascii="Times New Roman" w:hAnsi="Times New Roman"/>
          <w:sz w:val="24"/>
          <w:szCs w:val="24"/>
        </w:rPr>
        <w:t>учебный</w:t>
      </w:r>
      <w:r w:rsidR="00DB1EB9" w:rsidRPr="00BA681C">
        <w:rPr>
          <w:rFonts w:ascii="Times New Roman" w:hAnsi="Times New Roman"/>
          <w:spacing w:val="-2"/>
          <w:sz w:val="24"/>
          <w:szCs w:val="24"/>
        </w:rPr>
        <w:t xml:space="preserve"> </w:t>
      </w:r>
      <w:r w:rsidR="00DB1EB9" w:rsidRPr="00BA681C">
        <w:rPr>
          <w:rFonts w:ascii="Times New Roman" w:hAnsi="Times New Roman"/>
          <w:sz w:val="24"/>
          <w:szCs w:val="24"/>
        </w:rPr>
        <w:t>год</w:t>
      </w:r>
    </w:p>
    <w:p w:rsidR="00575937" w:rsidRPr="00575937" w:rsidRDefault="00575937" w:rsidP="00575937">
      <w:pPr>
        <w:spacing w:after="0"/>
        <w:ind w:right="465" w:firstLine="709"/>
        <w:jc w:val="both"/>
        <w:rPr>
          <w:rFonts w:ascii="Times New Roman" w:eastAsia="Times New Roman" w:hAnsi="Times New Roman" w:cs="Times New Roman"/>
          <w:b/>
          <w:bCs/>
          <w:color w:val="auto"/>
          <w:sz w:val="24"/>
          <w:szCs w:val="24"/>
        </w:rPr>
      </w:pPr>
    </w:p>
    <w:tbl>
      <w:tblPr>
        <w:tblStyle w:val="TableNormal"/>
        <w:tblW w:w="965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4345"/>
        <w:gridCol w:w="990"/>
        <w:gridCol w:w="10"/>
        <w:gridCol w:w="1407"/>
        <w:gridCol w:w="2410"/>
      </w:tblGrid>
      <w:tr w:rsidR="00DB1EB9" w:rsidRPr="00BA681C" w:rsidTr="00DB1EB9">
        <w:trPr>
          <w:trHeight w:val="458"/>
        </w:trPr>
        <w:tc>
          <w:tcPr>
            <w:tcW w:w="490" w:type="dxa"/>
          </w:tcPr>
          <w:p w:rsidR="00DB1EB9" w:rsidRPr="00BA681C" w:rsidRDefault="00DB1EB9" w:rsidP="00E96884">
            <w:pPr>
              <w:pStyle w:val="TableParagraph"/>
              <w:ind w:left="0"/>
              <w:rPr>
                <w:sz w:val="24"/>
                <w:szCs w:val="24"/>
                <w:lang w:val="ru-RU"/>
              </w:rPr>
            </w:pPr>
          </w:p>
        </w:tc>
        <w:tc>
          <w:tcPr>
            <w:tcW w:w="4345" w:type="dxa"/>
          </w:tcPr>
          <w:p w:rsidR="00DB1EB9" w:rsidRPr="00BA681C" w:rsidRDefault="00DB1EB9" w:rsidP="00E96884">
            <w:pPr>
              <w:pStyle w:val="TableParagraph"/>
              <w:spacing w:before="97"/>
              <w:ind w:left="71"/>
              <w:jc w:val="center"/>
              <w:rPr>
                <w:sz w:val="24"/>
                <w:szCs w:val="24"/>
              </w:rPr>
            </w:pPr>
            <w:r w:rsidRPr="00BA681C">
              <w:rPr>
                <w:sz w:val="24"/>
                <w:szCs w:val="24"/>
              </w:rPr>
              <w:t>Дела,</w:t>
            </w:r>
            <w:r w:rsidRPr="00BA681C">
              <w:rPr>
                <w:spacing w:val="-2"/>
                <w:sz w:val="24"/>
                <w:szCs w:val="24"/>
              </w:rPr>
              <w:t xml:space="preserve"> </w:t>
            </w:r>
            <w:r w:rsidRPr="00BA681C">
              <w:rPr>
                <w:sz w:val="24"/>
                <w:szCs w:val="24"/>
              </w:rPr>
              <w:t>события</w:t>
            </w:r>
          </w:p>
        </w:tc>
        <w:tc>
          <w:tcPr>
            <w:tcW w:w="1000" w:type="dxa"/>
            <w:gridSpan w:val="2"/>
          </w:tcPr>
          <w:p w:rsidR="00DB1EB9" w:rsidRPr="00BA681C" w:rsidRDefault="00DB1EB9" w:rsidP="00E96884">
            <w:pPr>
              <w:pStyle w:val="TableParagraph"/>
              <w:spacing w:before="97"/>
              <w:ind w:left="12"/>
              <w:jc w:val="center"/>
              <w:rPr>
                <w:sz w:val="24"/>
                <w:szCs w:val="24"/>
              </w:rPr>
            </w:pPr>
            <w:r w:rsidRPr="00BA681C">
              <w:rPr>
                <w:sz w:val="24"/>
                <w:szCs w:val="24"/>
              </w:rPr>
              <w:t>Класс</w:t>
            </w:r>
          </w:p>
        </w:tc>
        <w:tc>
          <w:tcPr>
            <w:tcW w:w="1407" w:type="dxa"/>
          </w:tcPr>
          <w:p w:rsidR="00DB1EB9" w:rsidRPr="00BA681C" w:rsidRDefault="00DB1EB9" w:rsidP="00E96884">
            <w:pPr>
              <w:pStyle w:val="TableParagraph"/>
              <w:spacing w:before="97"/>
              <w:ind w:left="55"/>
              <w:jc w:val="center"/>
              <w:rPr>
                <w:sz w:val="24"/>
                <w:szCs w:val="24"/>
              </w:rPr>
            </w:pPr>
            <w:r w:rsidRPr="00BA681C">
              <w:rPr>
                <w:sz w:val="24"/>
                <w:szCs w:val="24"/>
              </w:rPr>
              <w:t>Срок</w:t>
            </w:r>
          </w:p>
        </w:tc>
        <w:tc>
          <w:tcPr>
            <w:tcW w:w="2410" w:type="dxa"/>
          </w:tcPr>
          <w:p w:rsidR="00DB1EB9" w:rsidRPr="00BA681C" w:rsidRDefault="00DB1EB9" w:rsidP="00E96884">
            <w:pPr>
              <w:pStyle w:val="TableParagraph"/>
              <w:spacing w:before="97"/>
              <w:ind w:left="488"/>
              <w:rPr>
                <w:sz w:val="24"/>
                <w:szCs w:val="24"/>
              </w:rPr>
            </w:pPr>
            <w:r w:rsidRPr="00BA681C">
              <w:rPr>
                <w:sz w:val="24"/>
                <w:szCs w:val="24"/>
              </w:rPr>
              <w:t>Ответственные</w:t>
            </w:r>
          </w:p>
        </w:tc>
      </w:tr>
      <w:tr w:rsidR="00DB1EB9" w:rsidRPr="00BA681C" w:rsidTr="00DB1EB9">
        <w:trPr>
          <w:trHeight w:val="455"/>
        </w:trPr>
        <w:tc>
          <w:tcPr>
            <w:tcW w:w="490" w:type="dxa"/>
          </w:tcPr>
          <w:p w:rsidR="00DB1EB9" w:rsidRPr="00BA681C" w:rsidRDefault="00DB1EB9" w:rsidP="00E96884">
            <w:pPr>
              <w:pStyle w:val="TableParagraph"/>
              <w:ind w:left="0"/>
              <w:rPr>
                <w:sz w:val="24"/>
                <w:szCs w:val="24"/>
              </w:rPr>
            </w:pPr>
          </w:p>
        </w:tc>
        <w:tc>
          <w:tcPr>
            <w:tcW w:w="9162" w:type="dxa"/>
            <w:gridSpan w:val="5"/>
          </w:tcPr>
          <w:p w:rsidR="00DB1EB9" w:rsidRPr="00BA681C" w:rsidRDefault="00DB1EB9" w:rsidP="00E96884">
            <w:pPr>
              <w:pStyle w:val="TableParagraph"/>
              <w:tabs>
                <w:tab w:val="left" w:pos="4348"/>
              </w:tabs>
              <w:spacing w:before="97"/>
              <w:ind w:left="328"/>
              <w:jc w:val="center"/>
              <w:rPr>
                <w:b/>
                <w:sz w:val="24"/>
                <w:szCs w:val="24"/>
              </w:rPr>
            </w:pPr>
            <w:r w:rsidRPr="00BA681C">
              <w:rPr>
                <w:b/>
                <w:sz w:val="24"/>
                <w:szCs w:val="24"/>
              </w:rPr>
              <w:t>1.</w:t>
            </w:r>
            <w:r w:rsidRPr="00BA681C">
              <w:rPr>
                <w:b/>
                <w:spacing w:val="-12"/>
                <w:sz w:val="24"/>
                <w:szCs w:val="24"/>
              </w:rPr>
              <w:t xml:space="preserve"> </w:t>
            </w:r>
            <w:r w:rsidRPr="00BA681C">
              <w:rPr>
                <w:b/>
                <w:sz w:val="24"/>
                <w:szCs w:val="24"/>
              </w:rPr>
              <w:t>КЛАССНОЕ</w:t>
            </w:r>
            <w:r w:rsidRPr="00BA681C">
              <w:rPr>
                <w:b/>
                <w:spacing w:val="-11"/>
                <w:sz w:val="24"/>
                <w:szCs w:val="24"/>
              </w:rPr>
              <w:t xml:space="preserve"> </w:t>
            </w:r>
            <w:r w:rsidRPr="00BA681C">
              <w:rPr>
                <w:b/>
                <w:sz w:val="24"/>
                <w:szCs w:val="24"/>
              </w:rPr>
              <w:t>РУКОВОДСТВО</w:t>
            </w:r>
          </w:p>
        </w:tc>
      </w:tr>
      <w:tr w:rsidR="00DB1EB9" w:rsidRPr="00BA681C" w:rsidTr="00DB1EB9">
        <w:trPr>
          <w:trHeight w:val="964"/>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1</w:t>
            </w:r>
          </w:p>
        </w:tc>
        <w:tc>
          <w:tcPr>
            <w:tcW w:w="4345" w:type="dxa"/>
          </w:tcPr>
          <w:p w:rsidR="00DB1EB9" w:rsidRPr="00BA681C" w:rsidRDefault="00DB1EB9" w:rsidP="00E96884">
            <w:pPr>
              <w:pStyle w:val="TableParagraph"/>
              <w:spacing w:before="97"/>
              <w:jc w:val="both"/>
              <w:rPr>
                <w:sz w:val="24"/>
                <w:szCs w:val="24"/>
                <w:lang w:val="ru-RU"/>
              </w:rPr>
            </w:pPr>
            <w:r w:rsidRPr="00BA681C">
              <w:rPr>
                <w:sz w:val="24"/>
                <w:szCs w:val="24"/>
                <w:lang w:val="ru-RU"/>
              </w:rPr>
              <w:t>Составление</w:t>
            </w:r>
            <w:r w:rsidRPr="00BA681C">
              <w:rPr>
                <w:spacing w:val="1"/>
                <w:sz w:val="24"/>
                <w:szCs w:val="24"/>
                <w:lang w:val="ru-RU"/>
              </w:rPr>
              <w:t xml:space="preserve"> </w:t>
            </w:r>
            <w:r w:rsidRPr="00BA681C">
              <w:rPr>
                <w:sz w:val="24"/>
                <w:szCs w:val="24"/>
                <w:lang w:val="ru-RU"/>
              </w:rPr>
              <w:t>планов</w:t>
            </w:r>
            <w:r w:rsidRPr="00BA681C">
              <w:rPr>
                <w:spacing w:val="1"/>
                <w:sz w:val="24"/>
                <w:szCs w:val="24"/>
                <w:lang w:val="ru-RU"/>
              </w:rPr>
              <w:t xml:space="preserve"> </w:t>
            </w:r>
            <w:r w:rsidRPr="00BA681C">
              <w:rPr>
                <w:sz w:val="24"/>
                <w:szCs w:val="24"/>
                <w:lang w:val="ru-RU"/>
              </w:rPr>
              <w:t>работы</w:t>
            </w:r>
            <w:r w:rsidRPr="00BA681C">
              <w:rPr>
                <w:spacing w:val="1"/>
                <w:sz w:val="24"/>
                <w:szCs w:val="24"/>
                <w:lang w:val="ru-RU"/>
              </w:rPr>
              <w:t xml:space="preserve"> </w:t>
            </w:r>
            <w:r w:rsidRPr="00BA681C">
              <w:rPr>
                <w:sz w:val="24"/>
                <w:szCs w:val="24"/>
                <w:lang w:val="ru-RU"/>
              </w:rPr>
              <w:t>классных</w:t>
            </w:r>
            <w:r w:rsidRPr="00BA681C">
              <w:rPr>
                <w:spacing w:val="1"/>
                <w:sz w:val="24"/>
                <w:szCs w:val="24"/>
                <w:lang w:val="ru-RU"/>
              </w:rPr>
              <w:t xml:space="preserve"> </w:t>
            </w:r>
            <w:r w:rsidRPr="00BA681C">
              <w:rPr>
                <w:sz w:val="24"/>
                <w:szCs w:val="24"/>
                <w:lang w:val="ru-RU"/>
              </w:rPr>
              <w:t>руководителей,</w:t>
            </w:r>
            <w:r w:rsidRPr="00BA681C">
              <w:rPr>
                <w:spacing w:val="1"/>
                <w:sz w:val="24"/>
                <w:szCs w:val="24"/>
                <w:lang w:val="ru-RU"/>
              </w:rPr>
              <w:t xml:space="preserve"> </w:t>
            </w:r>
            <w:r w:rsidRPr="00BA681C">
              <w:rPr>
                <w:sz w:val="24"/>
                <w:szCs w:val="24"/>
                <w:lang w:val="ru-RU"/>
              </w:rPr>
              <w:t>воспитательной</w:t>
            </w:r>
            <w:r w:rsidRPr="00BA681C">
              <w:rPr>
                <w:spacing w:val="1"/>
                <w:sz w:val="24"/>
                <w:szCs w:val="24"/>
                <w:lang w:val="ru-RU"/>
              </w:rPr>
              <w:t xml:space="preserve"> </w:t>
            </w:r>
            <w:r w:rsidRPr="00BA681C">
              <w:rPr>
                <w:sz w:val="24"/>
                <w:szCs w:val="24"/>
                <w:lang w:val="ru-RU"/>
              </w:rPr>
              <w:t>работы,</w:t>
            </w:r>
            <w:r w:rsidRPr="00BA681C">
              <w:rPr>
                <w:spacing w:val="1"/>
                <w:sz w:val="24"/>
                <w:szCs w:val="24"/>
                <w:lang w:val="ru-RU"/>
              </w:rPr>
              <w:t xml:space="preserve"> </w:t>
            </w:r>
            <w:r w:rsidRPr="00BA681C">
              <w:rPr>
                <w:sz w:val="24"/>
                <w:szCs w:val="24"/>
                <w:lang w:val="ru-RU"/>
              </w:rPr>
              <w:t>социальных</w:t>
            </w:r>
            <w:r w:rsidRPr="00BA681C">
              <w:rPr>
                <w:spacing w:val="-1"/>
                <w:sz w:val="24"/>
                <w:szCs w:val="24"/>
                <w:lang w:val="ru-RU"/>
              </w:rPr>
              <w:t xml:space="preserve"> </w:t>
            </w:r>
            <w:r w:rsidRPr="00BA681C">
              <w:rPr>
                <w:sz w:val="24"/>
                <w:szCs w:val="24"/>
                <w:lang w:val="ru-RU"/>
              </w:rPr>
              <w:t>паспортов</w:t>
            </w:r>
          </w:p>
        </w:tc>
        <w:tc>
          <w:tcPr>
            <w:tcW w:w="1000" w:type="dxa"/>
            <w:gridSpan w:val="2"/>
          </w:tcPr>
          <w:p w:rsidR="00DB1EB9" w:rsidRPr="00BA681C" w:rsidRDefault="00DB1EB9" w:rsidP="00E96884">
            <w:pPr>
              <w:pStyle w:val="TableParagraph"/>
              <w:spacing w:before="97"/>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97"/>
              <w:ind w:left="155" w:firstLine="364"/>
              <w:rPr>
                <w:sz w:val="24"/>
                <w:szCs w:val="24"/>
              </w:rPr>
            </w:pPr>
            <w:r w:rsidRPr="00BA681C">
              <w:rPr>
                <w:sz w:val="24"/>
                <w:szCs w:val="24"/>
              </w:rPr>
              <w:t>До</w:t>
            </w:r>
            <w:r w:rsidRPr="00BA681C">
              <w:rPr>
                <w:spacing w:val="1"/>
                <w:sz w:val="24"/>
                <w:szCs w:val="24"/>
              </w:rPr>
              <w:t xml:space="preserve"> </w:t>
            </w:r>
            <w:r w:rsidRPr="00BA681C">
              <w:rPr>
                <w:sz w:val="24"/>
                <w:szCs w:val="24"/>
              </w:rPr>
              <w:t>10.09.2024</w:t>
            </w:r>
          </w:p>
        </w:tc>
        <w:tc>
          <w:tcPr>
            <w:tcW w:w="2410" w:type="dxa"/>
          </w:tcPr>
          <w:p w:rsidR="00DB1EB9" w:rsidRPr="00BA681C" w:rsidRDefault="00DB1EB9" w:rsidP="00E96884">
            <w:pPr>
              <w:pStyle w:val="TableParagraph"/>
              <w:spacing w:before="97"/>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1468"/>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2</w:t>
            </w:r>
          </w:p>
        </w:tc>
        <w:tc>
          <w:tcPr>
            <w:tcW w:w="4345" w:type="dxa"/>
          </w:tcPr>
          <w:p w:rsidR="00DB1EB9" w:rsidRPr="00BA681C" w:rsidRDefault="00DB1EB9" w:rsidP="00E96884">
            <w:pPr>
              <w:pStyle w:val="TableParagraph"/>
              <w:spacing w:before="97"/>
              <w:jc w:val="both"/>
              <w:rPr>
                <w:sz w:val="24"/>
                <w:szCs w:val="24"/>
                <w:lang w:val="ru-RU"/>
              </w:rPr>
            </w:pPr>
            <w:r w:rsidRPr="00BA681C">
              <w:rPr>
                <w:sz w:val="24"/>
                <w:szCs w:val="24"/>
                <w:lang w:val="ru-RU"/>
              </w:rPr>
              <w:t>Комплектование</w:t>
            </w:r>
            <w:r w:rsidRPr="00BA681C">
              <w:rPr>
                <w:spacing w:val="1"/>
                <w:sz w:val="24"/>
                <w:szCs w:val="24"/>
                <w:lang w:val="ru-RU"/>
              </w:rPr>
              <w:t xml:space="preserve"> </w:t>
            </w:r>
            <w:r w:rsidRPr="00BA681C">
              <w:rPr>
                <w:sz w:val="24"/>
                <w:szCs w:val="24"/>
                <w:lang w:val="ru-RU"/>
              </w:rPr>
              <w:t>кружков,</w:t>
            </w:r>
            <w:r w:rsidRPr="00BA681C">
              <w:rPr>
                <w:spacing w:val="1"/>
                <w:sz w:val="24"/>
                <w:szCs w:val="24"/>
                <w:lang w:val="ru-RU"/>
              </w:rPr>
              <w:t xml:space="preserve"> </w:t>
            </w:r>
            <w:r w:rsidRPr="00BA681C">
              <w:rPr>
                <w:sz w:val="24"/>
                <w:szCs w:val="24"/>
                <w:lang w:val="ru-RU"/>
              </w:rPr>
              <w:t>секций,</w:t>
            </w:r>
            <w:r w:rsidRPr="00BA681C">
              <w:rPr>
                <w:spacing w:val="1"/>
                <w:sz w:val="24"/>
                <w:szCs w:val="24"/>
                <w:lang w:val="ru-RU"/>
              </w:rPr>
              <w:t xml:space="preserve"> </w:t>
            </w:r>
            <w:r w:rsidRPr="00BA681C">
              <w:rPr>
                <w:sz w:val="24"/>
                <w:szCs w:val="24"/>
                <w:lang w:val="ru-RU"/>
              </w:rPr>
              <w:t>групп</w:t>
            </w:r>
            <w:r w:rsidRPr="00BA681C">
              <w:rPr>
                <w:spacing w:val="-52"/>
                <w:sz w:val="24"/>
                <w:szCs w:val="24"/>
                <w:lang w:val="ru-RU"/>
              </w:rPr>
              <w:t xml:space="preserve"> </w:t>
            </w:r>
            <w:r w:rsidRPr="00BA681C">
              <w:rPr>
                <w:sz w:val="24"/>
                <w:szCs w:val="24"/>
                <w:lang w:val="ru-RU"/>
              </w:rPr>
              <w:t>дополнительного образования. Утверждение</w:t>
            </w:r>
            <w:r w:rsidRPr="00BA681C">
              <w:rPr>
                <w:spacing w:val="-52"/>
                <w:sz w:val="24"/>
                <w:szCs w:val="24"/>
                <w:lang w:val="ru-RU"/>
              </w:rPr>
              <w:t xml:space="preserve"> </w:t>
            </w:r>
            <w:r w:rsidRPr="00BA681C">
              <w:rPr>
                <w:sz w:val="24"/>
                <w:szCs w:val="24"/>
                <w:lang w:val="ru-RU"/>
              </w:rPr>
              <w:t>списков</w:t>
            </w:r>
            <w:r w:rsidRPr="00BA681C">
              <w:rPr>
                <w:spacing w:val="1"/>
                <w:sz w:val="24"/>
                <w:szCs w:val="24"/>
                <w:lang w:val="ru-RU"/>
              </w:rPr>
              <w:t xml:space="preserve"> </w:t>
            </w:r>
            <w:r w:rsidRPr="00BA681C">
              <w:rPr>
                <w:sz w:val="24"/>
                <w:szCs w:val="24"/>
                <w:lang w:val="ru-RU"/>
              </w:rPr>
              <w:t>учащихся</w:t>
            </w:r>
            <w:r w:rsidRPr="00BA681C">
              <w:rPr>
                <w:spacing w:val="1"/>
                <w:sz w:val="24"/>
                <w:szCs w:val="24"/>
                <w:lang w:val="ru-RU"/>
              </w:rPr>
              <w:t xml:space="preserve"> </w:t>
            </w:r>
            <w:r w:rsidRPr="00BA681C">
              <w:rPr>
                <w:sz w:val="24"/>
                <w:szCs w:val="24"/>
                <w:lang w:val="ru-RU"/>
              </w:rPr>
              <w:t>для</w:t>
            </w:r>
            <w:r w:rsidRPr="00BA681C">
              <w:rPr>
                <w:spacing w:val="1"/>
                <w:sz w:val="24"/>
                <w:szCs w:val="24"/>
                <w:lang w:val="ru-RU"/>
              </w:rPr>
              <w:t xml:space="preserve"> </w:t>
            </w:r>
            <w:r w:rsidRPr="00BA681C">
              <w:rPr>
                <w:sz w:val="24"/>
                <w:szCs w:val="24"/>
                <w:lang w:val="ru-RU"/>
              </w:rPr>
              <w:t>занятий</w:t>
            </w:r>
            <w:r w:rsidRPr="00BA681C">
              <w:rPr>
                <w:spacing w:val="1"/>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программам</w:t>
            </w:r>
            <w:r w:rsidRPr="00BA681C">
              <w:rPr>
                <w:spacing w:val="1"/>
                <w:sz w:val="24"/>
                <w:szCs w:val="24"/>
                <w:lang w:val="ru-RU"/>
              </w:rPr>
              <w:t xml:space="preserve"> </w:t>
            </w:r>
            <w:r w:rsidRPr="00BA681C">
              <w:rPr>
                <w:sz w:val="24"/>
                <w:szCs w:val="24"/>
                <w:lang w:val="ru-RU"/>
              </w:rPr>
              <w:t>ДОП</w:t>
            </w:r>
            <w:r w:rsidRPr="00BA681C">
              <w:rPr>
                <w:spacing w:val="1"/>
                <w:sz w:val="24"/>
                <w:szCs w:val="24"/>
                <w:lang w:val="ru-RU"/>
              </w:rPr>
              <w:t xml:space="preserve"> </w:t>
            </w:r>
            <w:r w:rsidRPr="00BA681C">
              <w:rPr>
                <w:sz w:val="24"/>
                <w:szCs w:val="24"/>
                <w:lang w:val="ru-RU"/>
              </w:rPr>
              <w:t>(с</w:t>
            </w:r>
            <w:r w:rsidRPr="00BA681C">
              <w:rPr>
                <w:spacing w:val="56"/>
                <w:sz w:val="24"/>
                <w:szCs w:val="24"/>
                <w:lang w:val="ru-RU"/>
              </w:rPr>
              <w:t xml:space="preserve"> </w:t>
            </w:r>
            <w:r w:rsidRPr="00BA681C">
              <w:rPr>
                <w:sz w:val="24"/>
                <w:szCs w:val="24"/>
                <w:lang w:val="ru-RU"/>
              </w:rPr>
              <w:t>допуском</w:t>
            </w:r>
            <w:r w:rsidRPr="00BA681C">
              <w:rPr>
                <w:spacing w:val="-52"/>
                <w:sz w:val="24"/>
                <w:szCs w:val="24"/>
                <w:lang w:val="ru-RU"/>
              </w:rPr>
              <w:t xml:space="preserve"> </w:t>
            </w:r>
            <w:r w:rsidRPr="00BA681C">
              <w:rPr>
                <w:sz w:val="24"/>
                <w:szCs w:val="24"/>
                <w:lang w:val="ru-RU"/>
              </w:rPr>
              <w:t>медработника</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спортивные</w:t>
            </w:r>
            <w:r w:rsidRPr="00BA681C">
              <w:rPr>
                <w:spacing w:val="-1"/>
                <w:sz w:val="24"/>
                <w:szCs w:val="24"/>
                <w:lang w:val="ru-RU"/>
              </w:rPr>
              <w:t xml:space="preserve"> </w:t>
            </w:r>
            <w:r w:rsidRPr="00BA681C">
              <w:rPr>
                <w:sz w:val="24"/>
                <w:szCs w:val="24"/>
                <w:lang w:val="ru-RU"/>
              </w:rPr>
              <w:t>секции)</w:t>
            </w:r>
          </w:p>
        </w:tc>
        <w:tc>
          <w:tcPr>
            <w:tcW w:w="1000" w:type="dxa"/>
            <w:gridSpan w:val="2"/>
          </w:tcPr>
          <w:p w:rsidR="00DB1EB9" w:rsidRPr="00BA681C" w:rsidRDefault="00DB1EB9" w:rsidP="00E96884">
            <w:pPr>
              <w:pStyle w:val="TableParagraph"/>
              <w:spacing w:before="97"/>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97"/>
              <w:ind w:left="155" w:firstLine="384"/>
              <w:rPr>
                <w:sz w:val="24"/>
                <w:szCs w:val="24"/>
              </w:rPr>
            </w:pPr>
            <w:r w:rsidRPr="00BA681C">
              <w:rPr>
                <w:sz w:val="24"/>
                <w:szCs w:val="24"/>
              </w:rPr>
              <w:t>до</w:t>
            </w:r>
            <w:r w:rsidRPr="00BA681C">
              <w:rPr>
                <w:spacing w:val="1"/>
                <w:sz w:val="24"/>
                <w:szCs w:val="24"/>
              </w:rPr>
              <w:t xml:space="preserve"> </w:t>
            </w:r>
            <w:r w:rsidRPr="00BA681C">
              <w:rPr>
                <w:sz w:val="24"/>
                <w:szCs w:val="24"/>
              </w:rPr>
              <w:t>16.09.2024</w:t>
            </w:r>
          </w:p>
        </w:tc>
        <w:tc>
          <w:tcPr>
            <w:tcW w:w="2410" w:type="dxa"/>
          </w:tcPr>
          <w:p w:rsidR="00DB1EB9" w:rsidRPr="00BA681C" w:rsidRDefault="00DB1EB9" w:rsidP="00E96884">
            <w:pPr>
              <w:pStyle w:val="TableParagraph"/>
              <w:spacing w:before="97"/>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r w:rsidRPr="00BA681C">
              <w:rPr>
                <w:sz w:val="24"/>
                <w:szCs w:val="24"/>
                <w:lang w:val="ru-RU"/>
              </w:rPr>
              <w:t>педагоги</w:t>
            </w:r>
          </w:p>
          <w:p w:rsidR="00DB1EB9" w:rsidRPr="00BA681C" w:rsidRDefault="00DB1EB9" w:rsidP="00E96884">
            <w:pPr>
              <w:pStyle w:val="TableParagraph"/>
              <w:rPr>
                <w:sz w:val="24"/>
                <w:szCs w:val="24"/>
                <w:lang w:val="ru-RU"/>
              </w:rPr>
            </w:pPr>
            <w:r w:rsidRPr="00BA681C">
              <w:rPr>
                <w:sz w:val="24"/>
                <w:szCs w:val="24"/>
                <w:lang w:val="ru-RU"/>
              </w:rPr>
              <w:t>дополнительного</w:t>
            </w:r>
            <w:r w:rsidRPr="00BA681C">
              <w:rPr>
                <w:spacing w:val="-52"/>
                <w:sz w:val="24"/>
                <w:szCs w:val="24"/>
                <w:lang w:val="ru-RU"/>
              </w:rPr>
              <w:t xml:space="preserve"> </w:t>
            </w:r>
            <w:r w:rsidRPr="00BA681C">
              <w:rPr>
                <w:sz w:val="24"/>
                <w:szCs w:val="24"/>
                <w:lang w:val="ru-RU"/>
              </w:rPr>
              <w:t>образования</w:t>
            </w:r>
          </w:p>
        </w:tc>
      </w:tr>
      <w:tr w:rsidR="00DB1EB9" w:rsidRPr="00BA681C" w:rsidTr="00DB1EB9">
        <w:trPr>
          <w:trHeight w:val="962"/>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3</w:t>
            </w:r>
          </w:p>
        </w:tc>
        <w:tc>
          <w:tcPr>
            <w:tcW w:w="4345" w:type="dxa"/>
          </w:tcPr>
          <w:p w:rsidR="00DB1EB9" w:rsidRPr="00BA681C" w:rsidRDefault="00DB1EB9" w:rsidP="00E96884">
            <w:pPr>
              <w:pStyle w:val="TableParagraph"/>
              <w:spacing w:before="97"/>
              <w:rPr>
                <w:sz w:val="24"/>
                <w:szCs w:val="24"/>
                <w:lang w:val="ru-RU"/>
              </w:rPr>
            </w:pPr>
            <w:r w:rsidRPr="00BA681C">
              <w:rPr>
                <w:sz w:val="24"/>
                <w:szCs w:val="24"/>
                <w:lang w:val="ru-RU"/>
              </w:rPr>
              <w:t>Анализ занятости учащихся во внеурочной</w:t>
            </w:r>
            <w:r w:rsidRPr="00BA681C">
              <w:rPr>
                <w:spacing w:val="1"/>
                <w:sz w:val="24"/>
                <w:szCs w:val="24"/>
                <w:lang w:val="ru-RU"/>
              </w:rPr>
              <w:t xml:space="preserve"> </w:t>
            </w:r>
            <w:r w:rsidRPr="00BA681C">
              <w:rPr>
                <w:sz w:val="24"/>
                <w:szCs w:val="24"/>
                <w:lang w:val="ru-RU"/>
              </w:rPr>
              <w:t>деятельности</w:t>
            </w:r>
            <w:r w:rsidRPr="00BA681C">
              <w:rPr>
                <w:spacing w:val="35"/>
                <w:sz w:val="24"/>
                <w:szCs w:val="24"/>
                <w:lang w:val="ru-RU"/>
              </w:rPr>
              <w:t xml:space="preserve"> </w:t>
            </w:r>
            <w:r w:rsidRPr="00BA681C">
              <w:rPr>
                <w:sz w:val="24"/>
                <w:szCs w:val="24"/>
                <w:lang w:val="ru-RU"/>
              </w:rPr>
              <w:t>и</w:t>
            </w:r>
            <w:r w:rsidRPr="00BA681C">
              <w:rPr>
                <w:spacing w:val="35"/>
                <w:sz w:val="24"/>
                <w:szCs w:val="24"/>
                <w:lang w:val="ru-RU"/>
              </w:rPr>
              <w:t xml:space="preserve"> </w:t>
            </w:r>
            <w:r w:rsidRPr="00BA681C">
              <w:rPr>
                <w:sz w:val="24"/>
                <w:szCs w:val="24"/>
                <w:lang w:val="ru-RU"/>
              </w:rPr>
              <w:t>в</w:t>
            </w:r>
            <w:r w:rsidRPr="00BA681C">
              <w:rPr>
                <w:spacing w:val="35"/>
                <w:sz w:val="24"/>
                <w:szCs w:val="24"/>
                <w:lang w:val="ru-RU"/>
              </w:rPr>
              <w:t xml:space="preserve"> </w:t>
            </w:r>
            <w:r w:rsidRPr="00BA681C">
              <w:rPr>
                <w:sz w:val="24"/>
                <w:szCs w:val="24"/>
                <w:lang w:val="ru-RU"/>
              </w:rPr>
              <w:t>системе</w:t>
            </w:r>
            <w:r w:rsidRPr="00BA681C">
              <w:rPr>
                <w:spacing w:val="36"/>
                <w:sz w:val="24"/>
                <w:szCs w:val="24"/>
                <w:lang w:val="ru-RU"/>
              </w:rPr>
              <w:t xml:space="preserve"> </w:t>
            </w:r>
            <w:r w:rsidRPr="00BA681C">
              <w:rPr>
                <w:sz w:val="24"/>
                <w:szCs w:val="24"/>
                <w:lang w:val="ru-RU"/>
              </w:rPr>
              <w:t>дополнительного</w:t>
            </w:r>
            <w:r w:rsidRPr="00BA681C">
              <w:rPr>
                <w:spacing w:val="-52"/>
                <w:sz w:val="24"/>
                <w:szCs w:val="24"/>
                <w:lang w:val="ru-RU"/>
              </w:rPr>
              <w:t xml:space="preserve"> </w:t>
            </w:r>
            <w:r w:rsidRPr="00BA681C">
              <w:rPr>
                <w:sz w:val="24"/>
                <w:szCs w:val="24"/>
                <w:lang w:val="ru-RU"/>
              </w:rPr>
              <w:t>образования</w:t>
            </w:r>
          </w:p>
        </w:tc>
        <w:tc>
          <w:tcPr>
            <w:tcW w:w="1000" w:type="dxa"/>
            <w:gridSpan w:val="2"/>
          </w:tcPr>
          <w:p w:rsidR="00DB1EB9" w:rsidRPr="00BA681C" w:rsidRDefault="00DB1EB9" w:rsidP="00E96884">
            <w:pPr>
              <w:pStyle w:val="TableParagraph"/>
              <w:spacing w:before="97"/>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97"/>
              <w:ind w:left="335" w:hanging="154"/>
              <w:rPr>
                <w:sz w:val="24"/>
                <w:szCs w:val="24"/>
              </w:rPr>
            </w:pPr>
            <w:r w:rsidRPr="00BA681C">
              <w:rPr>
                <w:sz w:val="24"/>
                <w:szCs w:val="24"/>
              </w:rPr>
              <w:t>Сентябрь,</w:t>
            </w:r>
            <w:r w:rsidRPr="00BA681C">
              <w:rPr>
                <w:spacing w:val="-52"/>
                <w:sz w:val="24"/>
                <w:szCs w:val="24"/>
              </w:rPr>
              <w:t xml:space="preserve"> </w:t>
            </w:r>
            <w:r w:rsidRPr="00BA681C">
              <w:rPr>
                <w:sz w:val="24"/>
                <w:szCs w:val="24"/>
              </w:rPr>
              <w:t>январь</w:t>
            </w:r>
          </w:p>
        </w:tc>
        <w:tc>
          <w:tcPr>
            <w:tcW w:w="2410" w:type="dxa"/>
          </w:tcPr>
          <w:p w:rsidR="00DB1EB9" w:rsidRPr="00BA681C" w:rsidRDefault="00DB1EB9" w:rsidP="00E96884">
            <w:pPr>
              <w:pStyle w:val="TableParagraph"/>
              <w:spacing w:before="97"/>
              <w:rPr>
                <w:sz w:val="24"/>
                <w:szCs w:val="24"/>
                <w:lang w:val="ru-RU"/>
              </w:rPr>
            </w:pPr>
            <w:r w:rsidRPr="00BA681C">
              <w:rPr>
                <w:sz w:val="24"/>
                <w:szCs w:val="24"/>
                <w:lang w:val="ru-RU"/>
              </w:rPr>
              <w:t>Заместитель директора</w:t>
            </w:r>
            <w:r w:rsidRPr="00BA681C">
              <w:rPr>
                <w:spacing w:val="-52"/>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ВР,</w:t>
            </w:r>
          </w:p>
          <w:p w:rsidR="00DB1EB9" w:rsidRPr="00BA681C" w:rsidRDefault="00DB1EB9" w:rsidP="00E96884">
            <w:pPr>
              <w:pStyle w:val="TableParagraph"/>
              <w:rPr>
                <w:sz w:val="24"/>
                <w:szCs w:val="24"/>
                <w:lang w:val="ru-RU"/>
              </w:rPr>
            </w:pPr>
            <w:r w:rsidRPr="00BA681C">
              <w:rPr>
                <w:sz w:val="24"/>
                <w:szCs w:val="24"/>
                <w:lang w:val="ru-RU"/>
              </w:rPr>
              <w:t>классные</w:t>
            </w:r>
            <w:r w:rsidRPr="00BA681C">
              <w:rPr>
                <w:spacing w:val="-2"/>
                <w:sz w:val="24"/>
                <w:szCs w:val="24"/>
                <w:lang w:val="ru-RU"/>
              </w:rPr>
              <w:t xml:space="preserve"> </w:t>
            </w:r>
            <w:r w:rsidRPr="00BA681C">
              <w:rPr>
                <w:sz w:val="24"/>
                <w:szCs w:val="24"/>
                <w:lang w:val="ru-RU"/>
              </w:rPr>
              <w:t>руководители</w:t>
            </w:r>
          </w:p>
        </w:tc>
      </w:tr>
      <w:tr w:rsidR="00DB1EB9" w:rsidRPr="00BA681C" w:rsidTr="00DB1EB9">
        <w:trPr>
          <w:trHeight w:val="1266"/>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4</w:t>
            </w:r>
          </w:p>
        </w:tc>
        <w:tc>
          <w:tcPr>
            <w:tcW w:w="4345" w:type="dxa"/>
          </w:tcPr>
          <w:p w:rsidR="00DB1EB9" w:rsidRPr="00BA681C" w:rsidRDefault="00DB1EB9" w:rsidP="00E96884">
            <w:pPr>
              <w:pStyle w:val="TableParagraph"/>
              <w:spacing w:before="97"/>
              <w:rPr>
                <w:sz w:val="24"/>
                <w:szCs w:val="24"/>
                <w:lang w:val="ru-RU"/>
              </w:rPr>
            </w:pPr>
            <w:r w:rsidRPr="00BA681C">
              <w:rPr>
                <w:sz w:val="24"/>
                <w:szCs w:val="24"/>
                <w:lang w:val="ru-RU"/>
              </w:rPr>
              <w:t>Классные</w:t>
            </w:r>
            <w:r w:rsidRPr="00BA681C">
              <w:rPr>
                <w:spacing w:val="-2"/>
                <w:sz w:val="24"/>
                <w:szCs w:val="24"/>
                <w:lang w:val="ru-RU"/>
              </w:rPr>
              <w:t xml:space="preserve"> </w:t>
            </w:r>
            <w:r w:rsidRPr="00BA681C">
              <w:rPr>
                <w:sz w:val="24"/>
                <w:szCs w:val="24"/>
                <w:lang w:val="ru-RU"/>
              </w:rPr>
              <w:t>часы</w:t>
            </w:r>
            <w:r w:rsidRPr="00BA681C">
              <w:rPr>
                <w:spacing w:val="-2"/>
                <w:sz w:val="24"/>
                <w:szCs w:val="24"/>
                <w:lang w:val="ru-RU"/>
              </w:rPr>
              <w:t xml:space="preserve"> </w:t>
            </w:r>
            <w:r w:rsidRPr="00BA681C">
              <w:rPr>
                <w:sz w:val="24"/>
                <w:szCs w:val="24"/>
                <w:lang w:val="ru-RU"/>
              </w:rPr>
              <w:t>«Разговоры</w:t>
            </w:r>
            <w:r w:rsidRPr="00BA681C">
              <w:rPr>
                <w:spacing w:val="-1"/>
                <w:sz w:val="24"/>
                <w:szCs w:val="24"/>
                <w:lang w:val="ru-RU"/>
              </w:rPr>
              <w:t xml:space="preserve"> </w:t>
            </w:r>
            <w:r w:rsidRPr="00BA681C">
              <w:rPr>
                <w:sz w:val="24"/>
                <w:szCs w:val="24"/>
                <w:lang w:val="ru-RU"/>
              </w:rPr>
              <w:t>о</w:t>
            </w:r>
            <w:r w:rsidRPr="00BA681C">
              <w:rPr>
                <w:spacing w:val="-2"/>
                <w:sz w:val="24"/>
                <w:szCs w:val="24"/>
                <w:lang w:val="ru-RU"/>
              </w:rPr>
              <w:t xml:space="preserve"> </w:t>
            </w:r>
            <w:r w:rsidRPr="00BA681C">
              <w:rPr>
                <w:sz w:val="24"/>
                <w:szCs w:val="24"/>
                <w:lang w:val="ru-RU"/>
              </w:rPr>
              <w:t>важном»</w:t>
            </w:r>
          </w:p>
        </w:tc>
        <w:tc>
          <w:tcPr>
            <w:tcW w:w="1000" w:type="dxa"/>
            <w:gridSpan w:val="2"/>
          </w:tcPr>
          <w:p w:rsidR="00DB1EB9" w:rsidRPr="00BA681C" w:rsidRDefault="00DB1EB9" w:rsidP="00E96884">
            <w:pPr>
              <w:pStyle w:val="TableParagraph"/>
              <w:spacing w:before="97"/>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97"/>
              <w:ind w:left="55"/>
              <w:jc w:val="center"/>
              <w:rPr>
                <w:sz w:val="24"/>
                <w:szCs w:val="24"/>
                <w:lang w:val="ru-RU"/>
              </w:rPr>
            </w:pPr>
            <w:r w:rsidRPr="00BA681C">
              <w:rPr>
                <w:sz w:val="24"/>
                <w:szCs w:val="24"/>
                <w:lang w:val="ru-RU"/>
              </w:rPr>
              <w:t>02.09.2024</w:t>
            </w:r>
            <w:r w:rsidRPr="00BA681C">
              <w:rPr>
                <w:spacing w:val="-1"/>
                <w:sz w:val="24"/>
                <w:szCs w:val="24"/>
                <w:lang w:val="ru-RU"/>
              </w:rPr>
              <w:t xml:space="preserve"> </w:t>
            </w:r>
            <w:r w:rsidRPr="00BA681C">
              <w:rPr>
                <w:sz w:val="24"/>
                <w:szCs w:val="24"/>
                <w:lang w:val="ru-RU"/>
              </w:rPr>
              <w:t>–</w:t>
            </w:r>
          </w:p>
          <w:p w:rsidR="00DB1EB9" w:rsidRPr="00BA681C" w:rsidRDefault="00DB1EB9" w:rsidP="00E96884">
            <w:pPr>
              <w:pStyle w:val="TableParagraph"/>
              <w:spacing w:before="1" w:line="252" w:lineRule="exact"/>
              <w:ind w:left="55"/>
              <w:jc w:val="center"/>
              <w:rPr>
                <w:sz w:val="24"/>
                <w:szCs w:val="24"/>
                <w:lang w:val="ru-RU"/>
              </w:rPr>
            </w:pPr>
            <w:r w:rsidRPr="00BA681C">
              <w:rPr>
                <w:sz w:val="24"/>
                <w:szCs w:val="24"/>
                <w:lang w:val="ru-RU"/>
              </w:rPr>
              <w:t>26.05.2025</w:t>
            </w:r>
          </w:p>
          <w:p w:rsidR="00DB1EB9" w:rsidRPr="00BA681C" w:rsidRDefault="00DB1EB9" w:rsidP="00E96884">
            <w:pPr>
              <w:pStyle w:val="TableParagraph"/>
              <w:ind w:left="55"/>
              <w:jc w:val="center"/>
              <w:rPr>
                <w:sz w:val="24"/>
                <w:szCs w:val="24"/>
                <w:lang w:val="ru-RU"/>
              </w:rPr>
            </w:pPr>
            <w:r w:rsidRPr="00BA681C">
              <w:rPr>
                <w:sz w:val="24"/>
                <w:szCs w:val="24"/>
                <w:lang w:val="ru-RU"/>
              </w:rPr>
              <w:t>(еженедель-</w:t>
            </w:r>
            <w:r w:rsidRPr="00BA681C">
              <w:rPr>
                <w:spacing w:val="-52"/>
                <w:sz w:val="24"/>
                <w:szCs w:val="24"/>
                <w:lang w:val="ru-RU"/>
              </w:rPr>
              <w:t xml:space="preserve"> </w:t>
            </w:r>
            <w:r w:rsidRPr="00BA681C">
              <w:rPr>
                <w:sz w:val="24"/>
                <w:szCs w:val="24"/>
                <w:lang w:val="ru-RU"/>
              </w:rPr>
              <w:t>но,</w:t>
            </w:r>
            <w:r w:rsidRPr="00BA681C">
              <w:rPr>
                <w:spacing w:val="-2"/>
                <w:sz w:val="24"/>
                <w:szCs w:val="24"/>
                <w:lang w:val="ru-RU"/>
              </w:rPr>
              <w:t xml:space="preserve"> </w:t>
            </w:r>
            <w:r w:rsidRPr="00BA681C">
              <w:rPr>
                <w:sz w:val="24"/>
                <w:szCs w:val="24"/>
                <w:lang w:val="ru-RU"/>
              </w:rPr>
              <w:t>по</w:t>
            </w:r>
          </w:p>
          <w:p w:rsidR="00DB1EB9" w:rsidRPr="00BA681C" w:rsidRDefault="00DB1EB9" w:rsidP="00E96884">
            <w:pPr>
              <w:pStyle w:val="TableParagraph"/>
              <w:ind w:left="55"/>
              <w:jc w:val="center"/>
              <w:rPr>
                <w:sz w:val="24"/>
                <w:szCs w:val="24"/>
                <w:lang w:val="ru-RU"/>
              </w:rPr>
            </w:pPr>
            <w:r w:rsidRPr="00BA681C">
              <w:rPr>
                <w:sz w:val="24"/>
                <w:szCs w:val="24"/>
                <w:lang w:val="ru-RU"/>
              </w:rPr>
              <w:t>понедельни</w:t>
            </w:r>
            <w:r w:rsidRPr="00BA681C">
              <w:rPr>
                <w:spacing w:val="-52"/>
                <w:sz w:val="24"/>
                <w:szCs w:val="24"/>
                <w:lang w:val="ru-RU"/>
              </w:rPr>
              <w:t xml:space="preserve"> </w:t>
            </w:r>
            <w:r w:rsidRPr="00BA681C">
              <w:rPr>
                <w:sz w:val="24"/>
                <w:szCs w:val="24"/>
                <w:lang w:val="ru-RU"/>
              </w:rPr>
              <w:t>кам)</w:t>
            </w:r>
          </w:p>
        </w:tc>
        <w:tc>
          <w:tcPr>
            <w:tcW w:w="2410" w:type="dxa"/>
          </w:tcPr>
          <w:p w:rsidR="00DB1EB9" w:rsidRPr="00BA681C" w:rsidRDefault="00DB1EB9" w:rsidP="00E96884">
            <w:pPr>
              <w:pStyle w:val="TableParagraph"/>
              <w:spacing w:before="97"/>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961"/>
        </w:trPr>
        <w:tc>
          <w:tcPr>
            <w:tcW w:w="490" w:type="dxa"/>
          </w:tcPr>
          <w:p w:rsidR="00DB1EB9" w:rsidRPr="00BA681C" w:rsidRDefault="00DB1EB9" w:rsidP="00E96884">
            <w:pPr>
              <w:pStyle w:val="TableParagraph"/>
              <w:spacing w:before="94"/>
              <w:ind w:left="9"/>
              <w:jc w:val="center"/>
              <w:rPr>
                <w:sz w:val="24"/>
                <w:szCs w:val="24"/>
              </w:rPr>
            </w:pPr>
            <w:r w:rsidRPr="00BA681C">
              <w:rPr>
                <w:sz w:val="24"/>
                <w:szCs w:val="24"/>
              </w:rPr>
              <w:t>5</w:t>
            </w:r>
          </w:p>
        </w:tc>
        <w:tc>
          <w:tcPr>
            <w:tcW w:w="4345" w:type="dxa"/>
          </w:tcPr>
          <w:p w:rsidR="00DB1EB9" w:rsidRPr="00BA681C" w:rsidRDefault="00DB1EB9" w:rsidP="00E96884">
            <w:pPr>
              <w:pStyle w:val="TableParagraph"/>
              <w:spacing w:before="94"/>
              <w:jc w:val="both"/>
              <w:rPr>
                <w:sz w:val="24"/>
                <w:szCs w:val="24"/>
                <w:lang w:val="ru-RU"/>
              </w:rPr>
            </w:pPr>
            <w:r w:rsidRPr="00BA681C">
              <w:rPr>
                <w:sz w:val="24"/>
                <w:szCs w:val="24"/>
                <w:lang w:val="ru-RU"/>
              </w:rPr>
              <w:t>Реализация</w:t>
            </w:r>
            <w:r w:rsidRPr="00BA681C">
              <w:rPr>
                <w:spacing w:val="1"/>
                <w:sz w:val="24"/>
                <w:szCs w:val="24"/>
                <w:lang w:val="ru-RU"/>
              </w:rPr>
              <w:t xml:space="preserve"> </w:t>
            </w:r>
            <w:r w:rsidRPr="00BA681C">
              <w:rPr>
                <w:sz w:val="24"/>
                <w:szCs w:val="24"/>
                <w:lang w:val="ru-RU"/>
              </w:rPr>
              <w:t>мероприятий</w:t>
            </w:r>
            <w:r w:rsidRPr="00BA681C">
              <w:rPr>
                <w:spacing w:val="1"/>
                <w:sz w:val="24"/>
                <w:szCs w:val="24"/>
                <w:lang w:val="ru-RU"/>
              </w:rPr>
              <w:t xml:space="preserve"> </w:t>
            </w:r>
            <w:r w:rsidRPr="00BA681C">
              <w:rPr>
                <w:sz w:val="24"/>
                <w:szCs w:val="24"/>
                <w:lang w:val="ru-RU"/>
              </w:rPr>
              <w:t>Комплексного</w:t>
            </w:r>
            <w:r w:rsidRPr="00BA681C">
              <w:rPr>
                <w:spacing w:val="-52"/>
                <w:sz w:val="24"/>
                <w:szCs w:val="24"/>
                <w:lang w:val="ru-RU"/>
              </w:rPr>
              <w:t xml:space="preserve"> </w:t>
            </w:r>
            <w:r w:rsidRPr="00BA681C">
              <w:rPr>
                <w:sz w:val="24"/>
                <w:szCs w:val="24"/>
                <w:lang w:val="ru-RU"/>
              </w:rPr>
              <w:t>плана</w:t>
            </w:r>
            <w:r w:rsidRPr="00BA681C">
              <w:rPr>
                <w:spacing w:val="1"/>
                <w:sz w:val="24"/>
                <w:szCs w:val="24"/>
                <w:lang w:val="ru-RU"/>
              </w:rPr>
              <w:t xml:space="preserve"> </w:t>
            </w:r>
            <w:r w:rsidRPr="00BA681C">
              <w:rPr>
                <w:sz w:val="24"/>
                <w:szCs w:val="24"/>
                <w:lang w:val="ru-RU"/>
              </w:rPr>
              <w:t>противодействия</w:t>
            </w:r>
            <w:r w:rsidRPr="00BA681C">
              <w:rPr>
                <w:spacing w:val="1"/>
                <w:sz w:val="24"/>
                <w:szCs w:val="24"/>
                <w:lang w:val="ru-RU"/>
              </w:rPr>
              <w:t xml:space="preserve"> </w:t>
            </w:r>
            <w:r w:rsidRPr="00BA681C">
              <w:rPr>
                <w:sz w:val="24"/>
                <w:szCs w:val="24"/>
                <w:lang w:val="ru-RU"/>
              </w:rPr>
              <w:t>идеологии</w:t>
            </w:r>
            <w:r w:rsidRPr="00BA681C">
              <w:rPr>
                <w:spacing w:val="1"/>
                <w:sz w:val="24"/>
                <w:szCs w:val="24"/>
                <w:lang w:val="ru-RU"/>
              </w:rPr>
              <w:t xml:space="preserve"> </w:t>
            </w:r>
            <w:r w:rsidRPr="00BA681C">
              <w:rPr>
                <w:sz w:val="24"/>
                <w:szCs w:val="24"/>
                <w:lang w:val="ru-RU"/>
              </w:rPr>
              <w:t>терроризма</w:t>
            </w:r>
          </w:p>
        </w:tc>
        <w:tc>
          <w:tcPr>
            <w:tcW w:w="1000" w:type="dxa"/>
            <w:gridSpan w:val="2"/>
          </w:tcPr>
          <w:p w:rsidR="00DB1EB9" w:rsidRPr="00BA681C" w:rsidRDefault="00DB1EB9" w:rsidP="00E96884">
            <w:pPr>
              <w:pStyle w:val="TableParagraph"/>
              <w:spacing w:before="94"/>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94"/>
              <w:ind w:left="55"/>
              <w:jc w:val="center"/>
              <w:rPr>
                <w:sz w:val="24"/>
                <w:szCs w:val="24"/>
              </w:rPr>
            </w:pPr>
            <w:r w:rsidRPr="00BA681C">
              <w:rPr>
                <w:sz w:val="24"/>
                <w:szCs w:val="24"/>
              </w:rPr>
              <w:t>по</w:t>
            </w:r>
            <w:r w:rsidRPr="00BA681C">
              <w:rPr>
                <w:spacing w:val="-1"/>
                <w:sz w:val="24"/>
                <w:szCs w:val="24"/>
              </w:rPr>
              <w:t xml:space="preserve"> </w:t>
            </w:r>
            <w:r w:rsidRPr="00BA681C">
              <w:rPr>
                <w:sz w:val="24"/>
                <w:szCs w:val="24"/>
              </w:rPr>
              <w:t>плану</w:t>
            </w:r>
          </w:p>
        </w:tc>
        <w:tc>
          <w:tcPr>
            <w:tcW w:w="2410" w:type="dxa"/>
          </w:tcPr>
          <w:p w:rsidR="00DB1EB9" w:rsidRPr="00BA681C" w:rsidRDefault="00DB1EB9" w:rsidP="00E96884">
            <w:pPr>
              <w:pStyle w:val="TableParagraph"/>
              <w:tabs>
                <w:tab w:val="left" w:pos="2372"/>
              </w:tabs>
              <w:spacing w:before="94"/>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834"/>
        </w:trPr>
        <w:tc>
          <w:tcPr>
            <w:tcW w:w="490" w:type="dxa"/>
          </w:tcPr>
          <w:p w:rsidR="00DB1EB9" w:rsidRPr="00BA681C" w:rsidRDefault="00DB1EB9" w:rsidP="00E96884">
            <w:pPr>
              <w:pStyle w:val="TableParagraph"/>
              <w:ind w:left="189"/>
              <w:rPr>
                <w:sz w:val="24"/>
                <w:szCs w:val="24"/>
              </w:rPr>
            </w:pPr>
            <w:r w:rsidRPr="00BA681C">
              <w:rPr>
                <w:sz w:val="24"/>
                <w:szCs w:val="24"/>
              </w:rPr>
              <w:t>6</w:t>
            </w:r>
          </w:p>
        </w:tc>
        <w:tc>
          <w:tcPr>
            <w:tcW w:w="4345" w:type="dxa"/>
          </w:tcPr>
          <w:p w:rsidR="00DB1EB9" w:rsidRPr="00BA681C" w:rsidRDefault="00DB1EB9" w:rsidP="00E96884">
            <w:pPr>
              <w:pStyle w:val="TableParagraph"/>
              <w:tabs>
                <w:tab w:val="left" w:pos="1738"/>
                <w:tab w:val="left" w:pos="2883"/>
              </w:tabs>
              <w:rPr>
                <w:sz w:val="24"/>
                <w:szCs w:val="24"/>
              </w:rPr>
            </w:pPr>
            <w:r w:rsidRPr="00BA681C">
              <w:rPr>
                <w:sz w:val="24"/>
                <w:szCs w:val="24"/>
              </w:rPr>
              <w:t>Мониторинг</w:t>
            </w:r>
            <w:r w:rsidRPr="00BA681C">
              <w:rPr>
                <w:sz w:val="24"/>
                <w:szCs w:val="24"/>
              </w:rPr>
              <w:tab/>
              <w:t>уровня</w:t>
            </w:r>
            <w:r w:rsidRPr="00BA681C">
              <w:rPr>
                <w:sz w:val="24"/>
                <w:szCs w:val="24"/>
              </w:rPr>
              <w:tab/>
            </w:r>
            <w:r w:rsidRPr="00BA681C">
              <w:rPr>
                <w:spacing w:val="-1"/>
                <w:sz w:val="24"/>
                <w:szCs w:val="24"/>
              </w:rPr>
              <w:t>воспитанности</w:t>
            </w:r>
            <w:r w:rsidRPr="00BA681C">
              <w:rPr>
                <w:spacing w:val="-52"/>
                <w:sz w:val="24"/>
                <w:szCs w:val="24"/>
              </w:rPr>
              <w:t xml:space="preserve"> </w:t>
            </w:r>
            <w:r w:rsidRPr="00BA681C">
              <w:rPr>
                <w:sz w:val="24"/>
                <w:szCs w:val="24"/>
              </w:rPr>
              <w:t>обучающихся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0"/>
              <w:jc w:val="center"/>
              <w:rPr>
                <w:sz w:val="24"/>
                <w:szCs w:val="24"/>
              </w:rPr>
            </w:pPr>
            <w:r w:rsidRPr="00BA681C">
              <w:rPr>
                <w:sz w:val="24"/>
                <w:szCs w:val="24"/>
              </w:rPr>
              <w:t>Сентябрь 2024,</w:t>
            </w:r>
          </w:p>
          <w:p w:rsidR="00DB1EB9" w:rsidRPr="00BA681C" w:rsidRDefault="00DB1EB9" w:rsidP="00E96884">
            <w:pPr>
              <w:pStyle w:val="TableParagraph"/>
              <w:ind w:left="55"/>
              <w:jc w:val="center"/>
              <w:rPr>
                <w:sz w:val="24"/>
                <w:szCs w:val="24"/>
              </w:rPr>
            </w:pPr>
            <w:r w:rsidRPr="00BA681C">
              <w:rPr>
                <w:sz w:val="24"/>
                <w:szCs w:val="24"/>
              </w:rPr>
              <w:t>май 2025</w:t>
            </w:r>
          </w:p>
        </w:tc>
        <w:tc>
          <w:tcPr>
            <w:tcW w:w="2410" w:type="dxa"/>
          </w:tcPr>
          <w:p w:rsidR="00DB1EB9" w:rsidRPr="00BA681C" w:rsidRDefault="00DB1EB9" w:rsidP="00E96884">
            <w:pPr>
              <w:pStyle w:val="TableParagraph"/>
              <w:tabs>
                <w:tab w:val="left" w:pos="2372"/>
              </w:tabs>
              <w:rPr>
                <w:spacing w:val="1"/>
                <w:sz w:val="24"/>
                <w:szCs w:val="24"/>
              </w:rPr>
            </w:pPr>
            <w:r w:rsidRPr="00BA681C">
              <w:rPr>
                <w:sz w:val="24"/>
                <w:szCs w:val="24"/>
              </w:rPr>
              <w:t>Классные</w:t>
            </w:r>
            <w:r w:rsidRPr="00BA681C">
              <w:rPr>
                <w:spacing w:val="1"/>
                <w:sz w:val="24"/>
                <w:szCs w:val="24"/>
              </w:rPr>
              <w:t xml:space="preserve"> </w:t>
            </w:r>
          </w:p>
          <w:p w:rsidR="00DB1EB9" w:rsidRPr="00BA681C" w:rsidRDefault="00DB1EB9" w:rsidP="00E96884">
            <w:pPr>
              <w:pStyle w:val="TableParagraph"/>
              <w:tabs>
                <w:tab w:val="left" w:pos="2372"/>
              </w:tabs>
              <w:rPr>
                <w:sz w:val="24"/>
                <w:szCs w:val="24"/>
              </w:rPr>
            </w:pPr>
            <w:r w:rsidRPr="00BA681C">
              <w:rPr>
                <w:sz w:val="24"/>
                <w:szCs w:val="24"/>
              </w:rPr>
              <w:t>руководители</w:t>
            </w:r>
          </w:p>
        </w:tc>
      </w:tr>
      <w:tr w:rsidR="00DB1EB9" w:rsidRPr="00BA681C" w:rsidTr="00DB1EB9">
        <w:trPr>
          <w:trHeight w:val="964"/>
        </w:trPr>
        <w:tc>
          <w:tcPr>
            <w:tcW w:w="490" w:type="dxa"/>
          </w:tcPr>
          <w:p w:rsidR="00DB1EB9" w:rsidRPr="00BA681C" w:rsidRDefault="00DB1EB9" w:rsidP="00E96884">
            <w:pPr>
              <w:pStyle w:val="TableParagraph"/>
              <w:ind w:left="189"/>
              <w:rPr>
                <w:sz w:val="24"/>
                <w:szCs w:val="24"/>
              </w:rPr>
            </w:pPr>
            <w:r w:rsidRPr="00BA681C">
              <w:rPr>
                <w:sz w:val="24"/>
                <w:szCs w:val="24"/>
              </w:rPr>
              <w:t>9</w:t>
            </w:r>
          </w:p>
        </w:tc>
        <w:tc>
          <w:tcPr>
            <w:tcW w:w="4345" w:type="dxa"/>
          </w:tcPr>
          <w:p w:rsidR="00DB1EB9" w:rsidRPr="00BA681C" w:rsidRDefault="00DB1EB9" w:rsidP="00E96884">
            <w:pPr>
              <w:pStyle w:val="TableParagraph"/>
              <w:tabs>
                <w:tab w:val="left" w:pos="1752"/>
                <w:tab w:val="left" w:pos="3449"/>
              </w:tabs>
              <w:rPr>
                <w:sz w:val="24"/>
                <w:szCs w:val="24"/>
              </w:rPr>
            </w:pPr>
            <w:r w:rsidRPr="00BA681C">
              <w:rPr>
                <w:sz w:val="24"/>
                <w:szCs w:val="24"/>
              </w:rPr>
              <w:t>Мониторинг</w:t>
            </w:r>
            <w:r w:rsidRPr="00BA681C">
              <w:rPr>
                <w:sz w:val="24"/>
                <w:szCs w:val="24"/>
              </w:rPr>
              <w:tab/>
              <w:t>личностного</w:t>
            </w:r>
            <w:r w:rsidRPr="00BA681C">
              <w:rPr>
                <w:sz w:val="24"/>
                <w:szCs w:val="24"/>
              </w:rPr>
              <w:tab/>
            </w:r>
            <w:r w:rsidRPr="00BA681C">
              <w:rPr>
                <w:spacing w:val="-1"/>
                <w:sz w:val="24"/>
                <w:szCs w:val="24"/>
              </w:rPr>
              <w:t>развития</w:t>
            </w:r>
            <w:r w:rsidRPr="00BA681C">
              <w:rPr>
                <w:spacing w:val="-52"/>
                <w:sz w:val="24"/>
                <w:szCs w:val="24"/>
              </w:rPr>
              <w:t xml:space="preserve"> </w:t>
            </w:r>
            <w:r w:rsidRPr="00BA681C">
              <w:rPr>
                <w:sz w:val="24"/>
                <w:szCs w:val="24"/>
              </w:rPr>
              <w:t>обучающихся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402" w:hanging="168"/>
              <w:rPr>
                <w:sz w:val="24"/>
                <w:szCs w:val="24"/>
              </w:rPr>
            </w:pPr>
            <w:r w:rsidRPr="00BA681C">
              <w:rPr>
                <w:sz w:val="24"/>
                <w:szCs w:val="24"/>
              </w:rPr>
              <w:t>сентябрь</w:t>
            </w:r>
            <w:r w:rsidRPr="00BA681C">
              <w:rPr>
                <w:spacing w:val="-52"/>
                <w:sz w:val="24"/>
                <w:szCs w:val="24"/>
              </w:rPr>
              <w:t xml:space="preserve"> </w:t>
            </w:r>
            <w:r w:rsidRPr="00BA681C">
              <w:rPr>
                <w:sz w:val="24"/>
                <w:szCs w:val="24"/>
              </w:rPr>
              <w:t>2024,</w:t>
            </w:r>
          </w:p>
          <w:p w:rsidR="00DB1EB9" w:rsidRPr="00BA681C" w:rsidRDefault="00DB1EB9" w:rsidP="00E96884">
            <w:pPr>
              <w:pStyle w:val="TableParagraph"/>
              <w:ind w:left="227"/>
              <w:rPr>
                <w:sz w:val="24"/>
                <w:szCs w:val="24"/>
              </w:rPr>
            </w:pPr>
            <w:r w:rsidRPr="00BA681C">
              <w:rPr>
                <w:sz w:val="24"/>
                <w:szCs w:val="24"/>
              </w:rPr>
              <w:t>май 2025</w:t>
            </w:r>
          </w:p>
        </w:tc>
        <w:tc>
          <w:tcPr>
            <w:tcW w:w="2410" w:type="dxa"/>
          </w:tcPr>
          <w:p w:rsidR="00DB1EB9" w:rsidRPr="00BA681C" w:rsidRDefault="00DB1EB9" w:rsidP="00E96884">
            <w:pPr>
              <w:pStyle w:val="TableParagraph"/>
              <w:tabs>
                <w:tab w:val="left" w:pos="2372"/>
              </w:tabs>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1036"/>
        </w:trPr>
        <w:tc>
          <w:tcPr>
            <w:tcW w:w="490" w:type="dxa"/>
          </w:tcPr>
          <w:p w:rsidR="00DB1EB9" w:rsidRPr="00BA681C" w:rsidRDefault="00DB1EB9" w:rsidP="00E96884">
            <w:pPr>
              <w:pStyle w:val="TableParagraph"/>
              <w:spacing w:before="89"/>
              <w:ind w:left="134"/>
              <w:rPr>
                <w:sz w:val="24"/>
                <w:szCs w:val="24"/>
              </w:rPr>
            </w:pPr>
            <w:r w:rsidRPr="00BA681C">
              <w:rPr>
                <w:sz w:val="24"/>
                <w:szCs w:val="24"/>
              </w:rPr>
              <w:t>10</w:t>
            </w:r>
          </w:p>
        </w:tc>
        <w:tc>
          <w:tcPr>
            <w:tcW w:w="4345" w:type="dxa"/>
          </w:tcPr>
          <w:p w:rsidR="00DB1EB9" w:rsidRPr="00BA681C" w:rsidRDefault="00DB1EB9" w:rsidP="00E96884">
            <w:pPr>
              <w:pStyle w:val="TableParagraph"/>
              <w:tabs>
                <w:tab w:val="left" w:pos="2685"/>
                <w:tab w:val="left" w:pos="4183"/>
              </w:tabs>
              <w:spacing w:before="89"/>
              <w:jc w:val="both"/>
              <w:rPr>
                <w:sz w:val="24"/>
                <w:szCs w:val="24"/>
                <w:lang w:val="ru-RU"/>
              </w:rPr>
            </w:pPr>
            <w:r w:rsidRPr="00BA681C">
              <w:rPr>
                <w:sz w:val="24"/>
                <w:szCs w:val="24"/>
                <w:lang w:val="ru-RU"/>
              </w:rPr>
              <w:t>Профилактические</w:t>
            </w:r>
            <w:r w:rsidRPr="00BA681C">
              <w:rPr>
                <w:sz w:val="24"/>
                <w:szCs w:val="24"/>
                <w:lang w:val="ru-RU"/>
              </w:rPr>
              <w:tab/>
              <w:t>беседы</w:t>
            </w:r>
            <w:r w:rsidRPr="00BA681C">
              <w:rPr>
                <w:sz w:val="24"/>
                <w:szCs w:val="24"/>
                <w:lang w:val="ru-RU"/>
              </w:rPr>
              <w:tab/>
            </w:r>
            <w:r w:rsidRPr="00BA681C">
              <w:rPr>
                <w:spacing w:val="-2"/>
                <w:sz w:val="24"/>
                <w:szCs w:val="24"/>
                <w:lang w:val="ru-RU"/>
              </w:rPr>
              <w:t>с</w:t>
            </w:r>
            <w:r w:rsidRPr="00BA681C">
              <w:rPr>
                <w:spacing w:val="-53"/>
                <w:sz w:val="24"/>
                <w:szCs w:val="24"/>
                <w:lang w:val="ru-RU"/>
              </w:rPr>
              <w:t xml:space="preserve"> </w:t>
            </w:r>
            <w:r w:rsidRPr="00BA681C">
              <w:rPr>
                <w:sz w:val="24"/>
                <w:szCs w:val="24"/>
                <w:lang w:val="ru-RU"/>
              </w:rPr>
              <w:t>обучающимися,</w:t>
            </w:r>
            <w:r w:rsidRPr="00BA681C">
              <w:rPr>
                <w:spacing w:val="1"/>
                <w:sz w:val="24"/>
                <w:szCs w:val="24"/>
                <w:lang w:val="ru-RU"/>
              </w:rPr>
              <w:t xml:space="preserve"> </w:t>
            </w:r>
            <w:r w:rsidRPr="00BA681C">
              <w:rPr>
                <w:sz w:val="24"/>
                <w:szCs w:val="24"/>
                <w:lang w:val="ru-RU"/>
              </w:rPr>
              <w:t>состоящими</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разных</w:t>
            </w:r>
            <w:r w:rsidRPr="00BA681C">
              <w:rPr>
                <w:spacing w:val="-52"/>
                <w:sz w:val="24"/>
                <w:szCs w:val="24"/>
                <w:lang w:val="ru-RU"/>
              </w:rPr>
              <w:t xml:space="preserve"> </w:t>
            </w:r>
            <w:r w:rsidRPr="00BA681C">
              <w:rPr>
                <w:sz w:val="24"/>
                <w:szCs w:val="24"/>
                <w:lang w:val="ru-RU"/>
              </w:rPr>
              <w:t>видах</w:t>
            </w:r>
            <w:r w:rsidRPr="00BA681C">
              <w:rPr>
                <w:spacing w:val="-1"/>
                <w:sz w:val="24"/>
                <w:szCs w:val="24"/>
                <w:lang w:val="ru-RU"/>
              </w:rPr>
              <w:t xml:space="preserve"> </w:t>
            </w:r>
            <w:r w:rsidRPr="00BA681C">
              <w:rPr>
                <w:sz w:val="24"/>
                <w:szCs w:val="24"/>
                <w:lang w:val="ru-RU"/>
              </w:rPr>
              <w:t>учёта</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55"/>
              <w:jc w:val="center"/>
              <w:rPr>
                <w:sz w:val="24"/>
                <w:szCs w:val="24"/>
              </w:rPr>
            </w:pPr>
            <w:r w:rsidRPr="00BA681C">
              <w:rPr>
                <w:sz w:val="24"/>
                <w:szCs w:val="24"/>
              </w:rPr>
              <w:t>постоянно</w:t>
            </w:r>
          </w:p>
        </w:tc>
        <w:tc>
          <w:tcPr>
            <w:tcW w:w="2410" w:type="dxa"/>
          </w:tcPr>
          <w:p w:rsidR="00DB1EB9" w:rsidRPr="00BA681C" w:rsidRDefault="00DB1EB9" w:rsidP="00E96884">
            <w:pPr>
              <w:pStyle w:val="TableParagraph"/>
              <w:tabs>
                <w:tab w:val="left" w:pos="2372"/>
              </w:tabs>
              <w:spacing w:before="89"/>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p w:rsidR="00DB1EB9" w:rsidRPr="00BA681C" w:rsidRDefault="00DB1EB9" w:rsidP="00E96884">
            <w:pPr>
              <w:pStyle w:val="TableParagraph"/>
              <w:tabs>
                <w:tab w:val="left" w:pos="2372"/>
              </w:tabs>
              <w:rPr>
                <w:sz w:val="24"/>
                <w:szCs w:val="24"/>
              </w:rPr>
            </w:pPr>
            <w:r w:rsidRPr="00BA681C">
              <w:rPr>
                <w:sz w:val="24"/>
                <w:szCs w:val="24"/>
              </w:rPr>
              <w:t>социальный педагог,</w:t>
            </w:r>
            <w:r w:rsidRPr="00BA681C">
              <w:rPr>
                <w:spacing w:val="-52"/>
                <w:sz w:val="24"/>
                <w:szCs w:val="24"/>
              </w:rPr>
              <w:t xml:space="preserve"> </w:t>
            </w:r>
          </w:p>
          <w:p w:rsidR="00DB1EB9" w:rsidRPr="00BA681C" w:rsidRDefault="00DB1EB9" w:rsidP="00E96884">
            <w:pPr>
              <w:pStyle w:val="TableParagraph"/>
              <w:tabs>
                <w:tab w:val="left" w:pos="2372"/>
              </w:tabs>
              <w:rPr>
                <w:sz w:val="24"/>
                <w:szCs w:val="24"/>
              </w:rPr>
            </w:pPr>
          </w:p>
        </w:tc>
      </w:tr>
      <w:tr w:rsidR="00DB1EB9" w:rsidRPr="00BA681C" w:rsidTr="00DB1EB9">
        <w:trPr>
          <w:trHeight w:val="1216"/>
        </w:trPr>
        <w:tc>
          <w:tcPr>
            <w:tcW w:w="490" w:type="dxa"/>
          </w:tcPr>
          <w:p w:rsidR="00DB1EB9" w:rsidRPr="00BA681C" w:rsidRDefault="00DB1EB9" w:rsidP="00E96884">
            <w:pPr>
              <w:pStyle w:val="TableParagraph"/>
              <w:spacing w:before="89"/>
              <w:ind w:left="134"/>
              <w:rPr>
                <w:sz w:val="24"/>
                <w:szCs w:val="24"/>
              </w:rPr>
            </w:pPr>
            <w:r w:rsidRPr="00BA681C">
              <w:rPr>
                <w:sz w:val="24"/>
                <w:szCs w:val="24"/>
              </w:rPr>
              <w:t>11</w:t>
            </w:r>
          </w:p>
        </w:tc>
        <w:tc>
          <w:tcPr>
            <w:tcW w:w="4345" w:type="dxa"/>
          </w:tcPr>
          <w:p w:rsidR="00DB1EB9" w:rsidRPr="00BA681C" w:rsidRDefault="00DB1EB9" w:rsidP="00E96884">
            <w:pPr>
              <w:pStyle w:val="TableParagraph"/>
              <w:spacing w:before="89"/>
              <w:ind w:left="57"/>
              <w:jc w:val="both"/>
              <w:rPr>
                <w:sz w:val="24"/>
                <w:szCs w:val="24"/>
                <w:lang w:val="ru-RU"/>
              </w:rPr>
            </w:pPr>
            <w:r w:rsidRPr="00BA681C">
              <w:rPr>
                <w:sz w:val="24"/>
                <w:szCs w:val="24"/>
                <w:lang w:val="ru-RU"/>
              </w:rPr>
              <w:t>Проведение</w:t>
            </w:r>
            <w:r w:rsidRPr="00BA681C">
              <w:rPr>
                <w:spacing w:val="1"/>
                <w:sz w:val="24"/>
                <w:szCs w:val="24"/>
                <w:lang w:val="ru-RU"/>
              </w:rPr>
              <w:t xml:space="preserve"> </w:t>
            </w:r>
            <w:r w:rsidRPr="00BA681C">
              <w:rPr>
                <w:sz w:val="24"/>
                <w:szCs w:val="24"/>
                <w:lang w:val="ru-RU"/>
              </w:rPr>
              <w:t>тематических</w:t>
            </w:r>
            <w:r w:rsidRPr="00BA681C">
              <w:rPr>
                <w:spacing w:val="1"/>
                <w:sz w:val="24"/>
                <w:szCs w:val="24"/>
                <w:lang w:val="ru-RU"/>
              </w:rPr>
              <w:t xml:space="preserve"> </w:t>
            </w:r>
            <w:r w:rsidRPr="00BA681C">
              <w:rPr>
                <w:sz w:val="24"/>
                <w:szCs w:val="24"/>
                <w:lang w:val="ru-RU"/>
              </w:rPr>
              <w:t>классных</w:t>
            </w:r>
            <w:r w:rsidRPr="00BA681C">
              <w:rPr>
                <w:spacing w:val="55"/>
                <w:sz w:val="24"/>
                <w:szCs w:val="24"/>
                <w:lang w:val="ru-RU"/>
              </w:rPr>
              <w:t xml:space="preserve"> </w:t>
            </w:r>
            <w:r w:rsidRPr="00BA681C">
              <w:rPr>
                <w:sz w:val="24"/>
                <w:szCs w:val="24"/>
                <w:lang w:val="ru-RU"/>
              </w:rPr>
              <w:t>часов</w:t>
            </w:r>
            <w:r w:rsidRPr="00BA681C">
              <w:rPr>
                <w:spacing w:val="1"/>
                <w:sz w:val="24"/>
                <w:szCs w:val="24"/>
                <w:lang w:val="ru-RU"/>
              </w:rPr>
              <w:t xml:space="preserve"> </w:t>
            </w:r>
            <w:r w:rsidRPr="00BA681C">
              <w:rPr>
                <w:sz w:val="24"/>
                <w:szCs w:val="24"/>
                <w:lang w:val="ru-RU"/>
              </w:rPr>
              <w:t>по правовому просвещению и профилактике</w:t>
            </w:r>
            <w:r w:rsidRPr="00BA681C">
              <w:rPr>
                <w:spacing w:val="-52"/>
                <w:sz w:val="24"/>
                <w:szCs w:val="24"/>
                <w:lang w:val="ru-RU"/>
              </w:rPr>
              <w:t xml:space="preserve"> </w:t>
            </w:r>
            <w:r w:rsidRPr="00BA681C">
              <w:rPr>
                <w:sz w:val="24"/>
                <w:szCs w:val="24"/>
                <w:lang w:val="ru-RU"/>
              </w:rPr>
              <w:t>правонарушений</w:t>
            </w:r>
            <w:r w:rsidRPr="00BA681C">
              <w:rPr>
                <w:sz w:val="24"/>
                <w:szCs w:val="24"/>
                <w:lang w:val="ru-RU"/>
              </w:rPr>
              <w:tab/>
            </w:r>
            <w:r w:rsidRPr="00BA681C">
              <w:rPr>
                <w:spacing w:val="-1"/>
                <w:sz w:val="24"/>
                <w:szCs w:val="24"/>
                <w:lang w:val="ru-RU"/>
              </w:rPr>
              <w:t>среди</w:t>
            </w:r>
            <w:r w:rsidRPr="00BA681C">
              <w:rPr>
                <w:spacing w:val="-53"/>
                <w:sz w:val="24"/>
                <w:szCs w:val="24"/>
                <w:lang w:val="ru-RU"/>
              </w:rPr>
              <w:t xml:space="preserve"> </w:t>
            </w:r>
            <w:r w:rsidRPr="00BA681C">
              <w:rPr>
                <w:sz w:val="24"/>
                <w:szCs w:val="24"/>
                <w:lang w:val="ru-RU"/>
              </w:rPr>
              <w:t>несовершеннолетних</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14" w:firstLine="2"/>
              <w:jc w:val="center"/>
              <w:rPr>
                <w:sz w:val="24"/>
                <w:szCs w:val="24"/>
                <w:lang w:val="ru-RU"/>
              </w:rPr>
            </w:pPr>
            <w:r w:rsidRPr="00BA681C">
              <w:rPr>
                <w:sz w:val="24"/>
                <w:szCs w:val="24"/>
                <w:lang w:val="ru-RU"/>
              </w:rPr>
              <w:t>по плану</w:t>
            </w:r>
            <w:r w:rsidRPr="00BA681C">
              <w:rPr>
                <w:spacing w:val="1"/>
                <w:sz w:val="24"/>
                <w:szCs w:val="24"/>
                <w:lang w:val="ru-RU"/>
              </w:rPr>
              <w:t xml:space="preserve"> </w:t>
            </w:r>
            <w:r w:rsidRPr="00BA681C">
              <w:rPr>
                <w:sz w:val="24"/>
                <w:szCs w:val="24"/>
                <w:lang w:val="ru-RU"/>
              </w:rPr>
              <w:t>классного</w:t>
            </w:r>
            <w:r w:rsidRPr="00BA681C">
              <w:rPr>
                <w:spacing w:val="1"/>
                <w:sz w:val="24"/>
                <w:szCs w:val="24"/>
                <w:lang w:val="ru-RU"/>
              </w:rPr>
              <w:t xml:space="preserve"> </w:t>
            </w:r>
            <w:r w:rsidRPr="00BA681C">
              <w:rPr>
                <w:sz w:val="24"/>
                <w:szCs w:val="24"/>
                <w:lang w:val="ru-RU"/>
              </w:rPr>
              <w:t>руководите</w:t>
            </w:r>
            <w:r w:rsidRPr="00BA681C">
              <w:rPr>
                <w:spacing w:val="-52"/>
                <w:sz w:val="24"/>
                <w:szCs w:val="24"/>
                <w:lang w:val="ru-RU"/>
              </w:rPr>
              <w:t xml:space="preserve"> </w:t>
            </w:r>
            <w:r w:rsidRPr="00BA681C">
              <w:rPr>
                <w:sz w:val="24"/>
                <w:szCs w:val="24"/>
                <w:lang w:val="ru-RU"/>
              </w:rPr>
              <w:t>ля</w:t>
            </w:r>
          </w:p>
        </w:tc>
        <w:tc>
          <w:tcPr>
            <w:tcW w:w="2410" w:type="dxa"/>
          </w:tcPr>
          <w:p w:rsidR="00DB1EB9" w:rsidRPr="00BA681C" w:rsidRDefault="00DB1EB9" w:rsidP="00E96884">
            <w:pPr>
              <w:pStyle w:val="TableParagraph"/>
              <w:tabs>
                <w:tab w:val="left" w:pos="2372"/>
              </w:tabs>
              <w:spacing w:before="89"/>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961"/>
        </w:trPr>
        <w:tc>
          <w:tcPr>
            <w:tcW w:w="490" w:type="dxa"/>
          </w:tcPr>
          <w:p w:rsidR="00DB1EB9" w:rsidRPr="00BA681C" w:rsidRDefault="00DB1EB9" w:rsidP="00E96884">
            <w:pPr>
              <w:pStyle w:val="TableParagraph"/>
              <w:spacing w:before="89"/>
              <w:ind w:left="134"/>
              <w:rPr>
                <w:sz w:val="24"/>
                <w:szCs w:val="24"/>
              </w:rPr>
            </w:pPr>
            <w:r w:rsidRPr="00BA681C">
              <w:rPr>
                <w:sz w:val="24"/>
                <w:szCs w:val="24"/>
              </w:rPr>
              <w:t>12</w:t>
            </w:r>
          </w:p>
        </w:tc>
        <w:tc>
          <w:tcPr>
            <w:tcW w:w="4345" w:type="dxa"/>
          </w:tcPr>
          <w:p w:rsidR="00DB1EB9" w:rsidRPr="00BA681C" w:rsidRDefault="00DB1EB9" w:rsidP="00E96884">
            <w:pPr>
              <w:pStyle w:val="TableParagraph"/>
              <w:tabs>
                <w:tab w:val="left" w:pos="1746"/>
                <w:tab w:val="left" w:pos="3596"/>
              </w:tabs>
              <w:spacing w:before="89"/>
              <w:rPr>
                <w:sz w:val="24"/>
                <w:szCs w:val="24"/>
                <w:lang w:val="ru-RU"/>
              </w:rPr>
            </w:pPr>
            <w:r w:rsidRPr="00BA681C">
              <w:rPr>
                <w:sz w:val="24"/>
                <w:szCs w:val="24"/>
                <w:lang w:val="ru-RU"/>
              </w:rPr>
              <w:t>Реализация</w:t>
            </w:r>
            <w:r w:rsidRPr="00BA681C">
              <w:rPr>
                <w:sz w:val="24"/>
                <w:szCs w:val="24"/>
                <w:lang w:val="ru-RU"/>
              </w:rPr>
              <w:tab/>
              <w:t>мероприятий</w:t>
            </w:r>
            <w:r w:rsidRPr="00BA681C">
              <w:rPr>
                <w:sz w:val="24"/>
                <w:szCs w:val="24"/>
                <w:lang w:val="ru-RU"/>
              </w:rPr>
              <w:tab/>
              <w:t>модуля</w:t>
            </w:r>
          </w:p>
          <w:p w:rsidR="00DB1EB9" w:rsidRPr="00BA681C" w:rsidRDefault="00DB1EB9" w:rsidP="00E96884">
            <w:pPr>
              <w:pStyle w:val="TableParagraph"/>
              <w:spacing w:before="1"/>
              <w:rPr>
                <w:sz w:val="24"/>
                <w:szCs w:val="24"/>
                <w:lang w:val="ru-RU"/>
              </w:rPr>
            </w:pPr>
            <w:r w:rsidRPr="00BA681C">
              <w:rPr>
                <w:sz w:val="24"/>
                <w:szCs w:val="24"/>
                <w:lang w:val="ru-RU"/>
              </w:rPr>
              <w:t>«Ключевые</w:t>
            </w:r>
            <w:r w:rsidRPr="00BA681C">
              <w:rPr>
                <w:spacing w:val="-1"/>
                <w:sz w:val="24"/>
                <w:szCs w:val="24"/>
                <w:lang w:val="ru-RU"/>
              </w:rPr>
              <w:t xml:space="preserve"> </w:t>
            </w:r>
            <w:r w:rsidRPr="00BA681C">
              <w:rPr>
                <w:sz w:val="24"/>
                <w:szCs w:val="24"/>
                <w:lang w:val="ru-RU"/>
              </w:rPr>
              <w:t xml:space="preserve">общешкольные </w:t>
            </w:r>
            <w:r w:rsidRPr="00BA681C">
              <w:rPr>
                <w:spacing w:val="-1"/>
                <w:sz w:val="24"/>
                <w:szCs w:val="24"/>
                <w:lang w:val="ru-RU"/>
              </w:rPr>
              <w:t xml:space="preserve"> </w:t>
            </w:r>
            <w:r w:rsidRPr="00BA681C">
              <w:rPr>
                <w:sz w:val="24"/>
                <w:szCs w:val="24"/>
                <w:lang w:val="ru-RU"/>
              </w:rPr>
              <w:t>дела»</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55"/>
              <w:jc w:val="center"/>
              <w:rPr>
                <w:sz w:val="24"/>
                <w:szCs w:val="24"/>
              </w:rPr>
            </w:pPr>
            <w:r w:rsidRPr="00BA681C">
              <w:rPr>
                <w:sz w:val="24"/>
                <w:szCs w:val="24"/>
              </w:rPr>
              <w:t>в течение</w:t>
            </w:r>
            <w:r w:rsidRPr="00BA681C">
              <w:rPr>
                <w:spacing w:val="-52"/>
                <w:sz w:val="24"/>
                <w:szCs w:val="24"/>
              </w:rPr>
              <w:t xml:space="preserve"> </w:t>
            </w:r>
            <w:r w:rsidRPr="00BA681C">
              <w:rPr>
                <w:sz w:val="24"/>
                <w:szCs w:val="24"/>
              </w:rPr>
              <w:t>учебного</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tabs>
                <w:tab w:val="left" w:pos="2372"/>
              </w:tabs>
              <w:spacing w:before="89"/>
              <w:ind w:left="57"/>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962"/>
        </w:trPr>
        <w:tc>
          <w:tcPr>
            <w:tcW w:w="490" w:type="dxa"/>
          </w:tcPr>
          <w:p w:rsidR="00DB1EB9" w:rsidRPr="00BA681C" w:rsidRDefault="00DB1EB9" w:rsidP="00E96884">
            <w:pPr>
              <w:pStyle w:val="TableParagraph"/>
              <w:ind w:left="134"/>
              <w:rPr>
                <w:sz w:val="24"/>
                <w:szCs w:val="24"/>
              </w:rPr>
            </w:pPr>
            <w:r w:rsidRPr="00BA681C">
              <w:rPr>
                <w:sz w:val="24"/>
                <w:szCs w:val="24"/>
              </w:rPr>
              <w:t>13</w:t>
            </w:r>
          </w:p>
        </w:tc>
        <w:tc>
          <w:tcPr>
            <w:tcW w:w="4345" w:type="dxa"/>
          </w:tcPr>
          <w:p w:rsidR="00DB1EB9" w:rsidRPr="00BA681C" w:rsidRDefault="00DB1EB9" w:rsidP="00E96884">
            <w:pPr>
              <w:pStyle w:val="TableParagraph"/>
              <w:jc w:val="both"/>
              <w:rPr>
                <w:sz w:val="24"/>
                <w:szCs w:val="24"/>
                <w:lang w:val="ru-RU"/>
              </w:rPr>
            </w:pPr>
            <w:r w:rsidRPr="00BA681C">
              <w:rPr>
                <w:sz w:val="24"/>
                <w:szCs w:val="24"/>
                <w:lang w:val="ru-RU"/>
              </w:rPr>
              <w:t>Мероприятия класса: игры, праздники,</w:t>
            </w:r>
            <w:r w:rsidRPr="00BA681C">
              <w:rPr>
                <w:spacing w:val="-52"/>
                <w:sz w:val="24"/>
                <w:szCs w:val="24"/>
                <w:lang w:val="ru-RU"/>
              </w:rPr>
              <w:t xml:space="preserve"> </w:t>
            </w:r>
            <w:r w:rsidRPr="00BA681C">
              <w:rPr>
                <w:sz w:val="24"/>
                <w:szCs w:val="24"/>
                <w:lang w:val="ru-RU"/>
              </w:rPr>
              <w:t>встречи, экскурсии, совместный досуг,</w:t>
            </w:r>
            <w:r w:rsidRPr="00BA681C">
              <w:rPr>
                <w:spacing w:val="-52"/>
                <w:sz w:val="24"/>
                <w:szCs w:val="24"/>
                <w:lang w:val="ru-RU"/>
              </w:rPr>
              <w:t xml:space="preserve"> </w:t>
            </w:r>
            <w:r w:rsidRPr="00BA681C">
              <w:rPr>
                <w:sz w:val="24"/>
                <w:szCs w:val="24"/>
                <w:lang w:val="ru-RU"/>
              </w:rPr>
              <w:t>социально</w:t>
            </w:r>
            <w:r w:rsidRPr="00BA681C">
              <w:rPr>
                <w:spacing w:val="-2"/>
                <w:sz w:val="24"/>
                <w:szCs w:val="24"/>
                <w:lang w:val="ru-RU"/>
              </w:rPr>
              <w:t xml:space="preserve"> </w:t>
            </w:r>
            <w:r w:rsidRPr="00BA681C">
              <w:rPr>
                <w:sz w:val="24"/>
                <w:szCs w:val="24"/>
                <w:lang w:val="ru-RU"/>
              </w:rPr>
              <w:t>значимые</w:t>
            </w:r>
            <w:r w:rsidRPr="00BA681C">
              <w:rPr>
                <w:spacing w:val="-2"/>
                <w:sz w:val="24"/>
                <w:szCs w:val="24"/>
                <w:lang w:val="ru-RU"/>
              </w:rPr>
              <w:t xml:space="preserve"> </w:t>
            </w:r>
            <w:r w:rsidRPr="00BA681C">
              <w:rPr>
                <w:sz w:val="24"/>
                <w:szCs w:val="24"/>
                <w:lang w:val="ru-RU"/>
              </w:rPr>
              <w:t>проекты,</w:t>
            </w:r>
            <w:r w:rsidRPr="00BA681C">
              <w:rPr>
                <w:spacing w:val="-2"/>
                <w:sz w:val="24"/>
                <w:szCs w:val="24"/>
                <w:lang w:val="ru-RU"/>
              </w:rPr>
              <w:t xml:space="preserve"> </w:t>
            </w:r>
            <w:r w:rsidRPr="00BA681C">
              <w:rPr>
                <w:sz w:val="24"/>
                <w:szCs w:val="24"/>
                <w:lang w:val="ru-RU"/>
              </w:rPr>
              <w:t>акции</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55"/>
              <w:jc w:val="center"/>
              <w:rPr>
                <w:sz w:val="24"/>
                <w:szCs w:val="24"/>
              </w:rPr>
            </w:pPr>
            <w:r w:rsidRPr="00BA681C">
              <w:rPr>
                <w:sz w:val="24"/>
                <w:szCs w:val="24"/>
              </w:rPr>
              <w:t>в течение</w:t>
            </w:r>
            <w:r w:rsidRPr="00BA681C">
              <w:rPr>
                <w:spacing w:val="-52"/>
                <w:sz w:val="24"/>
                <w:szCs w:val="24"/>
              </w:rPr>
              <w:t xml:space="preserve"> </w:t>
            </w:r>
            <w:r w:rsidRPr="00BA681C">
              <w:rPr>
                <w:sz w:val="24"/>
                <w:szCs w:val="24"/>
              </w:rPr>
              <w:t xml:space="preserve">учебного   </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710"/>
        </w:trPr>
        <w:tc>
          <w:tcPr>
            <w:tcW w:w="490" w:type="dxa"/>
          </w:tcPr>
          <w:p w:rsidR="00DB1EB9" w:rsidRPr="00BA681C" w:rsidRDefault="00DB1EB9" w:rsidP="00E96884">
            <w:pPr>
              <w:pStyle w:val="TableParagraph"/>
              <w:ind w:left="134"/>
              <w:rPr>
                <w:sz w:val="24"/>
                <w:szCs w:val="24"/>
              </w:rPr>
            </w:pPr>
            <w:r w:rsidRPr="00BA681C">
              <w:rPr>
                <w:sz w:val="24"/>
                <w:szCs w:val="24"/>
              </w:rPr>
              <w:t>14</w:t>
            </w:r>
          </w:p>
        </w:tc>
        <w:tc>
          <w:tcPr>
            <w:tcW w:w="4345" w:type="dxa"/>
          </w:tcPr>
          <w:p w:rsidR="00DB1EB9" w:rsidRPr="00BA681C" w:rsidRDefault="00DB1EB9" w:rsidP="00E96884">
            <w:pPr>
              <w:pStyle w:val="TableParagraph"/>
              <w:rPr>
                <w:sz w:val="24"/>
                <w:szCs w:val="24"/>
              </w:rPr>
            </w:pPr>
            <w:r w:rsidRPr="00BA681C">
              <w:rPr>
                <w:sz w:val="24"/>
                <w:szCs w:val="24"/>
              </w:rPr>
              <w:t>Организация</w:t>
            </w:r>
            <w:r w:rsidRPr="00BA681C">
              <w:rPr>
                <w:spacing w:val="-4"/>
                <w:sz w:val="24"/>
                <w:szCs w:val="24"/>
              </w:rPr>
              <w:t xml:space="preserve"> </w:t>
            </w:r>
            <w:r w:rsidRPr="00BA681C">
              <w:rPr>
                <w:sz w:val="24"/>
                <w:szCs w:val="24"/>
              </w:rPr>
              <w:t>самоуправления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27"/>
              <w:jc w:val="center"/>
              <w:rPr>
                <w:sz w:val="24"/>
                <w:szCs w:val="24"/>
              </w:rPr>
            </w:pPr>
            <w:r w:rsidRPr="00BA681C">
              <w:rPr>
                <w:sz w:val="24"/>
                <w:szCs w:val="24"/>
              </w:rPr>
              <w:t>сентябрь</w:t>
            </w:r>
            <w:r w:rsidRPr="00BA681C">
              <w:rPr>
                <w:spacing w:val="-52"/>
                <w:sz w:val="24"/>
                <w:szCs w:val="24"/>
              </w:rPr>
              <w:t xml:space="preserve"> </w:t>
            </w:r>
            <w:r w:rsidRPr="00BA681C">
              <w:rPr>
                <w:spacing w:val="-52"/>
                <w:sz w:val="24"/>
                <w:szCs w:val="24"/>
                <w:lang w:val="ru-RU"/>
              </w:rPr>
              <w:t xml:space="preserve"> </w:t>
            </w:r>
            <w:r w:rsidRPr="00BA681C">
              <w:rPr>
                <w:sz w:val="24"/>
                <w:szCs w:val="24"/>
              </w:rPr>
              <w:t>2024</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710"/>
        </w:trPr>
        <w:tc>
          <w:tcPr>
            <w:tcW w:w="490" w:type="dxa"/>
          </w:tcPr>
          <w:p w:rsidR="00DB1EB9" w:rsidRPr="00BA681C" w:rsidRDefault="00DB1EB9" w:rsidP="00E96884">
            <w:pPr>
              <w:pStyle w:val="TableParagraph"/>
              <w:ind w:left="134"/>
              <w:rPr>
                <w:sz w:val="24"/>
                <w:szCs w:val="24"/>
              </w:rPr>
            </w:pPr>
            <w:r w:rsidRPr="00BA681C">
              <w:rPr>
                <w:sz w:val="24"/>
                <w:szCs w:val="24"/>
              </w:rPr>
              <w:t>15</w:t>
            </w:r>
          </w:p>
        </w:tc>
        <w:tc>
          <w:tcPr>
            <w:tcW w:w="4345" w:type="dxa"/>
          </w:tcPr>
          <w:p w:rsidR="00DB1EB9" w:rsidRPr="00BA681C" w:rsidRDefault="00DB1EB9" w:rsidP="00E96884">
            <w:pPr>
              <w:pStyle w:val="TableParagraph"/>
              <w:tabs>
                <w:tab w:val="left" w:pos="1491"/>
                <w:tab w:val="left" w:pos="2204"/>
                <w:tab w:val="left" w:pos="4164"/>
              </w:tabs>
              <w:rPr>
                <w:sz w:val="24"/>
                <w:szCs w:val="24"/>
                <w:lang w:val="ru-RU"/>
              </w:rPr>
            </w:pPr>
            <w:r w:rsidRPr="00BA681C">
              <w:rPr>
                <w:sz w:val="24"/>
                <w:szCs w:val="24"/>
                <w:lang w:val="ru-RU"/>
              </w:rPr>
              <w:t>Контроль</w:t>
            </w:r>
            <w:r w:rsidRPr="00BA681C">
              <w:rPr>
                <w:sz w:val="24"/>
                <w:szCs w:val="24"/>
                <w:lang w:val="ru-RU"/>
              </w:rPr>
              <w:tab/>
              <w:t>за</w:t>
            </w:r>
            <w:r w:rsidRPr="00BA681C">
              <w:rPr>
                <w:sz w:val="24"/>
                <w:szCs w:val="24"/>
                <w:lang w:val="ru-RU"/>
              </w:rPr>
              <w:tab/>
              <w:t>успеваемостью</w:t>
            </w:r>
            <w:r w:rsidRPr="00BA681C">
              <w:rPr>
                <w:sz w:val="24"/>
                <w:szCs w:val="24"/>
                <w:lang w:val="ru-RU"/>
              </w:rPr>
              <w:tab/>
            </w:r>
            <w:r w:rsidRPr="00BA681C">
              <w:rPr>
                <w:spacing w:val="-4"/>
                <w:sz w:val="24"/>
                <w:szCs w:val="24"/>
                <w:lang w:val="ru-RU"/>
              </w:rPr>
              <w:t>и</w:t>
            </w:r>
            <w:r w:rsidRPr="00BA681C">
              <w:rPr>
                <w:spacing w:val="-52"/>
                <w:sz w:val="24"/>
                <w:szCs w:val="24"/>
                <w:lang w:val="ru-RU"/>
              </w:rPr>
              <w:t xml:space="preserve"> </w:t>
            </w:r>
            <w:r w:rsidRPr="00BA681C">
              <w:rPr>
                <w:sz w:val="24"/>
                <w:szCs w:val="24"/>
                <w:lang w:val="ru-RU"/>
              </w:rPr>
              <w:t>посещаемостью</w:t>
            </w:r>
            <w:r w:rsidRPr="00BA681C">
              <w:rPr>
                <w:spacing w:val="-1"/>
                <w:sz w:val="24"/>
                <w:szCs w:val="24"/>
                <w:lang w:val="ru-RU"/>
              </w:rPr>
              <w:t xml:space="preserve"> </w:t>
            </w:r>
            <w:r w:rsidRPr="00BA681C">
              <w:rPr>
                <w:sz w:val="24"/>
                <w:szCs w:val="24"/>
                <w:lang w:val="ru-RU"/>
              </w:rPr>
              <w:t>учащихся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27"/>
              <w:jc w:val="center"/>
              <w:rPr>
                <w:sz w:val="24"/>
                <w:szCs w:val="24"/>
              </w:rPr>
            </w:pPr>
            <w:r w:rsidRPr="00BA681C">
              <w:rPr>
                <w:sz w:val="24"/>
                <w:szCs w:val="24"/>
              </w:rPr>
              <w:t>постоянно</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710"/>
        </w:trPr>
        <w:tc>
          <w:tcPr>
            <w:tcW w:w="490" w:type="dxa"/>
          </w:tcPr>
          <w:p w:rsidR="00DB1EB9" w:rsidRPr="00BA681C" w:rsidRDefault="00DB1EB9" w:rsidP="00E96884">
            <w:pPr>
              <w:pStyle w:val="TableParagraph"/>
              <w:ind w:left="134"/>
              <w:rPr>
                <w:sz w:val="24"/>
                <w:szCs w:val="24"/>
              </w:rPr>
            </w:pPr>
            <w:r w:rsidRPr="00BA681C">
              <w:rPr>
                <w:sz w:val="24"/>
                <w:szCs w:val="24"/>
              </w:rPr>
              <w:t>16</w:t>
            </w:r>
          </w:p>
        </w:tc>
        <w:tc>
          <w:tcPr>
            <w:tcW w:w="4345" w:type="dxa"/>
          </w:tcPr>
          <w:p w:rsidR="00DB1EB9" w:rsidRPr="00BA681C" w:rsidRDefault="00DB1EB9" w:rsidP="00E96884">
            <w:pPr>
              <w:pStyle w:val="TableParagraph"/>
              <w:rPr>
                <w:sz w:val="24"/>
                <w:szCs w:val="24"/>
                <w:lang w:val="ru-RU"/>
              </w:rPr>
            </w:pPr>
            <w:r w:rsidRPr="00BA681C">
              <w:rPr>
                <w:sz w:val="24"/>
                <w:szCs w:val="24"/>
                <w:lang w:val="ru-RU"/>
              </w:rPr>
              <w:t>Контроль</w:t>
            </w:r>
            <w:r w:rsidRPr="00BA681C">
              <w:rPr>
                <w:spacing w:val="-3"/>
                <w:sz w:val="24"/>
                <w:szCs w:val="24"/>
                <w:lang w:val="ru-RU"/>
              </w:rPr>
              <w:t xml:space="preserve"> </w:t>
            </w:r>
            <w:r w:rsidRPr="00BA681C">
              <w:rPr>
                <w:sz w:val="24"/>
                <w:szCs w:val="24"/>
                <w:lang w:val="ru-RU"/>
              </w:rPr>
              <w:t>за</w:t>
            </w:r>
            <w:r w:rsidRPr="00BA681C">
              <w:rPr>
                <w:spacing w:val="-2"/>
                <w:sz w:val="24"/>
                <w:szCs w:val="24"/>
                <w:lang w:val="ru-RU"/>
              </w:rPr>
              <w:t xml:space="preserve"> </w:t>
            </w:r>
            <w:r w:rsidRPr="00BA681C">
              <w:rPr>
                <w:sz w:val="24"/>
                <w:szCs w:val="24"/>
                <w:lang w:val="ru-RU"/>
              </w:rPr>
              <w:t>внешним</w:t>
            </w:r>
            <w:r w:rsidRPr="00BA681C">
              <w:rPr>
                <w:spacing w:val="-2"/>
                <w:sz w:val="24"/>
                <w:szCs w:val="24"/>
                <w:lang w:val="ru-RU"/>
              </w:rPr>
              <w:t xml:space="preserve"> </w:t>
            </w:r>
            <w:r w:rsidRPr="00BA681C">
              <w:rPr>
                <w:sz w:val="24"/>
                <w:szCs w:val="24"/>
                <w:lang w:val="ru-RU"/>
              </w:rPr>
              <w:t>видом</w:t>
            </w:r>
            <w:r w:rsidRPr="00BA681C">
              <w:rPr>
                <w:spacing w:val="-2"/>
                <w:sz w:val="24"/>
                <w:szCs w:val="24"/>
                <w:lang w:val="ru-RU"/>
              </w:rPr>
              <w:t xml:space="preserve"> </w:t>
            </w:r>
            <w:r w:rsidRPr="00BA681C">
              <w:rPr>
                <w:sz w:val="24"/>
                <w:szCs w:val="24"/>
                <w:lang w:val="ru-RU"/>
              </w:rPr>
              <w:t>учащихся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27"/>
              <w:jc w:val="center"/>
              <w:rPr>
                <w:sz w:val="24"/>
                <w:szCs w:val="24"/>
              </w:rPr>
            </w:pPr>
            <w:r w:rsidRPr="00BA681C">
              <w:rPr>
                <w:sz w:val="24"/>
                <w:szCs w:val="24"/>
              </w:rPr>
              <w:t>постоянно</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710"/>
        </w:trPr>
        <w:tc>
          <w:tcPr>
            <w:tcW w:w="490" w:type="dxa"/>
          </w:tcPr>
          <w:p w:rsidR="00DB1EB9" w:rsidRPr="00BA681C" w:rsidRDefault="00DB1EB9" w:rsidP="00E96884">
            <w:pPr>
              <w:pStyle w:val="TableParagraph"/>
              <w:ind w:left="134"/>
              <w:rPr>
                <w:sz w:val="24"/>
                <w:szCs w:val="24"/>
              </w:rPr>
            </w:pPr>
            <w:r w:rsidRPr="00BA681C">
              <w:rPr>
                <w:sz w:val="24"/>
                <w:szCs w:val="24"/>
              </w:rPr>
              <w:t>17</w:t>
            </w:r>
          </w:p>
        </w:tc>
        <w:tc>
          <w:tcPr>
            <w:tcW w:w="4345" w:type="dxa"/>
          </w:tcPr>
          <w:p w:rsidR="00DB1EB9" w:rsidRPr="00BA681C" w:rsidRDefault="00DB1EB9" w:rsidP="00E96884">
            <w:pPr>
              <w:pStyle w:val="TableParagraph"/>
              <w:rPr>
                <w:sz w:val="24"/>
                <w:szCs w:val="24"/>
              </w:rPr>
            </w:pPr>
            <w:r w:rsidRPr="00BA681C">
              <w:rPr>
                <w:sz w:val="24"/>
                <w:szCs w:val="24"/>
              </w:rPr>
              <w:t>Оформление</w:t>
            </w:r>
            <w:r w:rsidRPr="00BA681C">
              <w:rPr>
                <w:spacing w:val="-2"/>
                <w:sz w:val="24"/>
                <w:szCs w:val="24"/>
              </w:rPr>
              <w:t xml:space="preserve"> </w:t>
            </w:r>
            <w:r w:rsidRPr="00BA681C">
              <w:rPr>
                <w:sz w:val="24"/>
                <w:szCs w:val="24"/>
              </w:rPr>
              <w:t>личных</w:t>
            </w:r>
            <w:r w:rsidRPr="00BA681C">
              <w:rPr>
                <w:spacing w:val="-3"/>
                <w:sz w:val="24"/>
                <w:szCs w:val="24"/>
              </w:rPr>
              <w:t xml:space="preserve"> </w:t>
            </w:r>
            <w:r w:rsidRPr="00BA681C">
              <w:rPr>
                <w:sz w:val="24"/>
                <w:szCs w:val="24"/>
              </w:rPr>
              <w:t>дел</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27"/>
              <w:jc w:val="center"/>
              <w:rPr>
                <w:sz w:val="24"/>
                <w:szCs w:val="24"/>
              </w:rPr>
            </w:pPr>
            <w:r w:rsidRPr="00BA681C">
              <w:rPr>
                <w:sz w:val="24"/>
                <w:szCs w:val="24"/>
              </w:rPr>
              <w:t>май</w:t>
            </w:r>
            <w:r w:rsidRPr="00BA681C">
              <w:rPr>
                <w:spacing w:val="-52"/>
                <w:sz w:val="24"/>
                <w:szCs w:val="24"/>
              </w:rPr>
              <w:t xml:space="preserve">                    </w:t>
            </w:r>
            <w:r w:rsidRPr="00BA681C">
              <w:rPr>
                <w:sz w:val="24"/>
                <w:szCs w:val="24"/>
              </w:rPr>
              <w:t>2025</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709"/>
        </w:trPr>
        <w:tc>
          <w:tcPr>
            <w:tcW w:w="490" w:type="dxa"/>
          </w:tcPr>
          <w:p w:rsidR="00DB1EB9" w:rsidRPr="00BA681C" w:rsidRDefault="00DB1EB9" w:rsidP="00E96884">
            <w:pPr>
              <w:pStyle w:val="TableParagraph"/>
              <w:ind w:left="134"/>
              <w:rPr>
                <w:sz w:val="24"/>
                <w:szCs w:val="24"/>
              </w:rPr>
            </w:pPr>
            <w:r w:rsidRPr="00BA681C">
              <w:rPr>
                <w:sz w:val="24"/>
                <w:szCs w:val="24"/>
              </w:rPr>
              <w:t>18</w:t>
            </w:r>
          </w:p>
        </w:tc>
        <w:tc>
          <w:tcPr>
            <w:tcW w:w="4345" w:type="dxa"/>
          </w:tcPr>
          <w:p w:rsidR="00DB1EB9" w:rsidRPr="00BA681C" w:rsidRDefault="00DB1EB9" w:rsidP="00E96884">
            <w:pPr>
              <w:pStyle w:val="TableParagraph"/>
              <w:rPr>
                <w:sz w:val="24"/>
                <w:szCs w:val="24"/>
              </w:rPr>
            </w:pPr>
            <w:r w:rsidRPr="00BA681C">
              <w:rPr>
                <w:sz w:val="24"/>
                <w:szCs w:val="24"/>
              </w:rPr>
              <w:t>Организация</w:t>
            </w:r>
            <w:r w:rsidRPr="00BA681C">
              <w:rPr>
                <w:spacing w:val="-4"/>
                <w:sz w:val="24"/>
                <w:szCs w:val="24"/>
              </w:rPr>
              <w:t xml:space="preserve"> </w:t>
            </w:r>
            <w:r w:rsidRPr="00BA681C">
              <w:rPr>
                <w:sz w:val="24"/>
                <w:szCs w:val="24"/>
              </w:rPr>
              <w:t>питания</w:t>
            </w:r>
            <w:r w:rsidRPr="00BA681C">
              <w:rPr>
                <w:spacing w:val="-3"/>
                <w:sz w:val="24"/>
                <w:szCs w:val="24"/>
              </w:rPr>
              <w:t xml:space="preserve"> </w:t>
            </w:r>
            <w:r w:rsidRPr="00BA681C">
              <w:rPr>
                <w:sz w:val="24"/>
                <w:szCs w:val="24"/>
              </w:rPr>
              <w:t>учащихся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27"/>
              <w:jc w:val="center"/>
              <w:rPr>
                <w:sz w:val="24"/>
                <w:szCs w:val="24"/>
              </w:rPr>
            </w:pPr>
            <w:r w:rsidRPr="00BA681C">
              <w:rPr>
                <w:sz w:val="24"/>
                <w:szCs w:val="24"/>
              </w:rPr>
              <w:t>Сентябрь</w:t>
            </w:r>
            <w:r w:rsidRPr="00BA681C">
              <w:rPr>
                <w:sz w:val="24"/>
                <w:szCs w:val="24"/>
                <w:lang w:val="ru-RU"/>
              </w:rPr>
              <w:t xml:space="preserve"> </w:t>
            </w:r>
            <w:r w:rsidRPr="00BA681C">
              <w:rPr>
                <w:spacing w:val="-52"/>
                <w:sz w:val="24"/>
                <w:szCs w:val="24"/>
              </w:rPr>
              <w:t xml:space="preserve"> </w:t>
            </w:r>
            <w:r w:rsidRPr="00BA681C">
              <w:rPr>
                <w:sz w:val="24"/>
                <w:szCs w:val="24"/>
              </w:rPr>
              <w:t>2024</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948"/>
        </w:trPr>
        <w:tc>
          <w:tcPr>
            <w:tcW w:w="490" w:type="dxa"/>
          </w:tcPr>
          <w:p w:rsidR="00DB1EB9" w:rsidRPr="00BA681C" w:rsidRDefault="00DB1EB9" w:rsidP="00E96884">
            <w:pPr>
              <w:pStyle w:val="TableParagraph"/>
              <w:spacing w:before="92"/>
              <w:ind w:left="134"/>
              <w:rPr>
                <w:sz w:val="24"/>
                <w:szCs w:val="24"/>
              </w:rPr>
            </w:pPr>
            <w:r w:rsidRPr="00BA681C">
              <w:rPr>
                <w:sz w:val="24"/>
                <w:szCs w:val="24"/>
              </w:rPr>
              <w:t>19</w:t>
            </w:r>
          </w:p>
        </w:tc>
        <w:tc>
          <w:tcPr>
            <w:tcW w:w="4345" w:type="dxa"/>
          </w:tcPr>
          <w:p w:rsidR="00DB1EB9" w:rsidRPr="00BA681C" w:rsidRDefault="00DB1EB9" w:rsidP="00E96884">
            <w:pPr>
              <w:pStyle w:val="TableParagraph"/>
              <w:tabs>
                <w:tab w:val="left" w:pos="1556"/>
                <w:tab w:val="left" w:pos="2940"/>
                <w:tab w:val="left" w:pos="4159"/>
              </w:tabs>
              <w:spacing w:before="92"/>
              <w:jc w:val="both"/>
              <w:rPr>
                <w:sz w:val="24"/>
                <w:szCs w:val="24"/>
                <w:lang w:val="ru-RU"/>
              </w:rPr>
            </w:pPr>
            <w:r w:rsidRPr="00BA681C">
              <w:rPr>
                <w:sz w:val="24"/>
                <w:szCs w:val="24"/>
                <w:lang w:val="ru-RU"/>
              </w:rPr>
              <w:t>Социально-педагогическое</w:t>
            </w:r>
            <w:r w:rsidRPr="00BA681C">
              <w:rPr>
                <w:spacing w:val="1"/>
                <w:sz w:val="24"/>
                <w:szCs w:val="24"/>
                <w:lang w:val="ru-RU"/>
              </w:rPr>
              <w:t xml:space="preserve"> </w:t>
            </w:r>
            <w:r w:rsidRPr="00BA681C">
              <w:rPr>
                <w:sz w:val="24"/>
                <w:szCs w:val="24"/>
                <w:lang w:val="ru-RU"/>
              </w:rPr>
              <w:t>сопровождение</w:t>
            </w:r>
            <w:r w:rsidRPr="00BA681C">
              <w:rPr>
                <w:spacing w:val="-52"/>
                <w:sz w:val="24"/>
                <w:szCs w:val="24"/>
                <w:lang w:val="ru-RU"/>
              </w:rPr>
              <w:t xml:space="preserve"> </w:t>
            </w:r>
            <w:r w:rsidRPr="00BA681C">
              <w:rPr>
                <w:sz w:val="24"/>
                <w:szCs w:val="24"/>
                <w:lang w:val="ru-RU"/>
              </w:rPr>
              <w:t>учащихся</w:t>
            </w:r>
            <w:r w:rsidRPr="00BA681C">
              <w:rPr>
                <w:sz w:val="24"/>
                <w:szCs w:val="24"/>
                <w:lang w:val="ru-RU"/>
              </w:rPr>
              <w:tab/>
              <w:t>«группы</w:t>
            </w:r>
            <w:r w:rsidRPr="00BA681C">
              <w:rPr>
                <w:sz w:val="24"/>
                <w:szCs w:val="24"/>
                <w:lang w:val="ru-RU"/>
              </w:rPr>
              <w:tab/>
              <w:t>риска»</w:t>
            </w:r>
            <w:r w:rsidRPr="00BA681C">
              <w:rPr>
                <w:sz w:val="24"/>
                <w:szCs w:val="24"/>
                <w:lang w:val="ru-RU"/>
              </w:rPr>
              <w:tab/>
            </w:r>
          </w:p>
          <w:p w:rsidR="00DB1EB9" w:rsidRPr="00BA681C" w:rsidRDefault="00DB1EB9" w:rsidP="00E96884">
            <w:pPr>
              <w:pStyle w:val="TableParagraph"/>
              <w:jc w:val="both"/>
              <w:rPr>
                <w:sz w:val="24"/>
                <w:szCs w:val="24"/>
                <w:lang w:val="ru-RU"/>
              </w:rPr>
            </w:pPr>
            <w:r w:rsidRPr="00BA681C">
              <w:rPr>
                <w:sz w:val="24"/>
                <w:szCs w:val="24"/>
                <w:lang w:val="ru-RU"/>
              </w:rPr>
              <w:t>состоящих на</w:t>
            </w:r>
            <w:r w:rsidRPr="00BA681C">
              <w:rPr>
                <w:spacing w:val="1"/>
                <w:sz w:val="24"/>
                <w:szCs w:val="24"/>
                <w:lang w:val="ru-RU"/>
              </w:rPr>
              <w:t xml:space="preserve"> </w:t>
            </w:r>
            <w:r w:rsidRPr="00BA681C">
              <w:rPr>
                <w:sz w:val="24"/>
                <w:szCs w:val="24"/>
                <w:lang w:val="ru-RU"/>
              </w:rPr>
              <w:t>учете</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ВШУ и ПДН</w:t>
            </w:r>
          </w:p>
        </w:tc>
        <w:tc>
          <w:tcPr>
            <w:tcW w:w="1000" w:type="dxa"/>
            <w:gridSpan w:val="2"/>
          </w:tcPr>
          <w:p w:rsidR="00DB1EB9" w:rsidRPr="00BA681C" w:rsidRDefault="00DB1EB9" w:rsidP="00E96884">
            <w:pPr>
              <w:pStyle w:val="TableParagraph"/>
              <w:spacing w:before="92"/>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92"/>
              <w:ind w:left="127"/>
              <w:jc w:val="center"/>
              <w:rPr>
                <w:sz w:val="24"/>
                <w:szCs w:val="24"/>
              </w:rPr>
            </w:pPr>
            <w:r w:rsidRPr="00BA681C">
              <w:rPr>
                <w:sz w:val="24"/>
                <w:szCs w:val="24"/>
              </w:rPr>
              <w:t xml:space="preserve">в течение  </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2"/>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 социальный педагог</w:t>
            </w:r>
          </w:p>
        </w:tc>
      </w:tr>
      <w:tr w:rsidR="00DB1EB9" w:rsidRPr="00BA681C" w:rsidTr="00DB1EB9">
        <w:trPr>
          <w:trHeight w:val="961"/>
        </w:trPr>
        <w:tc>
          <w:tcPr>
            <w:tcW w:w="490" w:type="dxa"/>
          </w:tcPr>
          <w:p w:rsidR="00DB1EB9" w:rsidRPr="00BA681C" w:rsidRDefault="00DB1EB9" w:rsidP="00E96884">
            <w:pPr>
              <w:pStyle w:val="TableParagraph"/>
              <w:spacing w:before="89"/>
              <w:ind w:left="134"/>
              <w:rPr>
                <w:sz w:val="24"/>
                <w:szCs w:val="24"/>
              </w:rPr>
            </w:pPr>
            <w:r w:rsidRPr="00BA681C">
              <w:rPr>
                <w:sz w:val="24"/>
                <w:szCs w:val="24"/>
              </w:rPr>
              <w:t>20</w:t>
            </w:r>
          </w:p>
        </w:tc>
        <w:tc>
          <w:tcPr>
            <w:tcW w:w="4345" w:type="dxa"/>
          </w:tcPr>
          <w:p w:rsidR="00DB1EB9" w:rsidRPr="00BA681C" w:rsidRDefault="00DB1EB9" w:rsidP="00E96884">
            <w:pPr>
              <w:pStyle w:val="TableParagraph"/>
              <w:spacing w:before="89"/>
              <w:rPr>
                <w:sz w:val="24"/>
                <w:szCs w:val="24"/>
                <w:lang w:val="ru-RU"/>
              </w:rPr>
            </w:pPr>
            <w:r w:rsidRPr="00BA681C">
              <w:rPr>
                <w:sz w:val="24"/>
                <w:szCs w:val="24"/>
                <w:lang w:val="ru-RU"/>
              </w:rPr>
              <w:t>Осенний и летний</w:t>
            </w:r>
            <w:r w:rsidRPr="00BA681C">
              <w:rPr>
                <w:spacing w:val="1"/>
                <w:sz w:val="24"/>
                <w:szCs w:val="24"/>
                <w:lang w:val="ru-RU"/>
              </w:rPr>
              <w:t xml:space="preserve"> </w:t>
            </w:r>
            <w:r w:rsidRPr="00BA681C">
              <w:rPr>
                <w:sz w:val="24"/>
                <w:szCs w:val="24"/>
                <w:lang w:val="ru-RU"/>
              </w:rPr>
              <w:t>лагерь</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 xml:space="preserve">дневным  </w:t>
            </w:r>
            <w:r w:rsidRPr="00BA681C">
              <w:rPr>
                <w:spacing w:val="-52"/>
                <w:sz w:val="24"/>
                <w:szCs w:val="24"/>
                <w:lang w:val="ru-RU"/>
              </w:rPr>
              <w:t xml:space="preserve"> </w:t>
            </w:r>
            <w:r w:rsidRPr="00BA681C">
              <w:rPr>
                <w:sz w:val="24"/>
                <w:szCs w:val="24"/>
                <w:lang w:val="ru-RU"/>
              </w:rPr>
              <w:t>пребыванием.</w:t>
            </w:r>
            <w:r w:rsidRPr="00BA681C">
              <w:rPr>
                <w:spacing w:val="-6"/>
                <w:sz w:val="24"/>
                <w:szCs w:val="24"/>
                <w:lang w:val="ru-RU"/>
              </w:rPr>
              <w:t xml:space="preserve"> </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27"/>
              <w:jc w:val="center"/>
              <w:rPr>
                <w:sz w:val="24"/>
                <w:szCs w:val="24"/>
              </w:rPr>
            </w:pPr>
            <w:r w:rsidRPr="00BA681C">
              <w:rPr>
                <w:sz w:val="24"/>
                <w:szCs w:val="24"/>
              </w:rPr>
              <w:t>Октябрь, июнь</w:t>
            </w:r>
            <w:r w:rsidRPr="00BA681C">
              <w:rPr>
                <w:spacing w:val="-52"/>
                <w:sz w:val="24"/>
                <w:szCs w:val="24"/>
              </w:rPr>
              <w:t xml:space="preserve"> </w:t>
            </w:r>
            <w:r w:rsidRPr="00BA681C">
              <w:rPr>
                <w:sz w:val="24"/>
                <w:szCs w:val="24"/>
              </w:rPr>
              <w:t>2025</w:t>
            </w:r>
          </w:p>
        </w:tc>
        <w:tc>
          <w:tcPr>
            <w:tcW w:w="2410" w:type="dxa"/>
          </w:tcPr>
          <w:p w:rsidR="00DB1EB9" w:rsidRPr="00BA681C" w:rsidRDefault="00DB1EB9" w:rsidP="00E96884">
            <w:pPr>
              <w:pStyle w:val="TableParagraph"/>
              <w:spacing w:before="89"/>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1456"/>
        </w:trPr>
        <w:tc>
          <w:tcPr>
            <w:tcW w:w="490" w:type="dxa"/>
          </w:tcPr>
          <w:p w:rsidR="00DB1EB9" w:rsidRPr="00BA681C" w:rsidRDefault="00DB1EB9" w:rsidP="00E96884">
            <w:pPr>
              <w:pStyle w:val="TableParagraph"/>
              <w:ind w:left="134"/>
              <w:rPr>
                <w:sz w:val="24"/>
                <w:szCs w:val="24"/>
              </w:rPr>
            </w:pPr>
            <w:r w:rsidRPr="00BA681C">
              <w:rPr>
                <w:sz w:val="24"/>
                <w:szCs w:val="24"/>
              </w:rPr>
              <w:t>21</w:t>
            </w:r>
          </w:p>
        </w:tc>
        <w:tc>
          <w:tcPr>
            <w:tcW w:w="4345" w:type="dxa"/>
          </w:tcPr>
          <w:p w:rsidR="00DB1EB9" w:rsidRPr="00BA681C" w:rsidRDefault="00DB1EB9" w:rsidP="00E96884">
            <w:pPr>
              <w:pStyle w:val="TableParagraph"/>
              <w:tabs>
                <w:tab w:val="left" w:pos="1116"/>
                <w:tab w:val="left" w:pos="1635"/>
                <w:tab w:val="left" w:pos="2503"/>
                <w:tab w:val="left" w:pos="3163"/>
              </w:tabs>
              <w:rPr>
                <w:sz w:val="24"/>
                <w:szCs w:val="24"/>
                <w:lang w:val="ru-RU"/>
              </w:rPr>
            </w:pPr>
            <w:r w:rsidRPr="00BA681C">
              <w:rPr>
                <w:sz w:val="24"/>
                <w:szCs w:val="24"/>
                <w:lang w:val="ru-RU"/>
              </w:rPr>
              <w:t>Работа</w:t>
            </w:r>
            <w:r w:rsidRPr="00BA681C">
              <w:rPr>
                <w:sz w:val="24"/>
                <w:szCs w:val="24"/>
                <w:lang w:val="ru-RU"/>
              </w:rPr>
              <w:tab/>
              <w:t>с</w:t>
            </w:r>
            <w:r w:rsidRPr="00BA681C">
              <w:rPr>
                <w:sz w:val="24"/>
                <w:szCs w:val="24"/>
                <w:lang w:val="ru-RU"/>
              </w:rPr>
              <w:tab/>
              <w:t>родителями</w:t>
            </w:r>
            <w:r w:rsidRPr="00BA681C">
              <w:rPr>
                <w:sz w:val="24"/>
                <w:szCs w:val="24"/>
                <w:lang w:val="ru-RU"/>
              </w:rPr>
              <w:tab/>
              <w:t>(законными</w:t>
            </w:r>
            <w:r w:rsidRPr="00BA681C">
              <w:rPr>
                <w:spacing w:val="-52"/>
                <w:sz w:val="24"/>
                <w:szCs w:val="24"/>
                <w:lang w:val="ru-RU"/>
              </w:rPr>
              <w:t xml:space="preserve"> </w:t>
            </w:r>
            <w:r w:rsidRPr="00BA681C">
              <w:rPr>
                <w:sz w:val="24"/>
                <w:szCs w:val="24"/>
                <w:lang w:val="ru-RU"/>
              </w:rPr>
              <w:t>представителями):</w:t>
            </w:r>
            <w:r w:rsidRPr="00BA681C">
              <w:rPr>
                <w:sz w:val="24"/>
                <w:szCs w:val="24"/>
                <w:lang w:val="ru-RU"/>
              </w:rPr>
              <w:tab/>
            </w:r>
            <w:r w:rsidRPr="00BA681C">
              <w:rPr>
                <w:spacing w:val="-1"/>
                <w:sz w:val="24"/>
                <w:szCs w:val="24"/>
                <w:lang w:val="ru-RU"/>
              </w:rPr>
              <w:t>консультирование,</w:t>
            </w:r>
          </w:p>
          <w:p w:rsidR="00DB1EB9" w:rsidRPr="00BA681C" w:rsidRDefault="00DB1EB9" w:rsidP="00E96884">
            <w:pPr>
              <w:pStyle w:val="TableParagraph"/>
              <w:jc w:val="both"/>
              <w:rPr>
                <w:sz w:val="24"/>
                <w:szCs w:val="24"/>
                <w:lang w:val="ru-RU"/>
              </w:rPr>
            </w:pPr>
            <w:r w:rsidRPr="00BA681C">
              <w:rPr>
                <w:sz w:val="24"/>
                <w:szCs w:val="24"/>
                <w:lang w:val="ru-RU"/>
              </w:rPr>
              <w:t>проведение родительских собраний, участие</w:t>
            </w:r>
            <w:r w:rsidRPr="00BA681C">
              <w:rPr>
                <w:spacing w:val="-52"/>
                <w:sz w:val="24"/>
                <w:szCs w:val="24"/>
                <w:lang w:val="ru-RU"/>
              </w:rPr>
              <w:t xml:space="preserve"> </w:t>
            </w:r>
            <w:r w:rsidRPr="00BA681C">
              <w:rPr>
                <w:sz w:val="24"/>
                <w:szCs w:val="24"/>
                <w:lang w:val="ru-RU"/>
              </w:rPr>
              <w:t>семьи в школьных делах, посещение семей</w:t>
            </w:r>
            <w:r w:rsidRPr="00BA681C">
              <w:rPr>
                <w:spacing w:val="1"/>
                <w:sz w:val="24"/>
                <w:szCs w:val="24"/>
                <w:lang w:val="ru-RU"/>
              </w:rPr>
              <w:t xml:space="preserve"> </w:t>
            </w:r>
            <w:r w:rsidRPr="00BA681C">
              <w:rPr>
                <w:sz w:val="24"/>
                <w:szCs w:val="24"/>
                <w:lang w:val="ru-RU"/>
              </w:rPr>
              <w:t>со</w:t>
            </w:r>
            <w:r w:rsidRPr="00BA681C">
              <w:rPr>
                <w:spacing w:val="-1"/>
                <w:sz w:val="24"/>
                <w:szCs w:val="24"/>
                <w:lang w:val="ru-RU"/>
              </w:rPr>
              <w:t xml:space="preserve"> </w:t>
            </w:r>
            <w:r w:rsidRPr="00BA681C">
              <w:rPr>
                <w:sz w:val="24"/>
                <w:szCs w:val="24"/>
                <w:lang w:val="ru-RU"/>
              </w:rPr>
              <w:t>статусом «СОП»</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27"/>
              <w:jc w:val="center"/>
              <w:rPr>
                <w:sz w:val="24"/>
                <w:szCs w:val="24"/>
              </w:rPr>
            </w:pPr>
            <w:r w:rsidRPr="00BA681C">
              <w:rPr>
                <w:sz w:val="24"/>
                <w:szCs w:val="24"/>
              </w:rPr>
              <w:t xml:space="preserve">в течение </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p w:rsidR="00DB1EB9" w:rsidRPr="00BA681C" w:rsidRDefault="00DB1EB9" w:rsidP="00E96884">
            <w:pPr>
              <w:pStyle w:val="TableParagraph"/>
              <w:rPr>
                <w:sz w:val="24"/>
                <w:szCs w:val="24"/>
              </w:rPr>
            </w:pPr>
            <w:r w:rsidRPr="00BA681C">
              <w:rPr>
                <w:sz w:val="24"/>
                <w:szCs w:val="24"/>
              </w:rPr>
              <w:t>педагоги-психологи,</w:t>
            </w:r>
            <w:r w:rsidRPr="00BA681C">
              <w:rPr>
                <w:spacing w:val="-52"/>
                <w:sz w:val="24"/>
                <w:szCs w:val="24"/>
              </w:rPr>
              <w:t xml:space="preserve"> </w:t>
            </w:r>
          </w:p>
        </w:tc>
      </w:tr>
      <w:tr w:rsidR="00DB1EB9" w:rsidRPr="00BA681C" w:rsidTr="00DB1EB9">
        <w:trPr>
          <w:trHeight w:val="1216"/>
        </w:trPr>
        <w:tc>
          <w:tcPr>
            <w:tcW w:w="490" w:type="dxa"/>
          </w:tcPr>
          <w:p w:rsidR="00DB1EB9" w:rsidRPr="00BA681C" w:rsidRDefault="00DB1EB9" w:rsidP="00E96884">
            <w:pPr>
              <w:pStyle w:val="TableParagraph"/>
              <w:ind w:left="134"/>
              <w:rPr>
                <w:sz w:val="24"/>
                <w:szCs w:val="24"/>
              </w:rPr>
            </w:pPr>
            <w:r w:rsidRPr="00BA681C">
              <w:rPr>
                <w:sz w:val="24"/>
                <w:szCs w:val="24"/>
              </w:rPr>
              <w:t>22</w:t>
            </w:r>
          </w:p>
        </w:tc>
        <w:tc>
          <w:tcPr>
            <w:tcW w:w="4345" w:type="dxa"/>
          </w:tcPr>
          <w:p w:rsidR="00DB1EB9" w:rsidRPr="00BA681C" w:rsidRDefault="00DB1EB9" w:rsidP="00E96884">
            <w:pPr>
              <w:pStyle w:val="TableParagraph"/>
              <w:rPr>
                <w:sz w:val="24"/>
                <w:szCs w:val="24"/>
                <w:lang w:val="ru-RU"/>
              </w:rPr>
            </w:pPr>
            <w:r w:rsidRPr="00BA681C">
              <w:rPr>
                <w:sz w:val="24"/>
                <w:szCs w:val="24"/>
                <w:lang w:val="ru-RU"/>
              </w:rPr>
              <w:t>Анализ</w:t>
            </w:r>
            <w:r w:rsidRPr="00BA681C">
              <w:rPr>
                <w:spacing w:val="19"/>
                <w:sz w:val="24"/>
                <w:szCs w:val="24"/>
                <w:lang w:val="ru-RU"/>
              </w:rPr>
              <w:t xml:space="preserve"> </w:t>
            </w:r>
            <w:r w:rsidRPr="00BA681C">
              <w:rPr>
                <w:sz w:val="24"/>
                <w:szCs w:val="24"/>
                <w:lang w:val="ru-RU"/>
              </w:rPr>
              <w:t>результативности</w:t>
            </w:r>
            <w:r w:rsidRPr="00BA681C">
              <w:rPr>
                <w:spacing w:val="19"/>
                <w:sz w:val="24"/>
                <w:szCs w:val="24"/>
                <w:lang w:val="ru-RU"/>
              </w:rPr>
              <w:t xml:space="preserve"> </w:t>
            </w:r>
            <w:r w:rsidRPr="00BA681C">
              <w:rPr>
                <w:sz w:val="24"/>
                <w:szCs w:val="24"/>
                <w:lang w:val="ru-RU"/>
              </w:rPr>
              <w:t>воспитательной</w:t>
            </w:r>
            <w:r w:rsidRPr="00BA681C">
              <w:rPr>
                <w:spacing w:val="-52"/>
                <w:sz w:val="24"/>
                <w:szCs w:val="24"/>
                <w:lang w:val="ru-RU"/>
              </w:rPr>
              <w:t xml:space="preserve"> </w:t>
            </w:r>
            <w:r w:rsidRPr="00BA681C">
              <w:rPr>
                <w:sz w:val="24"/>
                <w:szCs w:val="24"/>
                <w:lang w:val="ru-RU"/>
              </w:rPr>
              <w:t>работы</w:t>
            </w:r>
            <w:r w:rsidRPr="00BA681C">
              <w:rPr>
                <w:spacing w:val="-1"/>
                <w:sz w:val="24"/>
                <w:szCs w:val="24"/>
                <w:lang w:val="ru-RU"/>
              </w:rPr>
              <w:t xml:space="preserve"> </w:t>
            </w:r>
            <w:r w:rsidRPr="00BA681C">
              <w:rPr>
                <w:sz w:val="24"/>
                <w:szCs w:val="24"/>
                <w:lang w:val="ru-RU"/>
              </w:rPr>
              <w:t>в</w:t>
            </w:r>
            <w:r w:rsidRPr="00BA681C">
              <w:rPr>
                <w:spacing w:val="-4"/>
                <w:sz w:val="24"/>
                <w:szCs w:val="24"/>
                <w:lang w:val="ru-RU"/>
              </w:rPr>
              <w:t xml:space="preserve"> </w:t>
            </w:r>
            <w:r w:rsidRPr="00BA681C">
              <w:rPr>
                <w:sz w:val="24"/>
                <w:szCs w:val="24"/>
                <w:lang w:val="ru-RU"/>
              </w:rPr>
              <w:t>школе</w:t>
            </w:r>
            <w:r w:rsidRPr="00BA681C">
              <w:rPr>
                <w:spacing w:val="-1"/>
                <w:sz w:val="24"/>
                <w:szCs w:val="24"/>
                <w:lang w:val="ru-RU"/>
              </w:rPr>
              <w:t xml:space="preserve"> </w:t>
            </w:r>
            <w:r w:rsidRPr="00BA681C">
              <w:rPr>
                <w:sz w:val="24"/>
                <w:szCs w:val="24"/>
                <w:lang w:val="ru-RU"/>
              </w:rPr>
              <w:t>за 2024-2025</w:t>
            </w:r>
            <w:r w:rsidRPr="00BA681C">
              <w:rPr>
                <w:spacing w:val="-1"/>
                <w:sz w:val="24"/>
                <w:szCs w:val="24"/>
                <w:lang w:val="ru-RU"/>
              </w:rPr>
              <w:t xml:space="preserve"> </w:t>
            </w:r>
            <w:r w:rsidRPr="00BA681C">
              <w:rPr>
                <w:sz w:val="24"/>
                <w:szCs w:val="24"/>
                <w:lang w:val="ru-RU"/>
              </w:rPr>
              <w:t>учебный год.</w:t>
            </w:r>
          </w:p>
          <w:p w:rsidR="00DB1EB9" w:rsidRPr="00BA681C" w:rsidRDefault="00DB1EB9" w:rsidP="00E96884">
            <w:pPr>
              <w:pStyle w:val="TableParagraph"/>
              <w:rPr>
                <w:sz w:val="24"/>
                <w:szCs w:val="24"/>
                <w:lang w:val="ru-RU"/>
              </w:rPr>
            </w:pPr>
            <w:r w:rsidRPr="00BA681C">
              <w:rPr>
                <w:sz w:val="24"/>
                <w:szCs w:val="24"/>
                <w:lang w:val="ru-RU"/>
              </w:rPr>
              <w:t>Составление</w:t>
            </w:r>
            <w:r w:rsidRPr="00BA681C">
              <w:rPr>
                <w:spacing w:val="49"/>
                <w:sz w:val="24"/>
                <w:szCs w:val="24"/>
                <w:lang w:val="ru-RU"/>
              </w:rPr>
              <w:t xml:space="preserve"> </w:t>
            </w:r>
            <w:r w:rsidRPr="00BA681C">
              <w:rPr>
                <w:sz w:val="24"/>
                <w:szCs w:val="24"/>
                <w:lang w:val="ru-RU"/>
              </w:rPr>
              <w:t>плана</w:t>
            </w:r>
            <w:r w:rsidRPr="00BA681C">
              <w:rPr>
                <w:spacing w:val="50"/>
                <w:sz w:val="24"/>
                <w:szCs w:val="24"/>
                <w:lang w:val="ru-RU"/>
              </w:rPr>
              <w:t xml:space="preserve"> </w:t>
            </w:r>
            <w:r w:rsidRPr="00BA681C">
              <w:rPr>
                <w:sz w:val="24"/>
                <w:szCs w:val="24"/>
                <w:lang w:val="ru-RU"/>
              </w:rPr>
              <w:t>работы</w:t>
            </w:r>
            <w:r w:rsidRPr="00BA681C">
              <w:rPr>
                <w:spacing w:val="49"/>
                <w:sz w:val="24"/>
                <w:szCs w:val="24"/>
                <w:lang w:val="ru-RU"/>
              </w:rPr>
              <w:t xml:space="preserve"> </w:t>
            </w:r>
            <w:r w:rsidRPr="00BA681C">
              <w:rPr>
                <w:sz w:val="24"/>
                <w:szCs w:val="24"/>
                <w:lang w:val="ru-RU"/>
              </w:rPr>
              <w:t>на</w:t>
            </w:r>
            <w:r w:rsidRPr="00BA681C">
              <w:rPr>
                <w:spacing w:val="51"/>
                <w:sz w:val="24"/>
                <w:szCs w:val="24"/>
                <w:lang w:val="ru-RU"/>
              </w:rPr>
              <w:t xml:space="preserve"> </w:t>
            </w:r>
            <w:r w:rsidRPr="00BA681C">
              <w:rPr>
                <w:sz w:val="24"/>
                <w:szCs w:val="24"/>
                <w:lang w:val="ru-RU"/>
              </w:rPr>
              <w:t>2025-2026</w:t>
            </w:r>
            <w:r w:rsidRPr="00BA681C">
              <w:rPr>
                <w:spacing w:val="-52"/>
                <w:sz w:val="24"/>
                <w:szCs w:val="24"/>
                <w:lang w:val="ru-RU"/>
              </w:rPr>
              <w:t xml:space="preserve"> </w:t>
            </w:r>
            <w:r w:rsidRPr="00BA681C">
              <w:rPr>
                <w:sz w:val="24"/>
                <w:szCs w:val="24"/>
                <w:lang w:val="ru-RU"/>
              </w:rPr>
              <w:t>учебный</w:t>
            </w:r>
            <w:r w:rsidRPr="00BA681C">
              <w:rPr>
                <w:spacing w:val="-1"/>
                <w:sz w:val="24"/>
                <w:szCs w:val="24"/>
                <w:lang w:val="ru-RU"/>
              </w:rPr>
              <w:t xml:space="preserve"> </w:t>
            </w:r>
            <w:r w:rsidRPr="00BA681C">
              <w:rPr>
                <w:sz w:val="24"/>
                <w:szCs w:val="24"/>
                <w:lang w:val="ru-RU"/>
              </w:rPr>
              <w:t>год.</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27"/>
              <w:jc w:val="center"/>
              <w:rPr>
                <w:sz w:val="24"/>
                <w:szCs w:val="24"/>
              </w:rPr>
            </w:pPr>
            <w:r w:rsidRPr="00BA681C">
              <w:rPr>
                <w:sz w:val="24"/>
                <w:szCs w:val="24"/>
              </w:rPr>
              <w:t>до</w:t>
            </w:r>
            <w:r w:rsidRPr="00BA681C">
              <w:rPr>
                <w:spacing w:val="1"/>
                <w:sz w:val="24"/>
                <w:szCs w:val="24"/>
              </w:rPr>
              <w:t xml:space="preserve"> </w:t>
            </w:r>
            <w:r w:rsidRPr="00BA681C">
              <w:rPr>
                <w:sz w:val="24"/>
                <w:szCs w:val="24"/>
              </w:rPr>
              <w:t>17.06.2025</w:t>
            </w:r>
          </w:p>
        </w:tc>
        <w:tc>
          <w:tcPr>
            <w:tcW w:w="2410" w:type="dxa"/>
          </w:tcPr>
          <w:p w:rsidR="00DB1EB9" w:rsidRPr="00BA681C" w:rsidRDefault="00DB1EB9" w:rsidP="00E96884">
            <w:pPr>
              <w:pStyle w:val="TableParagraph"/>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p>
          <w:p w:rsidR="00DB1EB9" w:rsidRPr="00BA681C" w:rsidRDefault="00DB1EB9" w:rsidP="00E96884">
            <w:pPr>
              <w:pStyle w:val="TableParagraph"/>
              <w:rPr>
                <w:sz w:val="24"/>
                <w:szCs w:val="24"/>
                <w:lang w:val="ru-RU"/>
              </w:rPr>
            </w:pPr>
            <w:r w:rsidRPr="00BA681C">
              <w:rPr>
                <w:sz w:val="24"/>
                <w:szCs w:val="24"/>
                <w:lang w:val="ru-RU"/>
              </w:rPr>
              <w:t>Заместитель директора по ВР</w:t>
            </w:r>
          </w:p>
        </w:tc>
      </w:tr>
      <w:tr w:rsidR="00DB1EB9" w:rsidRPr="00BA681C" w:rsidTr="00DB1EB9">
        <w:trPr>
          <w:trHeight w:val="457"/>
        </w:trPr>
        <w:tc>
          <w:tcPr>
            <w:tcW w:w="490" w:type="dxa"/>
          </w:tcPr>
          <w:p w:rsidR="00DB1EB9" w:rsidRPr="00BA681C" w:rsidRDefault="00DB1EB9" w:rsidP="00E96884">
            <w:pPr>
              <w:pStyle w:val="TableParagraph"/>
              <w:ind w:left="0"/>
              <w:rPr>
                <w:sz w:val="24"/>
                <w:szCs w:val="24"/>
                <w:lang w:val="ru-RU"/>
              </w:rPr>
            </w:pPr>
          </w:p>
        </w:tc>
        <w:tc>
          <w:tcPr>
            <w:tcW w:w="4345" w:type="dxa"/>
          </w:tcPr>
          <w:p w:rsidR="00DB1EB9" w:rsidRPr="00BA681C" w:rsidRDefault="00DB1EB9" w:rsidP="00E96884">
            <w:pPr>
              <w:pStyle w:val="TableParagraph"/>
              <w:ind w:left="71"/>
              <w:jc w:val="center"/>
              <w:rPr>
                <w:b/>
                <w:i/>
                <w:sz w:val="24"/>
                <w:szCs w:val="24"/>
              </w:rPr>
            </w:pPr>
            <w:r w:rsidRPr="00BA681C">
              <w:rPr>
                <w:b/>
                <w:i/>
                <w:sz w:val="24"/>
                <w:szCs w:val="24"/>
              </w:rPr>
              <w:t>Дела,</w:t>
            </w:r>
            <w:r w:rsidRPr="00BA681C">
              <w:rPr>
                <w:b/>
                <w:i/>
                <w:spacing w:val="-2"/>
                <w:sz w:val="24"/>
                <w:szCs w:val="24"/>
              </w:rPr>
              <w:t xml:space="preserve"> </w:t>
            </w:r>
            <w:r w:rsidRPr="00BA681C">
              <w:rPr>
                <w:b/>
                <w:i/>
                <w:sz w:val="24"/>
                <w:szCs w:val="24"/>
              </w:rPr>
              <w:t>события</w:t>
            </w:r>
          </w:p>
        </w:tc>
        <w:tc>
          <w:tcPr>
            <w:tcW w:w="1000" w:type="dxa"/>
            <w:gridSpan w:val="2"/>
          </w:tcPr>
          <w:p w:rsidR="00DB1EB9" w:rsidRPr="00BA681C" w:rsidRDefault="00DB1EB9" w:rsidP="00E96884">
            <w:pPr>
              <w:pStyle w:val="TableParagraph"/>
              <w:ind w:left="12"/>
              <w:jc w:val="center"/>
              <w:rPr>
                <w:b/>
                <w:i/>
                <w:sz w:val="24"/>
                <w:szCs w:val="24"/>
              </w:rPr>
            </w:pPr>
            <w:r w:rsidRPr="00BA681C">
              <w:rPr>
                <w:b/>
                <w:i/>
                <w:sz w:val="24"/>
                <w:szCs w:val="24"/>
              </w:rPr>
              <w:t>Класс</w:t>
            </w:r>
          </w:p>
        </w:tc>
        <w:tc>
          <w:tcPr>
            <w:tcW w:w="1407" w:type="dxa"/>
          </w:tcPr>
          <w:p w:rsidR="00DB1EB9" w:rsidRPr="00BA681C" w:rsidRDefault="00DB1EB9" w:rsidP="00E96884">
            <w:pPr>
              <w:pStyle w:val="TableParagraph"/>
              <w:ind w:left="54"/>
              <w:jc w:val="center"/>
              <w:rPr>
                <w:b/>
                <w:i/>
                <w:sz w:val="24"/>
                <w:szCs w:val="24"/>
              </w:rPr>
            </w:pPr>
            <w:r w:rsidRPr="00BA681C">
              <w:rPr>
                <w:b/>
                <w:i/>
                <w:sz w:val="24"/>
                <w:szCs w:val="24"/>
              </w:rPr>
              <w:t>Срок</w:t>
            </w:r>
          </w:p>
        </w:tc>
        <w:tc>
          <w:tcPr>
            <w:tcW w:w="2410" w:type="dxa"/>
          </w:tcPr>
          <w:p w:rsidR="00DB1EB9" w:rsidRPr="00BA681C" w:rsidRDefault="00DB1EB9" w:rsidP="00E96884">
            <w:pPr>
              <w:pStyle w:val="TableParagraph"/>
              <w:ind w:left="474"/>
              <w:rPr>
                <w:b/>
                <w:i/>
                <w:sz w:val="24"/>
                <w:szCs w:val="24"/>
              </w:rPr>
            </w:pPr>
            <w:r w:rsidRPr="00BA681C">
              <w:rPr>
                <w:b/>
                <w:i/>
                <w:sz w:val="24"/>
                <w:szCs w:val="24"/>
              </w:rPr>
              <w:t>Ответственные</w:t>
            </w:r>
          </w:p>
        </w:tc>
      </w:tr>
      <w:tr w:rsidR="00DB1EB9" w:rsidRPr="00BA681C" w:rsidTr="00DB1EB9">
        <w:trPr>
          <w:trHeight w:val="455"/>
        </w:trPr>
        <w:tc>
          <w:tcPr>
            <w:tcW w:w="490" w:type="dxa"/>
          </w:tcPr>
          <w:p w:rsidR="00DB1EB9" w:rsidRPr="00BA681C" w:rsidRDefault="00DB1EB9" w:rsidP="00E96884">
            <w:pPr>
              <w:pStyle w:val="TableParagraph"/>
              <w:ind w:left="0"/>
              <w:rPr>
                <w:sz w:val="24"/>
                <w:szCs w:val="24"/>
              </w:rPr>
            </w:pPr>
          </w:p>
        </w:tc>
        <w:tc>
          <w:tcPr>
            <w:tcW w:w="9162" w:type="dxa"/>
            <w:gridSpan w:val="5"/>
          </w:tcPr>
          <w:p w:rsidR="00DB1EB9" w:rsidRPr="00BA681C" w:rsidRDefault="00DB1EB9" w:rsidP="00E96884">
            <w:pPr>
              <w:pStyle w:val="TableParagraph"/>
              <w:spacing w:before="89"/>
              <w:ind w:left="3355"/>
              <w:rPr>
                <w:b/>
                <w:sz w:val="24"/>
                <w:szCs w:val="24"/>
              </w:rPr>
            </w:pPr>
            <w:r w:rsidRPr="00BA681C">
              <w:rPr>
                <w:b/>
                <w:sz w:val="24"/>
                <w:szCs w:val="24"/>
              </w:rPr>
              <w:t>2.</w:t>
            </w:r>
            <w:r w:rsidRPr="00BA681C">
              <w:rPr>
                <w:b/>
                <w:spacing w:val="-6"/>
                <w:sz w:val="24"/>
                <w:szCs w:val="24"/>
              </w:rPr>
              <w:t xml:space="preserve"> </w:t>
            </w:r>
            <w:r w:rsidRPr="00BA681C">
              <w:rPr>
                <w:b/>
                <w:sz w:val="24"/>
                <w:szCs w:val="24"/>
              </w:rPr>
              <w:t>ШКОЛЬНЫЙ</w:t>
            </w:r>
            <w:r w:rsidRPr="00BA681C">
              <w:rPr>
                <w:b/>
                <w:spacing w:val="-7"/>
                <w:sz w:val="24"/>
                <w:szCs w:val="24"/>
              </w:rPr>
              <w:t xml:space="preserve"> </w:t>
            </w:r>
            <w:r w:rsidRPr="00BA681C">
              <w:rPr>
                <w:b/>
                <w:sz w:val="24"/>
                <w:szCs w:val="24"/>
              </w:rPr>
              <w:t>УРОК</w:t>
            </w:r>
          </w:p>
        </w:tc>
      </w:tr>
      <w:tr w:rsidR="00DB1EB9" w:rsidRPr="00BA681C" w:rsidTr="00DB1EB9">
        <w:trPr>
          <w:trHeight w:val="964"/>
        </w:trPr>
        <w:tc>
          <w:tcPr>
            <w:tcW w:w="490" w:type="dxa"/>
          </w:tcPr>
          <w:p w:rsidR="00DB1EB9" w:rsidRPr="00BA681C" w:rsidRDefault="00DB1EB9" w:rsidP="00E96884">
            <w:pPr>
              <w:pStyle w:val="TableParagraph"/>
              <w:ind w:left="189"/>
              <w:rPr>
                <w:sz w:val="24"/>
                <w:szCs w:val="24"/>
              </w:rPr>
            </w:pPr>
            <w:r w:rsidRPr="00BA681C">
              <w:rPr>
                <w:sz w:val="24"/>
                <w:szCs w:val="24"/>
              </w:rPr>
              <w:t>1</w:t>
            </w:r>
          </w:p>
        </w:tc>
        <w:tc>
          <w:tcPr>
            <w:tcW w:w="4345" w:type="dxa"/>
          </w:tcPr>
          <w:p w:rsidR="00DB1EB9" w:rsidRPr="00BA681C" w:rsidRDefault="00DB1EB9" w:rsidP="00E96884">
            <w:pPr>
              <w:pStyle w:val="TableParagraph"/>
              <w:ind w:left="74"/>
              <w:rPr>
                <w:sz w:val="24"/>
                <w:szCs w:val="24"/>
              </w:rPr>
            </w:pPr>
            <w:r w:rsidRPr="00BA681C">
              <w:rPr>
                <w:sz w:val="24"/>
                <w:szCs w:val="24"/>
              </w:rPr>
              <w:t>Игровые</w:t>
            </w:r>
            <w:r w:rsidRPr="00BA681C">
              <w:rPr>
                <w:spacing w:val="-5"/>
                <w:sz w:val="24"/>
                <w:szCs w:val="24"/>
              </w:rPr>
              <w:t xml:space="preserve"> </w:t>
            </w:r>
            <w:r w:rsidRPr="00BA681C">
              <w:rPr>
                <w:sz w:val="24"/>
                <w:szCs w:val="24"/>
              </w:rPr>
              <w:t>формы учебной</w:t>
            </w:r>
            <w:r w:rsidRPr="00BA681C">
              <w:rPr>
                <w:spacing w:val="-2"/>
                <w:sz w:val="24"/>
                <w:szCs w:val="24"/>
              </w:rPr>
              <w:t xml:space="preserve"> деятельности</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z w:val="24"/>
                <w:szCs w:val="24"/>
              </w:rPr>
              <w:t>В</w:t>
            </w:r>
            <w:r w:rsidRPr="00BA681C">
              <w:rPr>
                <w:spacing w:val="-3"/>
                <w:sz w:val="24"/>
                <w:szCs w:val="24"/>
              </w:rPr>
              <w:t xml:space="preserve"> </w:t>
            </w:r>
            <w:r w:rsidRPr="00BA681C">
              <w:rPr>
                <w:sz w:val="24"/>
                <w:szCs w:val="24"/>
              </w:rPr>
              <w:t>течение</w:t>
            </w:r>
            <w:r w:rsidRPr="00BA681C">
              <w:rPr>
                <w:spacing w:val="-2"/>
                <w:sz w:val="24"/>
                <w:szCs w:val="24"/>
              </w:rPr>
              <w:t xml:space="preserve"> </w:t>
            </w:r>
            <w:r w:rsidRPr="00BA681C">
              <w:rPr>
                <w:spacing w:val="-4"/>
                <w:sz w:val="24"/>
                <w:szCs w:val="24"/>
              </w:rPr>
              <w:t>года</w:t>
            </w:r>
          </w:p>
        </w:tc>
        <w:tc>
          <w:tcPr>
            <w:tcW w:w="2410" w:type="dxa"/>
          </w:tcPr>
          <w:p w:rsidR="00DB1EB9" w:rsidRPr="00BA681C" w:rsidRDefault="00DB1EB9" w:rsidP="00E96884">
            <w:pPr>
              <w:pStyle w:val="TableParagraph"/>
              <w:jc w:val="both"/>
              <w:rPr>
                <w:sz w:val="24"/>
                <w:szCs w:val="24"/>
                <w:lang w:val="ru-RU"/>
              </w:rPr>
            </w:pPr>
            <w:r w:rsidRPr="00BA681C">
              <w:rPr>
                <w:spacing w:val="-2"/>
                <w:sz w:val="24"/>
                <w:szCs w:val="24"/>
                <w:lang w:val="ru-RU"/>
              </w:rPr>
              <w:t xml:space="preserve">Учителя-предметники </w:t>
            </w:r>
            <w:r w:rsidRPr="00BA681C">
              <w:rPr>
                <w:sz w:val="24"/>
                <w:szCs w:val="24"/>
                <w:lang w:val="ru-RU"/>
              </w:rPr>
              <w:t>Замдиректора</w:t>
            </w:r>
            <w:r w:rsidRPr="00BA681C">
              <w:rPr>
                <w:spacing w:val="-5"/>
                <w:sz w:val="24"/>
                <w:szCs w:val="24"/>
                <w:lang w:val="ru-RU"/>
              </w:rPr>
              <w:t xml:space="preserve"> </w:t>
            </w:r>
            <w:r w:rsidRPr="00BA681C">
              <w:rPr>
                <w:sz w:val="24"/>
                <w:szCs w:val="24"/>
                <w:lang w:val="ru-RU"/>
              </w:rPr>
              <w:t>по</w:t>
            </w:r>
            <w:r w:rsidRPr="00BA681C">
              <w:rPr>
                <w:spacing w:val="-6"/>
                <w:sz w:val="24"/>
                <w:szCs w:val="24"/>
                <w:lang w:val="ru-RU"/>
              </w:rPr>
              <w:t xml:space="preserve"> </w:t>
            </w:r>
            <w:r w:rsidRPr="00BA681C">
              <w:rPr>
                <w:sz w:val="24"/>
                <w:szCs w:val="24"/>
                <w:lang w:val="ru-RU"/>
              </w:rPr>
              <w:t xml:space="preserve">УВР </w:t>
            </w:r>
          </w:p>
          <w:p w:rsidR="00DB1EB9" w:rsidRPr="00BA681C" w:rsidRDefault="00DB1EB9" w:rsidP="00E96884">
            <w:pPr>
              <w:pStyle w:val="TableParagraph"/>
              <w:jc w:val="both"/>
              <w:rPr>
                <w:sz w:val="24"/>
                <w:szCs w:val="24"/>
                <w:lang w:val="ru-RU"/>
              </w:rPr>
            </w:pPr>
            <w:r w:rsidRPr="00BA681C">
              <w:rPr>
                <w:sz w:val="24"/>
                <w:szCs w:val="24"/>
                <w:lang w:val="ru-RU"/>
              </w:rPr>
              <w:t>Замдиректора по ВР</w:t>
            </w:r>
          </w:p>
        </w:tc>
      </w:tr>
      <w:tr w:rsidR="00DB1EB9" w:rsidRPr="00BA681C" w:rsidTr="00DB1EB9">
        <w:trPr>
          <w:trHeight w:val="827"/>
        </w:trPr>
        <w:tc>
          <w:tcPr>
            <w:tcW w:w="490" w:type="dxa"/>
          </w:tcPr>
          <w:p w:rsidR="00DB1EB9" w:rsidRPr="00BA681C" w:rsidRDefault="00DB1EB9" w:rsidP="00E96884">
            <w:pPr>
              <w:pStyle w:val="TableParagraph"/>
              <w:spacing w:before="89"/>
              <w:ind w:left="189"/>
              <w:rPr>
                <w:sz w:val="24"/>
                <w:szCs w:val="24"/>
              </w:rPr>
            </w:pPr>
            <w:r w:rsidRPr="00BA681C">
              <w:rPr>
                <w:sz w:val="24"/>
                <w:szCs w:val="24"/>
              </w:rPr>
              <w:t>2</w:t>
            </w:r>
          </w:p>
        </w:tc>
        <w:tc>
          <w:tcPr>
            <w:tcW w:w="4345" w:type="dxa"/>
          </w:tcPr>
          <w:p w:rsidR="00DB1EB9" w:rsidRPr="00BA681C" w:rsidRDefault="00DB1EB9" w:rsidP="00E96884">
            <w:pPr>
              <w:pStyle w:val="TableParagraph"/>
              <w:spacing w:before="69"/>
              <w:ind w:left="74"/>
              <w:rPr>
                <w:sz w:val="24"/>
                <w:szCs w:val="24"/>
              </w:rPr>
            </w:pPr>
            <w:r w:rsidRPr="00BA681C">
              <w:rPr>
                <w:sz w:val="24"/>
                <w:szCs w:val="24"/>
              </w:rPr>
              <w:t>Интерактивные</w:t>
            </w:r>
            <w:r w:rsidRPr="00BA681C">
              <w:rPr>
                <w:spacing w:val="-4"/>
                <w:sz w:val="24"/>
                <w:szCs w:val="24"/>
              </w:rPr>
              <w:t xml:space="preserve"> </w:t>
            </w:r>
            <w:r w:rsidRPr="00BA681C">
              <w:rPr>
                <w:sz w:val="24"/>
                <w:szCs w:val="24"/>
              </w:rPr>
              <w:t>формы</w:t>
            </w:r>
            <w:r w:rsidRPr="00BA681C">
              <w:rPr>
                <w:spacing w:val="-4"/>
                <w:sz w:val="24"/>
                <w:szCs w:val="24"/>
              </w:rPr>
              <w:t xml:space="preserve"> </w:t>
            </w:r>
            <w:r w:rsidRPr="00BA681C">
              <w:rPr>
                <w:sz w:val="24"/>
                <w:szCs w:val="24"/>
              </w:rPr>
              <w:t xml:space="preserve">учебной </w:t>
            </w:r>
            <w:r w:rsidRPr="00BA681C">
              <w:rPr>
                <w:spacing w:val="-2"/>
                <w:sz w:val="24"/>
                <w:szCs w:val="24"/>
              </w:rPr>
              <w:t>деятельности</w:t>
            </w:r>
          </w:p>
        </w:tc>
        <w:tc>
          <w:tcPr>
            <w:tcW w:w="1000" w:type="dxa"/>
            <w:gridSpan w:val="2"/>
          </w:tcPr>
          <w:p w:rsidR="00DB1EB9" w:rsidRPr="00BA681C" w:rsidRDefault="00DB1EB9" w:rsidP="00E96884">
            <w:pPr>
              <w:pStyle w:val="TableParagraph"/>
              <w:spacing w:before="69"/>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9"/>
              <w:ind w:left="133"/>
              <w:rPr>
                <w:sz w:val="24"/>
                <w:szCs w:val="24"/>
              </w:rPr>
            </w:pPr>
            <w:r w:rsidRPr="00BA681C">
              <w:rPr>
                <w:sz w:val="24"/>
                <w:szCs w:val="24"/>
              </w:rPr>
              <w:t>В</w:t>
            </w:r>
            <w:r w:rsidRPr="00BA681C">
              <w:rPr>
                <w:spacing w:val="-3"/>
                <w:sz w:val="24"/>
                <w:szCs w:val="24"/>
              </w:rPr>
              <w:t xml:space="preserve"> </w:t>
            </w:r>
            <w:r w:rsidRPr="00BA681C">
              <w:rPr>
                <w:sz w:val="24"/>
                <w:szCs w:val="24"/>
              </w:rPr>
              <w:t>течение</w:t>
            </w:r>
            <w:r w:rsidRPr="00BA681C">
              <w:rPr>
                <w:spacing w:val="-2"/>
                <w:sz w:val="24"/>
                <w:szCs w:val="24"/>
              </w:rPr>
              <w:t xml:space="preserve"> </w:t>
            </w:r>
            <w:r w:rsidRPr="00BA681C">
              <w:rPr>
                <w:spacing w:val="-4"/>
                <w:sz w:val="24"/>
                <w:szCs w:val="24"/>
              </w:rPr>
              <w:t>года</w:t>
            </w:r>
          </w:p>
        </w:tc>
        <w:tc>
          <w:tcPr>
            <w:tcW w:w="2410" w:type="dxa"/>
          </w:tcPr>
          <w:p w:rsidR="00DB1EB9" w:rsidRPr="00BA681C" w:rsidRDefault="00DB1EB9" w:rsidP="00E96884">
            <w:pPr>
              <w:pStyle w:val="TableParagraph"/>
              <w:spacing w:before="69"/>
              <w:jc w:val="both"/>
              <w:rPr>
                <w:sz w:val="24"/>
                <w:szCs w:val="24"/>
                <w:lang w:val="ru-RU"/>
              </w:rPr>
            </w:pPr>
            <w:r w:rsidRPr="00BA681C">
              <w:rPr>
                <w:spacing w:val="-2"/>
                <w:sz w:val="24"/>
                <w:szCs w:val="24"/>
                <w:lang w:val="ru-RU"/>
              </w:rPr>
              <w:t xml:space="preserve">Учителя-предметники </w:t>
            </w:r>
            <w:r w:rsidRPr="00BA681C">
              <w:rPr>
                <w:sz w:val="24"/>
                <w:szCs w:val="24"/>
                <w:lang w:val="ru-RU"/>
              </w:rPr>
              <w:t>Замдиректора</w:t>
            </w:r>
            <w:r w:rsidRPr="00BA681C">
              <w:rPr>
                <w:spacing w:val="-5"/>
                <w:sz w:val="24"/>
                <w:szCs w:val="24"/>
                <w:lang w:val="ru-RU"/>
              </w:rPr>
              <w:t xml:space="preserve"> </w:t>
            </w:r>
            <w:r w:rsidRPr="00BA681C">
              <w:rPr>
                <w:sz w:val="24"/>
                <w:szCs w:val="24"/>
                <w:lang w:val="ru-RU"/>
              </w:rPr>
              <w:t>по</w:t>
            </w:r>
            <w:r w:rsidRPr="00BA681C">
              <w:rPr>
                <w:spacing w:val="-6"/>
                <w:sz w:val="24"/>
                <w:szCs w:val="24"/>
                <w:lang w:val="ru-RU"/>
              </w:rPr>
              <w:t xml:space="preserve"> </w:t>
            </w:r>
            <w:r w:rsidRPr="00BA681C">
              <w:rPr>
                <w:sz w:val="24"/>
                <w:szCs w:val="24"/>
                <w:lang w:val="ru-RU"/>
              </w:rPr>
              <w:t>УВР Замдиректора по ВР</w:t>
            </w:r>
          </w:p>
        </w:tc>
      </w:tr>
      <w:tr w:rsidR="00DB1EB9" w:rsidRPr="00BA681C" w:rsidTr="00DB1EB9">
        <w:trPr>
          <w:trHeight w:val="1216"/>
        </w:trPr>
        <w:tc>
          <w:tcPr>
            <w:tcW w:w="490" w:type="dxa"/>
          </w:tcPr>
          <w:p w:rsidR="00DB1EB9" w:rsidRPr="00BA681C" w:rsidRDefault="00DB1EB9" w:rsidP="00E96884">
            <w:pPr>
              <w:pStyle w:val="TableParagraph"/>
              <w:ind w:left="189"/>
              <w:rPr>
                <w:sz w:val="24"/>
                <w:szCs w:val="24"/>
              </w:rPr>
            </w:pPr>
            <w:r w:rsidRPr="00BA681C">
              <w:rPr>
                <w:sz w:val="24"/>
                <w:szCs w:val="24"/>
              </w:rPr>
              <w:t>3</w:t>
            </w:r>
          </w:p>
        </w:tc>
        <w:tc>
          <w:tcPr>
            <w:tcW w:w="4345" w:type="dxa"/>
          </w:tcPr>
          <w:p w:rsidR="00DB1EB9" w:rsidRPr="00BA681C" w:rsidRDefault="00DB1EB9" w:rsidP="00E96884">
            <w:pPr>
              <w:pStyle w:val="TableParagraph"/>
              <w:ind w:left="74"/>
              <w:rPr>
                <w:sz w:val="24"/>
                <w:szCs w:val="24"/>
              </w:rPr>
            </w:pPr>
            <w:r w:rsidRPr="00BA681C">
              <w:rPr>
                <w:sz w:val="24"/>
                <w:szCs w:val="24"/>
              </w:rPr>
              <w:t>Внутриклассное</w:t>
            </w:r>
            <w:r w:rsidRPr="00BA681C">
              <w:rPr>
                <w:spacing w:val="-8"/>
                <w:sz w:val="24"/>
                <w:szCs w:val="24"/>
              </w:rPr>
              <w:t xml:space="preserve"> </w:t>
            </w:r>
            <w:r w:rsidRPr="00BA681C">
              <w:rPr>
                <w:spacing w:val="-2"/>
                <w:sz w:val="24"/>
                <w:szCs w:val="24"/>
              </w:rPr>
              <w:t>шефство</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z w:val="24"/>
                <w:szCs w:val="24"/>
              </w:rPr>
              <w:t>В</w:t>
            </w:r>
            <w:r w:rsidRPr="00BA681C">
              <w:rPr>
                <w:spacing w:val="-3"/>
                <w:sz w:val="24"/>
                <w:szCs w:val="24"/>
              </w:rPr>
              <w:t xml:space="preserve"> </w:t>
            </w:r>
            <w:r w:rsidRPr="00BA681C">
              <w:rPr>
                <w:sz w:val="24"/>
                <w:szCs w:val="24"/>
              </w:rPr>
              <w:t>течение</w:t>
            </w:r>
            <w:r w:rsidRPr="00BA681C">
              <w:rPr>
                <w:spacing w:val="-2"/>
                <w:sz w:val="24"/>
                <w:szCs w:val="24"/>
              </w:rPr>
              <w:t xml:space="preserve"> </w:t>
            </w:r>
            <w:r w:rsidRPr="00BA681C">
              <w:rPr>
                <w:spacing w:val="-4"/>
                <w:sz w:val="24"/>
                <w:szCs w:val="24"/>
              </w:rPr>
              <w:t>года</w:t>
            </w:r>
          </w:p>
        </w:tc>
        <w:tc>
          <w:tcPr>
            <w:tcW w:w="2410" w:type="dxa"/>
          </w:tcPr>
          <w:p w:rsidR="00DB1EB9" w:rsidRPr="00BA681C" w:rsidRDefault="00DB1EB9" w:rsidP="00E96884">
            <w:pPr>
              <w:pStyle w:val="TableParagraph"/>
              <w:rPr>
                <w:sz w:val="24"/>
                <w:szCs w:val="24"/>
                <w:lang w:val="ru-RU"/>
              </w:rPr>
            </w:pPr>
            <w:r w:rsidRPr="00BA681C">
              <w:rPr>
                <w:spacing w:val="-2"/>
                <w:sz w:val="24"/>
                <w:szCs w:val="24"/>
                <w:lang w:val="ru-RU"/>
              </w:rPr>
              <w:t xml:space="preserve">Учителя-предметники </w:t>
            </w:r>
            <w:r w:rsidRPr="00BA681C">
              <w:rPr>
                <w:sz w:val="24"/>
                <w:szCs w:val="24"/>
                <w:lang w:val="ru-RU"/>
              </w:rPr>
              <w:t>Замдиректора по ВР</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УВР</w:t>
            </w:r>
          </w:p>
        </w:tc>
      </w:tr>
      <w:tr w:rsidR="00DB1EB9" w:rsidRPr="00BA681C" w:rsidTr="00DB1EB9">
        <w:trPr>
          <w:trHeight w:val="964"/>
        </w:trPr>
        <w:tc>
          <w:tcPr>
            <w:tcW w:w="490" w:type="dxa"/>
          </w:tcPr>
          <w:p w:rsidR="00DB1EB9" w:rsidRPr="00BA681C" w:rsidRDefault="00DB1EB9" w:rsidP="00E96884">
            <w:pPr>
              <w:pStyle w:val="TableParagraph"/>
              <w:ind w:left="189"/>
              <w:rPr>
                <w:sz w:val="24"/>
                <w:szCs w:val="24"/>
              </w:rPr>
            </w:pPr>
            <w:r w:rsidRPr="00BA681C">
              <w:rPr>
                <w:sz w:val="24"/>
                <w:szCs w:val="24"/>
              </w:rPr>
              <w:t>4</w:t>
            </w:r>
          </w:p>
        </w:tc>
        <w:tc>
          <w:tcPr>
            <w:tcW w:w="4345" w:type="dxa"/>
          </w:tcPr>
          <w:p w:rsidR="00DB1EB9" w:rsidRPr="00BA681C" w:rsidRDefault="00DB1EB9" w:rsidP="00E96884">
            <w:pPr>
              <w:pStyle w:val="TableParagraph"/>
              <w:ind w:left="74"/>
              <w:rPr>
                <w:sz w:val="24"/>
                <w:szCs w:val="24"/>
              </w:rPr>
            </w:pPr>
            <w:r w:rsidRPr="00BA681C">
              <w:rPr>
                <w:sz w:val="24"/>
                <w:szCs w:val="24"/>
              </w:rPr>
              <w:t>Содержание</w:t>
            </w:r>
            <w:r w:rsidRPr="00BA681C">
              <w:rPr>
                <w:spacing w:val="-1"/>
                <w:sz w:val="24"/>
                <w:szCs w:val="24"/>
              </w:rPr>
              <w:t xml:space="preserve"> </w:t>
            </w:r>
            <w:r w:rsidRPr="00BA681C">
              <w:rPr>
                <w:spacing w:val="-2"/>
                <w:sz w:val="24"/>
                <w:szCs w:val="24"/>
              </w:rPr>
              <w:t>уроков</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z w:val="24"/>
                <w:szCs w:val="24"/>
              </w:rPr>
              <w:t>В</w:t>
            </w:r>
            <w:r w:rsidRPr="00BA681C">
              <w:rPr>
                <w:spacing w:val="-3"/>
                <w:sz w:val="24"/>
                <w:szCs w:val="24"/>
              </w:rPr>
              <w:t xml:space="preserve"> </w:t>
            </w:r>
            <w:r w:rsidRPr="00BA681C">
              <w:rPr>
                <w:sz w:val="24"/>
                <w:szCs w:val="24"/>
              </w:rPr>
              <w:t>течение</w:t>
            </w:r>
            <w:r w:rsidRPr="00BA681C">
              <w:rPr>
                <w:spacing w:val="-2"/>
                <w:sz w:val="24"/>
                <w:szCs w:val="24"/>
              </w:rPr>
              <w:t xml:space="preserve"> </w:t>
            </w:r>
            <w:r w:rsidRPr="00BA681C">
              <w:rPr>
                <w:spacing w:val="-4"/>
                <w:sz w:val="24"/>
                <w:szCs w:val="24"/>
              </w:rPr>
              <w:t>года</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 xml:space="preserve">классов </w:t>
            </w:r>
            <w:r w:rsidRPr="00BA681C">
              <w:rPr>
                <w:spacing w:val="-2"/>
                <w:sz w:val="24"/>
                <w:szCs w:val="24"/>
                <w:lang w:val="ru-RU"/>
              </w:rPr>
              <w:t>Учителя-предметники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15"/>
                <w:sz w:val="24"/>
                <w:szCs w:val="24"/>
                <w:lang w:val="ru-RU"/>
              </w:rPr>
              <w:t xml:space="preserve"> </w:t>
            </w:r>
            <w:r w:rsidRPr="00BA681C">
              <w:rPr>
                <w:sz w:val="24"/>
                <w:szCs w:val="24"/>
                <w:lang w:val="ru-RU"/>
              </w:rPr>
              <w:t>по</w:t>
            </w:r>
            <w:r w:rsidRPr="00BA681C">
              <w:rPr>
                <w:spacing w:val="-15"/>
                <w:sz w:val="24"/>
                <w:szCs w:val="24"/>
                <w:lang w:val="ru-RU"/>
              </w:rPr>
              <w:t xml:space="preserve"> </w:t>
            </w:r>
            <w:r w:rsidRPr="00BA681C">
              <w:rPr>
                <w:sz w:val="24"/>
                <w:szCs w:val="24"/>
                <w:lang w:val="ru-RU"/>
              </w:rPr>
              <w:t>УВР Замдиректора по ВР</w:t>
            </w:r>
          </w:p>
        </w:tc>
      </w:tr>
      <w:tr w:rsidR="00DB1EB9" w:rsidRPr="00BA681C" w:rsidTr="00DB1EB9">
        <w:trPr>
          <w:trHeight w:val="521"/>
        </w:trPr>
        <w:tc>
          <w:tcPr>
            <w:tcW w:w="9652" w:type="dxa"/>
            <w:gridSpan w:val="6"/>
          </w:tcPr>
          <w:p w:rsidR="00DB1EB9" w:rsidRPr="00BA681C" w:rsidRDefault="00DB1EB9" w:rsidP="00E96884">
            <w:pPr>
              <w:pStyle w:val="TableParagraph"/>
              <w:spacing w:before="89"/>
              <w:ind w:left="0"/>
              <w:jc w:val="center"/>
              <w:rPr>
                <w:sz w:val="24"/>
                <w:szCs w:val="24"/>
              </w:rPr>
            </w:pPr>
            <w:r w:rsidRPr="00BA681C">
              <w:rPr>
                <w:b/>
                <w:spacing w:val="-2"/>
                <w:sz w:val="24"/>
                <w:szCs w:val="24"/>
              </w:rPr>
              <w:t>Сентябрь</w:t>
            </w:r>
          </w:p>
        </w:tc>
      </w:tr>
      <w:tr w:rsidR="00DB1EB9" w:rsidRPr="00BA681C" w:rsidTr="00DB1EB9">
        <w:trPr>
          <w:trHeight w:val="1216"/>
        </w:trPr>
        <w:tc>
          <w:tcPr>
            <w:tcW w:w="490" w:type="dxa"/>
          </w:tcPr>
          <w:p w:rsidR="00DB1EB9" w:rsidRPr="00BA681C" w:rsidRDefault="00DB1EB9" w:rsidP="00E96884">
            <w:pPr>
              <w:pStyle w:val="TableParagraph"/>
              <w:ind w:left="189"/>
              <w:rPr>
                <w:sz w:val="24"/>
                <w:szCs w:val="24"/>
              </w:rPr>
            </w:pPr>
            <w:r w:rsidRPr="00BA681C">
              <w:rPr>
                <w:sz w:val="24"/>
                <w:szCs w:val="24"/>
              </w:rPr>
              <w:t>5</w:t>
            </w:r>
          </w:p>
        </w:tc>
        <w:tc>
          <w:tcPr>
            <w:tcW w:w="4345" w:type="dxa"/>
          </w:tcPr>
          <w:p w:rsidR="00DB1EB9" w:rsidRPr="00BA681C" w:rsidRDefault="00DB1EB9" w:rsidP="00E96884">
            <w:pPr>
              <w:pStyle w:val="TableParagraph"/>
              <w:spacing w:before="68"/>
              <w:ind w:left="74"/>
              <w:rPr>
                <w:sz w:val="24"/>
                <w:szCs w:val="24"/>
                <w:lang w:val="ru-RU"/>
              </w:rPr>
            </w:pPr>
            <w:r w:rsidRPr="00BA681C">
              <w:rPr>
                <w:sz w:val="24"/>
                <w:szCs w:val="24"/>
                <w:lang w:val="ru-RU"/>
              </w:rPr>
              <w:t>День</w:t>
            </w:r>
            <w:r w:rsidRPr="00BA681C">
              <w:rPr>
                <w:spacing w:val="-3"/>
                <w:sz w:val="24"/>
                <w:szCs w:val="24"/>
                <w:lang w:val="ru-RU"/>
              </w:rPr>
              <w:t xml:space="preserve"> </w:t>
            </w:r>
            <w:r w:rsidRPr="00BA681C">
              <w:rPr>
                <w:sz w:val="24"/>
                <w:szCs w:val="24"/>
                <w:lang w:val="ru-RU"/>
              </w:rPr>
              <w:t>окончания</w:t>
            </w:r>
            <w:r w:rsidRPr="00BA681C">
              <w:rPr>
                <w:spacing w:val="-3"/>
                <w:sz w:val="24"/>
                <w:szCs w:val="24"/>
                <w:lang w:val="ru-RU"/>
              </w:rPr>
              <w:t xml:space="preserve"> </w:t>
            </w:r>
            <w:r w:rsidRPr="00BA681C">
              <w:rPr>
                <w:sz w:val="24"/>
                <w:szCs w:val="24"/>
                <w:lang w:val="ru-RU"/>
              </w:rPr>
              <w:t>Второй</w:t>
            </w:r>
            <w:r w:rsidRPr="00BA681C">
              <w:rPr>
                <w:spacing w:val="-3"/>
                <w:sz w:val="24"/>
                <w:szCs w:val="24"/>
                <w:lang w:val="ru-RU"/>
              </w:rPr>
              <w:t xml:space="preserve"> </w:t>
            </w:r>
            <w:r w:rsidRPr="00BA681C">
              <w:rPr>
                <w:sz w:val="24"/>
                <w:szCs w:val="24"/>
                <w:lang w:val="ru-RU"/>
              </w:rPr>
              <w:t>мировой</w:t>
            </w:r>
            <w:r w:rsidRPr="00BA681C">
              <w:rPr>
                <w:spacing w:val="-2"/>
                <w:sz w:val="24"/>
                <w:szCs w:val="24"/>
                <w:lang w:val="ru-RU"/>
              </w:rPr>
              <w:t xml:space="preserve"> войны.</w:t>
            </w:r>
          </w:p>
          <w:p w:rsidR="00DB1EB9" w:rsidRPr="00BA681C" w:rsidRDefault="00DB1EB9" w:rsidP="00E96884">
            <w:pPr>
              <w:pStyle w:val="TableParagraph"/>
              <w:ind w:left="74"/>
              <w:rPr>
                <w:sz w:val="24"/>
                <w:szCs w:val="24"/>
                <w:lang w:val="ru-RU"/>
              </w:rPr>
            </w:pPr>
            <w:r w:rsidRPr="00BA681C">
              <w:rPr>
                <w:sz w:val="24"/>
                <w:szCs w:val="24"/>
                <w:lang w:val="ru-RU"/>
              </w:rPr>
              <w:t>День</w:t>
            </w:r>
            <w:r w:rsidRPr="00BA681C">
              <w:rPr>
                <w:spacing w:val="-2"/>
                <w:sz w:val="24"/>
                <w:szCs w:val="24"/>
                <w:lang w:val="ru-RU"/>
              </w:rPr>
              <w:t xml:space="preserve"> </w:t>
            </w:r>
            <w:r w:rsidRPr="00BA681C">
              <w:rPr>
                <w:sz w:val="24"/>
                <w:szCs w:val="24"/>
                <w:lang w:val="ru-RU"/>
              </w:rPr>
              <w:t>солидарности в</w:t>
            </w:r>
            <w:r w:rsidRPr="00BA681C">
              <w:rPr>
                <w:spacing w:val="-4"/>
                <w:sz w:val="24"/>
                <w:szCs w:val="24"/>
                <w:lang w:val="ru-RU"/>
              </w:rPr>
              <w:t xml:space="preserve"> </w:t>
            </w:r>
            <w:r w:rsidRPr="00BA681C">
              <w:rPr>
                <w:sz w:val="24"/>
                <w:szCs w:val="24"/>
                <w:lang w:val="ru-RU"/>
              </w:rPr>
              <w:t>борьбе</w:t>
            </w:r>
            <w:r w:rsidRPr="00BA681C">
              <w:rPr>
                <w:spacing w:val="-3"/>
                <w:sz w:val="24"/>
                <w:szCs w:val="24"/>
                <w:lang w:val="ru-RU"/>
              </w:rPr>
              <w:t xml:space="preserve"> </w:t>
            </w:r>
            <w:r w:rsidRPr="00BA681C">
              <w:rPr>
                <w:sz w:val="24"/>
                <w:szCs w:val="24"/>
                <w:lang w:val="ru-RU"/>
              </w:rPr>
              <w:t>с</w:t>
            </w:r>
            <w:r w:rsidRPr="00BA681C">
              <w:rPr>
                <w:spacing w:val="-3"/>
                <w:sz w:val="24"/>
                <w:szCs w:val="24"/>
                <w:lang w:val="ru-RU"/>
              </w:rPr>
              <w:t xml:space="preserve"> </w:t>
            </w:r>
            <w:r w:rsidRPr="00BA681C">
              <w:rPr>
                <w:spacing w:val="-2"/>
                <w:sz w:val="24"/>
                <w:szCs w:val="24"/>
                <w:lang w:val="ru-RU"/>
              </w:rPr>
              <w:t>терроризмом.</w:t>
            </w:r>
          </w:p>
          <w:p w:rsidR="00DB1EB9" w:rsidRPr="00BA681C" w:rsidRDefault="00DB1EB9" w:rsidP="00E96884">
            <w:pPr>
              <w:pStyle w:val="TableParagraph"/>
              <w:ind w:left="74"/>
              <w:rPr>
                <w:sz w:val="24"/>
                <w:szCs w:val="24"/>
                <w:lang w:val="ru-RU"/>
              </w:rPr>
            </w:pPr>
            <w:r w:rsidRPr="00BA681C">
              <w:rPr>
                <w:sz w:val="24"/>
                <w:szCs w:val="24"/>
                <w:lang w:val="ru-RU"/>
              </w:rPr>
              <w:t>Информационная</w:t>
            </w:r>
            <w:r w:rsidRPr="00BA681C">
              <w:rPr>
                <w:spacing w:val="-5"/>
                <w:sz w:val="24"/>
                <w:szCs w:val="24"/>
                <w:lang w:val="ru-RU"/>
              </w:rPr>
              <w:t xml:space="preserve"> </w:t>
            </w:r>
            <w:r w:rsidRPr="00BA681C">
              <w:rPr>
                <w:sz w:val="24"/>
                <w:szCs w:val="24"/>
                <w:lang w:val="ru-RU"/>
              </w:rPr>
              <w:t>минутка</w:t>
            </w:r>
            <w:r w:rsidRPr="00BA681C">
              <w:rPr>
                <w:spacing w:val="-4"/>
                <w:sz w:val="24"/>
                <w:szCs w:val="24"/>
                <w:lang w:val="ru-RU"/>
              </w:rPr>
              <w:t xml:space="preserve"> </w:t>
            </w:r>
            <w:r w:rsidRPr="00BA681C">
              <w:rPr>
                <w:sz w:val="24"/>
                <w:szCs w:val="24"/>
                <w:lang w:val="ru-RU"/>
              </w:rPr>
              <w:t>на</w:t>
            </w:r>
            <w:r w:rsidRPr="00BA681C">
              <w:rPr>
                <w:spacing w:val="-2"/>
                <w:sz w:val="24"/>
                <w:szCs w:val="24"/>
                <w:lang w:val="ru-RU"/>
              </w:rPr>
              <w:t xml:space="preserve"> </w:t>
            </w:r>
            <w:r w:rsidRPr="00BA681C">
              <w:rPr>
                <w:sz w:val="24"/>
                <w:szCs w:val="24"/>
                <w:lang w:val="ru-RU"/>
              </w:rPr>
              <w:t>уроках истории</w:t>
            </w:r>
            <w:r w:rsidRPr="00BA681C">
              <w:rPr>
                <w:spacing w:val="-5"/>
                <w:sz w:val="24"/>
                <w:szCs w:val="24"/>
                <w:lang w:val="ru-RU"/>
              </w:rPr>
              <w:t xml:space="preserve"> </w:t>
            </w:r>
            <w:r w:rsidRPr="00BA681C">
              <w:rPr>
                <w:sz w:val="24"/>
                <w:szCs w:val="24"/>
                <w:lang w:val="ru-RU"/>
              </w:rPr>
              <w:t>и</w:t>
            </w:r>
            <w:r w:rsidRPr="00BA681C">
              <w:rPr>
                <w:spacing w:val="-2"/>
                <w:sz w:val="24"/>
                <w:szCs w:val="24"/>
                <w:lang w:val="ru-RU"/>
              </w:rPr>
              <w:t xml:space="preserve"> обществознания</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spacing w:before="68"/>
              <w:rPr>
                <w:sz w:val="24"/>
                <w:szCs w:val="24"/>
              </w:rPr>
            </w:pPr>
            <w:r w:rsidRPr="00BA681C">
              <w:rPr>
                <w:sz w:val="24"/>
                <w:szCs w:val="24"/>
              </w:rPr>
              <w:t>02.09-</w:t>
            </w:r>
            <w:r w:rsidRPr="00BA681C">
              <w:rPr>
                <w:spacing w:val="-2"/>
                <w:sz w:val="24"/>
                <w:szCs w:val="24"/>
              </w:rPr>
              <w:t>07.09</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 истории</w:t>
            </w:r>
          </w:p>
          <w:p w:rsidR="00DB1EB9" w:rsidRPr="00BA681C" w:rsidRDefault="00DB1EB9" w:rsidP="00E96884">
            <w:pPr>
              <w:pStyle w:val="TableParagraph"/>
              <w:rPr>
                <w:sz w:val="24"/>
                <w:szCs w:val="24"/>
                <w:lang w:val="ru-RU"/>
              </w:rPr>
            </w:pPr>
            <w:r w:rsidRPr="00BA681C">
              <w:rPr>
                <w:sz w:val="24"/>
                <w:szCs w:val="24"/>
                <w:lang w:val="ru-RU"/>
              </w:rPr>
              <w:t>Замдиректора по ВР Замдиректора</w:t>
            </w:r>
            <w:r w:rsidRPr="00BA681C">
              <w:rPr>
                <w:spacing w:val="-15"/>
                <w:sz w:val="24"/>
                <w:szCs w:val="24"/>
                <w:lang w:val="ru-RU"/>
              </w:rPr>
              <w:t xml:space="preserve"> </w:t>
            </w:r>
            <w:r w:rsidRPr="00BA681C">
              <w:rPr>
                <w:sz w:val="24"/>
                <w:szCs w:val="24"/>
                <w:lang w:val="ru-RU"/>
              </w:rPr>
              <w:t>по</w:t>
            </w:r>
            <w:r w:rsidRPr="00BA681C">
              <w:rPr>
                <w:spacing w:val="-15"/>
                <w:sz w:val="24"/>
                <w:szCs w:val="24"/>
                <w:lang w:val="ru-RU"/>
              </w:rPr>
              <w:t xml:space="preserve"> </w:t>
            </w:r>
            <w:r w:rsidRPr="00BA681C">
              <w:rPr>
                <w:sz w:val="24"/>
                <w:szCs w:val="24"/>
                <w:lang w:val="ru-RU"/>
              </w:rPr>
              <w:t>УВР</w:t>
            </w:r>
          </w:p>
        </w:tc>
      </w:tr>
      <w:tr w:rsidR="00DB1EB9" w:rsidRPr="00BA681C" w:rsidTr="00DB1EB9">
        <w:trPr>
          <w:trHeight w:val="840"/>
        </w:trPr>
        <w:tc>
          <w:tcPr>
            <w:tcW w:w="490" w:type="dxa"/>
          </w:tcPr>
          <w:p w:rsidR="00DB1EB9" w:rsidRPr="00BA681C" w:rsidRDefault="00DB1EB9" w:rsidP="00E96884">
            <w:pPr>
              <w:pStyle w:val="TableParagraph"/>
              <w:spacing w:before="89"/>
              <w:ind w:left="189"/>
              <w:rPr>
                <w:sz w:val="24"/>
                <w:szCs w:val="24"/>
              </w:rPr>
            </w:pPr>
            <w:r w:rsidRPr="00BA681C">
              <w:rPr>
                <w:sz w:val="24"/>
                <w:szCs w:val="24"/>
              </w:rPr>
              <w:t>6</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Международный</w:t>
            </w:r>
            <w:r w:rsidRPr="00BA681C">
              <w:rPr>
                <w:spacing w:val="-12"/>
                <w:sz w:val="24"/>
                <w:szCs w:val="24"/>
                <w:lang w:val="ru-RU"/>
              </w:rPr>
              <w:t xml:space="preserve"> </w:t>
            </w:r>
            <w:r w:rsidRPr="00BA681C">
              <w:rPr>
                <w:sz w:val="24"/>
                <w:szCs w:val="24"/>
                <w:lang w:val="ru-RU"/>
              </w:rPr>
              <w:t>день</w:t>
            </w:r>
            <w:r w:rsidRPr="00BA681C">
              <w:rPr>
                <w:spacing w:val="-12"/>
                <w:sz w:val="24"/>
                <w:szCs w:val="24"/>
                <w:lang w:val="ru-RU"/>
              </w:rPr>
              <w:t xml:space="preserve"> </w:t>
            </w:r>
            <w:r w:rsidRPr="00BA681C">
              <w:rPr>
                <w:sz w:val="24"/>
                <w:szCs w:val="24"/>
                <w:lang w:val="ru-RU"/>
              </w:rPr>
              <w:t>распространения</w:t>
            </w:r>
            <w:r w:rsidRPr="00BA681C">
              <w:rPr>
                <w:spacing w:val="-12"/>
                <w:sz w:val="24"/>
                <w:szCs w:val="24"/>
                <w:lang w:val="ru-RU"/>
              </w:rPr>
              <w:t xml:space="preserve"> </w:t>
            </w:r>
            <w:r w:rsidRPr="00BA681C">
              <w:rPr>
                <w:sz w:val="24"/>
                <w:szCs w:val="24"/>
                <w:lang w:val="ru-RU"/>
              </w:rPr>
              <w:t>грамотности. Информационная минутка на уроке русского языка</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rPr>
                <w:sz w:val="24"/>
                <w:szCs w:val="24"/>
              </w:rPr>
            </w:pPr>
            <w:r w:rsidRPr="00BA681C">
              <w:rPr>
                <w:spacing w:val="-2"/>
                <w:sz w:val="24"/>
                <w:szCs w:val="24"/>
              </w:rPr>
              <w:t>08.09</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 русского языка и</w:t>
            </w:r>
            <w:r w:rsidRPr="00BA681C">
              <w:rPr>
                <w:spacing w:val="1"/>
                <w:sz w:val="24"/>
                <w:szCs w:val="24"/>
                <w:lang w:val="ru-RU"/>
              </w:rPr>
              <w:t xml:space="preserve"> </w:t>
            </w:r>
            <w:r w:rsidRPr="00BA681C">
              <w:rPr>
                <w:spacing w:val="-2"/>
                <w:sz w:val="24"/>
                <w:szCs w:val="24"/>
                <w:lang w:val="ru-RU"/>
              </w:rPr>
              <w:t>литературы</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964"/>
        </w:trPr>
        <w:tc>
          <w:tcPr>
            <w:tcW w:w="490" w:type="dxa"/>
          </w:tcPr>
          <w:p w:rsidR="00DB1EB9" w:rsidRPr="00BA681C" w:rsidRDefault="00DB1EB9" w:rsidP="00E96884">
            <w:pPr>
              <w:pStyle w:val="TableParagraph"/>
              <w:ind w:left="189"/>
              <w:rPr>
                <w:sz w:val="24"/>
                <w:szCs w:val="24"/>
              </w:rPr>
            </w:pPr>
            <w:r w:rsidRPr="00BA681C">
              <w:rPr>
                <w:sz w:val="24"/>
                <w:szCs w:val="24"/>
              </w:rPr>
              <w:t>7</w:t>
            </w:r>
          </w:p>
        </w:tc>
        <w:tc>
          <w:tcPr>
            <w:tcW w:w="4345" w:type="dxa"/>
          </w:tcPr>
          <w:p w:rsidR="00DB1EB9" w:rsidRPr="00BA681C" w:rsidRDefault="00DB1EB9" w:rsidP="00E96884">
            <w:pPr>
              <w:pStyle w:val="TableParagraph"/>
              <w:tabs>
                <w:tab w:val="left" w:pos="2184"/>
                <w:tab w:val="left" w:pos="3016"/>
                <w:tab w:val="left" w:pos="4116"/>
                <w:tab w:val="left" w:pos="5093"/>
                <w:tab w:val="left" w:pos="6389"/>
              </w:tabs>
              <w:ind w:left="74"/>
              <w:rPr>
                <w:sz w:val="24"/>
                <w:szCs w:val="24"/>
                <w:lang w:val="ru-RU"/>
              </w:rPr>
            </w:pPr>
            <w:r w:rsidRPr="00BA681C">
              <w:rPr>
                <w:spacing w:val="-2"/>
                <w:sz w:val="24"/>
                <w:szCs w:val="24"/>
                <w:lang w:val="ru-RU"/>
              </w:rPr>
              <w:t>Международный</w:t>
            </w:r>
            <w:r w:rsidRPr="00BA681C">
              <w:rPr>
                <w:sz w:val="24"/>
                <w:szCs w:val="24"/>
                <w:lang w:val="ru-RU"/>
              </w:rPr>
              <w:tab/>
            </w:r>
            <w:r w:rsidRPr="00BA681C">
              <w:rPr>
                <w:spacing w:val="-4"/>
                <w:sz w:val="24"/>
                <w:szCs w:val="24"/>
                <w:lang w:val="ru-RU"/>
              </w:rPr>
              <w:t>день</w:t>
            </w:r>
            <w:r w:rsidRPr="00BA681C">
              <w:rPr>
                <w:sz w:val="24"/>
                <w:szCs w:val="24"/>
                <w:lang w:val="ru-RU"/>
              </w:rPr>
              <w:tab/>
            </w:r>
            <w:r w:rsidRPr="00BA681C">
              <w:rPr>
                <w:spacing w:val="-2"/>
                <w:sz w:val="24"/>
                <w:szCs w:val="24"/>
                <w:lang w:val="ru-RU"/>
              </w:rPr>
              <w:t xml:space="preserve">памяти </w:t>
            </w:r>
            <w:r w:rsidRPr="00BA681C">
              <w:rPr>
                <w:spacing w:val="-4"/>
                <w:sz w:val="24"/>
                <w:szCs w:val="24"/>
                <w:lang w:val="ru-RU"/>
              </w:rPr>
              <w:t>жертв</w:t>
            </w:r>
            <w:r w:rsidRPr="00BA681C">
              <w:rPr>
                <w:sz w:val="24"/>
                <w:szCs w:val="24"/>
                <w:lang w:val="ru-RU"/>
              </w:rPr>
              <w:t xml:space="preserve"> </w:t>
            </w:r>
            <w:r w:rsidRPr="00BA681C">
              <w:rPr>
                <w:spacing w:val="-2"/>
                <w:sz w:val="24"/>
                <w:szCs w:val="24"/>
                <w:lang w:val="ru-RU"/>
              </w:rPr>
              <w:t>фашизма</w:t>
            </w:r>
            <w:r w:rsidRPr="00BA681C">
              <w:rPr>
                <w:sz w:val="24"/>
                <w:szCs w:val="24"/>
                <w:lang w:val="ru-RU"/>
              </w:rPr>
              <w:t xml:space="preserve"> </w:t>
            </w:r>
            <w:r w:rsidRPr="00BA681C">
              <w:rPr>
                <w:spacing w:val="-2"/>
                <w:sz w:val="24"/>
                <w:szCs w:val="24"/>
                <w:lang w:val="ru-RU"/>
              </w:rPr>
              <w:t xml:space="preserve">(10.09) </w:t>
            </w:r>
            <w:r w:rsidRPr="00BA681C">
              <w:rPr>
                <w:sz w:val="24"/>
                <w:szCs w:val="24"/>
                <w:lang w:val="ru-RU"/>
              </w:rPr>
              <w:t>(информационная</w:t>
            </w:r>
            <w:r w:rsidRPr="00BA681C">
              <w:rPr>
                <w:spacing w:val="-5"/>
                <w:sz w:val="24"/>
                <w:szCs w:val="24"/>
                <w:lang w:val="ru-RU"/>
              </w:rPr>
              <w:t xml:space="preserve"> </w:t>
            </w:r>
            <w:r w:rsidRPr="00BA681C">
              <w:rPr>
                <w:sz w:val="24"/>
                <w:szCs w:val="24"/>
                <w:lang w:val="ru-RU"/>
              </w:rPr>
              <w:t>минутка</w:t>
            </w:r>
            <w:r w:rsidRPr="00BA681C">
              <w:rPr>
                <w:spacing w:val="-5"/>
                <w:sz w:val="24"/>
                <w:szCs w:val="24"/>
                <w:lang w:val="ru-RU"/>
              </w:rPr>
              <w:t xml:space="preserve"> </w:t>
            </w:r>
            <w:r w:rsidRPr="00BA681C">
              <w:rPr>
                <w:sz w:val="24"/>
                <w:szCs w:val="24"/>
                <w:lang w:val="ru-RU"/>
              </w:rPr>
              <w:t>на</w:t>
            </w:r>
            <w:r w:rsidRPr="00BA681C">
              <w:rPr>
                <w:spacing w:val="-5"/>
                <w:sz w:val="24"/>
                <w:szCs w:val="24"/>
                <w:lang w:val="ru-RU"/>
              </w:rPr>
              <w:t xml:space="preserve"> </w:t>
            </w:r>
            <w:r w:rsidRPr="00BA681C">
              <w:rPr>
                <w:sz w:val="24"/>
                <w:szCs w:val="24"/>
                <w:lang w:val="ru-RU"/>
              </w:rPr>
              <w:t>уроках</w:t>
            </w:r>
            <w:r w:rsidRPr="00BA681C">
              <w:rPr>
                <w:spacing w:val="2"/>
                <w:sz w:val="24"/>
                <w:szCs w:val="24"/>
                <w:lang w:val="ru-RU"/>
              </w:rPr>
              <w:t xml:space="preserve"> </w:t>
            </w:r>
            <w:r w:rsidRPr="00BA681C">
              <w:rPr>
                <w:sz w:val="24"/>
                <w:szCs w:val="24"/>
                <w:lang w:val="ru-RU"/>
              </w:rPr>
              <w:t>истории</w:t>
            </w:r>
            <w:r w:rsidRPr="00BA681C">
              <w:rPr>
                <w:spacing w:val="-3"/>
                <w:sz w:val="24"/>
                <w:szCs w:val="24"/>
                <w:lang w:val="ru-RU"/>
              </w:rPr>
              <w:t xml:space="preserve"> </w:t>
            </w:r>
            <w:r w:rsidRPr="00BA681C">
              <w:rPr>
                <w:sz w:val="24"/>
                <w:szCs w:val="24"/>
                <w:lang w:val="ru-RU"/>
              </w:rPr>
              <w:t>и</w:t>
            </w:r>
            <w:r w:rsidRPr="00BA681C">
              <w:rPr>
                <w:spacing w:val="-2"/>
                <w:sz w:val="24"/>
                <w:szCs w:val="24"/>
                <w:lang w:val="ru-RU"/>
              </w:rPr>
              <w:t xml:space="preserve"> обществознания)</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rPr>
                <w:sz w:val="24"/>
                <w:szCs w:val="24"/>
              </w:rPr>
            </w:pPr>
            <w:r w:rsidRPr="00BA681C">
              <w:rPr>
                <w:spacing w:val="-2"/>
                <w:sz w:val="24"/>
                <w:szCs w:val="24"/>
              </w:rPr>
              <w:t>11.09</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4"/>
                <w:sz w:val="24"/>
                <w:szCs w:val="24"/>
                <w:lang w:val="ru-RU"/>
              </w:rPr>
              <w:t xml:space="preserve"> </w:t>
            </w:r>
            <w:r w:rsidRPr="00BA681C">
              <w:rPr>
                <w:sz w:val="24"/>
                <w:szCs w:val="24"/>
                <w:lang w:val="ru-RU"/>
              </w:rPr>
              <w:t>истории</w:t>
            </w:r>
            <w:r w:rsidRPr="00BA681C">
              <w:rPr>
                <w:spacing w:val="-2"/>
                <w:sz w:val="24"/>
                <w:szCs w:val="24"/>
                <w:lang w:val="ru-RU"/>
              </w:rPr>
              <w:t xml:space="preserve"> </w:t>
            </w:r>
            <w:r w:rsidRPr="00BA681C">
              <w:rPr>
                <w:spacing w:val="-10"/>
                <w:sz w:val="24"/>
                <w:szCs w:val="24"/>
                <w:lang w:val="ru-RU"/>
              </w:rPr>
              <w:t>и</w:t>
            </w:r>
            <w:r w:rsidRPr="00BA681C">
              <w:rPr>
                <w:spacing w:val="-2"/>
                <w:sz w:val="24"/>
                <w:szCs w:val="24"/>
                <w:lang w:val="ru-RU"/>
              </w:rPr>
              <w:t xml:space="preserve"> обществознания</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711"/>
        </w:trPr>
        <w:tc>
          <w:tcPr>
            <w:tcW w:w="490" w:type="dxa"/>
          </w:tcPr>
          <w:p w:rsidR="00DB1EB9" w:rsidRPr="00BA681C" w:rsidRDefault="00DB1EB9" w:rsidP="00E96884">
            <w:pPr>
              <w:pStyle w:val="TableParagraph"/>
              <w:ind w:left="189"/>
              <w:rPr>
                <w:sz w:val="24"/>
                <w:szCs w:val="24"/>
              </w:rPr>
            </w:pPr>
            <w:r w:rsidRPr="00BA681C">
              <w:rPr>
                <w:sz w:val="24"/>
                <w:szCs w:val="24"/>
              </w:rPr>
              <w:t>8</w:t>
            </w:r>
          </w:p>
        </w:tc>
        <w:tc>
          <w:tcPr>
            <w:tcW w:w="4345" w:type="dxa"/>
          </w:tcPr>
          <w:p w:rsidR="00DB1EB9" w:rsidRPr="00BA681C" w:rsidRDefault="00DB1EB9" w:rsidP="00E96884">
            <w:pPr>
              <w:pStyle w:val="TableParagraph"/>
              <w:spacing w:before="68"/>
              <w:ind w:left="76"/>
              <w:rPr>
                <w:spacing w:val="-2"/>
                <w:sz w:val="24"/>
                <w:szCs w:val="24"/>
              </w:rPr>
            </w:pPr>
            <w:r w:rsidRPr="00BA681C">
              <w:rPr>
                <w:sz w:val="24"/>
                <w:szCs w:val="24"/>
              </w:rPr>
              <w:t>Правила</w:t>
            </w:r>
            <w:r w:rsidRPr="00BA681C">
              <w:rPr>
                <w:spacing w:val="-2"/>
                <w:sz w:val="24"/>
                <w:szCs w:val="24"/>
              </w:rPr>
              <w:t xml:space="preserve"> </w:t>
            </w:r>
            <w:r w:rsidRPr="00BA681C">
              <w:rPr>
                <w:sz w:val="24"/>
                <w:szCs w:val="24"/>
              </w:rPr>
              <w:t>учебных</w:t>
            </w:r>
            <w:r w:rsidRPr="00BA681C">
              <w:rPr>
                <w:spacing w:val="-2"/>
                <w:sz w:val="24"/>
                <w:szCs w:val="24"/>
              </w:rPr>
              <w:t xml:space="preserve"> кабинетов</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8"/>
              <w:rPr>
                <w:sz w:val="24"/>
                <w:szCs w:val="24"/>
              </w:rPr>
            </w:pPr>
            <w:r w:rsidRPr="00BA681C">
              <w:rPr>
                <w:sz w:val="24"/>
                <w:szCs w:val="24"/>
              </w:rPr>
              <w:t>В</w:t>
            </w:r>
            <w:r w:rsidRPr="00BA681C">
              <w:rPr>
                <w:spacing w:val="-5"/>
                <w:sz w:val="24"/>
                <w:szCs w:val="24"/>
              </w:rPr>
              <w:t xml:space="preserve"> </w:t>
            </w:r>
            <w:r w:rsidRPr="00BA681C">
              <w:rPr>
                <w:sz w:val="24"/>
                <w:szCs w:val="24"/>
              </w:rPr>
              <w:t>течение</w:t>
            </w:r>
            <w:r w:rsidRPr="00BA681C">
              <w:rPr>
                <w:spacing w:val="-2"/>
                <w:sz w:val="24"/>
                <w:szCs w:val="24"/>
              </w:rPr>
              <w:t xml:space="preserve"> месяца</w:t>
            </w:r>
          </w:p>
        </w:tc>
        <w:tc>
          <w:tcPr>
            <w:tcW w:w="2410" w:type="dxa"/>
          </w:tcPr>
          <w:p w:rsidR="00DB1EB9" w:rsidRPr="00BA681C" w:rsidRDefault="00DB1EB9" w:rsidP="00E96884">
            <w:pPr>
              <w:pStyle w:val="TableParagraph"/>
              <w:spacing w:before="68"/>
              <w:rPr>
                <w:sz w:val="24"/>
                <w:szCs w:val="24"/>
                <w:lang w:val="ru-RU"/>
              </w:rPr>
            </w:pPr>
            <w:r w:rsidRPr="00BA681C">
              <w:rPr>
                <w:spacing w:val="-2"/>
                <w:sz w:val="24"/>
                <w:szCs w:val="24"/>
                <w:lang w:val="ru-RU"/>
              </w:rPr>
              <w:t xml:space="preserve">Учителя-предметники </w:t>
            </w:r>
            <w:r w:rsidRPr="00BA681C">
              <w:rPr>
                <w:sz w:val="24"/>
                <w:szCs w:val="24"/>
                <w:lang w:val="ru-RU"/>
              </w:rPr>
              <w:t>Замдиректора по ВР</w:t>
            </w:r>
          </w:p>
        </w:tc>
      </w:tr>
      <w:tr w:rsidR="00DB1EB9" w:rsidRPr="00BA681C" w:rsidTr="00DB1EB9">
        <w:trPr>
          <w:trHeight w:val="410"/>
        </w:trPr>
        <w:tc>
          <w:tcPr>
            <w:tcW w:w="9652" w:type="dxa"/>
            <w:gridSpan w:val="6"/>
          </w:tcPr>
          <w:p w:rsidR="00DB1EB9" w:rsidRPr="00BA681C" w:rsidRDefault="00DB1EB9" w:rsidP="00575937">
            <w:pPr>
              <w:pStyle w:val="TableParagraph"/>
              <w:spacing w:before="68"/>
              <w:jc w:val="center"/>
              <w:rPr>
                <w:spacing w:val="-2"/>
                <w:sz w:val="24"/>
                <w:szCs w:val="24"/>
              </w:rPr>
            </w:pPr>
            <w:r w:rsidRPr="00BA681C">
              <w:rPr>
                <w:b/>
                <w:spacing w:val="-2"/>
                <w:sz w:val="24"/>
                <w:szCs w:val="24"/>
              </w:rPr>
              <w:t>Октябрь</w:t>
            </w:r>
          </w:p>
        </w:tc>
      </w:tr>
      <w:tr w:rsidR="00DB1EB9" w:rsidRPr="00BA681C" w:rsidTr="00DB1EB9">
        <w:trPr>
          <w:trHeight w:val="458"/>
        </w:trPr>
        <w:tc>
          <w:tcPr>
            <w:tcW w:w="490" w:type="dxa"/>
          </w:tcPr>
          <w:p w:rsidR="00DB1EB9" w:rsidRPr="00BA681C" w:rsidRDefault="00DB1EB9" w:rsidP="00E96884">
            <w:pPr>
              <w:pStyle w:val="TableParagraph"/>
              <w:ind w:left="0"/>
              <w:rPr>
                <w:sz w:val="24"/>
                <w:szCs w:val="24"/>
              </w:rPr>
            </w:pPr>
          </w:p>
        </w:tc>
        <w:tc>
          <w:tcPr>
            <w:tcW w:w="4345" w:type="dxa"/>
          </w:tcPr>
          <w:p w:rsidR="00DB1EB9" w:rsidRPr="00BA681C" w:rsidRDefault="00DB1EB9" w:rsidP="00E96884">
            <w:pPr>
              <w:pStyle w:val="TableParagraph"/>
              <w:spacing w:before="73"/>
              <w:ind w:left="74"/>
              <w:rPr>
                <w:b/>
                <w:sz w:val="24"/>
                <w:szCs w:val="24"/>
              </w:rPr>
            </w:pPr>
          </w:p>
        </w:tc>
        <w:tc>
          <w:tcPr>
            <w:tcW w:w="1000" w:type="dxa"/>
            <w:gridSpan w:val="2"/>
          </w:tcPr>
          <w:p w:rsidR="00DB1EB9" w:rsidRPr="00BA681C" w:rsidRDefault="00DB1EB9" w:rsidP="00E96884">
            <w:pPr>
              <w:pStyle w:val="TableParagraph"/>
              <w:spacing w:before="97"/>
              <w:ind w:left="12"/>
              <w:jc w:val="center"/>
              <w:rPr>
                <w:b/>
                <w:i/>
                <w:sz w:val="24"/>
                <w:szCs w:val="24"/>
              </w:rPr>
            </w:pPr>
            <w:r w:rsidRPr="00BA681C">
              <w:rPr>
                <w:b/>
                <w:i/>
                <w:sz w:val="24"/>
                <w:szCs w:val="24"/>
              </w:rPr>
              <w:t>Класс</w:t>
            </w:r>
          </w:p>
        </w:tc>
        <w:tc>
          <w:tcPr>
            <w:tcW w:w="1407" w:type="dxa"/>
          </w:tcPr>
          <w:p w:rsidR="00DB1EB9" w:rsidRPr="00BA681C" w:rsidRDefault="00DB1EB9" w:rsidP="00E96884">
            <w:pPr>
              <w:pStyle w:val="TableParagraph"/>
              <w:spacing w:before="97"/>
              <w:ind w:left="414"/>
              <w:rPr>
                <w:b/>
                <w:i/>
                <w:sz w:val="24"/>
                <w:szCs w:val="24"/>
              </w:rPr>
            </w:pPr>
            <w:r w:rsidRPr="00BA681C">
              <w:rPr>
                <w:b/>
                <w:i/>
                <w:sz w:val="24"/>
                <w:szCs w:val="24"/>
              </w:rPr>
              <w:t>Срок</w:t>
            </w:r>
          </w:p>
        </w:tc>
        <w:tc>
          <w:tcPr>
            <w:tcW w:w="2410" w:type="dxa"/>
          </w:tcPr>
          <w:p w:rsidR="00DB1EB9" w:rsidRPr="00BA681C" w:rsidRDefault="00DB1EB9" w:rsidP="00E96884">
            <w:pPr>
              <w:pStyle w:val="TableParagraph"/>
              <w:spacing w:before="97"/>
              <w:ind w:left="474"/>
              <w:rPr>
                <w:b/>
                <w:i/>
                <w:sz w:val="24"/>
                <w:szCs w:val="24"/>
              </w:rPr>
            </w:pPr>
            <w:r w:rsidRPr="00BA681C">
              <w:rPr>
                <w:b/>
                <w:i/>
                <w:sz w:val="24"/>
                <w:szCs w:val="24"/>
              </w:rPr>
              <w:t>Ответственные</w:t>
            </w:r>
          </w:p>
        </w:tc>
      </w:tr>
      <w:tr w:rsidR="00DB1EB9" w:rsidRPr="00BA681C" w:rsidTr="00DB1EB9">
        <w:trPr>
          <w:trHeight w:val="458"/>
        </w:trPr>
        <w:tc>
          <w:tcPr>
            <w:tcW w:w="490" w:type="dxa"/>
          </w:tcPr>
          <w:p w:rsidR="00DB1EB9" w:rsidRPr="00BA681C" w:rsidRDefault="00DB1EB9" w:rsidP="00E96884">
            <w:pPr>
              <w:pStyle w:val="TableParagraph"/>
              <w:tabs>
                <w:tab w:val="left" w:pos="204"/>
              </w:tabs>
              <w:ind w:left="0"/>
              <w:jc w:val="center"/>
              <w:rPr>
                <w:sz w:val="24"/>
                <w:szCs w:val="24"/>
              </w:rPr>
            </w:pPr>
            <w:r w:rsidRPr="00BA681C">
              <w:rPr>
                <w:sz w:val="24"/>
                <w:szCs w:val="24"/>
              </w:rPr>
              <w:t>9</w:t>
            </w:r>
          </w:p>
        </w:tc>
        <w:tc>
          <w:tcPr>
            <w:tcW w:w="4345" w:type="dxa"/>
          </w:tcPr>
          <w:p w:rsidR="00DB1EB9" w:rsidRPr="00BA681C" w:rsidRDefault="00DB1EB9" w:rsidP="00E96884">
            <w:pPr>
              <w:pStyle w:val="TableParagraph"/>
              <w:ind w:left="76"/>
              <w:rPr>
                <w:spacing w:val="-2"/>
                <w:sz w:val="24"/>
                <w:szCs w:val="24"/>
                <w:lang w:val="ru-RU"/>
              </w:rPr>
            </w:pPr>
            <w:r w:rsidRPr="00BA681C">
              <w:rPr>
                <w:sz w:val="24"/>
                <w:szCs w:val="24"/>
                <w:lang w:val="ru-RU"/>
              </w:rPr>
              <w:t>Международный день</w:t>
            </w:r>
            <w:r w:rsidRPr="00BA681C">
              <w:rPr>
                <w:spacing w:val="-2"/>
                <w:sz w:val="24"/>
                <w:szCs w:val="24"/>
                <w:lang w:val="ru-RU"/>
              </w:rPr>
              <w:t xml:space="preserve"> </w:t>
            </w:r>
            <w:r w:rsidRPr="00BA681C">
              <w:rPr>
                <w:sz w:val="24"/>
                <w:szCs w:val="24"/>
                <w:lang w:val="ru-RU"/>
              </w:rPr>
              <w:t>музыки (информационная минутка</w:t>
            </w:r>
            <w:r w:rsidRPr="00BA681C">
              <w:rPr>
                <w:spacing w:val="-2"/>
                <w:sz w:val="24"/>
                <w:szCs w:val="24"/>
                <w:lang w:val="ru-RU"/>
              </w:rPr>
              <w:t xml:space="preserve"> </w:t>
            </w:r>
            <w:r w:rsidRPr="00BA681C">
              <w:rPr>
                <w:sz w:val="24"/>
                <w:szCs w:val="24"/>
                <w:lang w:val="ru-RU"/>
              </w:rPr>
              <w:t>на</w:t>
            </w:r>
            <w:r w:rsidRPr="00BA681C">
              <w:rPr>
                <w:spacing w:val="-5"/>
                <w:sz w:val="24"/>
                <w:szCs w:val="24"/>
                <w:lang w:val="ru-RU"/>
              </w:rPr>
              <w:t xml:space="preserve"> </w:t>
            </w:r>
            <w:r w:rsidRPr="00BA681C">
              <w:rPr>
                <w:sz w:val="24"/>
                <w:szCs w:val="24"/>
                <w:lang w:val="ru-RU"/>
              </w:rPr>
              <w:t xml:space="preserve">уроках </w:t>
            </w:r>
            <w:r w:rsidRPr="00BA681C">
              <w:rPr>
                <w:spacing w:val="-2"/>
                <w:sz w:val="24"/>
                <w:szCs w:val="24"/>
                <w:lang w:val="ru-RU"/>
              </w:rPr>
              <w:t>музыки)</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10"/>
                <w:sz w:val="24"/>
                <w:szCs w:val="24"/>
              </w:rPr>
              <w:t>5</w:t>
            </w:r>
          </w:p>
        </w:tc>
        <w:tc>
          <w:tcPr>
            <w:tcW w:w="1407" w:type="dxa"/>
          </w:tcPr>
          <w:p w:rsidR="00DB1EB9" w:rsidRPr="00BA681C" w:rsidRDefault="00DB1EB9" w:rsidP="00E96884">
            <w:pPr>
              <w:pStyle w:val="TableParagraph"/>
              <w:spacing w:before="97"/>
              <w:ind w:left="414"/>
              <w:rPr>
                <w:sz w:val="24"/>
                <w:szCs w:val="24"/>
              </w:rPr>
            </w:pPr>
            <w:r w:rsidRPr="00BA681C">
              <w:rPr>
                <w:sz w:val="24"/>
                <w:szCs w:val="24"/>
              </w:rPr>
              <w:t>04.10</w:t>
            </w:r>
          </w:p>
        </w:tc>
        <w:tc>
          <w:tcPr>
            <w:tcW w:w="2410" w:type="dxa"/>
          </w:tcPr>
          <w:p w:rsidR="00DB1EB9" w:rsidRPr="00BA681C" w:rsidRDefault="00DB1EB9" w:rsidP="00E96884">
            <w:pPr>
              <w:pStyle w:val="TableParagraph"/>
              <w:spacing w:before="97"/>
              <w:ind w:left="0"/>
              <w:rPr>
                <w:sz w:val="24"/>
                <w:szCs w:val="24"/>
                <w:lang w:val="ru-RU"/>
              </w:rPr>
            </w:pPr>
            <w:r w:rsidRPr="00BA681C">
              <w:rPr>
                <w:sz w:val="24"/>
                <w:szCs w:val="24"/>
                <w:lang w:val="ru-RU"/>
              </w:rPr>
              <w:t>Учитель музыки</w:t>
            </w:r>
          </w:p>
          <w:p w:rsidR="00DB1EB9" w:rsidRPr="00BA681C" w:rsidRDefault="00DB1EB9" w:rsidP="00E96884">
            <w:pPr>
              <w:pStyle w:val="TableParagraph"/>
              <w:spacing w:before="97"/>
              <w:ind w:left="0"/>
              <w:rPr>
                <w:sz w:val="24"/>
                <w:szCs w:val="24"/>
                <w:lang w:val="ru-RU"/>
              </w:rPr>
            </w:pPr>
            <w:r w:rsidRPr="00BA681C">
              <w:rPr>
                <w:sz w:val="24"/>
                <w:szCs w:val="24"/>
                <w:lang w:val="ru-RU"/>
              </w:rPr>
              <w:t>Замдиректора по ВР</w:t>
            </w:r>
          </w:p>
        </w:tc>
      </w:tr>
      <w:tr w:rsidR="00DB1EB9" w:rsidRPr="00BA681C" w:rsidTr="00DB1EB9">
        <w:trPr>
          <w:trHeight w:val="710"/>
        </w:trPr>
        <w:tc>
          <w:tcPr>
            <w:tcW w:w="490" w:type="dxa"/>
          </w:tcPr>
          <w:p w:rsidR="00DB1EB9" w:rsidRPr="00BA681C" w:rsidRDefault="00DB1EB9" w:rsidP="00E96884">
            <w:pPr>
              <w:pStyle w:val="TableParagraph"/>
              <w:spacing w:before="97"/>
              <w:ind w:left="20"/>
              <w:jc w:val="center"/>
              <w:rPr>
                <w:sz w:val="24"/>
                <w:szCs w:val="24"/>
              </w:rPr>
            </w:pPr>
            <w:r w:rsidRPr="00BA681C">
              <w:rPr>
                <w:sz w:val="24"/>
                <w:szCs w:val="24"/>
              </w:rPr>
              <w:t>10</w:t>
            </w:r>
          </w:p>
        </w:tc>
        <w:tc>
          <w:tcPr>
            <w:tcW w:w="4345" w:type="dxa"/>
          </w:tcPr>
          <w:p w:rsidR="00DB1EB9" w:rsidRPr="00BA681C" w:rsidRDefault="00DB1EB9" w:rsidP="00E96884">
            <w:pPr>
              <w:pStyle w:val="TableParagraph"/>
              <w:ind w:left="76"/>
              <w:rPr>
                <w:spacing w:val="-5"/>
                <w:sz w:val="24"/>
                <w:szCs w:val="24"/>
                <w:lang w:val="ru-RU"/>
              </w:rPr>
            </w:pPr>
            <w:r w:rsidRPr="00BA681C">
              <w:rPr>
                <w:sz w:val="24"/>
                <w:szCs w:val="24"/>
                <w:lang w:val="ru-RU"/>
              </w:rPr>
              <w:t>Уроки-турниры,</w:t>
            </w:r>
            <w:r w:rsidRPr="00BA681C">
              <w:rPr>
                <w:spacing w:val="80"/>
                <w:sz w:val="24"/>
                <w:szCs w:val="24"/>
                <w:lang w:val="ru-RU"/>
              </w:rPr>
              <w:t xml:space="preserve"> </w:t>
            </w:r>
            <w:r w:rsidRPr="00BA681C">
              <w:rPr>
                <w:sz w:val="24"/>
                <w:szCs w:val="24"/>
                <w:lang w:val="ru-RU"/>
              </w:rPr>
              <w:t>уроки-игры,</w:t>
            </w:r>
            <w:r w:rsidRPr="00BA681C">
              <w:rPr>
                <w:spacing w:val="80"/>
                <w:sz w:val="24"/>
                <w:szCs w:val="24"/>
                <w:lang w:val="ru-RU"/>
              </w:rPr>
              <w:t xml:space="preserve"> </w:t>
            </w:r>
            <w:r w:rsidRPr="00BA681C">
              <w:rPr>
                <w:sz w:val="24"/>
                <w:szCs w:val="24"/>
                <w:lang w:val="ru-RU"/>
              </w:rPr>
              <w:t>уроки-соревнования,</w:t>
            </w:r>
            <w:r w:rsidRPr="00BA681C">
              <w:rPr>
                <w:spacing w:val="80"/>
                <w:sz w:val="24"/>
                <w:szCs w:val="24"/>
                <w:lang w:val="ru-RU"/>
              </w:rPr>
              <w:t xml:space="preserve"> </w:t>
            </w:r>
            <w:r w:rsidRPr="00BA681C">
              <w:rPr>
                <w:sz w:val="24"/>
                <w:szCs w:val="24"/>
                <w:lang w:val="ru-RU"/>
              </w:rPr>
              <w:t>посвященные Всемирному дню математики</w:t>
            </w:r>
          </w:p>
        </w:tc>
        <w:tc>
          <w:tcPr>
            <w:tcW w:w="1000" w:type="dxa"/>
            <w:gridSpan w:val="2"/>
          </w:tcPr>
          <w:p w:rsidR="00DB1EB9" w:rsidRPr="00BA681C" w:rsidRDefault="00DB1EB9" w:rsidP="00E96884">
            <w:pPr>
              <w:pStyle w:val="TableParagraph"/>
              <w:ind w:left="76"/>
              <w:rPr>
                <w:sz w:val="24"/>
                <w:szCs w:val="24"/>
              </w:rPr>
            </w:pPr>
            <w:r w:rsidRPr="00BA681C">
              <w:rPr>
                <w:spacing w:val="-5"/>
                <w:sz w:val="24"/>
                <w:szCs w:val="24"/>
              </w:rPr>
              <w:t>Все</w:t>
            </w:r>
          </w:p>
          <w:p w:rsidR="00DB1EB9" w:rsidRPr="00BA681C" w:rsidRDefault="00DB1EB9" w:rsidP="00E96884">
            <w:pPr>
              <w:pStyle w:val="TableParagraph"/>
              <w:ind w:left="76"/>
              <w:rPr>
                <w:sz w:val="24"/>
                <w:szCs w:val="24"/>
              </w:rPr>
            </w:pPr>
            <w:r w:rsidRPr="00BA681C">
              <w:rPr>
                <w:spacing w:val="-2"/>
                <w:sz w:val="24"/>
                <w:szCs w:val="24"/>
              </w:rPr>
              <w:t>классы</w:t>
            </w:r>
          </w:p>
        </w:tc>
        <w:tc>
          <w:tcPr>
            <w:tcW w:w="1407" w:type="dxa"/>
          </w:tcPr>
          <w:p w:rsidR="00DB1EB9" w:rsidRPr="00BA681C" w:rsidRDefault="00DB1EB9" w:rsidP="00E96884">
            <w:pPr>
              <w:pStyle w:val="TableParagraph"/>
              <w:rPr>
                <w:sz w:val="24"/>
                <w:szCs w:val="24"/>
              </w:rPr>
            </w:pPr>
            <w:r w:rsidRPr="00BA681C">
              <w:rPr>
                <w:spacing w:val="-2"/>
                <w:sz w:val="24"/>
                <w:szCs w:val="24"/>
              </w:rPr>
              <w:t>14.10</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 xml:space="preserve">классов </w:t>
            </w:r>
          </w:p>
          <w:p w:rsidR="00DB1EB9" w:rsidRPr="00BA681C" w:rsidRDefault="00DB1EB9" w:rsidP="00E96884">
            <w:pPr>
              <w:pStyle w:val="TableParagraph"/>
              <w:rPr>
                <w:sz w:val="24"/>
                <w:szCs w:val="24"/>
                <w:lang w:val="ru-RU"/>
              </w:rPr>
            </w:pPr>
            <w:r w:rsidRPr="00BA681C">
              <w:rPr>
                <w:sz w:val="24"/>
                <w:szCs w:val="24"/>
                <w:lang w:val="ru-RU"/>
              </w:rPr>
              <w:t>Учителя математики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789"/>
        </w:trPr>
        <w:tc>
          <w:tcPr>
            <w:tcW w:w="490" w:type="dxa"/>
          </w:tcPr>
          <w:p w:rsidR="00DB1EB9" w:rsidRPr="00BA681C" w:rsidRDefault="00DB1EB9" w:rsidP="00E96884">
            <w:pPr>
              <w:pStyle w:val="TableParagraph"/>
              <w:spacing w:before="97"/>
              <w:ind w:left="20"/>
              <w:jc w:val="center"/>
              <w:rPr>
                <w:sz w:val="24"/>
                <w:szCs w:val="24"/>
              </w:rPr>
            </w:pPr>
            <w:r w:rsidRPr="00BA681C">
              <w:rPr>
                <w:sz w:val="24"/>
                <w:szCs w:val="24"/>
              </w:rPr>
              <w:t>11</w:t>
            </w:r>
          </w:p>
        </w:tc>
        <w:tc>
          <w:tcPr>
            <w:tcW w:w="4345" w:type="dxa"/>
          </w:tcPr>
          <w:p w:rsidR="00DB1EB9" w:rsidRPr="00BA681C" w:rsidRDefault="00DB1EB9" w:rsidP="00E96884">
            <w:pPr>
              <w:pStyle w:val="TableParagraph"/>
              <w:spacing w:before="68"/>
              <w:ind w:left="76"/>
              <w:rPr>
                <w:spacing w:val="-2"/>
                <w:sz w:val="24"/>
                <w:szCs w:val="24"/>
                <w:lang w:val="ru-RU"/>
              </w:rPr>
            </w:pPr>
            <w:r w:rsidRPr="00BA681C">
              <w:rPr>
                <w:sz w:val="24"/>
                <w:szCs w:val="24"/>
                <w:lang w:val="ru-RU"/>
              </w:rPr>
              <w:t>Международный</w:t>
            </w:r>
            <w:r w:rsidRPr="00BA681C">
              <w:rPr>
                <w:spacing w:val="-4"/>
                <w:sz w:val="24"/>
                <w:szCs w:val="24"/>
                <w:lang w:val="ru-RU"/>
              </w:rPr>
              <w:t xml:space="preserve"> </w:t>
            </w:r>
            <w:r w:rsidRPr="00BA681C">
              <w:rPr>
                <w:sz w:val="24"/>
                <w:szCs w:val="24"/>
                <w:lang w:val="ru-RU"/>
              </w:rPr>
              <w:t>день</w:t>
            </w:r>
            <w:r w:rsidRPr="00BA681C">
              <w:rPr>
                <w:spacing w:val="-4"/>
                <w:sz w:val="24"/>
                <w:szCs w:val="24"/>
                <w:lang w:val="ru-RU"/>
              </w:rPr>
              <w:t xml:space="preserve"> </w:t>
            </w:r>
            <w:r w:rsidRPr="00BA681C">
              <w:rPr>
                <w:sz w:val="24"/>
                <w:szCs w:val="24"/>
                <w:lang w:val="ru-RU"/>
              </w:rPr>
              <w:t>школьных</w:t>
            </w:r>
            <w:r w:rsidRPr="00BA681C">
              <w:rPr>
                <w:spacing w:val="-2"/>
                <w:sz w:val="24"/>
                <w:szCs w:val="24"/>
                <w:lang w:val="ru-RU"/>
              </w:rPr>
              <w:t xml:space="preserve"> </w:t>
            </w:r>
            <w:r w:rsidRPr="00BA681C">
              <w:rPr>
                <w:sz w:val="24"/>
                <w:szCs w:val="24"/>
                <w:lang w:val="ru-RU"/>
              </w:rPr>
              <w:t>библиотек.</w:t>
            </w:r>
            <w:r w:rsidRPr="00BA681C">
              <w:rPr>
                <w:spacing w:val="-5"/>
                <w:sz w:val="24"/>
                <w:szCs w:val="24"/>
                <w:lang w:val="ru-RU"/>
              </w:rPr>
              <w:t xml:space="preserve"> </w:t>
            </w:r>
            <w:r w:rsidRPr="00BA681C">
              <w:rPr>
                <w:sz w:val="24"/>
                <w:szCs w:val="24"/>
                <w:lang w:val="ru-RU"/>
              </w:rPr>
              <w:t>Библиотечные</w:t>
            </w:r>
            <w:r w:rsidRPr="00BA681C">
              <w:rPr>
                <w:spacing w:val="-3"/>
                <w:sz w:val="24"/>
                <w:szCs w:val="24"/>
                <w:lang w:val="ru-RU"/>
              </w:rPr>
              <w:t xml:space="preserve"> </w:t>
            </w:r>
            <w:r w:rsidRPr="00BA681C">
              <w:rPr>
                <w:spacing w:val="-2"/>
                <w:sz w:val="24"/>
                <w:szCs w:val="24"/>
                <w:lang w:val="ru-RU"/>
              </w:rPr>
              <w:t>уроки</w:t>
            </w:r>
          </w:p>
          <w:p w:rsidR="00DB1EB9" w:rsidRPr="00BA681C" w:rsidRDefault="00DB1EB9" w:rsidP="00E96884">
            <w:pPr>
              <w:pStyle w:val="TableParagraph"/>
              <w:spacing w:before="68"/>
              <w:ind w:left="76"/>
              <w:rPr>
                <w:spacing w:val="-2"/>
                <w:sz w:val="24"/>
                <w:szCs w:val="24"/>
                <w:lang w:val="ru-RU"/>
              </w:rPr>
            </w:pPr>
            <w:r w:rsidRPr="00BA681C">
              <w:rPr>
                <w:spacing w:val="-2"/>
                <w:sz w:val="24"/>
                <w:szCs w:val="24"/>
                <w:lang w:val="ru-RU"/>
              </w:rPr>
              <w:t>15 октября — 210 лет со дня рождения русского поэта</w:t>
            </w:r>
          </w:p>
          <w:p w:rsidR="00DB1EB9" w:rsidRPr="00BA681C" w:rsidRDefault="00DB1EB9" w:rsidP="00E96884">
            <w:pPr>
              <w:pStyle w:val="TableParagraph"/>
              <w:spacing w:before="68"/>
              <w:ind w:left="76"/>
              <w:rPr>
                <w:b/>
                <w:spacing w:val="-2"/>
                <w:sz w:val="24"/>
                <w:szCs w:val="24"/>
                <w:lang w:val="ru-RU"/>
              </w:rPr>
            </w:pPr>
            <w:r w:rsidRPr="00BA681C">
              <w:rPr>
                <w:b/>
                <w:spacing w:val="-2"/>
                <w:sz w:val="24"/>
                <w:szCs w:val="24"/>
                <w:lang w:val="ru-RU"/>
              </w:rPr>
              <w:t>Михаила Юрьевича Лермонтова</w:t>
            </w:r>
          </w:p>
          <w:p w:rsidR="00DB1EB9" w:rsidRPr="00BA681C" w:rsidRDefault="00DB1EB9" w:rsidP="00E96884">
            <w:pPr>
              <w:pStyle w:val="TableParagraph"/>
              <w:spacing w:before="68"/>
              <w:ind w:left="76"/>
              <w:rPr>
                <w:spacing w:val="-2"/>
                <w:sz w:val="24"/>
                <w:szCs w:val="24"/>
                <w:lang w:val="ru-RU"/>
              </w:rPr>
            </w:pPr>
            <w:r w:rsidRPr="00BA681C">
              <w:rPr>
                <w:spacing w:val="-2"/>
                <w:sz w:val="24"/>
                <w:szCs w:val="24"/>
                <w:lang w:val="ru-RU"/>
              </w:rPr>
              <w:t xml:space="preserve">18 октября – 90 лет со дня рождения советского писателя-фантаста  </w:t>
            </w:r>
            <w:r w:rsidRPr="00BA681C">
              <w:rPr>
                <w:b/>
                <w:spacing w:val="-2"/>
                <w:sz w:val="24"/>
                <w:szCs w:val="24"/>
                <w:lang w:val="ru-RU"/>
              </w:rPr>
              <w:t>Кира Булычёва</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15-25.10</w:t>
            </w:r>
          </w:p>
        </w:tc>
        <w:tc>
          <w:tcPr>
            <w:tcW w:w="2410" w:type="dxa"/>
          </w:tcPr>
          <w:p w:rsidR="00DB1EB9" w:rsidRPr="00BA681C" w:rsidRDefault="00DB1EB9" w:rsidP="00E96884">
            <w:pPr>
              <w:pStyle w:val="TableParagraph"/>
              <w:spacing w:before="68"/>
              <w:ind w:left="73"/>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русского языка и</w:t>
            </w:r>
            <w:r w:rsidRPr="00BA681C">
              <w:rPr>
                <w:spacing w:val="1"/>
                <w:sz w:val="24"/>
                <w:szCs w:val="24"/>
                <w:lang w:val="ru-RU"/>
              </w:rPr>
              <w:t xml:space="preserve"> </w:t>
            </w:r>
            <w:r w:rsidRPr="00BA681C">
              <w:rPr>
                <w:spacing w:val="-2"/>
                <w:sz w:val="24"/>
                <w:szCs w:val="24"/>
                <w:lang w:val="ru-RU"/>
              </w:rPr>
              <w:t>литературы</w:t>
            </w:r>
          </w:p>
          <w:p w:rsidR="00DB1EB9" w:rsidRPr="00BA681C" w:rsidRDefault="00DB1EB9" w:rsidP="00E96884">
            <w:pPr>
              <w:pStyle w:val="TableParagraph"/>
              <w:rPr>
                <w:sz w:val="24"/>
                <w:szCs w:val="24"/>
                <w:lang w:val="ru-RU"/>
              </w:rPr>
            </w:pPr>
            <w:r w:rsidRPr="00BA681C">
              <w:rPr>
                <w:sz w:val="24"/>
                <w:szCs w:val="24"/>
                <w:lang w:val="ru-RU"/>
              </w:rPr>
              <w:t>Школьный</w:t>
            </w:r>
            <w:r w:rsidRPr="00BA681C">
              <w:rPr>
                <w:spacing w:val="-15"/>
                <w:sz w:val="24"/>
                <w:szCs w:val="24"/>
                <w:lang w:val="ru-RU"/>
              </w:rPr>
              <w:t xml:space="preserve"> </w:t>
            </w:r>
            <w:r w:rsidRPr="00BA681C">
              <w:rPr>
                <w:sz w:val="24"/>
                <w:szCs w:val="24"/>
                <w:lang w:val="ru-RU"/>
              </w:rPr>
              <w:t>библиотекарь Замдиректора по ВР</w:t>
            </w:r>
          </w:p>
        </w:tc>
      </w:tr>
      <w:tr w:rsidR="00DB1EB9" w:rsidRPr="00BA681C" w:rsidTr="00DB1EB9">
        <w:trPr>
          <w:trHeight w:val="400"/>
        </w:trPr>
        <w:tc>
          <w:tcPr>
            <w:tcW w:w="9652" w:type="dxa"/>
            <w:gridSpan w:val="6"/>
          </w:tcPr>
          <w:p w:rsidR="00DB1EB9" w:rsidRPr="00BA681C" w:rsidRDefault="00DB1EB9" w:rsidP="00E96884">
            <w:pPr>
              <w:pStyle w:val="TableParagraph"/>
              <w:spacing w:before="73"/>
              <w:ind w:left="0"/>
              <w:jc w:val="center"/>
              <w:rPr>
                <w:b/>
                <w:sz w:val="24"/>
                <w:szCs w:val="24"/>
              </w:rPr>
            </w:pPr>
            <w:r w:rsidRPr="00BA681C">
              <w:rPr>
                <w:b/>
                <w:spacing w:val="-2"/>
                <w:sz w:val="24"/>
                <w:szCs w:val="24"/>
              </w:rPr>
              <w:t>Ноябрь</w:t>
            </w:r>
          </w:p>
        </w:tc>
      </w:tr>
      <w:tr w:rsidR="00DB1EB9" w:rsidRPr="00BA681C" w:rsidTr="00DB1EB9">
        <w:trPr>
          <w:trHeight w:val="710"/>
        </w:trPr>
        <w:tc>
          <w:tcPr>
            <w:tcW w:w="490" w:type="dxa"/>
          </w:tcPr>
          <w:p w:rsidR="00DB1EB9" w:rsidRPr="00BA681C" w:rsidRDefault="00DB1EB9" w:rsidP="00E96884">
            <w:pPr>
              <w:pStyle w:val="TableParagraph"/>
              <w:spacing w:before="97"/>
              <w:ind w:left="20"/>
              <w:jc w:val="center"/>
              <w:rPr>
                <w:sz w:val="24"/>
                <w:szCs w:val="24"/>
              </w:rPr>
            </w:pPr>
            <w:r w:rsidRPr="00BA681C">
              <w:rPr>
                <w:sz w:val="24"/>
                <w:szCs w:val="24"/>
              </w:rPr>
              <w:t>12</w:t>
            </w:r>
          </w:p>
        </w:tc>
        <w:tc>
          <w:tcPr>
            <w:tcW w:w="4345" w:type="dxa"/>
          </w:tcPr>
          <w:p w:rsidR="00DB1EB9" w:rsidRPr="00BA681C" w:rsidRDefault="00DB1EB9" w:rsidP="00E96884">
            <w:pPr>
              <w:pStyle w:val="TableParagraph"/>
              <w:ind w:left="76"/>
              <w:rPr>
                <w:spacing w:val="-2"/>
                <w:sz w:val="24"/>
                <w:szCs w:val="24"/>
                <w:lang w:val="ru-RU"/>
              </w:rPr>
            </w:pPr>
            <w:r w:rsidRPr="00BA681C">
              <w:rPr>
                <w:sz w:val="24"/>
                <w:szCs w:val="24"/>
                <w:lang w:val="ru-RU"/>
              </w:rPr>
              <w:t>День</w:t>
            </w:r>
            <w:r w:rsidRPr="00BA681C">
              <w:rPr>
                <w:spacing w:val="-7"/>
                <w:sz w:val="24"/>
                <w:szCs w:val="24"/>
                <w:lang w:val="ru-RU"/>
              </w:rPr>
              <w:t xml:space="preserve"> </w:t>
            </w:r>
            <w:r w:rsidRPr="00BA681C">
              <w:rPr>
                <w:sz w:val="24"/>
                <w:szCs w:val="24"/>
                <w:lang w:val="ru-RU"/>
              </w:rPr>
              <w:t>народного</w:t>
            </w:r>
            <w:r w:rsidRPr="00BA681C">
              <w:rPr>
                <w:spacing w:val="-8"/>
                <w:sz w:val="24"/>
                <w:szCs w:val="24"/>
                <w:lang w:val="ru-RU"/>
              </w:rPr>
              <w:t xml:space="preserve"> </w:t>
            </w:r>
            <w:r w:rsidRPr="00BA681C">
              <w:rPr>
                <w:sz w:val="24"/>
                <w:szCs w:val="24"/>
                <w:lang w:val="ru-RU"/>
              </w:rPr>
              <w:t>единства</w:t>
            </w:r>
            <w:r w:rsidRPr="00BA681C">
              <w:rPr>
                <w:spacing w:val="-10"/>
                <w:sz w:val="24"/>
                <w:szCs w:val="24"/>
                <w:lang w:val="ru-RU"/>
              </w:rPr>
              <w:t xml:space="preserve"> </w:t>
            </w:r>
            <w:r w:rsidRPr="00BA681C">
              <w:rPr>
                <w:sz w:val="24"/>
                <w:szCs w:val="24"/>
                <w:lang w:val="ru-RU"/>
              </w:rPr>
              <w:t>(04.11)</w:t>
            </w:r>
            <w:r w:rsidRPr="00BA681C">
              <w:rPr>
                <w:spacing w:val="-7"/>
                <w:sz w:val="24"/>
                <w:szCs w:val="24"/>
                <w:lang w:val="ru-RU"/>
              </w:rPr>
              <w:t xml:space="preserve"> </w:t>
            </w:r>
            <w:r w:rsidRPr="00BA681C">
              <w:rPr>
                <w:sz w:val="24"/>
                <w:szCs w:val="24"/>
                <w:lang w:val="ru-RU"/>
              </w:rPr>
              <w:t>(информационные</w:t>
            </w:r>
            <w:r w:rsidRPr="00BA681C">
              <w:rPr>
                <w:spacing w:val="-8"/>
                <w:sz w:val="24"/>
                <w:szCs w:val="24"/>
                <w:lang w:val="ru-RU"/>
              </w:rPr>
              <w:t xml:space="preserve"> </w:t>
            </w:r>
            <w:r w:rsidRPr="00BA681C">
              <w:rPr>
                <w:sz w:val="24"/>
                <w:szCs w:val="24"/>
                <w:lang w:val="ru-RU"/>
              </w:rPr>
              <w:t>минутки на уроках окружающего мира,</w:t>
            </w:r>
            <w:r w:rsidRPr="00BA681C">
              <w:rPr>
                <w:spacing w:val="40"/>
                <w:sz w:val="24"/>
                <w:szCs w:val="24"/>
                <w:lang w:val="ru-RU"/>
              </w:rPr>
              <w:t xml:space="preserve"> </w:t>
            </w:r>
            <w:r w:rsidRPr="00BA681C">
              <w:rPr>
                <w:sz w:val="24"/>
                <w:szCs w:val="24"/>
                <w:lang w:val="ru-RU"/>
              </w:rPr>
              <w:t>истории)</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rPr>
                <w:sz w:val="24"/>
                <w:szCs w:val="24"/>
              </w:rPr>
            </w:pPr>
            <w:r w:rsidRPr="00BA681C">
              <w:rPr>
                <w:spacing w:val="-2"/>
                <w:sz w:val="24"/>
                <w:szCs w:val="24"/>
              </w:rPr>
              <w:t>03.11</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истории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709"/>
        </w:trPr>
        <w:tc>
          <w:tcPr>
            <w:tcW w:w="490" w:type="dxa"/>
          </w:tcPr>
          <w:p w:rsidR="00DB1EB9" w:rsidRPr="00BA681C" w:rsidRDefault="00DB1EB9" w:rsidP="00E96884">
            <w:pPr>
              <w:pStyle w:val="TableParagraph"/>
              <w:spacing w:before="97"/>
              <w:ind w:left="20"/>
              <w:jc w:val="center"/>
              <w:rPr>
                <w:sz w:val="24"/>
                <w:szCs w:val="24"/>
              </w:rPr>
            </w:pPr>
            <w:r w:rsidRPr="00BA681C">
              <w:rPr>
                <w:sz w:val="24"/>
                <w:szCs w:val="24"/>
              </w:rPr>
              <w:t>13</w:t>
            </w:r>
          </w:p>
        </w:tc>
        <w:tc>
          <w:tcPr>
            <w:tcW w:w="4345" w:type="dxa"/>
          </w:tcPr>
          <w:p w:rsidR="00DB1EB9" w:rsidRPr="00BA681C" w:rsidRDefault="00DB1EB9" w:rsidP="00E96884">
            <w:pPr>
              <w:pStyle w:val="TableParagraph"/>
              <w:spacing w:before="68"/>
              <w:ind w:left="76"/>
              <w:rPr>
                <w:spacing w:val="-2"/>
                <w:sz w:val="24"/>
                <w:szCs w:val="24"/>
                <w:lang w:val="ru-RU"/>
              </w:rPr>
            </w:pPr>
            <w:r w:rsidRPr="00BA681C">
              <w:rPr>
                <w:sz w:val="24"/>
                <w:szCs w:val="24"/>
                <w:lang w:val="ru-RU"/>
              </w:rPr>
              <w:t>Ко</w:t>
            </w:r>
            <w:r w:rsidRPr="00BA681C">
              <w:rPr>
                <w:spacing w:val="-7"/>
                <w:sz w:val="24"/>
                <w:szCs w:val="24"/>
                <w:lang w:val="ru-RU"/>
              </w:rPr>
              <w:t xml:space="preserve"> </w:t>
            </w:r>
            <w:r w:rsidRPr="00BA681C">
              <w:rPr>
                <w:sz w:val="24"/>
                <w:szCs w:val="24"/>
                <w:lang w:val="ru-RU"/>
              </w:rPr>
              <w:t>дню</w:t>
            </w:r>
            <w:r w:rsidRPr="00BA681C">
              <w:rPr>
                <w:spacing w:val="-7"/>
                <w:sz w:val="24"/>
                <w:szCs w:val="24"/>
                <w:lang w:val="ru-RU"/>
              </w:rPr>
              <w:t xml:space="preserve"> </w:t>
            </w:r>
            <w:r w:rsidRPr="00BA681C">
              <w:rPr>
                <w:sz w:val="24"/>
                <w:szCs w:val="24"/>
                <w:lang w:val="ru-RU"/>
              </w:rPr>
              <w:t>рождения</w:t>
            </w:r>
            <w:r w:rsidRPr="00BA681C">
              <w:rPr>
                <w:spacing w:val="-7"/>
                <w:sz w:val="24"/>
                <w:szCs w:val="24"/>
                <w:lang w:val="ru-RU"/>
              </w:rPr>
              <w:t xml:space="preserve"> </w:t>
            </w:r>
            <w:r w:rsidRPr="00BA681C">
              <w:rPr>
                <w:sz w:val="24"/>
                <w:szCs w:val="24"/>
                <w:lang w:val="ru-RU"/>
              </w:rPr>
              <w:t>поэта,</w:t>
            </w:r>
            <w:r w:rsidRPr="00BA681C">
              <w:rPr>
                <w:spacing w:val="-7"/>
                <w:sz w:val="24"/>
                <w:szCs w:val="24"/>
                <w:lang w:val="ru-RU"/>
              </w:rPr>
              <w:t xml:space="preserve"> </w:t>
            </w:r>
            <w:r w:rsidRPr="00BA681C">
              <w:rPr>
                <w:sz w:val="24"/>
                <w:szCs w:val="24"/>
                <w:lang w:val="ru-RU"/>
              </w:rPr>
              <w:t>драматурга,</w:t>
            </w:r>
            <w:r w:rsidRPr="00BA681C">
              <w:rPr>
                <w:spacing w:val="-7"/>
                <w:sz w:val="24"/>
                <w:szCs w:val="24"/>
                <w:lang w:val="ru-RU"/>
              </w:rPr>
              <w:t xml:space="preserve"> </w:t>
            </w:r>
            <w:r w:rsidRPr="00BA681C">
              <w:rPr>
                <w:sz w:val="24"/>
                <w:szCs w:val="24"/>
                <w:lang w:val="ru-RU"/>
              </w:rPr>
              <w:t>переводчика</w:t>
            </w:r>
            <w:r w:rsidRPr="00BA681C">
              <w:rPr>
                <w:spacing w:val="-7"/>
                <w:sz w:val="24"/>
                <w:szCs w:val="24"/>
                <w:lang w:val="ru-RU"/>
              </w:rPr>
              <w:t xml:space="preserve"> </w:t>
            </w:r>
            <w:r w:rsidRPr="00BA681C">
              <w:rPr>
                <w:sz w:val="24"/>
                <w:szCs w:val="24"/>
                <w:lang w:val="ru-RU"/>
              </w:rPr>
              <w:t>Самуила Яковлевича Маршака (библиотечные уроки)</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1-9</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03.11</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 xml:space="preserve">классов </w:t>
            </w:r>
          </w:p>
          <w:p w:rsidR="00DB1EB9" w:rsidRPr="00BA681C" w:rsidRDefault="00DB1EB9" w:rsidP="00E96884">
            <w:pPr>
              <w:pStyle w:val="TableParagraph"/>
              <w:spacing w:before="68"/>
              <w:rPr>
                <w:sz w:val="24"/>
                <w:szCs w:val="24"/>
                <w:lang w:val="ru-RU"/>
              </w:rPr>
            </w:pPr>
            <w:r w:rsidRPr="00BA681C">
              <w:rPr>
                <w:sz w:val="24"/>
                <w:szCs w:val="24"/>
                <w:lang w:val="ru-RU"/>
              </w:rPr>
              <w:t xml:space="preserve">Учителя русского языка  </w:t>
            </w:r>
          </w:p>
          <w:p w:rsidR="00DB1EB9" w:rsidRPr="00BA681C" w:rsidRDefault="00DB1EB9" w:rsidP="00E96884">
            <w:pPr>
              <w:pStyle w:val="TableParagraph"/>
              <w:rPr>
                <w:sz w:val="24"/>
                <w:szCs w:val="24"/>
                <w:lang w:val="ru-RU"/>
              </w:rPr>
            </w:pPr>
            <w:r w:rsidRPr="00BA681C">
              <w:rPr>
                <w:sz w:val="24"/>
                <w:szCs w:val="24"/>
                <w:lang w:val="ru-RU"/>
              </w:rPr>
              <w:t>Школьный</w:t>
            </w:r>
            <w:r w:rsidRPr="00BA681C">
              <w:rPr>
                <w:spacing w:val="-15"/>
                <w:sz w:val="24"/>
                <w:szCs w:val="24"/>
                <w:lang w:val="ru-RU"/>
              </w:rPr>
              <w:t xml:space="preserve"> </w:t>
            </w:r>
            <w:r w:rsidRPr="00BA681C">
              <w:rPr>
                <w:sz w:val="24"/>
                <w:szCs w:val="24"/>
                <w:lang w:val="ru-RU"/>
              </w:rPr>
              <w:t>библиотекарь Замдиректора по ВР</w:t>
            </w:r>
          </w:p>
        </w:tc>
      </w:tr>
      <w:tr w:rsidR="00DB1EB9" w:rsidRPr="00BA681C" w:rsidTr="00DB1EB9">
        <w:trPr>
          <w:trHeight w:val="710"/>
        </w:trPr>
        <w:tc>
          <w:tcPr>
            <w:tcW w:w="490" w:type="dxa"/>
          </w:tcPr>
          <w:p w:rsidR="00DB1EB9" w:rsidRPr="00BA681C" w:rsidRDefault="00DB1EB9" w:rsidP="00E96884">
            <w:pPr>
              <w:pStyle w:val="TableParagraph"/>
              <w:spacing w:before="97"/>
              <w:ind w:left="189"/>
              <w:jc w:val="center"/>
              <w:rPr>
                <w:sz w:val="24"/>
                <w:szCs w:val="24"/>
              </w:rPr>
            </w:pPr>
            <w:r w:rsidRPr="00BA681C">
              <w:rPr>
                <w:sz w:val="24"/>
                <w:szCs w:val="24"/>
              </w:rPr>
              <w:t>14</w:t>
            </w:r>
          </w:p>
        </w:tc>
        <w:tc>
          <w:tcPr>
            <w:tcW w:w="4345" w:type="dxa"/>
          </w:tcPr>
          <w:p w:rsidR="00DB1EB9" w:rsidRPr="00BA681C" w:rsidRDefault="00DB1EB9" w:rsidP="00E96884">
            <w:pPr>
              <w:pStyle w:val="TableParagraph"/>
              <w:spacing w:before="69"/>
              <w:ind w:left="76"/>
              <w:rPr>
                <w:spacing w:val="-2"/>
                <w:sz w:val="24"/>
                <w:szCs w:val="24"/>
                <w:lang w:val="ru-RU"/>
              </w:rPr>
            </w:pPr>
            <w:r w:rsidRPr="00BA681C">
              <w:rPr>
                <w:sz w:val="24"/>
                <w:szCs w:val="24"/>
                <w:lang w:val="ru-RU"/>
              </w:rPr>
              <w:t>День</w:t>
            </w:r>
            <w:r w:rsidRPr="00BA681C">
              <w:rPr>
                <w:spacing w:val="-7"/>
                <w:sz w:val="24"/>
                <w:szCs w:val="24"/>
                <w:lang w:val="ru-RU"/>
              </w:rPr>
              <w:t xml:space="preserve"> </w:t>
            </w:r>
            <w:r w:rsidRPr="00BA681C">
              <w:rPr>
                <w:sz w:val="24"/>
                <w:szCs w:val="24"/>
                <w:lang w:val="ru-RU"/>
              </w:rPr>
              <w:t>памяти</w:t>
            </w:r>
            <w:r w:rsidRPr="00BA681C">
              <w:rPr>
                <w:spacing w:val="-6"/>
                <w:sz w:val="24"/>
                <w:szCs w:val="24"/>
                <w:lang w:val="ru-RU"/>
              </w:rPr>
              <w:t xml:space="preserve"> </w:t>
            </w:r>
            <w:r w:rsidRPr="00BA681C">
              <w:rPr>
                <w:sz w:val="24"/>
                <w:szCs w:val="24"/>
                <w:lang w:val="ru-RU"/>
              </w:rPr>
              <w:t>погибших</w:t>
            </w:r>
            <w:r w:rsidRPr="00BA681C">
              <w:rPr>
                <w:spacing w:val="-8"/>
                <w:sz w:val="24"/>
                <w:szCs w:val="24"/>
                <w:lang w:val="ru-RU"/>
              </w:rPr>
              <w:t xml:space="preserve"> </w:t>
            </w:r>
            <w:r w:rsidRPr="00BA681C">
              <w:rPr>
                <w:sz w:val="24"/>
                <w:szCs w:val="24"/>
                <w:lang w:val="ru-RU"/>
              </w:rPr>
              <w:t>при</w:t>
            </w:r>
            <w:r w:rsidRPr="00BA681C">
              <w:rPr>
                <w:spacing w:val="-7"/>
                <w:sz w:val="24"/>
                <w:szCs w:val="24"/>
                <w:lang w:val="ru-RU"/>
              </w:rPr>
              <w:t xml:space="preserve"> </w:t>
            </w:r>
            <w:r w:rsidRPr="00BA681C">
              <w:rPr>
                <w:sz w:val="24"/>
                <w:szCs w:val="24"/>
                <w:lang w:val="ru-RU"/>
              </w:rPr>
              <w:t>исполнении</w:t>
            </w:r>
            <w:r w:rsidRPr="00BA681C">
              <w:rPr>
                <w:spacing w:val="-6"/>
                <w:sz w:val="24"/>
                <w:szCs w:val="24"/>
                <w:lang w:val="ru-RU"/>
              </w:rPr>
              <w:t xml:space="preserve"> </w:t>
            </w:r>
            <w:r w:rsidRPr="00BA681C">
              <w:rPr>
                <w:sz w:val="24"/>
                <w:szCs w:val="24"/>
                <w:lang w:val="ru-RU"/>
              </w:rPr>
              <w:t>служебных</w:t>
            </w:r>
            <w:r w:rsidRPr="00BA681C">
              <w:rPr>
                <w:spacing w:val="-5"/>
                <w:sz w:val="24"/>
                <w:szCs w:val="24"/>
                <w:lang w:val="ru-RU"/>
              </w:rPr>
              <w:t xml:space="preserve"> </w:t>
            </w:r>
            <w:r w:rsidRPr="00BA681C">
              <w:rPr>
                <w:sz w:val="24"/>
                <w:szCs w:val="24"/>
                <w:lang w:val="ru-RU"/>
              </w:rPr>
              <w:t>обязанностей сотрудников органов внутренних дел России (информационная минутка на уроках обществознания)</w:t>
            </w:r>
          </w:p>
        </w:tc>
        <w:tc>
          <w:tcPr>
            <w:tcW w:w="1000" w:type="dxa"/>
            <w:gridSpan w:val="2"/>
          </w:tcPr>
          <w:p w:rsidR="00DB1EB9" w:rsidRPr="00BA681C" w:rsidRDefault="00DB1EB9" w:rsidP="00E96884">
            <w:pPr>
              <w:pStyle w:val="TableParagraph"/>
              <w:spacing w:before="69"/>
              <w:ind w:left="76"/>
              <w:rPr>
                <w:sz w:val="24"/>
                <w:szCs w:val="24"/>
              </w:rPr>
            </w:pPr>
            <w:r w:rsidRPr="00BA681C">
              <w:rPr>
                <w:spacing w:val="-2"/>
                <w:sz w:val="24"/>
                <w:szCs w:val="24"/>
              </w:rPr>
              <w:t>9</w:t>
            </w:r>
          </w:p>
        </w:tc>
        <w:tc>
          <w:tcPr>
            <w:tcW w:w="1407" w:type="dxa"/>
          </w:tcPr>
          <w:p w:rsidR="00DB1EB9" w:rsidRPr="00BA681C" w:rsidRDefault="00DB1EB9" w:rsidP="00E96884">
            <w:pPr>
              <w:pStyle w:val="TableParagraph"/>
              <w:spacing w:before="69"/>
              <w:rPr>
                <w:sz w:val="24"/>
                <w:szCs w:val="24"/>
              </w:rPr>
            </w:pPr>
            <w:r w:rsidRPr="00BA681C">
              <w:rPr>
                <w:spacing w:val="-2"/>
                <w:sz w:val="24"/>
                <w:szCs w:val="24"/>
              </w:rPr>
              <w:t>08.11</w:t>
            </w:r>
          </w:p>
        </w:tc>
        <w:tc>
          <w:tcPr>
            <w:tcW w:w="2410" w:type="dxa"/>
          </w:tcPr>
          <w:p w:rsidR="00DB1EB9" w:rsidRPr="00BA681C" w:rsidRDefault="00DB1EB9" w:rsidP="00E96884">
            <w:pPr>
              <w:pStyle w:val="TableParagraph"/>
              <w:spacing w:before="69"/>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обществознания Замдиректора по УВР</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710"/>
        </w:trPr>
        <w:tc>
          <w:tcPr>
            <w:tcW w:w="490" w:type="dxa"/>
          </w:tcPr>
          <w:p w:rsidR="00DB1EB9" w:rsidRPr="00BA681C" w:rsidRDefault="00DB1EB9" w:rsidP="00E96884">
            <w:pPr>
              <w:pStyle w:val="TableParagraph"/>
              <w:spacing w:before="97"/>
              <w:ind w:left="189"/>
              <w:jc w:val="center"/>
              <w:rPr>
                <w:sz w:val="24"/>
                <w:szCs w:val="24"/>
              </w:rPr>
            </w:pPr>
            <w:r w:rsidRPr="00BA681C">
              <w:rPr>
                <w:sz w:val="24"/>
                <w:szCs w:val="24"/>
              </w:rPr>
              <w:t>15</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День</w:t>
            </w:r>
            <w:r w:rsidRPr="00BA681C">
              <w:rPr>
                <w:spacing w:val="-5"/>
                <w:sz w:val="24"/>
                <w:szCs w:val="24"/>
                <w:lang w:val="ru-RU"/>
              </w:rPr>
              <w:t xml:space="preserve"> </w:t>
            </w:r>
            <w:r w:rsidRPr="00BA681C">
              <w:rPr>
                <w:sz w:val="24"/>
                <w:szCs w:val="24"/>
                <w:lang w:val="ru-RU"/>
              </w:rPr>
              <w:t>Государственного</w:t>
            </w:r>
            <w:r w:rsidRPr="00BA681C">
              <w:rPr>
                <w:spacing w:val="-2"/>
                <w:sz w:val="24"/>
                <w:szCs w:val="24"/>
                <w:lang w:val="ru-RU"/>
              </w:rPr>
              <w:t xml:space="preserve"> </w:t>
            </w:r>
            <w:r w:rsidRPr="00BA681C">
              <w:rPr>
                <w:sz w:val="24"/>
                <w:szCs w:val="24"/>
                <w:lang w:val="ru-RU"/>
              </w:rPr>
              <w:t>герба</w:t>
            </w:r>
            <w:r w:rsidRPr="00BA681C">
              <w:rPr>
                <w:spacing w:val="-4"/>
                <w:sz w:val="24"/>
                <w:szCs w:val="24"/>
                <w:lang w:val="ru-RU"/>
              </w:rPr>
              <w:t xml:space="preserve"> </w:t>
            </w:r>
            <w:r w:rsidRPr="00BA681C">
              <w:rPr>
                <w:sz w:val="24"/>
                <w:szCs w:val="24"/>
                <w:lang w:val="ru-RU"/>
              </w:rPr>
              <w:t>Российской</w:t>
            </w:r>
            <w:r w:rsidRPr="00BA681C">
              <w:rPr>
                <w:spacing w:val="-1"/>
                <w:sz w:val="24"/>
                <w:szCs w:val="24"/>
                <w:lang w:val="ru-RU"/>
              </w:rPr>
              <w:t xml:space="preserve"> </w:t>
            </w:r>
            <w:r w:rsidRPr="00BA681C">
              <w:rPr>
                <w:spacing w:val="-2"/>
                <w:sz w:val="24"/>
                <w:szCs w:val="24"/>
                <w:lang w:val="ru-RU"/>
              </w:rPr>
              <w:t>Федерации</w:t>
            </w:r>
          </w:p>
          <w:p w:rsidR="00DB1EB9" w:rsidRPr="00BA681C" w:rsidRDefault="00DB1EB9" w:rsidP="00E96884">
            <w:pPr>
              <w:pStyle w:val="TableParagraph"/>
              <w:ind w:left="76"/>
              <w:rPr>
                <w:spacing w:val="-2"/>
                <w:sz w:val="24"/>
                <w:szCs w:val="24"/>
                <w:lang w:val="ru-RU"/>
              </w:rPr>
            </w:pPr>
            <w:r w:rsidRPr="00BA681C">
              <w:rPr>
                <w:sz w:val="24"/>
                <w:szCs w:val="24"/>
                <w:lang w:val="ru-RU"/>
              </w:rPr>
              <w:t>(информационная</w:t>
            </w:r>
            <w:r w:rsidRPr="00BA681C">
              <w:rPr>
                <w:spacing w:val="-5"/>
                <w:sz w:val="24"/>
                <w:szCs w:val="24"/>
                <w:lang w:val="ru-RU"/>
              </w:rPr>
              <w:t xml:space="preserve"> </w:t>
            </w:r>
            <w:r w:rsidRPr="00BA681C">
              <w:rPr>
                <w:sz w:val="24"/>
                <w:szCs w:val="24"/>
                <w:lang w:val="ru-RU"/>
              </w:rPr>
              <w:t>минутка</w:t>
            </w:r>
            <w:r w:rsidRPr="00BA681C">
              <w:rPr>
                <w:spacing w:val="-4"/>
                <w:sz w:val="24"/>
                <w:szCs w:val="24"/>
                <w:lang w:val="ru-RU"/>
              </w:rPr>
              <w:t xml:space="preserve"> </w:t>
            </w:r>
            <w:r w:rsidRPr="00BA681C">
              <w:rPr>
                <w:sz w:val="24"/>
                <w:szCs w:val="24"/>
                <w:lang w:val="ru-RU"/>
              </w:rPr>
              <w:t>на</w:t>
            </w:r>
            <w:r w:rsidRPr="00BA681C">
              <w:rPr>
                <w:spacing w:val="-2"/>
                <w:sz w:val="24"/>
                <w:szCs w:val="24"/>
                <w:lang w:val="ru-RU"/>
              </w:rPr>
              <w:t xml:space="preserve"> </w:t>
            </w:r>
            <w:r w:rsidRPr="00BA681C">
              <w:rPr>
                <w:sz w:val="24"/>
                <w:szCs w:val="24"/>
                <w:lang w:val="ru-RU"/>
              </w:rPr>
              <w:t>уроках истории</w:t>
            </w:r>
            <w:r w:rsidRPr="00BA681C">
              <w:rPr>
                <w:spacing w:val="-5"/>
                <w:sz w:val="24"/>
                <w:szCs w:val="24"/>
                <w:lang w:val="ru-RU"/>
              </w:rPr>
              <w:t xml:space="preserve"> </w:t>
            </w:r>
            <w:r w:rsidRPr="00BA681C">
              <w:rPr>
                <w:sz w:val="24"/>
                <w:szCs w:val="24"/>
                <w:lang w:val="ru-RU"/>
              </w:rPr>
              <w:t>и</w:t>
            </w:r>
            <w:r w:rsidRPr="00BA681C">
              <w:rPr>
                <w:spacing w:val="-2"/>
                <w:sz w:val="24"/>
                <w:szCs w:val="24"/>
                <w:lang w:val="ru-RU"/>
              </w:rPr>
              <w:t xml:space="preserve"> обществознания)</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7–9-</w:t>
            </w:r>
            <w:r w:rsidRPr="00BA681C">
              <w:rPr>
                <w:spacing w:val="-10"/>
                <w:sz w:val="24"/>
                <w:szCs w:val="24"/>
              </w:rPr>
              <w:t>е</w:t>
            </w:r>
          </w:p>
        </w:tc>
        <w:tc>
          <w:tcPr>
            <w:tcW w:w="1407" w:type="dxa"/>
          </w:tcPr>
          <w:p w:rsidR="00DB1EB9" w:rsidRPr="00BA681C" w:rsidRDefault="00DB1EB9" w:rsidP="00E96884">
            <w:pPr>
              <w:pStyle w:val="TableParagraph"/>
              <w:rPr>
                <w:sz w:val="24"/>
                <w:szCs w:val="24"/>
              </w:rPr>
            </w:pPr>
            <w:r w:rsidRPr="00BA681C">
              <w:rPr>
                <w:spacing w:val="-2"/>
                <w:sz w:val="24"/>
                <w:szCs w:val="24"/>
              </w:rPr>
              <w:t>27.11</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 истории и</w:t>
            </w:r>
            <w:r w:rsidRPr="00BA681C">
              <w:rPr>
                <w:spacing w:val="1"/>
                <w:sz w:val="24"/>
                <w:szCs w:val="24"/>
                <w:lang w:val="ru-RU"/>
              </w:rPr>
              <w:t xml:space="preserve"> </w:t>
            </w:r>
            <w:r w:rsidRPr="00BA681C">
              <w:rPr>
                <w:spacing w:val="-2"/>
                <w:sz w:val="24"/>
                <w:szCs w:val="24"/>
                <w:lang w:val="ru-RU"/>
              </w:rPr>
              <w:t>обществознания</w:t>
            </w:r>
            <w:r w:rsidRPr="00BA681C">
              <w:rPr>
                <w:sz w:val="24"/>
                <w:szCs w:val="24"/>
                <w:lang w:val="ru-RU"/>
              </w:rPr>
              <w:t xml:space="preserve"> 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279"/>
        </w:trPr>
        <w:tc>
          <w:tcPr>
            <w:tcW w:w="9652" w:type="dxa"/>
            <w:gridSpan w:val="6"/>
          </w:tcPr>
          <w:p w:rsidR="00DB1EB9" w:rsidRPr="00BA681C" w:rsidRDefault="00DB1EB9" w:rsidP="00E96884">
            <w:pPr>
              <w:pStyle w:val="TableParagraph"/>
              <w:tabs>
                <w:tab w:val="left" w:pos="2124"/>
              </w:tabs>
              <w:spacing w:before="1"/>
              <w:jc w:val="center"/>
              <w:rPr>
                <w:sz w:val="24"/>
                <w:szCs w:val="24"/>
              </w:rPr>
            </w:pPr>
            <w:r w:rsidRPr="00BA681C">
              <w:rPr>
                <w:b/>
                <w:spacing w:val="-2"/>
                <w:sz w:val="24"/>
                <w:szCs w:val="24"/>
              </w:rPr>
              <w:t>Декабрь</w:t>
            </w:r>
          </w:p>
        </w:tc>
      </w:tr>
      <w:tr w:rsidR="00DB1EB9" w:rsidRPr="00BA681C" w:rsidTr="00DB1EB9">
        <w:trPr>
          <w:trHeight w:val="961"/>
        </w:trPr>
        <w:tc>
          <w:tcPr>
            <w:tcW w:w="490" w:type="dxa"/>
          </w:tcPr>
          <w:p w:rsidR="00DB1EB9" w:rsidRPr="00BA681C" w:rsidRDefault="00DB1EB9" w:rsidP="00E96884">
            <w:pPr>
              <w:pStyle w:val="TableParagraph"/>
              <w:spacing w:before="97"/>
              <w:ind w:left="189"/>
              <w:jc w:val="center"/>
              <w:rPr>
                <w:sz w:val="24"/>
                <w:szCs w:val="24"/>
              </w:rPr>
            </w:pPr>
            <w:r w:rsidRPr="00BA681C">
              <w:rPr>
                <w:sz w:val="24"/>
                <w:szCs w:val="24"/>
              </w:rPr>
              <w:t>16</w:t>
            </w:r>
          </w:p>
        </w:tc>
        <w:tc>
          <w:tcPr>
            <w:tcW w:w="4345" w:type="dxa"/>
          </w:tcPr>
          <w:p w:rsidR="00DB1EB9" w:rsidRPr="00BA681C" w:rsidRDefault="00DB1EB9" w:rsidP="00E96884">
            <w:pPr>
              <w:pStyle w:val="TableParagraph"/>
              <w:spacing w:before="68"/>
              <w:ind w:left="74"/>
              <w:rPr>
                <w:sz w:val="24"/>
                <w:szCs w:val="24"/>
                <w:lang w:val="ru-RU"/>
              </w:rPr>
            </w:pPr>
            <w:r w:rsidRPr="00BA681C">
              <w:rPr>
                <w:sz w:val="24"/>
                <w:szCs w:val="24"/>
                <w:lang w:val="ru-RU"/>
              </w:rPr>
              <w:t>День</w:t>
            </w:r>
            <w:r w:rsidRPr="00BA681C">
              <w:rPr>
                <w:spacing w:val="-8"/>
                <w:sz w:val="24"/>
                <w:szCs w:val="24"/>
                <w:lang w:val="ru-RU"/>
              </w:rPr>
              <w:t xml:space="preserve"> </w:t>
            </w:r>
            <w:r w:rsidRPr="00BA681C">
              <w:rPr>
                <w:sz w:val="24"/>
                <w:szCs w:val="24"/>
                <w:lang w:val="ru-RU"/>
              </w:rPr>
              <w:t>Неизвестного</w:t>
            </w:r>
            <w:r w:rsidRPr="00BA681C">
              <w:rPr>
                <w:spacing w:val="-9"/>
                <w:sz w:val="24"/>
                <w:szCs w:val="24"/>
                <w:lang w:val="ru-RU"/>
              </w:rPr>
              <w:t xml:space="preserve"> </w:t>
            </w:r>
            <w:r w:rsidRPr="00BA681C">
              <w:rPr>
                <w:sz w:val="24"/>
                <w:szCs w:val="24"/>
                <w:lang w:val="ru-RU"/>
              </w:rPr>
              <w:t>солдата</w:t>
            </w:r>
            <w:r w:rsidRPr="00BA681C">
              <w:rPr>
                <w:spacing w:val="-9"/>
                <w:sz w:val="24"/>
                <w:szCs w:val="24"/>
                <w:lang w:val="ru-RU"/>
              </w:rPr>
              <w:t xml:space="preserve"> </w:t>
            </w:r>
            <w:r w:rsidRPr="00BA681C">
              <w:rPr>
                <w:sz w:val="24"/>
                <w:szCs w:val="24"/>
                <w:lang w:val="ru-RU"/>
              </w:rPr>
              <w:t>(03.12)</w:t>
            </w:r>
            <w:r w:rsidRPr="00BA681C">
              <w:rPr>
                <w:spacing w:val="-9"/>
                <w:sz w:val="24"/>
                <w:szCs w:val="24"/>
                <w:lang w:val="ru-RU"/>
              </w:rPr>
              <w:t xml:space="preserve"> </w:t>
            </w:r>
            <w:r w:rsidRPr="00BA681C">
              <w:rPr>
                <w:sz w:val="24"/>
                <w:szCs w:val="24"/>
                <w:lang w:val="ru-RU"/>
              </w:rPr>
              <w:t>(информационная</w:t>
            </w:r>
            <w:r w:rsidRPr="00BA681C">
              <w:rPr>
                <w:spacing w:val="-7"/>
                <w:sz w:val="24"/>
                <w:szCs w:val="24"/>
                <w:lang w:val="ru-RU"/>
              </w:rPr>
              <w:t xml:space="preserve"> </w:t>
            </w:r>
            <w:r w:rsidRPr="00BA681C">
              <w:rPr>
                <w:sz w:val="24"/>
                <w:szCs w:val="24"/>
                <w:lang w:val="ru-RU"/>
              </w:rPr>
              <w:t>минутка на уроках истории)</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04.12</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 истории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964"/>
        </w:trPr>
        <w:tc>
          <w:tcPr>
            <w:tcW w:w="490" w:type="dxa"/>
          </w:tcPr>
          <w:p w:rsidR="00DB1EB9" w:rsidRPr="00BA681C" w:rsidRDefault="00DB1EB9" w:rsidP="00E96884">
            <w:pPr>
              <w:pStyle w:val="TableParagraph"/>
              <w:spacing w:before="97"/>
              <w:ind w:left="134"/>
              <w:jc w:val="center"/>
              <w:rPr>
                <w:sz w:val="24"/>
                <w:szCs w:val="24"/>
              </w:rPr>
            </w:pPr>
            <w:r w:rsidRPr="00BA681C">
              <w:rPr>
                <w:sz w:val="24"/>
                <w:szCs w:val="24"/>
              </w:rPr>
              <w:t>17</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Международный</w:t>
            </w:r>
            <w:r w:rsidRPr="00BA681C">
              <w:rPr>
                <w:spacing w:val="-8"/>
                <w:sz w:val="24"/>
                <w:szCs w:val="24"/>
                <w:lang w:val="ru-RU"/>
              </w:rPr>
              <w:t xml:space="preserve"> </w:t>
            </w:r>
            <w:r w:rsidRPr="00BA681C">
              <w:rPr>
                <w:sz w:val="24"/>
                <w:szCs w:val="24"/>
                <w:lang w:val="ru-RU"/>
              </w:rPr>
              <w:t>день</w:t>
            </w:r>
            <w:r w:rsidRPr="00BA681C">
              <w:rPr>
                <w:spacing w:val="-8"/>
                <w:sz w:val="24"/>
                <w:szCs w:val="24"/>
                <w:lang w:val="ru-RU"/>
              </w:rPr>
              <w:t xml:space="preserve"> </w:t>
            </w:r>
            <w:r w:rsidRPr="00BA681C">
              <w:rPr>
                <w:sz w:val="24"/>
                <w:szCs w:val="24"/>
                <w:lang w:val="ru-RU"/>
              </w:rPr>
              <w:t>инвалидов</w:t>
            </w:r>
            <w:r w:rsidRPr="00BA681C">
              <w:rPr>
                <w:spacing w:val="-9"/>
                <w:sz w:val="24"/>
                <w:szCs w:val="24"/>
                <w:lang w:val="ru-RU"/>
              </w:rPr>
              <w:t xml:space="preserve"> </w:t>
            </w:r>
            <w:r w:rsidRPr="00BA681C">
              <w:rPr>
                <w:sz w:val="24"/>
                <w:szCs w:val="24"/>
                <w:lang w:val="ru-RU"/>
              </w:rPr>
              <w:t>(03.12)</w:t>
            </w:r>
            <w:r w:rsidRPr="00BA681C">
              <w:rPr>
                <w:spacing w:val="-9"/>
                <w:sz w:val="24"/>
                <w:szCs w:val="24"/>
                <w:lang w:val="ru-RU"/>
              </w:rPr>
              <w:t xml:space="preserve"> </w:t>
            </w:r>
            <w:r w:rsidRPr="00BA681C">
              <w:rPr>
                <w:sz w:val="24"/>
                <w:szCs w:val="24"/>
                <w:lang w:val="ru-RU"/>
              </w:rPr>
              <w:t>(информационная</w:t>
            </w:r>
            <w:r w:rsidRPr="00BA681C">
              <w:rPr>
                <w:spacing w:val="-8"/>
                <w:sz w:val="24"/>
                <w:szCs w:val="24"/>
                <w:lang w:val="ru-RU"/>
              </w:rPr>
              <w:t xml:space="preserve"> </w:t>
            </w:r>
            <w:r w:rsidRPr="00BA681C">
              <w:rPr>
                <w:sz w:val="24"/>
                <w:szCs w:val="24"/>
                <w:lang w:val="ru-RU"/>
              </w:rPr>
              <w:t>минутка на уроках обществознания)</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7—9</w:t>
            </w:r>
            <w:r w:rsidRPr="00BA681C">
              <w:rPr>
                <w:spacing w:val="-10"/>
                <w:sz w:val="24"/>
                <w:szCs w:val="24"/>
              </w:rPr>
              <w:t>е</w:t>
            </w:r>
          </w:p>
        </w:tc>
        <w:tc>
          <w:tcPr>
            <w:tcW w:w="1407" w:type="dxa"/>
          </w:tcPr>
          <w:p w:rsidR="00DB1EB9" w:rsidRPr="00BA681C" w:rsidRDefault="00DB1EB9" w:rsidP="00E96884">
            <w:pPr>
              <w:pStyle w:val="TableParagraph"/>
              <w:rPr>
                <w:sz w:val="24"/>
                <w:szCs w:val="24"/>
              </w:rPr>
            </w:pPr>
            <w:r w:rsidRPr="00BA681C">
              <w:rPr>
                <w:spacing w:val="-2"/>
                <w:sz w:val="24"/>
                <w:szCs w:val="24"/>
              </w:rPr>
              <w:t>04.12</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Учитель</w:t>
            </w:r>
            <w:r w:rsidRPr="00BA681C">
              <w:rPr>
                <w:spacing w:val="-15"/>
                <w:sz w:val="24"/>
                <w:szCs w:val="24"/>
                <w:lang w:val="ru-RU"/>
              </w:rPr>
              <w:t xml:space="preserve"> </w:t>
            </w:r>
            <w:r w:rsidRPr="00BA681C">
              <w:rPr>
                <w:sz w:val="24"/>
                <w:szCs w:val="24"/>
                <w:lang w:val="ru-RU"/>
              </w:rPr>
              <w:t>обществознания Замдиректора по ВР</w:t>
            </w:r>
          </w:p>
        </w:tc>
      </w:tr>
      <w:tr w:rsidR="00DB1EB9" w:rsidRPr="00BA681C" w:rsidTr="00DB1EB9">
        <w:trPr>
          <w:trHeight w:val="1050"/>
        </w:trPr>
        <w:tc>
          <w:tcPr>
            <w:tcW w:w="490" w:type="dxa"/>
          </w:tcPr>
          <w:p w:rsidR="00DB1EB9" w:rsidRPr="00BA681C" w:rsidRDefault="00DB1EB9" w:rsidP="00E96884">
            <w:pPr>
              <w:pStyle w:val="TableParagraph"/>
              <w:spacing w:before="95"/>
              <w:ind w:left="134"/>
              <w:jc w:val="center"/>
              <w:rPr>
                <w:sz w:val="24"/>
                <w:szCs w:val="24"/>
              </w:rPr>
            </w:pPr>
            <w:r w:rsidRPr="00BA681C">
              <w:rPr>
                <w:sz w:val="24"/>
                <w:szCs w:val="24"/>
              </w:rPr>
              <w:t>18</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День</w:t>
            </w:r>
            <w:r w:rsidRPr="00BA681C">
              <w:rPr>
                <w:spacing w:val="-6"/>
                <w:sz w:val="24"/>
                <w:szCs w:val="24"/>
                <w:lang w:val="ru-RU"/>
              </w:rPr>
              <w:t xml:space="preserve"> </w:t>
            </w:r>
            <w:r w:rsidRPr="00BA681C">
              <w:rPr>
                <w:sz w:val="24"/>
                <w:szCs w:val="24"/>
                <w:lang w:val="ru-RU"/>
              </w:rPr>
              <w:t>добровольца</w:t>
            </w:r>
            <w:r w:rsidRPr="00BA681C">
              <w:rPr>
                <w:spacing w:val="-7"/>
                <w:sz w:val="24"/>
                <w:szCs w:val="24"/>
                <w:lang w:val="ru-RU"/>
              </w:rPr>
              <w:t xml:space="preserve"> </w:t>
            </w:r>
            <w:r w:rsidRPr="00BA681C">
              <w:rPr>
                <w:sz w:val="24"/>
                <w:szCs w:val="24"/>
                <w:lang w:val="ru-RU"/>
              </w:rPr>
              <w:t>(волонтера)</w:t>
            </w:r>
            <w:r w:rsidRPr="00BA681C">
              <w:rPr>
                <w:spacing w:val="-7"/>
                <w:sz w:val="24"/>
                <w:szCs w:val="24"/>
                <w:lang w:val="ru-RU"/>
              </w:rPr>
              <w:t xml:space="preserve"> </w:t>
            </w:r>
            <w:r w:rsidRPr="00BA681C">
              <w:rPr>
                <w:sz w:val="24"/>
                <w:szCs w:val="24"/>
                <w:lang w:val="ru-RU"/>
              </w:rPr>
              <w:t>в</w:t>
            </w:r>
            <w:r w:rsidRPr="00BA681C">
              <w:rPr>
                <w:spacing w:val="-7"/>
                <w:sz w:val="24"/>
                <w:szCs w:val="24"/>
                <w:lang w:val="ru-RU"/>
              </w:rPr>
              <w:t xml:space="preserve"> </w:t>
            </w:r>
            <w:r w:rsidRPr="00BA681C">
              <w:rPr>
                <w:sz w:val="24"/>
                <w:szCs w:val="24"/>
                <w:lang w:val="ru-RU"/>
              </w:rPr>
              <w:t>России</w:t>
            </w:r>
            <w:r w:rsidRPr="00BA681C">
              <w:rPr>
                <w:spacing w:val="-5"/>
                <w:sz w:val="24"/>
                <w:szCs w:val="24"/>
                <w:lang w:val="ru-RU"/>
              </w:rPr>
              <w:t xml:space="preserve"> </w:t>
            </w:r>
            <w:r w:rsidRPr="00BA681C">
              <w:rPr>
                <w:sz w:val="24"/>
                <w:szCs w:val="24"/>
                <w:lang w:val="ru-RU"/>
              </w:rPr>
              <w:t>(05.12)</w:t>
            </w:r>
            <w:r w:rsidRPr="00BA681C">
              <w:rPr>
                <w:spacing w:val="-7"/>
                <w:sz w:val="24"/>
                <w:szCs w:val="24"/>
                <w:lang w:val="ru-RU"/>
              </w:rPr>
              <w:t xml:space="preserve"> </w:t>
            </w:r>
            <w:r w:rsidRPr="00BA681C">
              <w:rPr>
                <w:sz w:val="24"/>
                <w:szCs w:val="24"/>
                <w:lang w:val="ru-RU"/>
              </w:rPr>
              <w:t>(информационная минутка на уроках обществознания)</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8—9-</w:t>
            </w:r>
            <w:r w:rsidRPr="00BA681C">
              <w:rPr>
                <w:spacing w:val="-10"/>
                <w:sz w:val="24"/>
                <w:szCs w:val="24"/>
              </w:rPr>
              <w:t>е</w:t>
            </w:r>
          </w:p>
        </w:tc>
        <w:tc>
          <w:tcPr>
            <w:tcW w:w="1407" w:type="dxa"/>
          </w:tcPr>
          <w:p w:rsidR="00DB1EB9" w:rsidRPr="00BA681C" w:rsidRDefault="00DB1EB9" w:rsidP="00E96884">
            <w:pPr>
              <w:pStyle w:val="TableParagraph"/>
              <w:rPr>
                <w:sz w:val="24"/>
                <w:szCs w:val="24"/>
              </w:rPr>
            </w:pPr>
            <w:r w:rsidRPr="00BA681C">
              <w:rPr>
                <w:spacing w:val="-2"/>
                <w:sz w:val="24"/>
                <w:szCs w:val="24"/>
              </w:rPr>
              <w:t>05.12</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Учитель</w:t>
            </w:r>
            <w:r w:rsidRPr="00BA681C">
              <w:rPr>
                <w:spacing w:val="-15"/>
                <w:sz w:val="24"/>
                <w:szCs w:val="24"/>
                <w:lang w:val="ru-RU"/>
              </w:rPr>
              <w:t xml:space="preserve"> </w:t>
            </w:r>
            <w:r w:rsidRPr="00BA681C">
              <w:rPr>
                <w:sz w:val="24"/>
                <w:szCs w:val="24"/>
                <w:lang w:val="ru-RU"/>
              </w:rPr>
              <w:t>обществознания Замдиректора по ВР</w:t>
            </w:r>
          </w:p>
        </w:tc>
      </w:tr>
      <w:tr w:rsidR="00DB1EB9" w:rsidRPr="00BA681C" w:rsidTr="00DB1EB9">
        <w:trPr>
          <w:trHeight w:val="961"/>
        </w:trPr>
        <w:tc>
          <w:tcPr>
            <w:tcW w:w="490" w:type="dxa"/>
          </w:tcPr>
          <w:p w:rsidR="00DB1EB9" w:rsidRPr="00BA681C" w:rsidRDefault="00DB1EB9" w:rsidP="00E96884">
            <w:pPr>
              <w:pStyle w:val="TableParagraph"/>
              <w:spacing w:before="97"/>
              <w:ind w:left="134"/>
              <w:jc w:val="center"/>
              <w:rPr>
                <w:sz w:val="24"/>
                <w:szCs w:val="24"/>
              </w:rPr>
            </w:pPr>
            <w:r w:rsidRPr="00BA681C">
              <w:rPr>
                <w:sz w:val="24"/>
                <w:szCs w:val="24"/>
              </w:rPr>
              <w:t>19</w:t>
            </w:r>
          </w:p>
        </w:tc>
        <w:tc>
          <w:tcPr>
            <w:tcW w:w="4345" w:type="dxa"/>
          </w:tcPr>
          <w:p w:rsidR="00DB1EB9" w:rsidRPr="00BA681C" w:rsidRDefault="00DB1EB9" w:rsidP="00E96884">
            <w:pPr>
              <w:pStyle w:val="TableParagraph"/>
              <w:spacing w:before="68"/>
              <w:ind w:left="74"/>
              <w:rPr>
                <w:sz w:val="24"/>
                <w:szCs w:val="24"/>
                <w:lang w:val="ru-RU"/>
              </w:rPr>
            </w:pPr>
            <w:r w:rsidRPr="00BA681C">
              <w:rPr>
                <w:sz w:val="24"/>
                <w:szCs w:val="24"/>
                <w:lang w:val="ru-RU"/>
              </w:rPr>
              <w:t>День</w:t>
            </w:r>
            <w:r w:rsidRPr="00BA681C">
              <w:rPr>
                <w:spacing w:val="-6"/>
                <w:sz w:val="24"/>
                <w:szCs w:val="24"/>
                <w:lang w:val="ru-RU"/>
              </w:rPr>
              <w:t xml:space="preserve"> </w:t>
            </w:r>
            <w:r w:rsidRPr="00BA681C">
              <w:rPr>
                <w:sz w:val="24"/>
                <w:szCs w:val="24"/>
                <w:lang w:val="ru-RU"/>
              </w:rPr>
              <w:t>Героев</w:t>
            </w:r>
            <w:r w:rsidRPr="00BA681C">
              <w:rPr>
                <w:spacing w:val="-7"/>
                <w:sz w:val="24"/>
                <w:szCs w:val="24"/>
                <w:lang w:val="ru-RU"/>
              </w:rPr>
              <w:t xml:space="preserve"> </w:t>
            </w:r>
            <w:r w:rsidRPr="00BA681C">
              <w:rPr>
                <w:sz w:val="24"/>
                <w:szCs w:val="24"/>
                <w:lang w:val="ru-RU"/>
              </w:rPr>
              <w:t>Отечества</w:t>
            </w:r>
            <w:r w:rsidRPr="00BA681C">
              <w:rPr>
                <w:spacing w:val="-6"/>
                <w:sz w:val="24"/>
                <w:szCs w:val="24"/>
                <w:lang w:val="ru-RU"/>
              </w:rPr>
              <w:t xml:space="preserve"> </w:t>
            </w:r>
            <w:r w:rsidRPr="00BA681C">
              <w:rPr>
                <w:sz w:val="24"/>
                <w:szCs w:val="24"/>
                <w:lang w:val="ru-RU"/>
              </w:rPr>
              <w:t>(09.12)</w:t>
            </w:r>
            <w:r w:rsidRPr="00BA681C">
              <w:rPr>
                <w:spacing w:val="-7"/>
                <w:sz w:val="24"/>
                <w:szCs w:val="24"/>
                <w:lang w:val="ru-RU"/>
              </w:rPr>
              <w:t xml:space="preserve"> </w:t>
            </w:r>
            <w:r w:rsidRPr="00BA681C">
              <w:rPr>
                <w:sz w:val="24"/>
                <w:szCs w:val="24"/>
                <w:lang w:val="ru-RU"/>
              </w:rPr>
              <w:t>(информационная</w:t>
            </w:r>
            <w:r w:rsidRPr="00BA681C">
              <w:rPr>
                <w:spacing w:val="-6"/>
                <w:sz w:val="24"/>
                <w:szCs w:val="24"/>
                <w:lang w:val="ru-RU"/>
              </w:rPr>
              <w:t xml:space="preserve"> </w:t>
            </w:r>
            <w:r w:rsidRPr="00BA681C">
              <w:rPr>
                <w:sz w:val="24"/>
                <w:szCs w:val="24"/>
                <w:lang w:val="ru-RU"/>
              </w:rPr>
              <w:t>минутка</w:t>
            </w:r>
            <w:r w:rsidRPr="00BA681C">
              <w:rPr>
                <w:spacing w:val="-7"/>
                <w:sz w:val="24"/>
                <w:szCs w:val="24"/>
                <w:lang w:val="ru-RU"/>
              </w:rPr>
              <w:t xml:space="preserve"> </w:t>
            </w:r>
            <w:r w:rsidRPr="00BA681C">
              <w:rPr>
                <w:sz w:val="24"/>
                <w:szCs w:val="24"/>
                <w:lang w:val="ru-RU"/>
              </w:rPr>
              <w:t>на</w:t>
            </w:r>
            <w:r w:rsidRPr="00BA681C">
              <w:rPr>
                <w:spacing w:val="-4"/>
                <w:sz w:val="24"/>
                <w:szCs w:val="24"/>
                <w:lang w:val="ru-RU"/>
              </w:rPr>
              <w:t xml:space="preserve"> </w:t>
            </w:r>
            <w:r w:rsidRPr="00BA681C">
              <w:rPr>
                <w:sz w:val="24"/>
                <w:szCs w:val="24"/>
                <w:lang w:val="ru-RU"/>
              </w:rPr>
              <w:t xml:space="preserve">уроках </w:t>
            </w:r>
            <w:r w:rsidRPr="00BA681C">
              <w:rPr>
                <w:spacing w:val="-2"/>
                <w:sz w:val="24"/>
                <w:szCs w:val="24"/>
                <w:lang w:val="ru-RU"/>
              </w:rPr>
              <w:t>истории)</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08.12</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Учитель</w:t>
            </w:r>
            <w:r w:rsidRPr="00BA681C">
              <w:rPr>
                <w:spacing w:val="-4"/>
                <w:sz w:val="24"/>
                <w:szCs w:val="24"/>
                <w:lang w:val="ru-RU"/>
              </w:rPr>
              <w:t xml:space="preserve"> </w:t>
            </w:r>
            <w:r w:rsidRPr="00BA681C">
              <w:rPr>
                <w:spacing w:val="-2"/>
                <w:sz w:val="24"/>
                <w:szCs w:val="24"/>
                <w:lang w:val="ru-RU"/>
              </w:rPr>
              <w:t>истории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1150"/>
        </w:trPr>
        <w:tc>
          <w:tcPr>
            <w:tcW w:w="490" w:type="dxa"/>
          </w:tcPr>
          <w:p w:rsidR="00DB1EB9" w:rsidRPr="00BA681C" w:rsidRDefault="00DB1EB9" w:rsidP="00E96884">
            <w:pPr>
              <w:pStyle w:val="TableParagraph"/>
              <w:ind w:left="84"/>
              <w:jc w:val="center"/>
              <w:rPr>
                <w:sz w:val="24"/>
                <w:szCs w:val="24"/>
              </w:rPr>
            </w:pPr>
            <w:r w:rsidRPr="00BA681C">
              <w:rPr>
                <w:sz w:val="24"/>
                <w:szCs w:val="24"/>
              </w:rPr>
              <w:t>20</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День Конституции Российской Федерации (12.12) (информационная</w:t>
            </w:r>
            <w:r w:rsidRPr="00BA681C">
              <w:rPr>
                <w:spacing w:val="-9"/>
                <w:sz w:val="24"/>
                <w:szCs w:val="24"/>
                <w:lang w:val="ru-RU"/>
              </w:rPr>
              <w:t xml:space="preserve"> </w:t>
            </w:r>
            <w:r w:rsidRPr="00BA681C">
              <w:rPr>
                <w:sz w:val="24"/>
                <w:szCs w:val="24"/>
                <w:lang w:val="ru-RU"/>
              </w:rPr>
              <w:t>минутка</w:t>
            </w:r>
            <w:r w:rsidRPr="00BA681C">
              <w:rPr>
                <w:spacing w:val="-11"/>
                <w:sz w:val="24"/>
                <w:szCs w:val="24"/>
                <w:lang w:val="ru-RU"/>
              </w:rPr>
              <w:t xml:space="preserve"> </w:t>
            </w:r>
            <w:r w:rsidRPr="00BA681C">
              <w:rPr>
                <w:sz w:val="24"/>
                <w:szCs w:val="24"/>
                <w:lang w:val="ru-RU"/>
              </w:rPr>
              <w:t>на</w:t>
            </w:r>
            <w:r w:rsidRPr="00BA681C">
              <w:rPr>
                <w:spacing w:val="-9"/>
                <w:sz w:val="24"/>
                <w:szCs w:val="24"/>
                <w:lang w:val="ru-RU"/>
              </w:rPr>
              <w:t xml:space="preserve"> </w:t>
            </w:r>
            <w:r w:rsidRPr="00BA681C">
              <w:rPr>
                <w:sz w:val="24"/>
                <w:szCs w:val="24"/>
                <w:lang w:val="ru-RU"/>
              </w:rPr>
              <w:t>уроках</w:t>
            </w:r>
            <w:r w:rsidRPr="00BA681C">
              <w:rPr>
                <w:spacing w:val="-7"/>
                <w:sz w:val="24"/>
                <w:szCs w:val="24"/>
                <w:lang w:val="ru-RU"/>
              </w:rPr>
              <w:t xml:space="preserve"> </w:t>
            </w:r>
            <w:r w:rsidRPr="00BA681C">
              <w:rPr>
                <w:sz w:val="24"/>
                <w:szCs w:val="24"/>
                <w:lang w:val="ru-RU"/>
              </w:rPr>
              <w:t>обществознания)</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pacing w:val="-2"/>
                <w:sz w:val="24"/>
                <w:szCs w:val="24"/>
              </w:rPr>
              <w:t>11.12</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Учитель</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Учитель обществознания</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402"/>
        </w:trPr>
        <w:tc>
          <w:tcPr>
            <w:tcW w:w="9652" w:type="dxa"/>
            <w:gridSpan w:val="6"/>
          </w:tcPr>
          <w:p w:rsidR="00DB1EB9" w:rsidRPr="00BA681C" w:rsidRDefault="00DB1EB9" w:rsidP="00E96884">
            <w:pPr>
              <w:pStyle w:val="TableParagraph"/>
              <w:tabs>
                <w:tab w:val="left" w:pos="2124"/>
              </w:tabs>
              <w:spacing w:before="1"/>
              <w:jc w:val="center"/>
              <w:rPr>
                <w:sz w:val="24"/>
                <w:szCs w:val="24"/>
              </w:rPr>
            </w:pPr>
            <w:r w:rsidRPr="00BA681C">
              <w:rPr>
                <w:b/>
                <w:spacing w:val="-2"/>
                <w:sz w:val="24"/>
                <w:szCs w:val="24"/>
              </w:rPr>
              <w:t>Январь</w:t>
            </w:r>
          </w:p>
        </w:tc>
      </w:tr>
      <w:tr w:rsidR="00DB1EB9" w:rsidRPr="00BA681C" w:rsidTr="00DB1EB9">
        <w:trPr>
          <w:trHeight w:val="962"/>
        </w:trPr>
        <w:tc>
          <w:tcPr>
            <w:tcW w:w="490" w:type="dxa"/>
          </w:tcPr>
          <w:p w:rsidR="00DB1EB9" w:rsidRPr="00BA681C" w:rsidRDefault="00DB1EB9" w:rsidP="00E96884">
            <w:pPr>
              <w:pStyle w:val="TableParagraph"/>
              <w:ind w:left="84"/>
              <w:jc w:val="center"/>
              <w:rPr>
                <w:sz w:val="24"/>
                <w:szCs w:val="24"/>
              </w:rPr>
            </w:pPr>
            <w:r w:rsidRPr="00BA681C">
              <w:rPr>
                <w:sz w:val="24"/>
                <w:szCs w:val="24"/>
              </w:rPr>
              <w:t>21</w:t>
            </w:r>
          </w:p>
        </w:tc>
        <w:tc>
          <w:tcPr>
            <w:tcW w:w="4345" w:type="dxa"/>
          </w:tcPr>
          <w:p w:rsidR="00DB1EB9" w:rsidRPr="00BA681C" w:rsidRDefault="00DB1EB9" w:rsidP="00E96884">
            <w:pPr>
              <w:pStyle w:val="TableParagraph"/>
              <w:spacing w:before="68"/>
              <w:ind w:left="74"/>
              <w:rPr>
                <w:sz w:val="24"/>
                <w:szCs w:val="24"/>
                <w:lang w:val="ru-RU"/>
              </w:rPr>
            </w:pPr>
            <w:r w:rsidRPr="00BA681C">
              <w:rPr>
                <w:sz w:val="24"/>
                <w:szCs w:val="24"/>
                <w:lang w:val="ru-RU"/>
              </w:rPr>
              <w:t>День</w:t>
            </w:r>
            <w:r w:rsidRPr="00BA681C">
              <w:rPr>
                <w:spacing w:val="-6"/>
                <w:sz w:val="24"/>
                <w:szCs w:val="24"/>
                <w:lang w:val="ru-RU"/>
              </w:rPr>
              <w:t xml:space="preserve"> </w:t>
            </w:r>
            <w:r w:rsidRPr="00BA681C">
              <w:rPr>
                <w:sz w:val="24"/>
                <w:szCs w:val="24"/>
                <w:lang w:val="ru-RU"/>
              </w:rPr>
              <w:t>памяти</w:t>
            </w:r>
            <w:r w:rsidRPr="00BA681C">
              <w:rPr>
                <w:spacing w:val="-5"/>
                <w:sz w:val="24"/>
                <w:szCs w:val="24"/>
                <w:lang w:val="ru-RU"/>
              </w:rPr>
              <w:t xml:space="preserve"> </w:t>
            </w:r>
            <w:r w:rsidRPr="00BA681C">
              <w:rPr>
                <w:sz w:val="24"/>
                <w:szCs w:val="24"/>
                <w:lang w:val="ru-RU"/>
              </w:rPr>
              <w:t>жертв</w:t>
            </w:r>
            <w:r w:rsidRPr="00BA681C">
              <w:rPr>
                <w:spacing w:val="-7"/>
                <w:sz w:val="24"/>
                <w:szCs w:val="24"/>
                <w:lang w:val="ru-RU"/>
              </w:rPr>
              <w:t xml:space="preserve"> </w:t>
            </w:r>
            <w:r w:rsidRPr="00BA681C">
              <w:rPr>
                <w:sz w:val="24"/>
                <w:szCs w:val="24"/>
                <w:lang w:val="ru-RU"/>
              </w:rPr>
              <w:t>Холокоста</w:t>
            </w:r>
            <w:r w:rsidRPr="00BA681C">
              <w:rPr>
                <w:spacing w:val="-7"/>
                <w:sz w:val="24"/>
                <w:szCs w:val="24"/>
                <w:lang w:val="ru-RU"/>
              </w:rPr>
              <w:t xml:space="preserve"> </w:t>
            </w:r>
            <w:r w:rsidRPr="00BA681C">
              <w:rPr>
                <w:sz w:val="24"/>
                <w:szCs w:val="24"/>
                <w:lang w:val="ru-RU"/>
              </w:rPr>
              <w:t>(информационная</w:t>
            </w:r>
            <w:r w:rsidRPr="00BA681C">
              <w:rPr>
                <w:spacing w:val="-6"/>
                <w:sz w:val="24"/>
                <w:szCs w:val="24"/>
                <w:lang w:val="ru-RU"/>
              </w:rPr>
              <w:t xml:space="preserve"> </w:t>
            </w:r>
            <w:r w:rsidRPr="00BA681C">
              <w:rPr>
                <w:sz w:val="24"/>
                <w:szCs w:val="24"/>
                <w:lang w:val="ru-RU"/>
              </w:rPr>
              <w:t>минутка</w:t>
            </w:r>
            <w:r w:rsidRPr="00BA681C">
              <w:rPr>
                <w:spacing w:val="-7"/>
                <w:sz w:val="24"/>
                <w:szCs w:val="24"/>
                <w:lang w:val="ru-RU"/>
              </w:rPr>
              <w:t xml:space="preserve"> </w:t>
            </w:r>
            <w:r w:rsidRPr="00BA681C">
              <w:rPr>
                <w:sz w:val="24"/>
                <w:szCs w:val="24"/>
                <w:lang w:val="ru-RU"/>
              </w:rPr>
              <w:t>на</w:t>
            </w:r>
            <w:r w:rsidRPr="00BA681C">
              <w:rPr>
                <w:spacing w:val="-4"/>
                <w:sz w:val="24"/>
                <w:szCs w:val="24"/>
                <w:lang w:val="ru-RU"/>
              </w:rPr>
              <w:t xml:space="preserve"> </w:t>
            </w:r>
            <w:r w:rsidRPr="00BA681C">
              <w:rPr>
                <w:sz w:val="24"/>
                <w:szCs w:val="24"/>
                <w:lang w:val="ru-RU"/>
              </w:rPr>
              <w:t xml:space="preserve">уроках </w:t>
            </w:r>
            <w:r w:rsidRPr="00BA681C">
              <w:rPr>
                <w:spacing w:val="-2"/>
                <w:sz w:val="24"/>
                <w:szCs w:val="24"/>
                <w:lang w:val="ru-RU"/>
              </w:rPr>
              <w:t>истории)</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27.01</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2"/>
                <w:sz w:val="24"/>
                <w:szCs w:val="24"/>
                <w:lang w:val="ru-RU"/>
              </w:rPr>
              <w:t xml:space="preserve"> истории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965"/>
        </w:trPr>
        <w:tc>
          <w:tcPr>
            <w:tcW w:w="490" w:type="dxa"/>
          </w:tcPr>
          <w:p w:rsidR="00DB1EB9" w:rsidRPr="00BA681C" w:rsidRDefault="00DB1EB9" w:rsidP="00E96884">
            <w:pPr>
              <w:pStyle w:val="TableParagraph"/>
              <w:spacing w:before="92"/>
              <w:ind w:left="84"/>
              <w:jc w:val="center"/>
              <w:rPr>
                <w:sz w:val="24"/>
                <w:szCs w:val="24"/>
              </w:rPr>
            </w:pPr>
            <w:r w:rsidRPr="00BA681C">
              <w:rPr>
                <w:sz w:val="24"/>
                <w:szCs w:val="24"/>
              </w:rPr>
              <w:t>22</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День</w:t>
            </w:r>
            <w:r w:rsidRPr="00BA681C">
              <w:rPr>
                <w:spacing w:val="-7"/>
                <w:sz w:val="24"/>
                <w:szCs w:val="24"/>
                <w:lang w:val="ru-RU"/>
              </w:rPr>
              <w:t xml:space="preserve"> </w:t>
            </w:r>
            <w:r w:rsidRPr="00BA681C">
              <w:rPr>
                <w:sz w:val="24"/>
                <w:szCs w:val="24"/>
                <w:lang w:val="ru-RU"/>
              </w:rPr>
              <w:t>снятия</w:t>
            </w:r>
            <w:r w:rsidRPr="00BA681C">
              <w:rPr>
                <w:spacing w:val="-8"/>
                <w:sz w:val="24"/>
                <w:szCs w:val="24"/>
                <w:lang w:val="ru-RU"/>
              </w:rPr>
              <w:t xml:space="preserve"> </w:t>
            </w:r>
            <w:r w:rsidRPr="00BA681C">
              <w:rPr>
                <w:sz w:val="24"/>
                <w:szCs w:val="24"/>
                <w:lang w:val="ru-RU"/>
              </w:rPr>
              <w:t>блокады</w:t>
            </w:r>
            <w:r w:rsidRPr="00BA681C">
              <w:rPr>
                <w:spacing w:val="-8"/>
                <w:sz w:val="24"/>
                <w:szCs w:val="24"/>
                <w:lang w:val="ru-RU"/>
              </w:rPr>
              <w:t xml:space="preserve"> </w:t>
            </w:r>
            <w:r w:rsidRPr="00BA681C">
              <w:rPr>
                <w:sz w:val="24"/>
                <w:szCs w:val="24"/>
                <w:lang w:val="ru-RU"/>
              </w:rPr>
              <w:t>Ленинграда</w:t>
            </w:r>
            <w:r w:rsidRPr="00BA681C">
              <w:rPr>
                <w:spacing w:val="-8"/>
                <w:sz w:val="24"/>
                <w:szCs w:val="24"/>
                <w:lang w:val="ru-RU"/>
              </w:rPr>
              <w:t xml:space="preserve"> </w:t>
            </w:r>
            <w:r w:rsidRPr="00BA681C">
              <w:rPr>
                <w:sz w:val="24"/>
                <w:szCs w:val="24"/>
                <w:lang w:val="ru-RU"/>
              </w:rPr>
              <w:t>(27.01)</w:t>
            </w:r>
            <w:r w:rsidRPr="00BA681C">
              <w:rPr>
                <w:spacing w:val="-8"/>
                <w:sz w:val="24"/>
                <w:szCs w:val="24"/>
                <w:lang w:val="ru-RU"/>
              </w:rPr>
              <w:t xml:space="preserve"> </w:t>
            </w:r>
            <w:r w:rsidRPr="00BA681C">
              <w:rPr>
                <w:sz w:val="24"/>
                <w:szCs w:val="24"/>
                <w:lang w:val="ru-RU"/>
              </w:rPr>
              <w:t>(информационная минутка на уроках истории)</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5-</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pacing w:val="-2"/>
                <w:sz w:val="24"/>
                <w:szCs w:val="24"/>
              </w:rPr>
              <w:t>26.01</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2"/>
                <w:sz w:val="24"/>
                <w:szCs w:val="24"/>
                <w:lang w:val="ru-RU"/>
              </w:rPr>
              <w:t xml:space="preserve"> истории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1456"/>
        </w:trPr>
        <w:tc>
          <w:tcPr>
            <w:tcW w:w="490" w:type="dxa"/>
          </w:tcPr>
          <w:p w:rsidR="00DB1EB9" w:rsidRPr="00BA681C" w:rsidRDefault="00DB1EB9" w:rsidP="00E96884">
            <w:pPr>
              <w:pStyle w:val="TableParagraph"/>
              <w:spacing w:before="89"/>
              <w:ind w:left="84"/>
              <w:jc w:val="center"/>
              <w:rPr>
                <w:sz w:val="24"/>
                <w:szCs w:val="24"/>
              </w:rPr>
            </w:pPr>
            <w:r w:rsidRPr="00BA681C">
              <w:rPr>
                <w:sz w:val="24"/>
                <w:szCs w:val="24"/>
              </w:rPr>
              <w:t>23</w:t>
            </w:r>
          </w:p>
        </w:tc>
        <w:tc>
          <w:tcPr>
            <w:tcW w:w="4345" w:type="dxa"/>
          </w:tcPr>
          <w:p w:rsidR="00DB1EB9" w:rsidRPr="00BA681C" w:rsidRDefault="00DB1EB9" w:rsidP="00E96884">
            <w:pPr>
              <w:pStyle w:val="TableParagraph"/>
              <w:spacing w:before="68"/>
              <w:ind w:left="76"/>
              <w:rPr>
                <w:spacing w:val="-2"/>
                <w:sz w:val="24"/>
                <w:szCs w:val="24"/>
                <w:lang w:val="ru-RU"/>
              </w:rPr>
            </w:pPr>
            <w:r w:rsidRPr="00BA681C">
              <w:rPr>
                <w:sz w:val="24"/>
                <w:szCs w:val="24"/>
                <w:lang w:val="ru-RU"/>
              </w:rPr>
              <w:t>Библиотечные</w:t>
            </w:r>
            <w:r w:rsidRPr="00BA681C">
              <w:rPr>
                <w:spacing w:val="-3"/>
                <w:sz w:val="24"/>
                <w:szCs w:val="24"/>
                <w:lang w:val="ru-RU"/>
              </w:rPr>
              <w:t xml:space="preserve"> </w:t>
            </w:r>
            <w:r w:rsidRPr="00BA681C">
              <w:rPr>
                <w:spacing w:val="-2"/>
                <w:sz w:val="24"/>
                <w:szCs w:val="24"/>
                <w:lang w:val="ru-RU"/>
              </w:rPr>
              <w:t xml:space="preserve">уроки. </w:t>
            </w:r>
          </w:p>
          <w:p w:rsidR="00DB1EB9" w:rsidRPr="00BA681C" w:rsidRDefault="00DB1EB9" w:rsidP="00E96884">
            <w:pPr>
              <w:pStyle w:val="TableParagraph"/>
              <w:spacing w:before="68"/>
              <w:ind w:left="76"/>
              <w:rPr>
                <w:spacing w:val="-2"/>
                <w:sz w:val="24"/>
                <w:szCs w:val="24"/>
                <w:lang w:val="ru-RU"/>
              </w:rPr>
            </w:pPr>
            <w:r w:rsidRPr="00BA681C">
              <w:rPr>
                <w:spacing w:val="-2"/>
                <w:sz w:val="24"/>
                <w:szCs w:val="24"/>
                <w:lang w:val="ru-RU"/>
              </w:rPr>
              <w:t>240лет со дня рождения Я. Гримма, немецкого сказочника</w:t>
            </w:r>
          </w:p>
          <w:p w:rsidR="00DB1EB9" w:rsidRPr="00BA681C" w:rsidRDefault="00DB1EB9" w:rsidP="00E96884">
            <w:pPr>
              <w:pStyle w:val="TableParagraph"/>
              <w:ind w:left="74"/>
              <w:rPr>
                <w:sz w:val="24"/>
                <w:szCs w:val="24"/>
                <w:lang w:val="ru-RU"/>
              </w:rPr>
            </w:pPr>
          </w:p>
        </w:tc>
        <w:tc>
          <w:tcPr>
            <w:tcW w:w="1000" w:type="dxa"/>
            <w:gridSpan w:val="2"/>
          </w:tcPr>
          <w:p w:rsidR="00DB1EB9" w:rsidRPr="00BA681C" w:rsidRDefault="00DB1EB9" w:rsidP="00E96884">
            <w:pPr>
              <w:pStyle w:val="TableParagraph"/>
              <w:ind w:left="76"/>
              <w:rPr>
                <w:spacing w:val="-2"/>
                <w:sz w:val="24"/>
                <w:szCs w:val="24"/>
              </w:rPr>
            </w:pPr>
            <w:r w:rsidRPr="00BA681C">
              <w:rPr>
                <w:spacing w:val="-2"/>
                <w:sz w:val="24"/>
                <w:szCs w:val="24"/>
              </w:rPr>
              <w:t>1-5</w:t>
            </w:r>
          </w:p>
        </w:tc>
        <w:tc>
          <w:tcPr>
            <w:tcW w:w="1407" w:type="dxa"/>
          </w:tcPr>
          <w:p w:rsidR="00DB1EB9" w:rsidRPr="00BA681C" w:rsidRDefault="00DB1EB9" w:rsidP="00E96884">
            <w:pPr>
              <w:pStyle w:val="TableParagraph"/>
              <w:rPr>
                <w:spacing w:val="-2"/>
                <w:sz w:val="24"/>
                <w:szCs w:val="24"/>
              </w:rPr>
            </w:pPr>
            <w:r w:rsidRPr="00BA681C">
              <w:rPr>
                <w:spacing w:val="-2"/>
                <w:sz w:val="24"/>
                <w:szCs w:val="24"/>
              </w:rPr>
              <w:t>04.01</w:t>
            </w:r>
          </w:p>
        </w:tc>
        <w:tc>
          <w:tcPr>
            <w:tcW w:w="2410" w:type="dxa"/>
          </w:tcPr>
          <w:p w:rsidR="00DB1EB9" w:rsidRPr="00BA681C" w:rsidRDefault="00DB1EB9" w:rsidP="00E96884">
            <w:pPr>
              <w:pStyle w:val="TableParagraph"/>
              <w:spacing w:before="69"/>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русского языка</w:t>
            </w:r>
          </w:p>
          <w:p w:rsidR="00DB1EB9" w:rsidRPr="00BA681C" w:rsidRDefault="00DB1EB9" w:rsidP="00E96884">
            <w:pPr>
              <w:pStyle w:val="TableParagraph"/>
              <w:rPr>
                <w:sz w:val="24"/>
                <w:szCs w:val="24"/>
                <w:lang w:val="ru-RU"/>
              </w:rPr>
            </w:pPr>
            <w:r w:rsidRPr="00BA681C">
              <w:rPr>
                <w:sz w:val="24"/>
                <w:szCs w:val="24"/>
                <w:lang w:val="ru-RU"/>
              </w:rPr>
              <w:t>и</w:t>
            </w:r>
            <w:r w:rsidRPr="00BA681C">
              <w:rPr>
                <w:spacing w:val="1"/>
                <w:sz w:val="24"/>
                <w:szCs w:val="24"/>
                <w:lang w:val="ru-RU"/>
              </w:rPr>
              <w:t xml:space="preserve"> </w:t>
            </w:r>
            <w:r w:rsidRPr="00BA681C">
              <w:rPr>
                <w:spacing w:val="-2"/>
                <w:sz w:val="24"/>
                <w:szCs w:val="24"/>
                <w:lang w:val="ru-RU"/>
              </w:rPr>
              <w:t>литературы</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272"/>
        </w:trPr>
        <w:tc>
          <w:tcPr>
            <w:tcW w:w="9652" w:type="dxa"/>
            <w:gridSpan w:val="6"/>
          </w:tcPr>
          <w:p w:rsidR="00DB1EB9" w:rsidRPr="00BA681C" w:rsidRDefault="00DB1EB9" w:rsidP="00E96884">
            <w:pPr>
              <w:pStyle w:val="TableParagraph"/>
              <w:spacing w:before="1"/>
              <w:jc w:val="center"/>
              <w:rPr>
                <w:color w:val="FF0000"/>
                <w:sz w:val="24"/>
                <w:szCs w:val="24"/>
              </w:rPr>
            </w:pPr>
            <w:r w:rsidRPr="00BA681C">
              <w:rPr>
                <w:b/>
                <w:spacing w:val="-2"/>
                <w:sz w:val="24"/>
                <w:szCs w:val="24"/>
              </w:rPr>
              <w:t>Февраль</w:t>
            </w:r>
          </w:p>
        </w:tc>
      </w:tr>
      <w:tr w:rsidR="00DB1EB9" w:rsidRPr="00BA681C" w:rsidTr="00DB1EB9">
        <w:trPr>
          <w:trHeight w:val="710"/>
        </w:trPr>
        <w:tc>
          <w:tcPr>
            <w:tcW w:w="490" w:type="dxa"/>
          </w:tcPr>
          <w:p w:rsidR="00DB1EB9" w:rsidRPr="00BA681C" w:rsidRDefault="00DB1EB9" w:rsidP="00E96884">
            <w:pPr>
              <w:pStyle w:val="TableParagraph"/>
              <w:ind w:left="84"/>
              <w:jc w:val="center"/>
              <w:rPr>
                <w:sz w:val="24"/>
                <w:szCs w:val="24"/>
              </w:rPr>
            </w:pPr>
            <w:r w:rsidRPr="00BA681C">
              <w:rPr>
                <w:sz w:val="24"/>
                <w:szCs w:val="24"/>
              </w:rPr>
              <w:t>24</w:t>
            </w:r>
          </w:p>
        </w:tc>
        <w:tc>
          <w:tcPr>
            <w:tcW w:w="4345" w:type="dxa"/>
          </w:tcPr>
          <w:p w:rsidR="00DB1EB9" w:rsidRPr="00BA681C" w:rsidRDefault="00DB1EB9" w:rsidP="00E96884">
            <w:pPr>
              <w:pStyle w:val="TableParagraph"/>
              <w:spacing w:before="69"/>
              <w:ind w:left="74"/>
              <w:rPr>
                <w:sz w:val="24"/>
                <w:szCs w:val="24"/>
                <w:lang w:val="ru-RU"/>
              </w:rPr>
            </w:pPr>
            <w:r w:rsidRPr="00BA681C">
              <w:rPr>
                <w:sz w:val="24"/>
                <w:szCs w:val="24"/>
                <w:lang w:val="ru-RU"/>
              </w:rPr>
              <w:t>День</w:t>
            </w:r>
            <w:r w:rsidRPr="00BA681C">
              <w:rPr>
                <w:spacing w:val="-8"/>
                <w:sz w:val="24"/>
                <w:szCs w:val="24"/>
                <w:lang w:val="ru-RU"/>
              </w:rPr>
              <w:t xml:space="preserve"> </w:t>
            </w:r>
            <w:r w:rsidRPr="00BA681C">
              <w:rPr>
                <w:sz w:val="24"/>
                <w:szCs w:val="24"/>
                <w:lang w:val="ru-RU"/>
              </w:rPr>
              <w:t>российской</w:t>
            </w:r>
            <w:r w:rsidRPr="00BA681C">
              <w:rPr>
                <w:spacing w:val="-8"/>
                <w:sz w:val="24"/>
                <w:szCs w:val="24"/>
                <w:lang w:val="ru-RU"/>
              </w:rPr>
              <w:t xml:space="preserve"> </w:t>
            </w:r>
            <w:r w:rsidRPr="00BA681C">
              <w:rPr>
                <w:sz w:val="24"/>
                <w:szCs w:val="24"/>
                <w:lang w:val="ru-RU"/>
              </w:rPr>
              <w:t>науки</w:t>
            </w:r>
            <w:r w:rsidRPr="00BA681C">
              <w:rPr>
                <w:spacing w:val="-8"/>
                <w:sz w:val="24"/>
                <w:szCs w:val="24"/>
                <w:lang w:val="ru-RU"/>
              </w:rPr>
              <w:t xml:space="preserve"> </w:t>
            </w:r>
            <w:r w:rsidRPr="00BA681C">
              <w:rPr>
                <w:sz w:val="24"/>
                <w:szCs w:val="24"/>
                <w:lang w:val="ru-RU"/>
              </w:rPr>
              <w:t>(08.02)</w:t>
            </w:r>
            <w:r w:rsidRPr="00BA681C">
              <w:rPr>
                <w:spacing w:val="-9"/>
                <w:sz w:val="24"/>
                <w:szCs w:val="24"/>
                <w:lang w:val="ru-RU"/>
              </w:rPr>
              <w:t xml:space="preserve"> </w:t>
            </w:r>
            <w:r w:rsidRPr="00BA681C">
              <w:rPr>
                <w:sz w:val="24"/>
                <w:szCs w:val="24"/>
                <w:lang w:val="ru-RU"/>
              </w:rPr>
              <w:t>(информационная</w:t>
            </w:r>
            <w:r w:rsidRPr="00BA681C">
              <w:rPr>
                <w:spacing w:val="-8"/>
                <w:sz w:val="24"/>
                <w:szCs w:val="24"/>
                <w:lang w:val="ru-RU"/>
              </w:rPr>
              <w:t xml:space="preserve"> </w:t>
            </w:r>
            <w:r w:rsidRPr="00BA681C">
              <w:rPr>
                <w:sz w:val="24"/>
                <w:szCs w:val="24"/>
                <w:lang w:val="ru-RU"/>
              </w:rPr>
              <w:t>минутка на уроках предметов естественно-научного цикла)</w:t>
            </w:r>
          </w:p>
        </w:tc>
        <w:tc>
          <w:tcPr>
            <w:tcW w:w="1000" w:type="dxa"/>
            <w:gridSpan w:val="2"/>
          </w:tcPr>
          <w:p w:rsidR="00DB1EB9" w:rsidRPr="00BA681C" w:rsidRDefault="00DB1EB9" w:rsidP="00E96884">
            <w:pPr>
              <w:pStyle w:val="TableParagraph"/>
              <w:spacing w:before="69"/>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spacing w:before="69"/>
              <w:rPr>
                <w:sz w:val="24"/>
                <w:szCs w:val="24"/>
              </w:rPr>
            </w:pPr>
            <w:r w:rsidRPr="00BA681C">
              <w:rPr>
                <w:spacing w:val="-2"/>
                <w:sz w:val="24"/>
                <w:szCs w:val="24"/>
              </w:rPr>
              <w:t>08.02</w:t>
            </w:r>
          </w:p>
        </w:tc>
        <w:tc>
          <w:tcPr>
            <w:tcW w:w="2410" w:type="dxa"/>
          </w:tcPr>
          <w:p w:rsidR="00DB1EB9" w:rsidRPr="00BA681C" w:rsidRDefault="00DB1EB9" w:rsidP="00E96884">
            <w:pPr>
              <w:pStyle w:val="TableParagraph"/>
              <w:spacing w:before="69"/>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предметов</w:t>
            </w:r>
            <w:r w:rsidRPr="00BA681C">
              <w:rPr>
                <w:spacing w:val="-15"/>
                <w:sz w:val="24"/>
                <w:szCs w:val="24"/>
                <w:lang w:val="ru-RU"/>
              </w:rPr>
              <w:t xml:space="preserve"> </w:t>
            </w:r>
            <w:r w:rsidRPr="00BA681C">
              <w:rPr>
                <w:sz w:val="24"/>
                <w:szCs w:val="24"/>
                <w:lang w:val="ru-RU"/>
              </w:rPr>
              <w:t>естественно- научного цикла</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455"/>
        </w:trPr>
        <w:tc>
          <w:tcPr>
            <w:tcW w:w="490" w:type="dxa"/>
          </w:tcPr>
          <w:p w:rsidR="00DB1EB9" w:rsidRPr="00BA681C" w:rsidRDefault="00DB1EB9" w:rsidP="00E96884">
            <w:pPr>
              <w:pStyle w:val="TableParagraph"/>
              <w:ind w:left="0"/>
              <w:jc w:val="center"/>
              <w:rPr>
                <w:sz w:val="24"/>
                <w:szCs w:val="24"/>
              </w:rPr>
            </w:pPr>
            <w:r w:rsidRPr="00BA681C">
              <w:rPr>
                <w:sz w:val="24"/>
                <w:szCs w:val="24"/>
              </w:rPr>
              <w:t>25</w:t>
            </w:r>
          </w:p>
        </w:tc>
        <w:tc>
          <w:tcPr>
            <w:tcW w:w="4345" w:type="dxa"/>
          </w:tcPr>
          <w:p w:rsidR="00DB1EB9" w:rsidRPr="00BA681C" w:rsidRDefault="00DB1EB9" w:rsidP="00E96884">
            <w:pPr>
              <w:pStyle w:val="TableParagraph"/>
              <w:spacing w:before="68"/>
              <w:ind w:left="74"/>
              <w:rPr>
                <w:sz w:val="24"/>
                <w:szCs w:val="24"/>
                <w:lang w:val="ru-RU"/>
              </w:rPr>
            </w:pPr>
            <w:r w:rsidRPr="00BA681C">
              <w:rPr>
                <w:sz w:val="24"/>
                <w:szCs w:val="24"/>
                <w:lang w:val="ru-RU"/>
              </w:rPr>
              <w:t>День</w:t>
            </w:r>
            <w:r w:rsidRPr="00BA681C">
              <w:rPr>
                <w:spacing w:val="-6"/>
                <w:sz w:val="24"/>
                <w:szCs w:val="24"/>
                <w:lang w:val="ru-RU"/>
              </w:rPr>
              <w:t xml:space="preserve"> </w:t>
            </w:r>
            <w:r w:rsidRPr="00BA681C">
              <w:rPr>
                <w:sz w:val="24"/>
                <w:szCs w:val="24"/>
                <w:lang w:val="ru-RU"/>
              </w:rPr>
              <w:t>памяти</w:t>
            </w:r>
            <w:r w:rsidRPr="00BA681C">
              <w:rPr>
                <w:spacing w:val="-2"/>
                <w:sz w:val="24"/>
                <w:szCs w:val="24"/>
                <w:lang w:val="ru-RU"/>
              </w:rPr>
              <w:t xml:space="preserve"> </w:t>
            </w:r>
            <w:r w:rsidRPr="00BA681C">
              <w:rPr>
                <w:sz w:val="24"/>
                <w:szCs w:val="24"/>
                <w:lang w:val="ru-RU"/>
              </w:rPr>
              <w:t>о</w:t>
            </w:r>
            <w:r w:rsidRPr="00BA681C">
              <w:rPr>
                <w:spacing w:val="-4"/>
                <w:sz w:val="24"/>
                <w:szCs w:val="24"/>
                <w:lang w:val="ru-RU"/>
              </w:rPr>
              <w:t xml:space="preserve"> </w:t>
            </w:r>
            <w:r w:rsidRPr="00BA681C">
              <w:rPr>
                <w:sz w:val="24"/>
                <w:szCs w:val="24"/>
                <w:lang w:val="ru-RU"/>
              </w:rPr>
              <w:t>россиянах,</w:t>
            </w:r>
            <w:r w:rsidRPr="00BA681C">
              <w:rPr>
                <w:spacing w:val="-4"/>
                <w:sz w:val="24"/>
                <w:szCs w:val="24"/>
                <w:lang w:val="ru-RU"/>
              </w:rPr>
              <w:t xml:space="preserve"> </w:t>
            </w:r>
            <w:r w:rsidRPr="00BA681C">
              <w:rPr>
                <w:sz w:val="24"/>
                <w:szCs w:val="24"/>
                <w:lang w:val="ru-RU"/>
              </w:rPr>
              <w:t>исполнявших</w:t>
            </w:r>
            <w:r w:rsidRPr="00BA681C">
              <w:rPr>
                <w:spacing w:val="-1"/>
                <w:sz w:val="24"/>
                <w:szCs w:val="24"/>
                <w:lang w:val="ru-RU"/>
              </w:rPr>
              <w:t xml:space="preserve"> </w:t>
            </w:r>
            <w:r w:rsidRPr="00BA681C">
              <w:rPr>
                <w:sz w:val="24"/>
                <w:szCs w:val="24"/>
                <w:lang w:val="ru-RU"/>
              </w:rPr>
              <w:t>служебный</w:t>
            </w:r>
            <w:r w:rsidRPr="00BA681C">
              <w:rPr>
                <w:spacing w:val="-3"/>
                <w:sz w:val="24"/>
                <w:szCs w:val="24"/>
                <w:lang w:val="ru-RU"/>
              </w:rPr>
              <w:t xml:space="preserve"> </w:t>
            </w:r>
            <w:r w:rsidRPr="00BA681C">
              <w:rPr>
                <w:spacing w:val="-4"/>
                <w:sz w:val="24"/>
                <w:szCs w:val="24"/>
                <w:lang w:val="ru-RU"/>
              </w:rPr>
              <w:t>долг</w:t>
            </w:r>
          </w:p>
          <w:p w:rsidR="00DB1EB9" w:rsidRPr="00BA681C" w:rsidRDefault="00DB1EB9" w:rsidP="00E96884">
            <w:pPr>
              <w:pStyle w:val="TableParagraph"/>
              <w:ind w:left="74"/>
              <w:rPr>
                <w:sz w:val="24"/>
                <w:szCs w:val="24"/>
                <w:lang w:val="ru-RU"/>
              </w:rPr>
            </w:pPr>
            <w:r w:rsidRPr="00BA681C">
              <w:rPr>
                <w:sz w:val="24"/>
                <w:szCs w:val="24"/>
                <w:lang w:val="ru-RU"/>
              </w:rPr>
              <w:t>за</w:t>
            </w:r>
            <w:r w:rsidRPr="00BA681C">
              <w:rPr>
                <w:spacing w:val="-6"/>
                <w:sz w:val="24"/>
                <w:szCs w:val="24"/>
                <w:lang w:val="ru-RU"/>
              </w:rPr>
              <w:t xml:space="preserve"> </w:t>
            </w:r>
            <w:r w:rsidRPr="00BA681C">
              <w:rPr>
                <w:sz w:val="24"/>
                <w:szCs w:val="24"/>
                <w:lang w:val="ru-RU"/>
              </w:rPr>
              <w:t>пределами</w:t>
            </w:r>
            <w:r w:rsidRPr="00BA681C">
              <w:rPr>
                <w:spacing w:val="-2"/>
                <w:sz w:val="24"/>
                <w:szCs w:val="24"/>
                <w:lang w:val="ru-RU"/>
              </w:rPr>
              <w:t xml:space="preserve"> </w:t>
            </w:r>
            <w:r w:rsidRPr="00BA681C">
              <w:rPr>
                <w:sz w:val="24"/>
                <w:szCs w:val="24"/>
                <w:lang w:val="ru-RU"/>
              </w:rPr>
              <w:t>Отечества</w:t>
            </w:r>
            <w:r w:rsidRPr="00BA681C">
              <w:rPr>
                <w:spacing w:val="-2"/>
                <w:sz w:val="24"/>
                <w:szCs w:val="24"/>
                <w:lang w:val="ru-RU"/>
              </w:rPr>
              <w:t xml:space="preserve"> </w:t>
            </w:r>
            <w:r w:rsidRPr="00BA681C">
              <w:rPr>
                <w:sz w:val="24"/>
                <w:szCs w:val="24"/>
                <w:lang w:val="ru-RU"/>
              </w:rPr>
              <w:t>(15.02)</w:t>
            </w:r>
            <w:r w:rsidRPr="00BA681C">
              <w:rPr>
                <w:spacing w:val="-3"/>
                <w:sz w:val="24"/>
                <w:szCs w:val="24"/>
                <w:lang w:val="ru-RU"/>
              </w:rPr>
              <w:t xml:space="preserve"> </w:t>
            </w:r>
            <w:r w:rsidRPr="00BA681C">
              <w:rPr>
                <w:sz w:val="24"/>
                <w:szCs w:val="24"/>
                <w:lang w:val="ru-RU"/>
              </w:rPr>
              <w:t>(информационная</w:t>
            </w:r>
            <w:r w:rsidRPr="00BA681C">
              <w:rPr>
                <w:spacing w:val="-1"/>
                <w:sz w:val="24"/>
                <w:szCs w:val="24"/>
                <w:lang w:val="ru-RU"/>
              </w:rPr>
              <w:t xml:space="preserve"> </w:t>
            </w:r>
            <w:r w:rsidRPr="00BA681C">
              <w:rPr>
                <w:spacing w:val="-2"/>
                <w:sz w:val="24"/>
                <w:szCs w:val="24"/>
                <w:lang w:val="ru-RU"/>
              </w:rPr>
              <w:t>минутка</w:t>
            </w:r>
            <w:r w:rsidRPr="00BA681C">
              <w:rPr>
                <w:sz w:val="24"/>
                <w:szCs w:val="24"/>
                <w:lang w:val="ru-RU"/>
              </w:rPr>
              <w:t xml:space="preserve"> на</w:t>
            </w:r>
            <w:r w:rsidRPr="00BA681C">
              <w:rPr>
                <w:spacing w:val="-5"/>
                <w:sz w:val="24"/>
                <w:szCs w:val="24"/>
                <w:lang w:val="ru-RU"/>
              </w:rPr>
              <w:t xml:space="preserve"> </w:t>
            </w:r>
            <w:r w:rsidRPr="00BA681C">
              <w:rPr>
                <w:sz w:val="24"/>
                <w:szCs w:val="24"/>
                <w:lang w:val="ru-RU"/>
              </w:rPr>
              <w:t>уроках</w:t>
            </w:r>
            <w:r w:rsidRPr="00BA681C">
              <w:rPr>
                <w:spacing w:val="3"/>
                <w:sz w:val="24"/>
                <w:szCs w:val="24"/>
                <w:lang w:val="ru-RU"/>
              </w:rPr>
              <w:t xml:space="preserve"> </w:t>
            </w:r>
            <w:r w:rsidRPr="00BA681C">
              <w:rPr>
                <w:spacing w:val="-2"/>
                <w:sz w:val="24"/>
                <w:szCs w:val="24"/>
                <w:lang w:val="ru-RU"/>
              </w:rPr>
              <w:t>обществознания)</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15.02</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обществознания Замдиректора по ВР</w:t>
            </w:r>
          </w:p>
        </w:tc>
      </w:tr>
      <w:tr w:rsidR="00DB1EB9" w:rsidRPr="00BA681C" w:rsidTr="00DB1EB9">
        <w:trPr>
          <w:trHeight w:val="455"/>
        </w:trPr>
        <w:tc>
          <w:tcPr>
            <w:tcW w:w="490" w:type="dxa"/>
          </w:tcPr>
          <w:p w:rsidR="00DB1EB9" w:rsidRPr="00BA681C" w:rsidRDefault="00DB1EB9" w:rsidP="00E96884">
            <w:pPr>
              <w:pStyle w:val="TableParagraph"/>
              <w:ind w:left="0"/>
              <w:jc w:val="center"/>
              <w:rPr>
                <w:sz w:val="24"/>
                <w:szCs w:val="24"/>
              </w:rPr>
            </w:pPr>
            <w:r w:rsidRPr="00BA681C">
              <w:rPr>
                <w:sz w:val="24"/>
                <w:szCs w:val="24"/>
              </w:rPr>
              <w:t>26</w:t>
            </w:r>
          </w:p>
        </w:tc>
        <w:tc>
          <w:tcPr>
            <w:tcW w:w="4345" w:type="dxa"/>
          </w:tcPr>
          <w:p w:rsidR="00DB1EB9" w:rsidRPr="00BA681C" w:rsidRDefault="00DB1EB9" w:rsidP="00E96884">
            <w:pPr>
              <w:pStyle w:val="TableParagraph"/>
              <w:spacing w:before="69"/>
              <w:ind w:left="74"/>
              <w:rPr>
                <w:sz w:val="24"/>
                <w:szCs w:val="24"/>
                <w:lang w:val="ru-RU"/>
              </w:rPr>
            </w:pPr>
            <w:r w:rsidRPr="00BA681C">
              <w:rPr>
                <w:sz w:val="24"/>
                <w:szCs w:val="24"/>
                <w:lang w:val="ru-RU"/>
              </w:rPr>
              <w:t>Международный день родного языка (21.02) Интерактивные</w:t>
            </w:r>
            <w:r w:rsidRPr="00BA681C">
              <w:rPr>
                <w:spacing w:val="-9"/>
                <w:sz w:val="24"/>
                <w:szCs w:val="24"/>
                <w:lang w:val="ru-RU"/>
              </w:rPr>
              <w:t xml:space="preserve"> </w:t>
            </w:r>
            <w:r w:rsidRPr="00BA681C">
              <w:rPr>
                <w:sz w:val="24"/>
                <w:szCs w:val="24"/>
                <w:lang w:val="ru-RU"/>
              </w:rPr>
              <w:t>уроки</w:t>
            </w:r>
            <w:r w:rsidRPr="00BA681C">
              <w:rPr>
                <w:spacing w:val="-10"/>
                <w:sz w:val="24"/>
                <w:szCs w:val="24"/>
                <w:lang w:val="ru-RU"/>
              </w:rPr>
              <w:t xml:space="preserve"> </w:t>
            </w:r>
            <w:r w:rsidRPr="00BA681C">
              <w:rPr>
                <w:sz w:val="24"/>
                <w:szCs w:val="24"/>
                <w:lang w:val="ru-RU"/>
              </w:rPr>
              <w:t>родного</w:t>
            </w:r>
            <w:r w:rsidRPr="00BA681C">
              <w:rPr>
                <w:spacing w:val="-11"/>
                <w:sz w:val="24"/>
                <w:szCs w:val="24"/>
                <w:lang w:val="ru-RU"/>
              </w:rPr>
              <w:t xml:space="preserve"> </w:t>
            </w:r>
            <w:r w:rsidRPr="00BA681C">
              <w:rPr>
                <w:sz w:val="24"/>
                <w:szCs w:val="24"/>
                <w:lang w:val="ru-RU"/>
              </w:rPr>
              <w:t>русского</w:t>
            </w:r>
            <w:r w:rsidRPr="00BA681C">
              <w:rPr>
                <w:spacing w:val="-10"/>
                <w:sz w:val="24"/>
                <w:szCs w:val="24"/>
                <w:lang w:val="ru-RU"/>
              </w:rPr>
              <w:t xml:space="preserve"> </w:t>
            </w:r>
            <w:r w:rsidRPr="00BA681C">
              <w:rPr>
                <w:sz w:val="24"/>
                <w:szCs w:val="24"/>
                <w:lang w:val="ru-RU"/>
              </w:rPr>
              <w:t>языка</w:t>
            </w:r>
          </w:p>
        </w:tc>
        <w:tc>
          <w:tcPr>
            <w:tcW w:w="1000" w:type="dxa"/>
            <w:gridSpan w:val="2"/>
          </w:tcPr>
          <w:p w:rsidR="00DB1EB9" w:rsidRPr="00BA681C" w:rsidRDefault="00DB1EB9" w:rsidP="00E96884">
            <w:pPr>
              <w:pStyle w:val="TableParagraph"/>
              <w:spacing w:before="69"/>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9"/>
              <w:rPr>
                <w:sz w:val="24"/>
                <w:szCs w:val="24"/>
              </w:rPr>
            </w:pPr>
            <w:r w:rsidRPr="00BA681C">
              <w:rPr>
                <w:spacing w:val="-2"/>
                <w:sz w:val="24"/>
                <w:szCs w:val="24"/>
              </w:rPr>
              <w:t>21.02</w:t>
            </w:r>
          </w:p>
        </w:tc>
        <w:tc>
          <w:tcPr>
            <w:tcW w:w="2410" w:type="dxa"/>
          </w:tcPr>
          <w:p w:rsidR="00DB1EB9" w:rsidRPr="00BA681C" w:rsidRDefault="00DB1EB9" w:rsidP="00E96884">
            <w:pPr>
              <w:pStyle w:val="TableParagraph"/>
              <w:spacing w:before="69"/>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русского языка</w:t>
            </w:r>
          </w:p>
          <w:p w:rsidR="00DB1EB9" w:rsidRPr="00BA681C" w:rsidRDefault="00DB1EB9" w:rsidP="00E96884">
            <w:pPr>
              <w:pStyle w:val="TableParagraph"/>
              <w:rPr>
                <w:sz w:val="24"/>
                <w:szCs w:val="24"/>
              </w:rPr>
            </w:pPr>
            <w:r w:rsidRPr="00BA681C">
              <w:rPr>
                <w:sz w:val="24"/>
                <w:szCs w:val="24"/>
              </w:rPr>
              <w:t>и</w:t>
            </w:r>
            <w:r w:rsidRPr="00BA681C">
              <w:rPr>
                <w:spacing w:val="1"/>
                <w:sz w:val="24"/>
                <w:szCs w:val="24"/>
              </w:rPr>
              <w:t xml:space="preserve"> </w:t>
            </w:r>
            <w:r w:rsidRPr="00BA681C">
              <w:rPr>
                <w:spacing w:val="-2"/>
                <w:sz w:val="24"/>
                <w:szCs w:val="24"/>
              </w:rPr>
              <w:t>литературы</w:t>
            </w:r>
          </w:p>
          <w:p w:rsidR="00DB1EB9" w:rsidRPr="00BA681C" w:rsidRDefault="00DB1EB9" w:rsidP="00E96884">
            <w:pPr>
              <w:pStyle w:val="TableParagraph"/>
              <w:rPr>
                <w:spacing w:val="-5"/>
                <w:sz w:val="24"/>
                <w:szCs w:val="24"/>
              </w:rPr>
            </w:pPr>
            <w:r w:rsidRPr="00BA681C">
              <w:rPr>
                <w:sz w:val="24"/>
                <w:szCs w:val="24"/>
              </w:rPr>
              <w:t>Замдиректора</w:t>
            </w:r>
            <w:r w:rsidRPr="00BA681C">
              <w:rPr>
                <w:spacing w:val="-2"/>
                <w:sz w:val="24"/>
                <w:szCs w:val="24"/>
              </w:rPr>
              <w:t xml:space="preserve"> </w:t>
            </w:r>
            <w:r w:rsidRPr="00BA681C">
              <w:rPr>
                <w:sz w:val="24"/>
                <w:szCs w:val="24"/>
              </w:rPr>
              <w:t>по</w:t>
            </w:r>
            <w:r w:rsidRPr="00BA681C">
              <w:rPr>
                <w:spacing w:val="-2"/>
                <w:sz w:val="24"/>
                <w:szCs w:val="24"/>
              </w:rPr>
              <w:t xml:space="preserve"> </w:t>
            </w:r>
            <w:r w:rsidRPr="00BA681C">
              <w:rPr>
                <w:spacing w:val="-5"/>
                <w:sz w:val="24"/>
                <w:szCs w:val="24"/>
              </w:rPr>
              <w:t>ВР</w:t>
            </w:r>
          </w:p>
          <w:p w:rsidR="00DB1EB9" w:rsidRPr="00BA681C" w:rsidRDefault="00DB1EB9" w:rsidP="00E96884">
            <w:pPr>
              <w:pStyle w:val="TableParagraph"/>
              <w:rPr>
                <w:spacing w:val="-5"/>
                <w:sz w:val="24"/>
                <w:szCs w:val="24"/>
              </w:rPr>
            </w:pPr>
          </w:p>
        </w:tc>
      </w:tr>
      <w:tr w:rsidR="00DB1EB9" w:rsidRPr="00BA681C" w:rsidTr="00DB1EB9">
        <w:trPr>
          <w:trHeight w:val="347"/>
        </w:trPr>
        <w:tc>
          <w:tcPr>
            <w:tcW w:w="9652" w:type="dxa"/>
            <w:gridSpan w:val="6"/>
          </w:tcPr>
          <w:p w:rsidR="00DB1EB9" w:rsidRPr="00BA681C" w:rsidRDefault="00DB1EB9" w:rsidP="00E96884">
            <w:pPr>
              <w:pStyle w:val="TableParagraph"/>
              <w:spacing w:before="94"/>
              <w:ind w:left="138"/>
              <w:jc w:val="center"/>
              <w:rPr>
                <w:sz w:val="24"/>
                <w:szCs w:val="24"/>
              </w:rPr>
            </w:pPr>
            <w:r w:rsidRPr="00BA681C">
              <w:rPr>
                <w:b/>
                <w:spacing w:val="-4"/>
                <w:sz w:val="24"/>
                <w:szCs w:val="24"/>
              </w:rPr>
              <w:t>Март</w:t>
            </w:r>
          </w:p>
        </w:tc>
      </w:tr>
      <w:tr w:rsidR="00DB1EB9" w:rsidRPr="00BA681C" w:rsidTr="00DB1EB9">
        <w:trPr>
          <w:trHeight w:val="965"/>
        </w:trPr>
        <w:tc>
          <w:tcPr>
            <w:tcW w:w="490" w:type="dxa"/>
          </w:tcPr>
          <w:p w:rsidR="00DB1EB9" w:rsidRPr="00BA681C" w:rsidRDefault="00DB1EB9" w:rsidP="00E96884">
            <w:pPr>
              <w:pStyle w:val="TableParagraph"/>
              <w:spacing w:before="97"/>
              <w:ind w:left="20"/>
              <w:jc w:val="center"/>
              <w:rPr>
                <w:sz w:val="24"/>
                <w:szCs w:val="24"/>
              </w:rPr>
            </w:pPr>
            <w:r w:rsidRPr="00BA681C">
              <w:rPr>
                <w:sz w:val="24"/>
                <w:szCs w:val="24"/>
              </w:rPr>
              <w:t>27</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Ко</w:t>
            </w:r>
            <w:r w:rsidRPr="00BA681C">
              <w:rPr>
                <w:spacing w:val="-7"/>
                <w:sz w:val="24"/>
                <w:szCs w:val="24"/>
                <w:lang w:val="ru-RU"/>
              </w:rPr>
              <w:t xml:space="preserve"> </w:t>
            </w:r>
            <w:r w:rsidRPr="00BA681C">
              <w:rPr>
                <w:sz w:val="24"/>
                <w:szCs w:val="24"/>
                <w:lang w:val="ru-RU"/>
              </w:rPr>
              <w:t>дню</w:t>
            </w:r>
            <w:r w:rsidRPr="00BA681C">
              <w:rPr>
                <w:spacing w:val="-7"/>
                <w:sz w:val="24"/>
                <w:szCs w:val="24"/>
                <w:lang w:val="ru-RU"/>
              </w:rPr>
              <w:t xml:space="preserve"> </w:t>
            </w:r>
            <w:r w:rsidRPr="00BA681C">
              <w:rPr>
                <w:sz w:val="24"/>
                <w:szCs w:val="24"/>
                <w:lang w:val="ru-RU"/>
              </w:rPr>
              <w:t>рождения</w:t>
            </w:r>
            <w:r w:rsidRPr="00BA681C">
              <w:rPr>
                <w:spacing w:val="-7"/>
                <w:sz w:val="24"/>
                <w:szCs w:val="24"/>
                <w:lang w:val="ru-RU"/>
              </w:rPr>
              <w:t xml:space="preserve"> </w:t>
            </w:r>
            <w:r w:rsidRPr="00BA681C">
              <w:rPr>
                <w:sz w:val="24"/>
                <w:szCs w:val="24"/>
                <w:lang w:val="ru-RU"/>
              </w:rPr>
              <w:t>К.Д.</w:t>
            </w:r>
            <w:r w:rsidRPr="00BA681C">
              <w:rPr>
                <w:spacing w:val="-9"/>
                <w:sz w:val="24"/>
                <w:szCs w:val="24"/>
                <w:lang w:val="ru-RU"/>
              </w:rPr>
              <w:t xml:space="preserve"> </w:t>
            </w:r>
            <w:r w:rsidRPr="00BA681C">
              <w:rPr>
                <w:sz w:val="24"/>
                <w:szCs w:val="24"/>
                <w:lang w:val="ru-RU"/>
              </w:rPr>
              <w:t>Ушинского</w:t>
            </w:r>
            <w:r w:rsidRPr="00BA681C">
              <w:rPr>
                <w:spacing w:val="-7"/>
                <w:sz w:val="24"/>
                <w:szCs w:val="24"/>
                <w:lang w:val="ru-RU"/>
              </w:rPr>
              <w:t xml:space="preserve"> </w:t>
            </w:r>
            <w:r w:rsidRPr="00BA681C">
              <w:rPr>
                <w:sz w:val="24"/>
                <w:szCs w:val="24"/>
                <w:lang w:val="ru-RU"/>
              </w:rPr>
              <w:t>(информационная</w:t>
            </w:r>
            <w:r w:rsidRPr="00BA681C">
              <w:rPr>
                <w:spacing w:val="-6"/>
                <w:sz w:val="24"/>
                <w:szCs w:val="24"/>
                <w:lang w:val="ru-RU"/>
              </w:rPr>
              <w:t xml:space="preserve"> </w:t>
            </w:r>
            <w:r w:rsidRPr="00BA681C">
              <w:rPr>
                <w:sz w:val="24"/>
                <w:szCs w:val="24"/>
                <w:lang w:val="ru-RU"/>
              </w:rPr>
              <w:t>минутка на уроках чтения, литературы)</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pacing w:val="-2"/>
                <w:sz w:val="24"/>
                <w:szCs w:val="24"/>
              </w:rPr>
              <w:t>03.03</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русского языка</w:t>
            </w:r>
          </w:p>
          <w:p w:rsidR="00DB1EB9" w:rsidRPr="00BA681C" w:rsidRDefault="00DB1EB9" w:rsidP="00E96884">
            <w:pPr>
              <w:pStyle w:val="TableParagraph"/>
              <w:rPr>
                <w:sz w:val="24"/>
                <w:szCs w:val="24"/>
                <w:lang w:val="ru-RU"/>
              </w:rPr>
            </w:pPr>
            <w:r w:rsidRPr="00BA681C">
              <w:rPr>
                <w:sz w:val="24"/>
                <w:szCs w:val="24"/>
                <w:lang w:val="ru-RU"/>
              </w:rPr>
              <w:t>и</w:t>
            </w:r>
            <w:r w:rsidRPr="00BA681C">
              <w:rPr>
                <w:spacing w:val="1"/>
                <w:sz w:val="24"/>
                <w:szCs w:val="24"/>
                <w:lang w:val="ru-RU"/>
              </w:rPr>
              <w:t xml:space="preserve"> </w:t>
            </w:r>
            <w:r w:rsidRPr="00BA681C">
              <w:rPr>
                <w:spacing w:val="-2"/>
                <w:sz w:val="24"/>
                <w:szCs w:val="24"/>
                <w:lang w:val="ru-RU"/>
              </w:rPr>
              <w:t>литературы</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961"/>
        </w:trPr>
        <w:tc>
          <w:tcPr>
            <w:tcW w:w="490" w:type="dxa"/>
          </w:tcPr>
          <w:p w:rsidR="00DB1EB9" w:rsidRPr="00BA681C" w:rsidRDefault="00DB1EB9" w:rsidP="00E96884">
            <w:pPr>
              <w:pStyle w:val="TableParagraph"/>
              <w:spacing w:before="94"/>
              <w:ind w:left="20"/>
              <w:jc w:val="center"/>
              <w:rPr>
                <w:sz w:val="24"/>
                <w:szCs w:val="24"/>
              </w:rPr>
            </w:pPr>
            <w:r w:rsidRPr="00BA681C">
              <w:rPr>
                <w:sz w:val="24"/>
                <w:szCs w:val="24"/>
              </w:rPr>
              <w:t>28</w:t>
            </w:r>
          </w:p>
        </w:tc>
        <w:tc>
          <w:tcPr>
            <w:tcW w:w="4345" w:type="dxa"/>
          </w:tcPr>
          <w:p w:rsidR="00DB1EB9" w:rsidRPr="00BA681C" w:rsidRDefault="00DB1EB9" w:rsidP="00E96884">
            <w:pPr>
              <w:pStyle w:val="TableParagraph"/>
              <w:spacing w:before="68"/>
              <w:ind w:left="76"/>
              <w:rPr>
                <w:spacing w:val="-2"/>
                <w:sz w:val="24"/>
                <w:szCs w:val="24"/>
                <w:lang w:val="ru-RU"/>
              </w:rPr>
            </w:pPr>
            <w:r w:rsidRPr="00BA681C">
              <w:rPr>
                <w:sz w:val="24"/>
                <w:szCs w:val="24"/>
                <w:lang w:val="ru-RU"/>
              </w:rPr>
              <w:t>Библиотечные</w:t>
            </w:r>
            <w:r w:rsidRPr="00BA681C">
              <w:rPr>
                <w:spacing w:val="-3"/>
                <w:sz w:val="24"/>
                <w:szCs w:val="24"/>
                <w:lang w:val="ru-RU"/>
              </w:rPr>
              <w:t xml:space="preserve"> </w:t>
            </w:r>
            <w:r w:rsidRPr="00BA681C">
              <w:rPr>
                <w:spacing w:val="-2"/>
                <w:sz w:val="24"/>
                <w:szCs w:val="24"/>
                <w:lang w:val="ru-RU"/>
              </w:rPr>
              <w:t xml:space="preserve">уроки. </w:t>
            </w:r>
          </w:p>
          <w:p w:rsidR="00DB1EB9" w:rsidRPr="00BA681C" w:rsidRDefault="00DB1EB9" w:rsidP="00E96884">
            <w:pPr>
              <w:pStyle w:val="TableParagraph"/>
              <w:spacing w:before="68"/>
              <w:ind w:left="76"/>
              <w:rPr>
                <w:spacing w:val="-2"/>
                <w:sz w:val="24"/>
                <w:szCs w:val="24"/>
                <w:lang w:val="ru-RU"/>
              </w:rPr>
            </w:pPr>
            <w:r w:rsidRPr="00BA681C">
              <w:rPr>
                <w:spacing w:val="-2"/>
                <w:sz w:val="24"/>
                <w:szCs w:val="24"/>
                <w:lang w:val="ru-RU"/>
              </w:rPr>
              <w:t>210лет со дня рождения  П.П. Ершова, русского писателя   и поэта  «Конек -горбунок»</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pacing w:val="-2"/>
                <w:sz w:val="24"/>
                <w:szCs w:val="24"/>
              </w:rPr>
              <w:t>06.03</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русского языка</w:t>
            </w:r>
          </w:p>
          <w:p w:rsidR="00DB1EB9" w:rsidRPr="00BA681C" w:rsidRDefault="00DB1EB9" w:rsidP="00E96884">
            <w:pPr>
              <w:pStyle w:val="TableParagraph"/>
              <w:rPr>
                <w:sz w:val="24"/>
                <w:szCs w:val="24"/>
                <w:lang w:val="ru-RU"/>
              </w:rPr>
            </w:pPr>
            <w:r w:rsidRPr="00BA681C">
              <w:rPr>
                <w:sz w:val="24"/>
                <w:szCs w:val="24"/>
                <w:lang w:val="ru-RU"/>
              </w:rPr>
              <w:t>и</w:t>
            </w:r>
            <w:r w:rsidRPr="00BA681C">
              <w:rPr>
                <w:spacing w:val="1"/>
                <w:sz w:val="24"/>
                <w:szCs w:val="24"/>
                <w:lang w:val="ru-RU"/>
              </w:rPr>
              <w:t xml:space="preserve"> </w:t>
            </w:r>
            <w:r w:rsidRPr="00BA681C">
              <w:rPr>
                <w:spacing w:val="-2"/>
                <w:sz w:val="24"/>
                <w:szCs w:val="24"/>
                <w:lang w:val="ru-RU"/>
              </w:rPr>
              <w:t>литературы</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4"/>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556"/>
        </w:trPr>
        <w:tc>
          <w:tcPr>
            <w:tcW w:w="490" w:type="dxa"/>
          </w:tcPr>
          <w:p w:rsidR="00DB1EB9" w:rsidRPr="00BA681C" w:rsidRDefault="00DB1EB9" w:rsidP="00E96884">
            <w:pPr>
              <w:pStyle w:val="TableParagraph"/>
              <w:spacing w:before="97"/>
              <w:ind w:left="20"/>
              <w:jc w:val="center"/>
              <w:rPr>
                <w:sz w:val="24"/>
                <w:szCs w:val="24"/>
              </w:rPr>
            </w:pPr>
            <w:r w:rsidRPr="00BA681C">
              <w:rPr>
                <w:sz w:val="24"/>
                <w:szCs w:val="24"/>
              </w:rPr>
              <w:t>29</w:t>
            </w:r>
          </w:p>
        </w:tc>
        <w:tc>
          <w:tcPr>
            <w:tcW w:w="4345" w:type="dxa"/>
          </w:tcPr>
          <w:p w:rsidR="00DB1EB9" w:rsidRPr="00BA681C" w:rsidRDefault="00DB1EB9" w:rsidP="00E96884">
            <w:pPr>
              <w:pStyle w:val="TableParagraph"/>
              <w:spacing w:before="68"/>
              <w:ind w:left="74"/>
              <w:rPr>
                <w:sz w:val="24"/>
                <w:szCs w:val="24"/>
              </w:rPr>
            </w:pPr>
            <w:r w:rsidRPr="00BA681C">
              <w:rPr>
                <w:sz w:val="24"/>
                <w:szCs w:val="24"/>
              </w:rPr>
              <w:t>Неделя</w:t>
            </w:r>
            <w:r w:rsidRPr="00BA681C">
              <w:rPr>
                <w:spacing w:val="-3"/>
                <w:sz w:val="24"/>
                <w:szCs w:val="24"/>
              </w:rPr>
              <w:t xml:space="preserve"> </w:t>
            </w:r>
            <w:r w:rsidRPr="00BA681C">
              <w:rPr>
                <w:spacing w:val="-2"/>
                <w:sz w:val="24"/>
                <w:szCs w:val="24"/>
              </w:rPr>
              <w:t>математики</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13.03–20.03</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математики Руководитель ШМО</w:t>
            </w:r>
          </w:p>
          <w:p w:rsidR="00DB1EB9" w:rsidRPr="00BA681C" w:rsidRDefault="00DB1EB9" w:rsidP="00E96884">
            <w:pPr>
              <w:pStyle w:val="TableParagraph"/>
              <w:spacing w:before="1"/>
              <w:rPr>
                <w:sz w:val="24"/>
                <w:szCs w:val="24"/>
              </w:rPr>
            </w:pPr>
            <w:r w:rsidRPr="00BA681C">
              <w:rPr>
                <w:sz w:val="24"/>
                <w:szCs w:val="24"/>
              </w:rPr>
              <w:t>Замдиректора</w:t>
            </w:r>
            <w:r w:rsidRPr="00BA681C">
              <w:rPr>
                <w:spacing w:val="-2"/>
                <w:sz w:val="24"/>
                <w:szCs w:val="24"/>
              </w:rPr>
              <w:t xml:space="preserve"> </w:t>
            </w:r>
            <w:r w:rsidRPr="00BA681C">
              <w:rPr>
                <w:sz w:val="24"/>
                <w:szCs w:val="24"/>
              </w:rPr>
              <w:t>по</w:t>
            </w:r>
            <w:r w:rsidRPr="00BA681C">
              <w:rPr>
                <w:spacing w:val="-2"/>
                <w:sz w:val="24"/>
                <w:szCs w:val="24"/>
              </w:rPr>
              <w:t xml:space="preserve"> </w:t>
            </w:r>
            <w:r w:rsidRPr="00BA681C">
              <w:rPr>
                <w:spacing w:val="-5"/>
                <w:sz w:val="24"/>
                <w:szCs w:val="24"/>
              </w:rPr>
              <w:t>ВР</w:t>
            </w:r>
          </w:p>
        </w:tc>
      </w:tr>
      <w:tr w:rsidR="00DB1EB9" w:rsidRPr="00BA681C" w:rsidTr="00DB1EB9">
        <w:trPr>
          <w:trHeight w:val="1446"/>
        </w:trPr>
        <w:tc>
          <w:tcPr>
            <w:tcW w:w="490" w:type="dxa"/>
          </w:tcPr>
          <w:p w:rsidR="00DB1EB9" w:rsidRPr="00BA681C" w:rsidRDefault="00DB1EB9" w:rsidP="00E96884">
            <w:pPr>
              <w:pStyle w:val="TableParagraph"/>
              <w:spacing w:before="96"/>
              <w:ind w:left="20"/>
              <w:jc w:val="center"/>
              <w:rPr>
                <w:sz w:val="24"/>
                <w:szCs w:val="24"/>
              </w:rPr>
            </w:pPr>
            <w:r w:rsidRPr="00BA681C">
              <w:rPr>
                <w:sz w:val="24"/>
                <w:szCs w:val="24"/>
              </w:rPr>
              <w:t>30</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День</w:t>
            </w:r>
            <w:r w:rsidRPr="00BA681C">
              <w:rPr>
                <w:spacing w:val="-6"/>
                <w:sz w:val="24"/>
                <w:szCs w:val="24"/>
                <w:lang w:val="ru-RU"/>
              </w:rPr>
              <w:t xml:space="preserve"> </w:t>
            </w:r>
            <w:r w:rsidRPr="00BA681C">
              <w:rPr>
                <w:sz w:val="24"/>
                <w:szCs w:val="24"/>
                <w:lang w:val="ru-RU"/>
              </w:rPr>
              <w:t>воссоединения</w:t>
            </w:r>
            <w:r w:rsidRPr="00BA681C">
              <w:rPr>
                <w:spacing w:val="-7"/>
                <w:sz w:val="24"/>
                <w:szCs w:val="24"/>
                <w:lang w:val="ru-RU"/>
              </w:rPr>
              <w:t xml:space="preserve"> </w:t>
            </w:r>
            <w:r w:rsidRPr="00BA681C">
              <w:rPr>
                <w:sz w:val="24"/>
                <w:szCs w:val="24"/>
                <w:lang w:val="ru-RU"/>
              </w:rPr>
              <w:t>Крыма</w:t>
            </w:r>
            <w:r w:rsidRPr="00BA681C">
              <w:rPr>
                <w:spacing w:val="-7"/>
                <w:sz w:val="24"/>
                <w:szCs w:val="24"/>
                <w:lang w:val="ru-RU"/>
              </w:rPr>
              <w:t xml:space="preserve"> </w:t>
            </w:r>
            <w:r w:rsidRPr="00BA681C">
              <w:rPr>
                <w:sz w:val="24"/>
                <w:szCs w:val="24"/>
                <w:lang w:val="ru-RU"/>
              </w:rPr>
              <w:t>с</w:t>
            </w:r>
            <w:r w:rsidRPr="00BA681C">
              <w:rPr>
                <w:spacing w:val="-7"/>
                <w:sz w:val="24"/>
                <w:szCs w:val="24"/>
                <w:lang w:val="ru-RU"/>
              </w:rPr>
              <w:t xml:space="preserve"> </w:t>
            </w:r>
            <w:r w:rsidRPr="00BA681C">
              <w:rPr>
                <w:sz w:val="24"/>
                <w:szCs w:val="24"/>
                <w:lang w:val="ru-RU"/>
              </w:rPr>
              <w:t>Россией</w:t>
            </w:r>
            <w:r w:rsidRPr="00BA681C">
              <w:rPr>
                <w:spacing w:val="-5"/>
                <w:sz w:val="24"/>
                <w:szCs w:val="24"/>
                <w:lang w:val="ru-RU"/>
              </w:rPr>
              <w:t xml:space="preserve"> </w:t>
            </w:r>
            <w:r w:rsidRPr="00BA681C">
              <w:rPr>
                <w:sz w:val="24"/>
                <w:szCs w:val="24"/>
                <w:lang w:val="ru-RU"/>
              </w:rPr>
              <w:t>(18.03)</w:t>
            </w:r>
            <w:r w:rsidRPr="00BA681C">
              <w:rPr>
                <w:spacing w:val="-7"/>
                <w:sz w:val="24"/>
                <w:szCs w:val="24"/>
                <w:lang w:val="ru-RU"/>
              </w:rPr>
              <w:t xml:space="preserve"> </w:t>
            </w:r>
            <w:r w:rsidRPr="00BA681C">
              <w:rPr>
                <w:sz w:val="24"/>
                <w:szCs w:val="24"/>
                <w:lang w:val="ru-RU"/>
              </w:rPr>
              <w:t>(информационная минутка на уроках истории и обществознания)</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rPr>
                <w:sz w:val="24"/>
                <w:szCs w:val="24"/>
              </w:rPr>
            </w:pPr>
            <w:r w:rsidRPr="00BA681C">
              <w:rPr>
                <w:spacing w:val="-2"/>
                <w:sz w:val="24"/>
                <w:szCs w:val="24"/>
              </w:rPr>
              <w:t>18.03</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истории</w:t>
            </w:r>
          </w:p>
          <w:p w:rsidR="00DB1EB9" w:rsidRPr="00BA681C" w:rsidRDefault="00DB1EB9" w:rsidP="00E96884">
            <w:pPr>
              <w:pStyle w:val="TableParagraph"/>
              <w:rPr>
                <w:sz w:val="24"/>
                <w:szCs w:val="24"/>
                <w:lang w:val="ru-RU"/>
              </w:rPr>
            </w:pPr>
            <w:r w:rsidRPr="00BA681C">
              <w:rPr>
                <w:sz w:val="24"/>
                <w:szCs w:val="24"/>
                <w:lang w:val="ru-RU"/>
              </w:rPr>
              <w:t>и</w:t>
            </w:r>
            <w:r w:rsidRPr="00BA681C">
              <w:rPr>
                <w:spacing w:val="1"/>
                <w:sz w:val="24"/>
                <w:szCs w:val="24"/>
                <w:lang w:val="ru-RU"/>
              </w:rPr>
              <w:t xml:space="preserve"> </w:t>
            </w:r>
            <w:r w:rsidRPr="00BA681C">
              <w:rPr>
                <w:spacing w:val="-2"/>
                <w:sz w:val="24"/>
                <w:szCs w:val="24"/>
                <w:lang w:val="ru-RU"/>
              </w:rPr>
              <w:t>обществознания</w:t>
            </w:r>
          </w:p>
          <w:p w:rsidR="00DB1EB9" w:rsidRPr="00BA681C" w:rsidRDefault="00DB1EB9" w:rsidP="00E96884">
            <w:pPr>
              <w:pStyle w:val="TableParagraph"/>
              <w:rPr>
                <w:sz w:val="24"/>
                <w:szCs w:val="24"/>
              </w:rPr>
            </w:pPr>
            <w:r w:rsidRPr="00BA681C">
              <w:rPr>
                <w:sz w:val="24"/>
                <w:szCs w:val="24"/>
              </w:rPr>
              <w:t>Замдиректора</w:t>
            </w:r>
            <w:r w:rsidRPr="00BA681C">
              <w:rPr>
                <w:spacing w:val="-2"/>
                <w:sz w:val="24"/>
                <w:szCs w:val="24"/>
              </w:rPr>
              <w:t xml:space="preserve"> </w:t>
            </w:r>
            <w:r w:rsidRPr="00BA681C">
              <w:rPr>
                <w:sz w:val="24"/>
                <w:szCs w:val="24"/>
              </w:rPr>
              <w:t>по</w:t>
            </w:r>
            <w:r w:rsidRPr="00BA681C">
              <w:rPr>
                <w:spacing w:val="-2"/>
                <w:sz w:val="24"/>
                <w:szCs w:val="24"/>
              </w:rPr>
              <w:t xml:space="preserve"> </w:t>
            </w:r>
            <w:r w:rsidRPr="00BA681C">
              <w:rPr>
                <w:spacing w:val="-5"/>
                <w:sz w:val="24"/>
                <w:szCs w:val="24"/>
              </w:rPr>
              <w:t>ВР</w:t>
            </w:r>
          </w:p>
        </w:tc>
      </w:tr>
      <w:tr w:rsidR="00DB1EB9" w:rsidRPr="00BA681C" w:rsidTr="00DB1EB9">
        <w:trPr>
          <w:trHeight w:val="709"/>
        </w:trPr>
        <w:tc>
          <w:tcPr>
            <w:tcW w:w="490" w:type="dxa"/>
          </w:tcPr>
          <w:p w:rsidR="00DB1EB9" w:rsidRPr="00BA681C" w:rsidRDefault="00DB1EB9" w:rsidP="00E96884">
            <w:pPr>
              <w:pStyle w:val="TableParagraph"/>
              <w:spacing w:before="89"/>
              <w:ind w:left="20"/>
              <w:jc w:val="center"/>
              <w:rPr>
                <w:sz w:val="24"/>
                <w:szCs w:val="24"/>
              </w:rPr>
            </w:pPr>
            <w:r w:rsidRPr="00BA681C">
              <w:rPr>
                <w:sz w:val="24"/>
                <w:szCs w:val="24"/>
              </w:rPr>
              <w:t>31</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Всероссийская</w:t>
            </w:r>
            <w:r w:rsidRPr="00BA681C">
              <w:rPr>
                <w:spacing w:val="-2"/>
                <w:sz w:val="24"/>
                <w:szCs w:val="24"/>
                <w:lang w:val="ru-RU"/>
              </w:rPr>
              <w:t xml:space="preserve"> </w:t>
            </w:r>
            <w:r w:rsidRPr="00BA681C">
              <w:rPr>
                <w:sz w:val="24"/>
                <w:szCs w:val="24"/>
                <w:lang w:val="ru-RU"/>
              </w:rPr>
              <w:t>неделя</w:t>
            </w:r>
            <w:r w:rsidRPr="00BA681C">
              <w:rPr>
                <w:spacing w:val="-1"/>
                <w:sz w:val="24"/>
                <w:szCs w:val="24"/>
                <w:lang w:val="ru-RU"/>
              </w:rPr>
              <w:t xml:space="preserve"> </w:t>
            </w:r>
            <w:r w:rsidRPr="00BA681C">
              <w:rPr>
                <w:sz w:val="24"/>
                <w:szCs w:val="24"/>
                <w:lang w:val="ru-RU"/>
              </w:rPr>
              <w:t>музыки</w:t>
            </w:r>
            <w:r w:rsidRPr="00BA681C">
              <w:rPr>
                <w:spacing w:val="-1"/>
                <w:sz w:val="24"/>
                <w:szCs w:val="24"/>
                <w:lang w:val="ru-RU"/>
              </w:rPr>
              <w:t xml:space="preserve"> </w:t>
            </w:r>
            <w:r w:rsidRPr="00BA681C">
              <w:rPr>
                <w:sz w:val="24"/>
                <w:szCs w:val="24"/>
                <w:lang w:val="ru-RU"/>
              </w:rPr>
              <w:t>для</w:t>
            </w:r>
            <w:r w:rsidRPr="00BA681C">
              <w:rPr>
                <w:spacing w:val="-3"/>
                <w:sz w:val="24"/>
                <w:szCs w:val="24"/>
                <w:lang w:val="ru-RU"/>
              </w:rPr>
              <w:t xml:space="preserve"> </w:t>
            </w:r>
            <w:r w:rsidRPr="00BA681C">
              <w:rPr>
                <w:sz w:val="24"/>
                <w:szCs w:val="24"/>
                <w:lang w:val="ru-RU"/>
              </w:rPr>
              <w:t>детей</w:t>
            </w:r>
            <w:r w:rsidRPr="00BA681C">
              <w:rPr>
                <w:spacing w:val="-2"/>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pacing w:val="-2"/>
                <w:sz w:val="24"/>
                <w:szCs w:val="24"/>
                <w:lang w:val="ru-RU"/>
              </w:rPr>
              <w:t>юношества</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pacing w:val="-2"/>
                <w:sz w:val="24"/>
                <w:szCs w:val="24"/>
              </w:rPr>
              <w:t>20.03–27.03</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Учитель музыки Руководитель ШМО</w:t>
            </w:r>
          </w:p>
          <w:p w:rsidR="00DB1EB9" w:rsidRPr="00BA681C" w:rsidRDefault="00DB1EB9" w:rsidP="00E96884">
            <w:pPr>
              <w:pStyle w:val="TableParagraph"/>
              <w:rPr>
                <w:sz w:val="24"/>
                <w:szCs w:val="24"/>
              </w:rPr>
            </w:pPr>
            <w:r w:rsidRPr="00BA681C">
              <w:rPr>
                <w:sz w:val="24"/>
                <w:szCs w:val="24"/>
              </w:rPr>
              <w:t>Замдиректора</w:t>
            </w:r>
            <w:r w:rsidRPr="00BA681C">
              <w:rPr>
                <w:spacing w:val="-2"/>
                <w:sz w:val="24"/>
                <w:szCs w:val="24"/>
              </w:rPr>
              <w:t xml:space="preserve"> </w:t>
            </w:r>
            <w:r w:rsidRPr="00BA681C">
              <w:rPr>
                <w:sz w:val="24"/>
                <w:szCs w:val="24"/>
              </w:rPr>
              <w:t>по</w:t>
            </w:r>
            <w:r w:rsidRPr="00BA681C">
              <w:rPr>
                <w:spacing w:val="-2"/>
                <w:sz w:val="24"/>
                <w:szCs w:val="24"/>
              </w:rPr>
              <w:t xml:space="preserve"> </w:t>
            </w:r>
            <w:r w:rsidRPr="00BA681C">
              <w:rPr>
                <w:spacing w:val="-5"/>
                <w:sz w:val="24"/>
                <w:szCs w:val="24"/>
              </w:rPr>
              <w:t>ВР</w:t>
            </w:r>
          </w:p>
        </w:tc>
      </w:tr>
      <w:tr w:rsidR="00DB1EB9" w:rsidRPr="00BA681C" w:rsidTr="00DB1EB9">
        <w:trPr>
          <w:trHeight w:val="1213"/>
        </w:trPr>
        <w:tc>
          <w:tcPr>
            <w:tcW w:w="490" w:type="dxa"/>
          </w:tcPr>
          <w:p w:rsidR="00DB1EB9" w:rsidRPr="00BA681C" w:rsidRDefault="00DB1EB9" w:rsidP="00E96884">
            <w:pPr>
              <w:pStyle w:val="TableParagraph"/>
              <w:spacing w:before="89"/>
              <w:ind w:left="0"/>
              <w:jc w:val="center"/>
              <w:rPr>
                <w:sz w:val="24"/>
                <w:szCs w:val="24"/>
              </w:rPr>
            </w:pPr>
            <w:r w:rsidRPr="00BA681C">
              <w:rPr>
                <w:sz w:val="24"/>
                <w:szCs w:val="24"/>
              </w:rPr>
              <w:t>32</w:t>
            </w:r>
          </w:p>
        </w:tc>
        <w:tc>
          <w:tcPr>
            <w:tcW w:w="4345" w:type="dxa"/>
          </w:tcPr>
          <w:p w:rsidR="00DB1EB9" w:rsidRPr="00BA681C" w:rsidRDefault="00DB1EB9" w:rsidP="00E96884">
            <w:pPr>
              <w:pStyle w:val="TableParagraph"/>
              <w:spacing w:before="68"/>
              <w:ind w:left="74"/>
              <w:rPr>
                <w:sz w:val="24"/>
                <w:szCs w:val="24"/>
                <w:lang w:val="ru-RU"/>
              </w:rPr>
            </w:pPr>
            <w:r w:rsidRPr="00BA681C">
              <w:rPr>
                <w:spacing w:val="-1"/>
                <w:sz w:val="24"/>
                <w:szCs w:val="24"/>
                <w:lang w:val="ru-RU"/>
              </w:rPr>
              <w:t xml:space="preserve">Мероприятия, посвященные писателям- юбилярам </w:t>
            </w:r>
            <w:r w:rsidRPr="00BA681C">
              <w:rPr>
                <w:sz w:val="24"/>
                <w:szCs w:val="24"/>
                <w:lang w:val="ru-RU"/>
              </w:rPr>
              <w:t>(библиотечные</w:t>
            </w:r>
            <w:r w:rsidRPr="00BA681C">
              <w:rPr>
                <w:spacing w:val="-1"/>
                <w:sz w:val="24"/>
                <w:szCs w:val="24"/>
                <w:lang w:val="ru-RU"/>
              </w:rPr>
              <w:t xml:space="preserve"> </w:t>
            </w:r>
            <w:r w:rsidRPr="00BA681C">
              <w:rPr>
                <w:spacing w:val="-2"/>
                <w:sz w:val="24"/>
                <w:szCs w:val="24"/>
                <w:lang w:val="ru-RU"/>
              </w:rPr>
              <w:t>уроки)</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28.03</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русского языка</w:t>
            </w:r>
          </w:p>
          <w:p w:rsidR="00DB1EB9" w:rsidRPr="00BA681C" w:rsidRDefault="00DB1EB9" w:rsidP="00E96884">
            <w:pPr>
              <w:pStyle w:val="TableParagraph"/>
              <w:rPr>
                <w:spacing w:val="-2"/>
                <w:sz w:val="24"/>
                <w:szCs w:val="24"/>
                <w:lang w:val="ru-RU"/>
              </w:rPr>
            </w:pPr>
            <w:r w:rsidRPr="00BA681C">
              <w:rPr>
                <w:sz w:val="24"/>
                <w:szCs w:val="24"/>
                <w:lang w:val="ru-RU"/>
              </w:rPr>
              <w:t>Школьный</w:t>
            </w:r>
            <w:r w:rsidRPr="00BA681C">
              <w:rPr>
                <w:spacing w:val="-3"/>
                <w:sz w:val="24"/>
                <w:szCs w:val="24"/>
                <w:lang w:val="ru-RU"/>
              </w:rPr>
              <w:t xml:space="preserve"> </w:t>
            </w:r>
            <w:r w:rsidRPr="00BA681C">
              <w:rPr>
                <w:spacing w:val="-2"/>
                <w:sz w:val="24"/>
                <w:szCs w:val="24"/>
                <w:lang w:val="ru-RU"/>
              </w:rPr>
              <w:t>библиотекарь</w:t>
            </w:r>
          </w:p>
          <w:p w:rsidR="00DB1EB9" w:rsidRPr="00BA681C" w:rsidRDefault="00DB1EB9" w:rsidP="00E96884">
            <w:pPr>
              <w:pStyle w:val="TableParagraph"/>
              <w:rPr>
                <w:spacing w:val="-5"/>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303"/>
        </w:trPr>
        <w:tc>
          <w:tcPr>
            <w:tcW w:w="9652" w:type="dxa"/>
            <w:gridSpan w:val="6"/>
          </w:tcPr>
          <w:p w:rsidR="00DB1EB9" w:rsidRPr="00BA681C" w:rsidRDefault="00DB1EB9" w:rsidP="00E96884">
            <w:pPr>
              <w:pStyle w:val="TableParagraph"/>
              <w:ind w:left="138"/>
              <w:jc w:val="center"/>
              <w:rPr>
                <w:sz w:val="24"/>
                <w:szCs w:val="24"/>
              </w:rPr>
            </w:pPr>
            <w:r w:rsidRPr="00BA681C">
              <w:rPr>
                <w:b/>
                <w:spacing w:val="-2"/>
                <w:sz w:val="24"/>
                <w:szCs w:val="24"/>
              </w:rPr>
              <w:t>Апрель</w:t>
            </w:r>
          </w:p>
        </w:tc>
      </w:tr>
      <w:tr w:rsidR="00DB1EB9" w:rsidRPr="00BA681C" w:rsidTr="00DB1EB9">
        <w:trPr>
          <w:trHeight w:val="1399"/>
        </w:trPr>
        <w:tc>
          <w:tcPr>
            <w:tcW w:w="490" w:type="dxa"/>
          </w:tcPr>
          <w:p w:rsidR="00DB1EB9" w:rsidRPr="00BA681C" w:rsidRDefault="00DB1EB9" w:rsidP="00E96884">
            <w:pPr>
              <w:pStyle w:val="TableParagraph"/>
              <w:ind w:left="54"/>
              <w:jc w:val="center"/>
              <w:rPr>
                <w:sz w:val="24"/>
                <w:szCs w:val="24"/>
              </w:rPr>
            </w:pPr>
            <w:r w:rsidRPr="00BA681C">
              <w:rPr>
                <w:sz w:val="24"/>
                <w:szCs w:val="24"/>
              </w:rPr>
              <w:t>33</w:t>
            </w:r>
          </w:p>
        </w:tc>
        <w:tc>
          <w:tcPr>
            <w:tcW w:w="4345" w:type="dxa"/>
          </w:tcPr>
          <w:p w:rsidR="00DB1EB9" w:rsidRPr="00BA681C" w:rsidRDefault="00DB1EB9" w:rsidP="00E96884">
            <w:pPr>
              <w:pStyle w:val="TableParagraph"/>
              <w:spacing w:before="68"/>
              <w:ind w:left="76"/>
              <w:rPr>
                <w:spacing w:val="-2"/>
                <w:sz w:val="24"/>
                <w:szCs w:val="24"/>
                <w:lang w:val="ru-RU"/>
              </w:rPr>
            </w:pPr>
            <w:r w:rsidRPr="00BA681C">
              <w:rPr>
                <w:sz w:val="24"/>
                <w:szCs w:val="24"/>
                <w:lang w:val="ru-RU"/>
              </w:rPr>
              <w:t>Библиотечные</w:t>
            </w:r>
            <w:r w:rsidRPr="00BA681C">
              <w:rPr>
                <w:spacing w:val="-3"/>
                <w:sz w:val="24"/>
                <w:szCs w:val="24"/>
                <w:lang w:val="ru-RU"/>
              </w:rPr>
              <w:t xml:space="preserve"> </w:t>
            </w:r>
            <w:r w:rsidRPr="00BA681C">
              <w:rPr>
                <w:spacing w:val="-2"/>
                <w:sz w:val="24"/>
                <w:szCs w:val="24"/>
                <w:lang w:val="ru-RU"/>
              </w:rPr>
              <w:t>уроки. Международный день детской книги</w:t>
            </w:r>
          </w:p>
          <w:p w:rsidR="00DB1EB9" w:rsidRPr="00BA681C" w:rsidRDefault="00DB1EB9" w:rsidP="00E96884">
            <w:pPr>
              <w:pStyle w:val="TableParagraph"/>
              <w:spacing w:before="68"/>
              <w:ind w:left="74"/>
              <w:rPr>
                <w:sz w:val="24"/>
                <w:szCs w:val="24"/>
                <w:lang w:val="ru-RU"/>
              </w:rPr>
            </w:pPr>
            <w:r w:rsidRPr="00BA681C">
              <w:rPr>
                <w:spacing w:val="-2"/>
                <w:sz w:val="24"/>
                <w:szCs w:val="24"/>
                <w:lang w:val="ru-RU"/>
              </w:rPr>
              <w:t>220лет со дня рождения  Г.Х. Андерсена, датского писателя  сказочника</w:t>
            </w:r>
          </w:p>
        </w:tc>
        <w:tc>
          <w:tcPr>
            <w:tcW w:w="1000" w:type="dxa"/>
            <w:gridSpan w:val="2"/>
          </w:tcPr>
          <w:p w:rsidR="00DB1EB9" w:rsidRPr="00BA681C" w:rsidRDefault="00DB1EB9" w:rsidP="00E96884">
            <w:pPr>
              <w:pStyle w:val="TableParagraph"/>
              <w:spacing w:before="68"/>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02.04/03.04</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 xml:space="preserve">классов </w:t>
            </w:r>
          </w:p>
          <w:p w:rsidR="00DB1EB9" w:rsidRPr="00BA681C" w:rsidRDefault="00DB1EB9" w:rsidP="00E96884">
            <w:pPr>
              <w:pStyle w:val="TableParagraph"/>
              <w:rPr>
                <w:spacing w:val="-5"/>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p w:rsidR="00DB1EB9" w:rsidRPr="00BA681C" w:rsidRDefault="00DB1EB9" w:rsidP="00E96884">
            <w:pPr>
              <w:pStyle w:val="TableParagraph"/>
              <w:rPr>
                <w:spacing w:val="-2"/>
                <w:sz w:val="24"/>
                <w:szCs w:val="24"/>
              </w:rPr>
            </w:pPr>
            <w:r w:rsidRPr="00BA681C">
              <w:rPr>
                <w:sz w:val="24"/>
                <w:szCs w:val="24"/>
              </w:rPr>
              <w:t>Школьный</w:t>
            </w:r>
            <w:r w:rsidRPr="00BA681C">
              <w:rPr>
                <w:spacing w:val="-3"/>
                <w:sz w:val="24"/>
                <w:szCs w:val="24"/>
              </w:rPr>
              <w:t xml:space="preserve"> </w:t>
            </w:r>
            <w:r w:rsidRPr="00BA681C">
              <w:rPr>
                <w:spacing w:val="-2"/>
                <w:sz w:val="24"/>
                <w:szCs w:val="24"/>
              </w:rPr>
              <w:t>библиотекарь</w:t>
            </w:r>
          </w:p>
        </w:tc>
      </w:tr>
      <w:tr w:rsidR="00DB1EB9" w:rsidRPr="00BA681C" w:rsidTr="00DB1EB9">
        <w:trPr>
          <w:trHeight w:val="2227"/>
        </w:trPr>
        <w:tc>
          <w:tcPr>
            <w:tcW w:w="490" w:type="dxa"/>
          </w:tcPr>
          <w:p w:rsidR="00DB1EB9" w:rsidRPr="00BA681C" w:rsidRDefault="00DB1EB9" w:rsidP="00E96884">
            <w:pPr>
              <w:pStyle w:val="TableParagraph"/>
              <w:ind w:left="54"/>
              <w:jc w:val="center"/>
              <w:rPr>
                <w:sz w:val="24"/>
                <w:szCs w:val="24"/>
              </w:rPr>
            </w:pPr>
            <w:r w:rsidRPr="00BA681C">
              <w:rPr>
                <w:sz w:val="24"/>
                <w:szCs w:val="24"/>
              </w:rPr>
              <w:t>34</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День</w:t>
            </w:r>
            <w:r w:rsidRPr="00BA681C">
              <w:rPr>
                <w:spacing w:val="-7"/>
                <w:sz w:val="24"/>
                <w:szCs w:val="24"/>
                <w:lang w:val="ru-RU"/>
              </w:rPr>
              <w:t xml:space="preserve"> </w:t>
            </w:r>
            <w:r w:rsidRPr="00BA681C">
              <w:rPr>
                <w:sz w:val="24"/>
                <w:szCs w:val="24"/>
                <w:lang w:val="ru-RU"/>
              </w:rPr>
              <w:t>космонавтики</w:t>
            </w:r>
            <w:r w:rsidRPr="00BA681C">
              <w:rPr>
                <w:spacing w:val="-7"/>
                <w:sz w:val="24"/>
                <w:szCs w:val="24"/>
                <w:lang w:val="ru-RU"/>
              </w:rPr>
              <w:t xml:space="preserve"> </w:t>
            </w:r>
            <w:r w:rsidRPr="00BA681C">
              <w:rPr>
                <w:sz w:val="24"/>
                <w:szCs w:val="24"/>
                <w:lang w:val="ru-RU"/>
              </w:rPr>
              <w:t>(12.04)</w:t>
            </w:r>
            <w:r w:rsidRPr="00BA681C">
              <w:rPr>
                <w:spacing w:val="-7"/>
                <w:sz w:val="24"/>
                <w:szCs w:val="24"/>
                <w:lang w:val="ru-RU"/>
              </w:rPr>
              <w:t xml:space="preserve"> </w:t>
            </w:r>
            <w:r w:rsidRPr="00BA681C">
              <w:rPr>
                <w:sz w:val="24"/>
                <w:szCs w:val="24"/>
                <w:lang w:val="ru-RU"/>
              </w:rPr>
              <w:t>(информационная</w:t>
            </w:r>
            <w:r w:rsidRPr="00BA681C">
              <w:rPr>
                <w:spacing w:val="-7"/>
                <w:sz w:val="24"/>
                <w:szCs w:val="24"/>
                <w:lang w:val="ru-RU"/>
              </w:rPr>
              <w:t xml:space="preserve"> </w:t>
            </w:r>
            <w:r w:rsidRPr="00BA681C">
              <w:rPr>
                <w:sz w:val="24"/>
                <w:szCs w:val="24"/>
                <w:lang w:val="ru-RU"/>
              </w:rPr>
              <w:t>минутка</w:t>
            </w:r>
            <w:r w:rsidRPr="00BA681C">
              <w:rPr>
                <w:spacing w:val="-8"/>
                <w:sz w:val="24"/>
                <w:szCs w:val="24"/>
                <w:lang w:val="ru-RU"/>
              </w:rPr>
              <w:t xml:space="preserve"> </w:t>
            </w:r>
            <w:r w:rsidRPr="00BA681C">
              <w:rPr>
                <w:sz w:val="24"/>
                <w:szCs w:val="24"/>
                <w:lang w:val="ru-RU"/>
              </w:rPr>
              <w:t>на</w:t>
            </w:r>
            <w:r w:rsidRPr="00BA681C">
              <w:rPr>
                <w:spacing w:val="-5"/>
                <w:sz w:val="24"/>
                <w:szCs w:val="24"/>
                <w:lang w:val="ru-RU"/>
              </w:rPr>
              <w:t xml:space="preserve"> </w:t>
            </w:r>
            <w:r w:rsidRPr="00BA681C">
              <w:rPr>
                <w:sz w:val="24"/>
                <w:szCs w:val="24"/>
                <w:lang w:val="ru-RU"/>
              </w:rPr>
              <w:t>уроках окружающего мира)</w:t>
            </w:r>
          </w:p>
        </w:tc>
        <w:tc>
          <w:tcPr>
            <w:tcW w:w="1000" w:type="dxa"/>
            <w:gridSpan w:val="2"/>
          </w:tcPr>
          <w:p w:rsidR="00DB1EB9" w:rsidRPr="00BA681C" w:rsidRDefault="00DB1EB9" w:rsidP="00E96884">
            <w:pPr>
              <w:pStyle w:val="TableParagraph"/>
              <w:ind w:left="76"/>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pacing w:val="-2"/>
                <w:sz w:val="24"/>
                <w:szCs w:val="24"/>
              </w:rPr>
              <w:t>12.04</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 xml:space="preserve">классов </w:t>
            </w:r>
            <w:r w:rsidRPr="00BA681C">
              <w:rPr>
                <w:spacing w:val="-2"/>
                <w:sz w:val="24"/>
                <w:szCs w:val="24"/>
                <w:lang w:val="ru-RU"/>
              </w:rPr>
              <w:t>Учителя-предметники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35</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День</w:t>
            </w:r>
            <w:r w:rsidRPr="00BA681C">
              <w:rPr>
                <w:spacing w:val="-4"/>
                <w:sz w:val="24"/>
                <w:szCs w:val="24"/>
                <w:lang w:val="ru-RU"/>
              </w:rPr>
              <w:t xml:space="preserve"> </w:t>
            </w:r>
            <w:r w:rsidRPr="00BA681C">
              <w:rPr>
                <w:sz w:val="24"/>
                <w:szCs w:val="24"/>
                <w:lang w:val="ru-RU"/>
              </w:rPr>
              <w:t>памяти о</w:t>
            </w:r>
            <w:r w:rsidRPr="00BA681C">
              <w:rPr>
                <w:spacing w:val="-2"/>
                <w:sz w:val="24"/>
                <w:szCs w:val="24"/>
                <w:lang w:val="ru-RU"/>
              </w:rPr>
              <w:t xml:space="preserve"> </w:t>
            </w:r>
            <w:r w:rsidRPr="00BA681C">
              <w:rPr>
                <w:sz w:val="24"/>
                <w:szCs w:val="24"/>
                <w:lang w:val="ru-RU"/>
              </w:rPr>
              <w:t>геноциде</w:t>
            </w:r>
            <w:r w:rsidRPr="00BA681C">
              <w:rPr>
                <w:spacing w:val="-4"/>
                <w:sz w:val="24"/>
                <w:szCs w:val="24"/>
                <w:lang w:val="ru-RU"/>
              </w:rPr>
              <w:t xml:space="preserve"> </w:t>
            </w:r>
            <w:r w:rsidRPr="00BA681C">
              <w:rPr>
                <w:sz w:val="24"/>
                <w:szCs w:val="24"/>
                <w:lang w:val="ru-RU"/>
              </w:rPr>
              <w:t>советского</w:t>
            </w:r>
            <w:r w:rsidRPr="00BA681C">
              <w:rPr>
                <w:spacing w:val="-2"/>
                <w:sz w:val="24"/>
                <w:szCs w:val="24"/>
                <w:lang w:val="ru-RU"/>
              </w:rPr>
              <w:t xml:space="preserve"> </w:t>
            </w:r>
            <w:r w:rsidRPr="00BA681C">
              <w:rPr>
                <w:sz w:val="24"/>
                <w:szCs w:val="24"/>
                <w:lang w:val="ru-RU"/>
              </w:rPr>
              <w:t>народа</w:t>
            </w:r>
            <w:r w:rsidRPr="00BA681C">
              <w:rPr>
                <w:spacing w:val="-2"/>
                <w:sz w:val="24"/>
                <w:szCs w:val="24"/>
                <w:lang w:val="ru-RU"/>
              </w:rPr>
              <w:t xml:space="preserve"> </w:t>
            </w:r>
            <w:r w:rsidRPr="00BA681C">
              <w:rPr>
                <w:sz w:val="24"/>
                <w:szCs w:val="24"/>
                <w:lang w:val="ru-RU"/>
              </w:rPr>
              <w:t>нацистами и</w:t>
            </w:r>
            <w:r w:rsidRPr="00BA681C">
              <w:rPr>
                <w:spacing w:val="-4"/>
                <w:sz w:val="24"/>
                <w:szCs w:val="24"/>
                <w:lang w:val="ru-RU"/>
              </w:rPr>
              <w:t xml:space="preserve"> </w:t>
            </w:r>
            <w:r w:rsidRPr="00BA681C">
              <w:rPr>
                <w:spacing w:val="-5"/>
                <w:sz w:val="24"/>
                <w:szCs w:val="24"/>
                <w:lang w:val="ru-RU"/>
              </w:rPr>
              <w:t>их</w:t>
            </w:r>
          </w:p>
          <w:p w:rsidR="00DB1EB9" w:rsidRPr="00BA681C" w:rsidRDefault="00DB1EB9" w:rsidP="00E96884">
            <w:pPr>
              <w:pStyle w:val="TableParagraph"/>
              <w:ind w:left="74"/>
              <w:rPr>
                <w:sz w:val="24"/>
                <w:szCs w:val="24"/>
                <w:lang w:val="ru-RU"/>
              </w:rPr>
            </w:pPr>
            <w:r w:rsidRPr="00BA681C">
              <w:rPr>
                <w:sz w:val="24"/>
                <w:szCs w:val="24"/>
                <w:lang w:val="ru-RU"/>
              </w:rPr>
              <w:t>пособниками</w:t>
            </w:r>
            <w:r w:rsidRPr="00BA681C">
              <w:rPr>
                <w:spacing w:val="-3"/>
                <w:sz w:val="24"/>
                <w:szCs w:val="24"/>
                <w:lang w:val="ru-RU"/>
              </w:rPr>
              <w:t xml:space="preserve"> </w:t>
            </w:r>
            <w:r w:rsidRPr="00BA681C">
              <w:rPr>
                <w:sz w:val="24"/>
                <w:szCs w:val="24"/>
                <w:lang w:val="ru-RU"/>
              </w:rPr>
              <w:t>в</w:t>
            </w:r>
            <w:r w:rsidRPr="00BA681C">
              <w:rPr>
                <w:spacing w:val="-6"/>
                <w:sz w:val="24"/>
                <w:szCs w:val="24"/>
                <w:lang w:val="ru-RU"/>
              </w:rPr>
              <w:t xml:space="preserve"> </w:t>
            </w:r>
            <w:r w:rsidRPr="00BA681C">
              <w:rPr>
                <w:sz w:val="24"/>
                <w:szCs w:val="24"/>
                <w:lang w:val="ru-RU"/>
              </w:rPr>
              <w:t>годы</w:t>
            </w:r>
            <w:r w:rsidRPr="00BA681C">
              <w:rPr>
                <w:spacing w:val="-6"/>
                <w:sz w:val="24"/>
                <w:szCs w:val="24"/>
                <w:lang w:val="ru-RU"/>
              </w:rPr>
              <w:t xml:space="preserve"> </w:t>
            </w:r>
            <w:r w:rsidRPr="00BA681C">
              <w:rPr>
                <w:sz w:val="24"/>
                <w:szCs w:val="24"/>
                <w:lang w:val="ru-RU"/>
              </w:rPr>
              <w:t>ВОВ</w:t>
            </w:r>
            <w:r w:rsidRPr="00BA681C">
              <w:rPr>
                <w:spacing w:val="-7"/>
                <w:sz w:val="24"/>
                <w:szCs w:val="24"/>
                <w:lang w:val="ru-RU"/>
              </w:rPr>
              <w:t xml:space="preserve"> </w:t>
            </w:r>
            <w:r w:rsidRPr="00BA681C">
              <w:rPr>
                <w:sz w:val="24"/>
                <w:szCs w:val="24"/>
                <w:lang w:val="ru-RU"/>
              </w:rPr>
              <w:t>(19.04)</w:t>
            </w:r>
            <w:r w:rsidRPr="00BA681C">
              <w:rPr>
                <w:spacing w:val="-6"/>
                <w:sz w:val="24"/>
                <w:szCs w:val="24"/>
                <w:lang w:val="ru-RU"/>
              </w:rPr>
              <w:t xml:space="preserve"> </w:t>
            </w:r>
            <w:r w:rsidRPr="00BA681C">
              <w:rPr>
                <w:sz w:val="24"/>
                <w:szCs w:val="24"/>
                <w:lang w:val="ru-RU"/>
              </w:rPr>
              <w:t>(информационная</w:t>
            </w:r>
            <w:r w:rsidRPr="00BA681C">
              <w:rPr>
                <w:spacing w:val="-4"/>
                <w:sz w:val="24"/>
                <w:szCs w:val="24"/>
                <w:lang w:val="ru-RU"/>
              </w:rPr>
              <w:t xml:space="preserve"> </w:t>
            </w:r>
            <w:r w:rsidRPr="00BA681C">
              <w:rPr>
                <w:sz w:val="24"/>
                <w:szCs w:val="24"/>
                <w:lang w:val="ru-RU"/>
              </w:rPr>
              <w:t>минутка</w:t>
            </w:r>
            <w:r w:rsidRPr="00BA681C">
              <w:rPr>
                <w:spacing w:val="-6"/>
                <w:sz w:val="24"/>
                <w:szCs w:val="24"/>
                <w:lang w:val="ru-RU"/>
              </w:rPr>
              <w:t xml:space="preserve"> </w:t>
            </w:r>
            <w:r w:rsidRPr="00BA681C">
              <w:rPr>
                <w:sz w:val="24"/>
                <w:szCs w:val="24"/>
                <w:lang w:val="ru-RU"/>
              </w:rPr>
              <w:t>на уроках истории и обществознания)</w:t>
            </w:r>
          </w:p>
        </w:tc>
        <w:tc>
          <w:tcPr>
            <w:tcW w:w="1000" w:type="dxa"/>
            <w:gridSpan w:val="2"/>
          </w:tcPr>
          <w:p w:rsidR="00DB1EB9" w:rsidRPr="00BA681C" w:rsidRDefault="00DB1EB9" w:rsidP="00E96884">
            <w:pPr>
              <w:pStyle w:val="TableParagraph"/>
              <w:ind w:left="76"/>
              <w:jc w:val="center"/>
              <w:rPr>
                <w:sz w:val="24"/>
                <w:szCs w:val="24"/>
              </w:rPr>
            </w:pPr>
            <w:r w:rsidRPr="00BA681C">
              <w:rPr>
                <w:spacing w:val="-2"/>
                <w:sz w:val="24"/>
                <w:szCs w:val="24"/>
              </w:rPr>
              <w:t>5–9-</w:t>
            </w:r>
            <w:r w:rsidRPr="00BA681C">
              <w:rPr>
                <w:spacing w:val="-10"/>
                <w:sz w:val="24"/>
                <w:szCs w:val="24"/>
              </w:rPr>
              <w:t>е</w:t>
            </w:r>
          </w:p>
        </w:tc>
        <w:tc>
          <w:tcPr>
            <w:tcW w:w="1407" w:type="dxa"/>
          </w:tcPr>
          <w:p w:rsidR="00DB1EB9" w:rsidRPr="00BA681C" w:rsidRDefault="00DB1EB9" w:rsidP="00E96884">
            <w:pPr>
              <w:pStyle w:val="TableParagraph"/>
              <w:rPr>
                <w:sz w:val="24"/>
                <w:szCs w:val="24"/>
              </w:rPr>
            </w:pPr>
            <w:r w:rsidRPr="00BA681C">
              <w:rPr>
                <w:spacing w:val="-2"/>
                <w:sz w:val="24"/>
                <w:szCs w:val="24"/>
              </w:rPr>
              <w:t>19.04</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 xml:space="preserve">истории, </w:t>
            </w:r>
            <w:r w:rsidRPr="00BA681C">
              <w:rPr>
                <w:spacing w:val="-2"/>
                <w:sz w:val="24"/>
                <w:szCs w:val="24"/>
                <w:lang w:val="ru-RU"/>
              </w:rPr>
              <w:t>обществознания</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1170"/>
        </w:trPr>
        <w:tc>
          <w:tcPr>
            <w:tcW w:w="490" w:type="dxa"/>
          </w:tcPr>
          <w:p w:rsidR="00DB1EB9" w:rsidRPr="00BA681C" w:rsidRDefault="00DB1EB9" w:rsidP="00E96884">
            <w:pPr>
              <w:pStyle w:val="TableParagraph"/>
              <w:ind w:left="0"/>
              <w:jc w:val="center"/>
              <w:rPr>
                <w:sz w:val="24"/>
                <w:szCs w:val="24"/>
              </w:rPr>
            </w:pPr>
            <w:r w:rsidRPr="00BA681C">
              <w:rPr>
                <w:sz w:val="24"/>
                <w:szCs w:val="24"/>
              </w:rPr>
              <w:t>36</w:t>
            </w:r>
          </w:p>
        </w:tc>
        <w:tc>
          <w:tcPr>
            <w:tcW w:w="4345" w:type="dxa"/>
          </w:tcPr>
          <w:p w:rsidR="00DB1EB9" w:rsidRPr="00BA681C" w:rsidRDefault="00DB1EB9" w:rsidP="00E96884">
            <w:pPr>
              <w:pStyle w:val="TableParagraph"/>
              <w:spacing w:before="68"/>
              <w:ind w:left="74"/>
              <w:rPr>
                <w:sz w:val="24"/>
                <w:szCs w:val="24"/>
                <w:lang w:val="ru-RU"/>
              </w:rPr>
            </w:pPr>
            <w:r w:rsidRPr="00BA681C">
              <w:rPr>
                <w:sz w:val="24"/>
                <w:szCs w:val="24"/>
                <w:lang w:val="ru-RU"/>
              </w:rPr>
              <w:t>Всемирный</w:t>
            </w:r>
            <w:r w:rsidRPr="00BA681C">
              <w:rPr>
                <w:spacing w:val="-5"/>
                <w:sz w:val="24"/>
                <w:szCs w:val="24"/>
                <w:lang w:val="ru-RU"/>
              </w:rPr>
              <w:t xml:space="preserve"> </w:t>
            </w:r>
            <w:r w:rsidRPr="00BA681C">
              <w:rPr>
                <w:sz w:val="24"/>
                <w:szCs w:val="24"/>
                <w:lang w:val="ru-RU"/>
              </w:rPr>
              <w:t>день</w:t>
            </w:r>
            <w:r w:rsidRPr="00BA681C">
              <w:rPr>
                <w:spacing w:val="-5"/>
                <w:sz w:val="24"/>
                <w:szCs w:val="24"/>
                <w:lang w:val="ru-RU"/>
              </w:rPr>
              <w:t xml:space="preserve"> </w:t>
            </w:r>
            <w:r w:rsidRPr="00BA681C">
              <w:rPr>
                <w:sz w:val="24"/>
                <w:szCs w:val="24"/>
                <w:lang w:val="ru-RU"/>
              </w:rPr>
              <w:t>Земли</w:t>
            </w:r>
            <w:r w:rsidRPr="00BA681C">
              <w:rPr>
                <w:spacing w:val="-7"/>
                <w:sz w:val="24"/>
                <w:szCs w:val="24"/>
                <w:lang w:val="ru-RU"/>
              </w:rPr>
              <w:t xml:space="preserve"> </w:t>
            </w:r>
            <w:r w:rsidRPr="00BA681C">
              <w:rPr>
                <w:sz w:val="24"/>
                <w:szCs w:val="24"/>
                <w:lang w:val="ru-RU"/>
              </w:rPr>
              <w:t>(информационная</w:t>
            </w:r>
            <w:r w:rsidRPr="00BA681C">
              <w:rPr>
                <w:spacing w:val="-5"/>
                <w:sz w:val="24"/>
                <w:szCs w:val="24"/>
                <w:lang w:val="ru-RU"/>
              </w:rPr>
              <w:t xml:space="preserve"> </w:t>
            </w:r>
            <w:r w:rsidRPr="00BA681C">
              <w:rPr>
                <w:sz w:val="24"/>
                <w:szCs w:val="24"/>
                <w:lang w:val="ru-RU"/>
              </w:rPr>
              <w:t>минутка</w:t>
            </w:r>
            <w:r w:rsidRPr="00BA681C">
              <w:rPr>
                <w:spacing w:val="-7"/>
                <w:sz w:val="24"/>
                <w:szCs w:val="24"/>
                <w:lang w:val="ru-RU"/>
              </w:rPr>
              <w:t xml:space="preserve"> </w:t>
            </w:r>
            <w:r w:rsidRPr="00BA681C">
              <w:rPr>
                <w:sz w:val="24"/>
                <w:szCs w:val="24"/>
                <w:lang w:val="ru-RU"/>
              </w:rPr>
              <w:t>на</w:t>
            </w:r>
            <w:r w:rsidRPr="00BA681C">
              <w:rPr>
                <w:spacing w:val="-3"/>
                <w:sz w:val="24"/>
                <w:szCs w:val="24"/>
                <w:lang w:val="ru-RU"/>
              </w:rPr>
              <w:t xml:space="preserve"> </w:t>
            </w:r>
            <w:r w:rsidRPr="00BA681C">
              <w:rPr>
                <w:sz w:val="24"/>
                <w:szCs w:val="24"/>
                <w:lang w:val="ru-RU"/>
              </w:rPr>
              <w:t>уроках:</w:t>
            </w:r>
            <w:r w:rsidRPr="00BA681C">
              <w:rPr>
                <w:spacing w:val="-6"/>
                <w:sz w:val="24"/>
                <w:szCs w:val="24"/>
                <w:lang w:val="ru-RU"/>
              </w:rPr>
              <w:t xml:space="preserve"> </w:t>
            </w:r>
            <w:r w:rsidRPr="00BA681C">
              <w:rPr>
                <w:sz w:val="24"/>
                <w:szCs w:val="24"/>
                <w:lang w:val="ru-RU"/>
              </w:rPr>
              <w:t>мир природы и человека,</w:t>
            </w:r>
            <w:r w:rsidRPr="00BA681C">
              <w:rPr>
                <w:spacing w:val="40"/>
                <w:sz w:val="24"/>
                <w:szCs w:val="24"/>
                <w:lang w:val="ru-RU"/>
              </w:rPr>
              <w:t xml:space="preserve"> </w:t>
            </w:r>
            <w:r w:rsidRPr="00BA681C">
              <w:rPr>
                <w:sz w:val="24"/>
                <w:szCs w:val="24"/>
                <w:lang w:val="ru-RU"/>
              </w:rPr>
              <w:t>географии)</w:t>
            </w:r>
          </w:p>
        </w:tc>
        <w:tc>
          <w:tcPr>
            <w:tcW w:w="1000" w:type="dxa"/>
            <w:gridSpan w:val="2"/>
          </w:tcPr>
          <w:p w:rsidR="00DB1EB9" w:rsidRPr="00BA681C" w:rsidRDefault="00DB1EB9" w:rsidP="00E96884">
            <w:pPr>
              <w:pStyle w:val="TableParagraph"/>
              <w:spacing w:before="68"/>
              <w:ind w:left="76"/>
              <w:jc w:val="center"/>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22.04</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географии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361"/>
        </w:trPr>
        <w:tc>
          <w:tcPr>
            <w:tcW w:w="9652" w:type="dxa"/>
            <w:gridSpan w:val="6"/>
          </w:tcPr>
          <w:p w:rsidR="00DB1EB9" w:rsidRPr="00BA681C" w:rsidRDefault="00DB1EB9" w:rsidP="00E96884">
            <w:pPr>
              <w:pStyle w:val="TableParagraph"/>
              <w:spacing w:before="89"/>
              <w:ind w:left="138"/>
              <w:jc w:val="center"/>
              <w:rPr>
                <w:sz w:val="24"/>
                <w:szCs w:val="24"/>
              </w:rPr>
            </w:pPr>
            <w:r w:rsidRPr="00BA681C">
              <w:rPr>
                <w:b/>
                <w:spacing w:val="-5"/>
                <w:sz w:val="24"/>
                <w:szCs w:val="24"/>
              </w:rPr>
              <w:t>Май</w:t>
            </w:r>
          </w:p>
        </w:tc>
      </w:tr>
      <w:tr w:rsidR="00DB1EB9" w:rsidRPr="00BA681C" w:rsidTr="00DB1EB9">
        <w:trPr>
          <w:trHeight w:val="1213"/>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37</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Ко</w:t>
            </w:r>
            <w:r w:rsidRPr="00BA681C">
              <w:rPr>
                <w:spacing w:val="-6"/>
                <w:sz w:val="24"/>
                <w:szCs w:val="24"/>
                <w:lang w:val="ru-RU"/>
              </w:rPr>
              <w:t xml:space="preserve"> </w:t>
            </w:r>
            <w:r w:rsidRPr="00BA681C">
              <w:rPr>
                <w:sz w:val="24"/>
                <w:szCs w:val="24"/>
                <w:lang w:val="ru-RU"/>
              </w:rPr>
              <w:t>дню</w:t>
            </w:r>
            <w:r w:rsidRPr="00BA681C">
              <w:rPr>
                <w:spacing w:val="40"/>
                <w:sz w:val="24"/>
                <w:szCs w:val="24"/>
                <w:lang w:val="ru-RU"/>
              </w:rPr>
              <w:t xml:space="preserve"> </w:t>
            </w:r>
            <w:r w:rsidRPr="00BA681C">
              <w:rPr>
                <w:sz w:val="24"/>
                <w:szCs w:val="24"/>
                <w:lang w:val="ru-RU"/>
              </w:rPr>
              <w:t>основания</w:t>
            </w:r>
            <w:r w:rsidRPr="00BA681C">
              <w:rPr>
                <w:spacing w:val="-6"/>
                <w:sz w:val="24"/>
                <w:szCs w:val="24"/>
                <w:lang w:val="ru-RU"/>
              </w:rPr>
              <w:t xml:space="preserve"> </w:t>
            </w:r>
            <w:r w:rsidRPr="00BA681C">
              <w:rPr>
                <w:sz w:val="24"/>
                <w:szCs w:val="24"/>
                <w:lang w:val="ru-RU"/>
              </w:rPr>
              <w:t>Черноморского</w:t>
            </w:r>
            <w:r w:rsidRPr="00BA681C">
              <w:rPr>
                <w:spacing w:val="-6"/>
                <w:sz w:val="24"/>
                <w:szCs w:val="24"/>
                <w:lang w:val="ru-RU"/>
              </w:rPr>
              <w:t xml:space="preserve"> </w:t>
            </w:r>
            <w:r w:rsidRPr="00BA681C">
              <w:rPr>
                <w:sz w:val="24"/>
                <w:szCs w:val="24"/>
                <w:lang w:val="ru-RU"/>
              </w:rPr>
              <w:t>флота</w:t>
            </w:r>
            <w:r w:rsidRPr="00BA681C">
              <w:rPr>
                <w:spacing w:val="-6"/>
                <w:sz w:val="24"/>
                <w:szCs w:val="24"/>
                <w:lang w:val="ru-RU"/>
              </w:rPr>
              <w:t xml:space="preserve"> </w:t>
            </w:r>
            <w:r w:rsidRPr="00BA681C">
              <w:rPr>
                <w:sz w:val="24"/>
                <w:szCs w:val="24"/>
                <w:lang w:val="ru-RU"/>
              </w:rPr>
              <w:t>(13.05)</w:t>
            </w:r>
            <w:r w:rsidRPr="00BA681C">
              <w:rPr>
                <w:spacing w:val="-6"/>
                <w:sz w:val="24"/>
                <w:szCs w:val="24"/>
                <w:lang w:val="ru-RU"/>
              </w:rPr>
              <w:t xml:space="preserve"> </w:t>
            </w:r>
            <w:r w:rsidRPr="00BA681C">
              <w:rPr>
                <w:sz w:val="24"/>
                <w:szCs w:val="24"/>
                <w:lang w:val="ru-RU"/>
              </w:rPr>
              <w:t>(информационная минутка на уроках:</w:t>
            </w:r>
            <w:r w:rsidRPr="00BA681C">
              <w:rPr>
                <w:spacing w:val="40"/>
                <w:sz w:val="24"/>
                <w:szCs w:val="24"/>
                <w:lang w:val="ru-RU"/>
              </w:rPr>
              <w:t xml:space="preserve"> </w:t>
            </w:r>
            <w:r w:rsidRPr="00BA681C">
              <w:rPr>
                <w:sz w:val="24"/>
                <w:szCs w:val="24"/>
                <w:lang w:val="ru-RU"/>
              </w:rPr>
              <w:t>истории, мир природы и человека)</w:t>
            </w:r>
          </w:p>
        </w:tc>
        <w:tc>
          <w:tcPr>
            <w:tcW w:w="1000" w:type="dxa"/>
            <w:gridSpan w:val="2"/>
          </w:tcPr>
          <w:p w:rsidR="00DB1EB9" w:rsidRPr="00BA681C" w:rsidRDefault="00DB1EB9" w:rsidP="00E96884">
            <w:pPr>
              <w:pStyle w:val="TableParagraph"/>
              <w:ind w:left="76"/>
              <w:jc w:val="center"/>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pacing w:val="-2"/>
                <w:sz w:val="24"/>
                <w:szCs w:val="24"/>
              </w:rPr>
              <w:t>15.05</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истории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965"/>
        </w:trPr>
        <w:tc>
          <w:tcPr>
            <w:tcW w:w="490" w:type="dxa"/>
          </w:tcPr>
          <w:p w:rsidR="00DB1EB9" w:rsidRPr="00BA681C" w:rsidRDefault="00DB1EB9" w:rsidP="00E96884">
            <w:pPr>
              <w:pStyle w:val="TableParagraph"/>
              <w:spacing w:before="92"/>
              <w:ind w:left="54"/>
              <w:jc w:val="center"/>
              <w:rPr>
                <w:sz w:val="24"/>
                <w:szCs w:val="24"/>
              </w:rPr>
            </w:pPr>
            <w:r w:rsidRPr="00BA681C">
              <w:rPr>
                <w:sz w:val="24"/>
                <w:szCs w:val="24"/>
              </w:rPr>
              <w:t>38</w:t>
            </w:r>
          </w:p>
        </w:tc>
        <w:tc>
          <w:tcPr>
            <w:tcW w:w="4345" w:type="dxa"/>
          </w:tcPr>
          <w:p w:rsidR="00DB1EB9" w:rsidRPr="00BA681C" w:rsidRDefault="00DB1EB9" w:rsidP="00E96884">
            <w:pPr>
              <w:pStyle w:val="TableParagraph"/>
              <w:spacing w:before="68"/>
              <w:ind w:left="74"/>
              <w:rPr>
                <w:sz w:val="24"/>
                <w:szCs w:val="24"/>
                <w:lang w:val="ru-RU"/>
              </w:rPr>
            </w:pPr>
            <w:r w:rsidRPr="00BA681C">
              <w:rPr>
                <w:sz w:val="24"/>
                <w:szCs w:val="24"/>
                <w:lang w:val="ru-RU"/>
              </w:rPr>
              <w:t>Ко</w:t>
            </w:r>
            <w:r w:rsidRPr="00BA681C">
              <w:rPr>
                <w:spacing w:val="-6"/>
                <w:sz w:val="24"/>
                <w:szCs w:val="24"/>
                <w:lang w:val="ru-RU"/>
              </w:rPr>
              <w:t xml:space="preserve"> </w:t>
            </w:r>
            <w:r w:rsidRPr="00BA681C">
              <w:rPr>
                <w:sz w:val="24"/>
                <w:szCs w:val="24"/>
                <w:lang w:val="ru-RU"/>
              </w:rPr>
              <w:t>дню</w:t>
            </w:r>
            <w:r w:rsidRPr="00BA681C">
              <w:rPr>
                <w:spacing w:val="40"/>
                <w:sz w:val="24"/>
                <w:szCs w:val="24"/>
                <w:lang w:val="ru-RU"/>
              </w:rPr>
              <w:t xml:space="preserve"> </w:t>
            </w:r>
            <w:r w:rsidRPr="00BA681C">
              <w:rPr>
                <w:sz w:val="24"/>
                <w:szCs w:val="24"/>
                <w:lang w:val="ru-RU"/>
              </w:rPr>
              <w:t>основания</w:t>
            </w:r>
            <w:r w:rsidRPr="00BA681C">
              <w:rPr>
                <w:spacing w:val="-6"/>
                <w:sz w:val="24"/>
                <w:szCs w:val="24"/>
                <w:lang w:val="ru-RU"/>
              </w:rPr>
              <w:t xml:space="preserve"> </w:t>
            </w:r>
            <w:r w:rsidRPr="00BA681C">
              <w:rPr>
                <w:sz w:val="24"/>
                <w:szCs w:val="24"/>
                <w:lang w:val="ru-RU"/>
              </w:rPr>
              <w:t>Балтийского</w:t>
            </w:r>
            <w:r w:rsidRPr="00BA681C">
              <w:rPr>
                <w:spacing w:val="-6"/>
                <w:sz w:val="24"/>
                <w:szCs w:val="24"/>
                <w:lang w:val="ru-RU"/>
              </w:rPr>
              <w:t xml:space="preserve"> </w:t>
            </w:r>
            <w:r w:rsidRPr="00BA681C">
              <w:rPr>
                <w:sz w:val="24"/>
                <w:szCs w:val="24"/>
                <w:lang w:val="ru-RU"/>
              </w:rPr>
              <w:t>флота</w:t>
            </w:r>
            <w:r w:rsidRPr="00BA681C">
              <w:rPr>
                <w:spacing w:val="-7"/>
                <w:sz w:val="24"/>
                <w:szCs w:val="24"/>
                <w:lang w:val="ru-RU"/>
              </w:rPr>
              <w:t xml:space="preserve"> </w:t>
            </w:r>
            <w:r w:rsidRPr="00BA681C">
              <w:rPr>
                <w:sz w:val="24"/>
                <w:szCs w:val="24"/>
                <w:lang w:val="ru-RU"/>
              </w:rPr>
              <w:t>(информационная</w:t>
            </w:r>
            <w:r w:rsidRPr="00BA681C">
              <w:rPr>
                <w:spacing w:val="-5"/>
                <w:sz w:val="24"/>
                <w:szCs w:val="24"/>
                <w:lang w:val="ru-RU"/>
              </w:rPr>
              <w:t xml:space="preserve"> </w:t>
            </w:r>
            <w:r w:rsidRPr="00BA681C">
              <w:rPr>
                <w:sz w:val="24"/>
                <w:szCs w:val="24"/>
                <w:lang w:val="ru-RU"/>
              </w:rPr>
              <w:t>минутка на уроках:</w:t>
            </w:r>
            <w:r w:rsidRPr="00BA681C">
              <w:rPr>
                <w:spacing w:val="40"/>
                <w:sz w:val="24"/>
                <w:szCs w:val="24"/>
                <w:lang w:val="ru-RU"/>
              </w:rPr>
              <w:t xml:space="preserve"> </w:t>
            </w:r>
            <w:r w:rsidRPr="00BA681C">
              <w:rPr>
                <w:sz w:val="24"/>
                <w:szCs w:val="24"/>
                <w:lang w:val="ru-RU"/>
              </w:rPr>
              <w:t>истории, мир природы и человека)</w:t>
            </w:r>
          </w:p>
        </w:tc>
        <w:tc>
          <w:tcPr>
            <w:tcW w:w="1000" w:type="dxa"/>
            <w:gridSpan w:val="2"/>
          </w:tcPr>
          <w:p w:rsidR="00DB1EB9" w:rsidRPr="00BA681C" w:rsidRDefault="00DB1EB9" w:rsidP="00E96884">
            <w:pPr>
              <w:pStyle w:val="TableParagraph"/>
              <w:spacing w:before="68"/>
              <w:ind w:left="76"/>
              <w:jc w:val="center"/>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18.05</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истории</w:t>
            </w:r>
          </w:p>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tc>
      </w:tr>
      <w:tr w:rsidR="00DB1EB9" w:rsidRPr="00BA681C" w:rsidTr="00DB1EB9">
        <w:trPr>
          <w:trHeight w:val="961"/>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39</w:t>
            </w:r>
          </w:p>
        </w:tc>
        <w:tc>
          <w:tcPr>
            <w:tcW w:w="4345" w:type="dxa"/>
          </w:tcPr>
          <w:p w:rsidR="00DB1EB9" w:rsidRPr="00BA681C" w:rsidRDefault="00DB1EB9" w:rsidP="00E96884">
            <w:pPr>
              <w:pStyle w:val="TableParagraph"/>
              <w:spacing w:before="68"/>
              <w:ind w:left="74"/>
              <w:rPr>
                <w:sz w:val="24"/>
                <w:szCs w:val="24"/>
                <w:lang w:val="ru-RU"/>
              </w:rPr>
            </w:pPr>
            <w:r w:rsidRPr="00BA681C">
              <w:rPr>
                <w:sz w:val="24"/>
                <w:szCs w:val="24"/>
                <w:lang w:val="ru-RU"/>
              </w:rPr>
              <w:t>День</w:t>
            </w:r>
            <w:r w:rsidRPr="00BA681C">
              <w:rPr>
                <w:spacing w:val="-5"/>
                <w:sz w:val="24"/>
                <w:szCs w:val="24"/>
                <w:lang w:val="ru-RU"/>
              </w:rPr>
              <w:t xml:space="preserve"> </w:t>
            </w:r>
            <w:r w:rsidRPr="00BA681C">
              <w:rPr>
                <w:sz w:val="24"/>
                <w:szCs w:val="24"/>
                <w:lang w:val="ru-RU"/>
              </w:rPr>
              <w:t>Государственного</w:t>
            </w:r>
            <w:r w:rsidRPr="00BA681C">
              <w:rPr>
                <w:spacing w:val="-2"/>
                <w:sz w:val="24"/>
                <w:szCs w:val="24"/>
                <w:lang w:val="ru-RU"/>
              </w:rPr>
              <w:t xml:space="preserve"> </w:t>
            </w:r>
            <w:r w:rsidRPr="00BA681C">
              <w:rPr>
                <w:sz w:val="24"/>
                <w:szCs w:val="24"/>
                <w:lang w:val="ru-RU"/>
              </w:rPr>
              <w:t>флага</w:t>
            </w:r>
            <w:r w:rsidRPr="00BA681C">
              <w:rPr>
                <w:spacing w:val="-4"/>
                <w:sz w:val="24"/>
                <w:szCs w:val="24"/>
                <w:lang w:val="ru-RU"/>
              </w:rPr>
              <w:t xml:space="preserve"> </w:t>
            </w:r>
            <w:r w:rsidRPr="00BA681C">
              <w:rPr>
                <w:sz w:val="24"/>
                <w:szCs w:val="24"/>
                <w:lang w:val="ru-RU"/>
              </w:rPr>
              <w:t>Российской</w:t>
            </w:r>
            <w:r w:rsidRPr="00BA681C">
              <w:rPr>
                <w:spacing w:val="-1"/>
                <w:sz w:val="24"/>
                <w:szCs w:val="24"/>
                <w:lang w:val="ru-RU"/>
              </w:rPr>
              <w:t xml:space="preserve"> </w:t>
            </w:r>
            <w:r w:rsidRPr="00BA681C">
              <w:rPr>
                <w:spacing w:val="-2"/>
                <w:sz w:val="24"/>
                <w:szCs w:val="24"/>
                <w:lang w:val="ru-RU"/>
              </w:rPr>
              <w:t>Федерации</w:t>
            </w:r>
          </w:p>
          <w:p w:rsidR="00DB1EB9" w:rsidRPr="00BA681C" w:rsidRDefault="00DB1EB9" w:rsidP="00E96884">
            <w:pPr>
              <w:pStyle w:val="TableParagraph"/>
              <w:ind w:left="74"/>
              <w:rPr>
                <w:sz w:val="24"/>
                <w:szCs w:val="24"/>
                <w:lang w:val="ru-RU"/>
              </w:rPr>
            </w:pPr>
            <w:r w:rsidRPr="00BA681C">
              <w:rPr>
                <w:sz w:val="24"/>
                <w:szCs w:val="24"/>
                <w:lang w:val="ru-RU"/>
              </w:rPr>
              <w:t>(информационная</w:t>
            </w:r>
            <w:r w:rsidRPr="00BA681C">
              <w:rPr>
                <w:spacing w:val="-5"/>
                <w:sz w:val="24"/>
                <w:szCs w:val="24"/>
                <w:lang w:val="ru-RU"/>
              </w:rPr>
              <w:t xml:space="preserve"> </w:t>
            </w:r>
            <w:r w:rsidRPr="00BA681C">
              <w:rPr>
                <w:sz w:val="24"/>
                <w:szCs w:val="24"/>
                <w:lang w:val="ru-RU"/>
              </w:rPr>
              <w:t>минутка</w:t>
            </w:r>
            <w:r w:rsidRPr="00BA681C">
              <w:rPr>
                <w:spacing w:val="-7"/>
                <w:sz w:val="24"/>
                <w:szCs w:val="24"/>
                <w:lang w:val="ru-RU"/>
              </w:rPr>
              <w:t xml:space="preserve"> </w:t>
            </w:r>
            <w:r w:rsidRPr="00BA681C">
              <w:rPr>
                <w:sz w:val="24"/>
                <w:szCs w:val="24"/>
                <w:lang w:val="ru-RU"/>
              </w:rPr>
              <w:t>на</w:t>
            </w:r>
            <w:r w:rsidRPr="00BA681C">
              <w:rPr>
                <w:spacing w:val="-5"/>
                <w:sz w:val="24"/>
                <w:szCs w:val="24"/>
                <w:lang w:val="ru-RU"/>
              </w:rPr>
              <w:t xml:space="preserve"> </w:t>
            </w:r>
            <w:r w:rsidRPr="00BA681C">
              <w:rPr>
                <w:sz w:val="24"/>
                <w:szCs w:val="24"/>
                <w:lang w:val="ru-RU"/>
              </w:rPr>
              <w:t>уроках:</w:t>
            </w:r>
            <w:r w:rsidRPr="00BA681C">
              <w:rPr>
                <w:spacing w:val="40"/>
                <w:sz w:val="24"/>
                <w:szCs w:val="24"/>
                <w:lang w:val="ru-RU"/>
              </w:rPr>
              <w:t xml:space="preserve"> </w:t>
            </w:r>
            <w:r w:rsidRPr="00BA681C">
              <w:rPr>
                <w:sz w:val="24"/>
                <w:szCs w:val="24"/>
                <w:lang w:val="ru-RU"/>
              </w:rPr>
              <w:t>истории,</w:t>
            </w:r>
            <w:r w:rsidRPr="00BA681C">
              <w:rPr>
                <w:spacing w:val="-6"/>
                <w:sz w:val="24"/>
                <w:szCs w:val="24"/>
                <w:lang w:val="ru-RU"/>
              </w:rPr>
              <w:t xml:space="preserve"> </w:t>
            </w:r>
            <w:r w:rsidRPr="00BA681C">
              <w:rPr>
                <w:sz w:val="24"/>
                <w:szCs w:val="24"/>
                <w:lang w:val="ru-RU"/>
              </w:rPr>
              <w:t>обществознания, мир природы и человека)</w:t>
            </w:r>
          </w:p>
        </w:tc>
        <w:tc>
          <w:tcPr>
            <w:tcW w:w="1000" w:type="dxa"/>
            <w:gridSpan w:val="2"/>
          </w:tcPr>
          <w:p w:rsidR="00DB1EB9" w:rsidRPr="00BA681C" w:rsidRDefault="00DB1EB9" w:rsidP="00E96884">
            <w:pPr>
              <w:pStyle w:val="TableParagraph"/>
              <w:spacing w:before="68"/>
              <w:ind w:left="76"/>
              <w:jc w:val="center"/>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spacing w:before="68"/>
              <w:rPr>
                <w:sz w:val="24"/>
                <w:szCs w:val="24"/>
              </w:rPr>
            </w:pPr>
            <w:r w:rsidRPr="00BA681C">
              <w:rPr>
                <w:spacing w:val="-2"/>
                <w:sz w:val="24"/>
                <w:szCs w:val="24"/>
              </w:rPr>
              <w:t>22.05</w:t>
            </w:r>
          </w:p>
        </w:tc>
        <w:tc>
          <w:tcPr>
            <w:tcW w:w="2410" w:type="dxa"/>
          </w:tcPr>
          <w:p w:rsidR="00DB1EB9" w:rsidRPr="00BA681C" w:rsidRDefault="00DB1EB9" w:rsidP="00E96884">
            <w:pPr>
              <w:pStyle w:val="TableParagraph"/>
              <w:spacing w:before="68"/>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истории</w:t>
            </w:r>
          </w:p>
          <w:p w:rsidR="00DB1EB9" w:rsidRPr="00BA681C" w:rsidRDefault="00DB1EB9" w:rsidP="00E96884">
            <w:pPr>
              <w:pStyle w:val="TableParagraph"/>
              <w:rPr>
                <w:sz w:val="24"/>
                <w:szCs w:val="24"/>
                <w:lang w:val="ru-RU"/>
              </w:rPr>
            </w:pPr>
            <w:r w:rsidRPr="00BA681C">
              <w:rPr>
                <w:sz w:val="24"/>
                <w:szCs w:val="24"/>
                <w:lang w:val="ru-RU"/>
              </w:rPr>
              <w:t>и</w:t>
            </w:r>
            <w:r w:rsidRPr="00BA681C">
              <w:rPr>
                <w:spacing w:val="1"/>
                <w:sz w:val="24"/>
                <w:szCs w:val="24"/>
                <w:lang w:val="ru-RU"/>
              </w:rPr>
              <w:t xml:space="preserve"> </w:t>
            </w:r>
            <w:r w:rsidRPr="00BA681C">
              <w:rPr>
                <w:spacing w:val="-2"/>
                <w:sz w:val="24"/>
                <w:szCs w:val="24"/>
                <w:lang w:val="ru-RU"/>
              </w:rPr>
              <w:t>обществознания</w:t>
            </w:r>
          </w:p>
          <w:p w:rsidR="00DB1EB9" w:rsidRPr="00BA681C" w:rsidRDefault="00DB1EB9" w:rsidP="00E96884">
            <w:pPr>
              <w:pStyle w:val="TableParagraph"/>
              <w:spacing w:before="1"/>
              <w:rPr>
                <w:sz w:val="24"/>
                <w:szCs w:val="24"/>
              </w:rPr>
            </w:pPr>
            <w:r w:rsidRPr="00BA681C">
              <w:rPr>
                <w:sz w:val="24"/>
                <w:szCs w:val="24"/>
              </w:rPr>
              <w:t>Замдиректора</w:t>
            </w:r>
            <w:r w:rsidRPr="00BA681C">
              <w:rPr>
                <w:spacing w:val="-2"/>
                <w:sz w:val="24"/>
                <w:szCs w:val="24"/>
              </w:rPr>
              <w:t xml:space="preserve"> </w:t>
            </w:r>
            <w:r w:rsidRPr="00BA681C">
              <w:rPr>
                <w:sz w:val="24"/>
                <w:szCs w:val="24"/>
              </w:rPr>
              <w:t>по</w:t>
            </w:r>
            <w:r w:rsidRPr="00BA681C">
              <w:rPr>
                <w:spacing w:val="-2"/>
                <w:sz w:val="24"/>
                <w:szCs w:val="24"/>
              </w:rPr>
              <w:t xml:space="preserve"> </w:t>
            </w:r>
            <w:r w:rsidRPr="00BA681C">
              <w:rPr>
                <w:spacing w:val="-5"/>
                <w:sz w:val="24"/>
                <w:szCs w:val="24"/>
              </w:rPr>
              <w:t>ВР</w:t>
            </w:r>
          </w:p>
        </w:tc>
      </w:tr>
      <w:tr w:rsidR="00DB1EB9" w:rsidRPr="00BA681C" w:rsidTr="00DB1EB9">
        <w:trPr>
          <w:trHeight w:val="962"/>
        </w:trPr>
        <w:tc>
          <w:tcPr>
            <w:tcW w:w="490" w:type="dxa"/>
          </w:tcPr>
          <w:p w:rsidR="00DB1EB9" w:rsidRPr="00BA681C" w:rsidRDefault="00DB1EB9" w:rsidP="00E96884">
            <w:pPr>
              <w:pStyle w:val="TableParagraph"/>
              <w:ind w:left="54"/>
              <w:jc w:val="center"/>
              <w:rPr>
                <w:sz w:val="24"/>
                <w:szCs w:val="24"/>
              </w:rPr>
            </w:pPr>
            <w:r w:rsidRPr="00BA681C">
              <w:rPr>
                <w:sz w:val="24"/>
                <w:szCs w:val="24"/>
              </w:rPr>
              <w:t>40</w:t>
            </w:r>
          </w:p>
        </w:tc>
        <w:tc>
          <w:tcPr>
            <w:tcW w:w="4345" w:type="dxa"/>
          </w:tcPr>
          <w:p w:rsidR="00DB1EB9" w:rsidRPr="00BA681C" w:rsidRDefault="00DB1EB9" w:rsidP="00E96884">
            <w:pPr>
              <w:pStyle w:val="TableParagraph"/>
              <w:ind w:left="74"/>
              <w:rPr>
                <w:sz w:val="24"/>
                <w:szCs w:val="24"/>
                <w:lang w:val="ru-RU"/>
              </w:rPr>
            </w:pPr>
            <w:r w:rsidRPr="00BA681C">
              <w:rPr>
                <w:sz w:val="24"/>
                <w:szCs w:val="24"/>
                <w:lang w:val="ru-RU"/>
              </w:rPr>
              <w:t>День</w:t>
            </w:r>
            <w:r w:rsidRPr="00BA681C">
              <w:rPr>
                <w:spacing w:val="-7"/>
                <w:sz w:val="24"/>
                <w:szCs w:val="24"/>
                <w:lang w:val="ru-RU"/>
              </w:rPr>
              <w:t xml:space="preserve"> </w:t>
            </w:r>
            <w:r w:rsidRPr="00BA681C">
              <w:rPr>
                <w:sz w:val="24"/>
                <w:szCs w:val="24"/>
                <w:lang w:val="ru-RU"/>
              </w:rPr>
              <w:t>славянской</w:t>
            </w:r>
            <w:r w:rsidRPr="00BA681C">
              <w:rPr>
                <w:spacing w:val="-7"/>
                <w:sz w:val="24"/>
                <w:szCs w:val="24"/>
                <w:lang w:val="ru-RU"/>
              </w:rPr>
              <w:t xml:space="preserve"> </w:t>
            </w:r>
            <w:r w:rsidRPr="00BA681C">
              <w:rPr>
                <w:sz w:val="24"/>
                <w:szCs w:val="24"/>
                <w:lang w:val="ru-RU"/>
              </w:rPr>
              <w:t>письменности</w:t>
            </w:r>
            <w:r w:rsidRPr="00BA681C">
              <w:rPr>
                <w:spacing w:val="-5"/>
                <w:sz w:val="24"/>
                <w:szCs w:val="24"/>
                <w:lang w:val="ru-RU"/>
              </w:rPr>
              <w:t xml:space="preserve"> </w:t>
            </w:r>
            <w:r w:rsidRPr="00BA681C">
              <w:rPr>
                <w:sz w:val="24"/>
                <w:szCs w:val="24"/>
                <w:lang w:val="ru-RU"/>
              </w:rPr>
              <w:t>и</w:t>
            </w:r>
            <w:r w:rsidRPr="00BA681C">
              <w:rPr>
                <w:spacing w:val="-10"/>
                <w:sz w:val="24"/>
                <w:szCs w:val="24"/>
                <w:lang w:val="ru-RU"/>
              </w:rPr>
              <w:t xml:space="preserve"> </w:t>
            </w:r>
            <w:r w:rsidRPr="00BA681C">
              <w:rPr>
                <w:sz w:val="24"/>
                <w:szCs w:val="24"/>
                <w:lang w:val="ru-RU"/>
              </w:rPr>
              <w:t>культуры</w:t>
            </w:r>
            <w:r w:rsidRPr="00BA681C">
              <w:rPr>
                <w:spacing w:val="-7"/>
                <w:sz w:val="24"/>
                <w:szCs w:val="24"/>
                <w:lang w:val="ru-RU"/>
              </w:rPr>
              <w:t xml:space="preserve"> </w:t>
            </w:r>
            <w:r w:rsidRPr="00BA681C">
              <w:rPr>
                <w:sz w:val="24"/>
                <w:szCs w:val="24"/>
                <w:lang w:val="ru-RU"/>
              </w:rPr>
              <w:t>(информационная минутка на уроках русского языка)</w:t>
            </w:r>
          </w:p>
        </w:tc>
        <w:tc>
          <w:tcPr>
            <w:tcW w:w="1000" w:type="dxa"/>
            <w:gridSpan w:val="2"/>
          </w:tcPr>
          <w:p w:rsidR="00DB1EB9" w:rsidRPr="00BA681C" w:rsidRDefault="00DB1EB9" w:rsidP="00E96884">
            <w:pPr>
              <w:pStyle w:val="TableParagraph"/>
              <w:ind w:left="76"/>
              <w:jc w:val="center"/>
              <w:rPr>
                <w:sz w:val="24"/>
                <w:szCs w:val="24"/>
              </w:rPr>
            </w:pPr>
            <w:r w:rsidRPr="00BA681C">
              <w:rPr>
                <w:spacing w:val="-2"/>
                <w:sz w:val="24"/>
                <w:szCs w:val="24"/>
              </w:rPr>
              <w:t>1-</w:t>
            </w:r>
            <w:r w:rsidRPr="00BA681C">
              <w:rPr>
                <w:spacing w:val="-5"/>
                <w:sz w:val="24"/>
                <w:szCs w:val="24"/>
              </w:rPr>
              <w:t>9</w:t>
            </w:r>
          </w:p>
        </w:tc>
        <w:tc>
          <w:tcPr>
            <w:tcW w:w="1407" w:type="dxa"/>
          </w:tcPr>
          <w:p w:rsidR="00DB1EB9" w:rsidRPr="00BA681C" w:rsidRDefault="00DB1EB9" w:rsidP="00E96884">
            <w:pPr>
              <w:pStyle w:val="TableParagraph"/>
              <w:rPr>
                <w:sz w:val="24"/>
                <w:szCs w:val="24"/>
              </w:rPr>
            </w:pPr>
            <w:r w:rsidRPr="00BA681C">
              <w:rPr>
                <w:spacing w:val="-2"/>
                <w:sz w:val="24"/>
                <w:szCs w:val="24"/>
              </w:rPr>
              <w:t>24.05</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w:t>
            </w:r>
            <w:r w:rsidRPr="00BA681C">
              <w:rPr>
                <w:spacing w:val="-15"/>
                <w:sz w:val="24"/>
                <w:szCs w:val="24"/>
                <w:lang w:val="ru-RU"/>
              </w:rPr>
              <w:t xml:space="preserve"> </w:t>
            </w:r>
            <w:r w:rsidRPr="00BA681C">
              <w:rPr>
                <w:sz w:val="24"/>
                <w:szCs w:val="24"/>
                <w:lang w:val="ru-RU"/>
              </w:rPr>
              <w:t>начальных</w:t>
            </w:r>
            <w:r w:rsidRPr="00BA681C">
              <w:rPr>
                <w:spacing w:val="-15"/>
                <w:sz w:val="24"/>
                <w:szCs w:val="24"/>
                <w:lang w:val="ru-RU"/>
              </w:rPr>
              <w:t xml:space="preserve"> </w:t>
            </w:r>
            <w:r w:rsidRPr="00BA681C">
              <w:rPr>
                <w:sz w:val="24"/>
                <w:szCs w:val="24"/>
                <w:lang w:val="ru-RU"/>
              </w:rPr>
              <w:t>классов Учителя русского языка</w:t>
            </w:r>
          </w:p>
          <w:p w:rsidR="00DB1EB9" w:rsidRPr="00BA681C" w:rsidRDefault="00DB1EB9" w:rsidP="00E96884">
            <w:pPr>
              <w:pStyle w:val="TableParagraph"/>
              <w:rPr>
                <w:sz w:val="24"/>
                <w:szCs w:val="24"/>
              </w:rPr>
            </w:pPr>
            <w:r w:rsidRPr="00BA681C">
              <w:rPr>
                <w:sz w:val="24"/>
                <w:szCs w:val="24"/>
              </w:rPr>
              <w:t>Замдиректора</w:t>
            </w:r>
            <w:r w:rsidRPr="00BA681C">
              <w:rPr>
                <w:spacing w:val="-2"/>
                <w:sz w:val="24"/>
                <w:szCs w:val="24"/>
              </w:rPr>
              <w:t xml:space="preserve"> </w:t>
            </w:r>
            <w:r w:rsidRPr="00BA681C">
              <w:rPr>
                <w:sz w:val="24"/>
                <w:szCs w:val="24"/>
              </w:rPr>
              <w:t>по</w:t>
            </w:r>
            <w:r w:rsidRPr="00BA681C">
              <w:rPr>
                <w:spacing w:val="-2"/>
                <w:sz w:val="24"/>
                <w:szCs w:val="24"/>
              </w:rPr>
              <w:t xml:space="preserve"> </w:t>
            </w:r>
            <w:r w:rsidRPr="00BA681C">
              <w:rPr>
                <w:spacing w:val="-5"/>
                <w:sz w:val="24"/>
                <w:szCs w:val="24"/>
              </w:rPr>
              <w:t>ВР</w:t>
            </w:r>
          </w:p>
        </w:tc>
      </w:tr>
      <w:tr w:rsidR="00DB1EB9" w:rsidRPr="00BA681C" w:rsidTr="00DB1EB9">
        <w:trPr>
          <w:trHeight w:val="710"/>
        </w:trPr>
        <w:tc>
          <w:tcPr>
            <w:tcW w:w="490" w:type="dxa"/>
          </w:tcPr>
          <w:p w:rsidR="00DB1EB9" w:rsidRPr="00BA681C" w:rsidRDefault="00DB1EB9" w:rsidP="00E96884">
            <w:pPr>
              <w:pStyle w:val="TableParagraph"/>
              <w:ind w:left="54"/>
              <w:jc w:val="center"/>
              <w:rPr>
                <w:sz w:val="24"/>
                <w:szCs w:val="24"/>
              </w:rPr>
            </w:pPr>
            <w:r w:rsidRPr="00BA681C">
              <w:rPr>
                <w:sz w:val="24"/>
                <w:szCs w:val="24"/>
              </w:rPr>
              <w:t>41</w:t>
            </w:r>
          </w:p>
        </w:tc>
        <w:tc>
          <w:tcPr>
            <w:tcW w:w="4345" w:type="dxa"/>
          </w:tcPr>
          <w:p w:rsidR="00DB1EB9" w:rsidRPr="00BA681C" w:rsidRDefault="00DB1EB9" w:rsidP="00E96884">
            <w:pPr>
              <w:pStyle w:val="TableParagraph"/>
              <w:tabs>
                <w:tab w:val="left" w:pos="975"/>
                <w:tab w:val="left" w:pos="2200"/>
                <w:tab w:val="left" w:pos="2517"/>
                <w:tab w:val="left" w:pos="3311"/>
              </w:tabs>
              <w:ind w:left="138"/>
              <w:rPr>
                <w:sz w:val="24"/>
                <w:szCs w:val="24"/>
                <w:lang w:val="ru-RU"/>
              </w:rPr>
            </w:pPr>
            <w:r w:rsidRPr="00BA681C">
              <w:rPr>
                <w:sz w:val="24"/>
                <w:szCs w:val="24"/>
                <w:lang w:val="ru-RU"/>
              </w:rPr>
              <w:t>Выбор</w:t>
            </w:r>
            <w:r w:rsidRPr="00BA681C">
              <w:rPr>
                <w:sz w:val="24"/>
                <w:szCs w:val="24"/>
                <w:lang w:val="ru-RU"/>
              </w:rPr>
              <w:tab/>
              <w:t>профессии</w:t>
            </w:r>
            <w:r w:rsidRPr="00BA681C">
              <w:rPr>
                <w:sz w:val="24"/>
                <w:szCs w:val="24"/>
                <w:lang w:val="ru-RU"/>
              </w:rPr>
              <w:tab/>
              <w:t>–</w:t>
            </w:r>
            <w:r w:rsidRPr="00BA681C">
              <w:rPr>
                <w:sz w:val="24"/>
                <w:szCs w:val="24"/>
                <w:lang w:val="ru-RU"/>
              </w:rPr>
              <w:tab/>
              <w:t>выбор</w:t>
            </w:r>
            <w:r w:rsidRPr="00BA681C">
              <w:rPr>
                <w:sz w:val="24"/>
                <w:szCs w:val="24"/>
                <w:lang w:val="ru-RU"/>
              </w:rPr>
              <w:tab/>
            </w:r>
            <w:r w:rsidRPr="00BA681C">
              <w:rPr>
                <w:spacing w:val="-4"/>
                <w:sz w:val="24"/>
                <w:szCs w:val="24"/>
                <w:lang w:val="ru-RU"/>
              </w:rPr>
              <w:t>будущего.</w:t>
            </w:r>
            <w:r w:rsidRPr="00BA681C">
              <w:rPr>
                <w:spacing w:val="-52"/>
                <w:sz w:val="24"/>
                <w:szCs w:val="24"/>
                <w:lang w:val="ru-RU"/>
              </w:rPr>
              <w:t xml:space="preserve"> </w:t>
            </w:r>
            <w:r w:rsidRPr="00BA681C">
              <w:rPr>
                <w:sz w:val="24"/>
                <w:szCs w:val="24"/>
                <w:lang w:val="ru-RU"/>
              </w:rPr>
              <w:t>Анкетирование</w:t>
            </w:r>
            <w:r w:rsidRPr="00BA681C">
              <w:rPr>
                <w:spacing w:val="-3"/>
                <w:sz w:val="24"/>
                <w:szCs w:val="24"/>
                <w:lang w:val="ru-RU"/>
              </w:rPr>
              <w:t xml:space="preserve"> </w:t>
            </w:r>
            <w:r w:rsidRPr="00BA681C">
              <w:rPr>
                <w:sz w:val="24"/>
                <w:szCs w:val="24"/>
                <w:lang w:val="ru-RU"/>
              </w:rPr>
              <w:t>«Мои интересы»</w:t>
            </w:r>
          </w:p>
        </w:tc>
        <w:tc>
          <w:tcPr>
            <w:tcW w:w="1000" w:type="dxa"/>
            <w:gridSpan w:val="2"/>
          </w:tcPr>
          <w:p w:rsidR="00DB1EB9" w:rsidRPr="00BA681C" w:rsidRDefault="00DB1EB9" w:rsidP="00E96884">
            <w:pPr>
              <w:pStyle w:val="TableParagraph"/>
              <w:ind w:left="0"/>
              <w:jc w:val="center"/>
              <w:rPr>
                <w:sz w:val="24"/>
                <w:szCs w:val="24"/>
              </w:rPr>
            </w:pPr>
            <w:r w:rsidRPr="00BA681C">
              <w:rPr>
                <w:sz w:val="24"/>
                <w:szCs w:val="24"/>
              </w:rPr>
              <w:t>5-9</w:t>
            </w:r>
          </w:p>
        </w:tc>
        <w:tc>
          <w:tcPr>
            <w:tcW w:w="1407" w:type="dxa"/>
          </w:tcPr>
          <w:p w:rsidR="00DB1EB9" w:rsidRPr="00BA681C" w:rsidRDefault="00DB1EB9" w:rsidP="00E96884">
            <w:pPr>
              <w:pStyle w:val="TableParagraph"/>
              <w:ind w:left="136"/>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ind w:left="138"/>
              <w:rPr>
                <w:sz w:val="24"/>
                <w:szCs w:val="24"/>
              </w:rPr>
            </w:pPr>
            <w:r w:rsidRPr="00BA681C">
              <w:rPr>
                <w:sz w:val="24"/>
                <w:szCs w:val="24"/>
              </w:rPr>
              <w:t>Педагог-психолог</w:t>
            </w:r>
          </w:p>
        </w:tc>
      </w:tr>
      <w:tr w:rsidR="00DB1EB9" w:rsidRPr="00BA681C" w:rsidTr="00DB1EB9">
        <w:trPr>
          <w:trHeight w:val="876"/>
        </w:trPr>
        <w:tc>
          <w:tcPr>
            <w:tcW w:w="490" w:type="dxa"/>
          </w:tcPr>
          <w:p w:rsidR="00DB1EB9" w:rsidRPr="00BA681C" w:rsidRDefault="00DB1EB9" w:rsidP="00E96884">
            <w:pPr>
              <w:pStyle w:val="TableParagraph"/>
              <w:ind w:left="54"/>
              <w:jc w:val="center"/>
              <w:rPr>
                <w:sz w:val="24"/>
                <w:szCs w:val="24"/>
              </w:rPr>
            </w:pPr>
            <w:r w:rsidRPr="00BA681C">
              <w:rPr>
                <w:sz w:val="24"/>
                <w:szCs w:val="24"/>
              </w:rPr>
              <w:t>42</w:t>
            </w:r>
          </w:p>
        </w:tc>
        <w:tc>
          <w:tcPr>
            <w:tcW w:w="4345" w:type="dxa"/>
          </w:tcPr>
          <w:p w:rsidR="00DB1EB9" w:rsidRPr="00BA681C" w:rsidRDefault="00DB1EB9" w:rsidP="00E96884">
            <w:pPr>
              <w:pStyle w:val="TableParagraph"/>
              <w:ind w:left="138"/>
              <w:jc w:val="both"/>
              <w:rPr>
                <w:sz w:val="24"/>
                <w:szCs w:val="24"/>
                <w:lang w:val="ru-RU"/>
              </w:rPr>
            </w:pPr>
            <w:r w:rsidRPr="00BA681C">
              <w:rPr>
                <w:sz w:val="24"/>
                <w:szCs w:val="24"/>
                <w:lang w:val="ru-RU"/>
              </w:rPr>
              <w:t>Экскурсии</w:t>
            </w:r>
            <w:r w:rsidRPr="00BA681C">
              <w:rPr>
                <w:spacing w:val="1"/>
                <w:sz w:val="24"/>
                <w:szCs w:val="24"/>
                <w:lang w:val="ru-RU"/>
              </w:rPr>
              <w:t xml:space="preserve"> </w:t>
            </w:r>
            <w:r w:rsidRPr="00BA681C">
              <w:rPr>
                <w:sz w:val="24"/>
                <w:szCs w:val="24"/>
                <w:lang w:val="ru-RU"/>
              </w:rPr>
              <w:t>обучающихся</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учреждения</w:t>
            </w:r>
            <w:r w:rsidRPr="00BA681C">
              <w:rPr>
                <w:spacing w:val="1"/>
                <w:sz w:val="24"/>
                <w:szCs w:val="24"/>
                <w:lang w:val="ru-RU"/>
              </w:rPr>
              <w:t xml:space="preserve"> </w:t>
            </w:r>
            <w:r w:rsidRPr="00BA681C">
              <w:rPr>
                <w:sz w:val="24"/>
                <w:szCs w:val="24"/>
                <w:lang w:val="ru-RU"/>
              </w:rPr>
              <w:t>СПО</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целях</w:t>
            </w:r>
            <w:r w:rsidRPr="00BA681C">
              <w:rPr>
                <w:spacing w:val="1"/>
                <w:sz w:val="24"/>
                <w:szCs w:val="24"/>
                <w:lang w:val="ru-RU"/>
              </w:rPr>
              <w:t xml:space="preserve"> </w:t>
            </w:r>
            <w:r w:rsidRPr="00BA681C">
              <w:rPr>
                <w:sz w:val="24"/>
                <w:szCs w:val="24"/>
                <w:lang w:val="ru-RU"/>
              </w:rPr>
              <w:t>знакомства</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условиями</w:t>
            </w:r>
            <w:r w:rsidRPr="00BA681C">
              <w:rPr>
                <w:spacing w:val="-52"/>
                <w:sz w:val="24"/>
                <w:szCs w:val="24"/>
                <w:lang w:val="ru-RU"/>
              </w:rPr>
              <w:t xml:space="preserve"> </w:t>
            </w:r>
            <w:r w:rsidRPr="00BA681C">
              <w:rPr>
                <w:sz w:val="24"/>
                <w:szCs w:val="24"/>
                <w:lang w:val="ru-RU"/>
              </w:rPr>
              <w:t>обучения</w:t>
            </w:r>
          </w:p>
        </w:tc>
        <w:tc>
          <w:tcPr>
            <w:tcW w:w="1000" w:type="dxa"/>
            <w:gridSpan w:val="2"/>
          </w:tcPr>
          <w:p w:rsidR="00DB1EB9" w:rsidRPr="00BA681C" w:rsidRDefault="00DB1EB9" w:rsidP="00E96884">
            <w:pPr>
              <w:pStyle w:val="TableParagraph"/>
              <w:ind w:left="0"/>
              <w:jc w:val="center"/>
              <w:rPr>
                <w:sz w:val="24"/>
                <w:szCs w:val="24"/>
              </w:rPr>
            </w:pPr>
            <w:r w:rsidRPr="00BA681C">
              <w:rPr>
                <w:sz w:val="24"/>
                <w:szCs w:val="24"/>
              </w:rPr>
              <w:t>9</w:t>
            </w:r>
          </w:p>
        </w:tc>
        <w:tc>
          <w:tcPr>
            <w:tcW w:w="1407" w:type="dxa"/>
          </w:tcPr>
          <w:p w:rsidR="00DB1EB9" w:rsidRPr="00BA681C" w:rsidRDefault="00DB1EB9" w:rsidP="00E96884">
            <w:pPr>
              <w:pStyle w:val="TableParagraph"/>
              <w:ind w:left="136"/>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ind w:left="122"/>
              <w:rPr>
                <w:sz w:val="24"/>
                <w:szCs w:val="24"/>
              </w:rPr>
            </w:pPr>
            <w:r w:rsidRPr="00BA681C">
              <w:rPr>
                <w:sz w:val="24"/>
                <w:szCs w:val="24"/>
              </w:rPr>
              <w:t>Социальный</w:t>
            </w:r>
            <w:r w:rsidRPr="00BA681C">
              <w:rPr>
                <w:spacing w:val="-2"/>
                <w:sz w:val="24"/>
                <w:szCs w:val="24"/>
              </w:rPr>
              <w:t xml:space="preserve"> </w:t>
            </w:r>
            <w:r w:rsidRPr="00BA681C">
              <w:rPr>
                <w:sz w:val="24"/>
                <w:szCs w:val="24"/>
              </w:rPr>
              <w:t>педагог</w:t>
            </w:r>
          </w:p>
        </w:tc>
      </w:tr>
      <w:tr w:rsidR="00DB1EB9" w:rsidRPr="00BA681C" w:rsidTr="00DB1EB9">
        <w:trPr>
          <w:trHeight w:val="962"/>
        </w:trPr>
        <w:tc>
          <w:tcPr>
            <w:tcW w:w="490" w:type="dxa"/>
          </w:tcPr>
          <w:p w:rsidR="00DB1EB9" w:rsidRPr="00BA681C" w:rsidRDefault="00DB1EB9" w:rsidP="00E96884">
            <w:pPr>
              <w:pStyle w:val="TableParagraph"/>
              <w:ind w:left="54"/>
              <w:jc w:val="center"/>
              <w:rPr>
                <w:sz w:val="24"/>
                <w:szCs w:val="24"/>
              </w:rPr>
            </w:pPr>
            <w:r w:rsidRPr="00BA681C">
              <w:rPr>
                <w:sz w:val="24"/>
                <w:szCs w:val="24"/>
              </w:rPr>
              <w:t>43</w:t>
            </w:r>
          </w:p>
        </w:tc>
        <w:tc>
          <w:tcPr>
            <w:tcW w:w="4345" w:type="dxa"/>
          </w:tcPr>
          <w:p w:rsidR="00DB1EB9" w:rsidRPr="00BA681C" w:rsidRDefault="00DB1EB9" w:rsidP="00E96884">
            <w:pPr>
              <w:pStyle w:val="TableParagraph"/>
              <w:ind w:left="138"/>
              <w:jc w:val="both"/>
              <w:rPr>
                <w:sz w:val="24"/>
                <w:szCs w:val="24"/>
                <w:lang w:val="ru-RU"/>
              </w:rPr>
            </w:pPr>
            <w:r w:rsidRPr="00BA681C">
              <w:rPr>
                <w:sz w:val="24"/>
                <w:szCs w:val="24"/>
                <w:lang w:val="ru-RU"/>
              </w:rPr>
              <w:t>Реализация</w:t>
            </w:r>
            <w:r w:rsidRPr="00BA681C">
              <w:rPr>
                <w:spacing w:val="1"/>
                <w:sz w:val="24"/>
                <w:szCs w:val="24"/>
                <w:lang w:val="ru-RU"/>
              </w:rPr>
              <w:t xml:space="preserve"> </w:t>
            </w:r>
            <w:r w:rsidRPr="00BA681C">
              <w:rPr>
                <w:sz w:val="24"/>
                <w:szCs w:val="24"/>
                <w:lang w:val="ru-RU"/>
              </w:rPr>
              <w:t>рабочей</w:t>
            </w:r>
            <w:r w:rsidRPr="00BA681C">
              <w:rPr>
                <w:spacing w:val="1"/>
                <w:sz w:val="24"/>
                <w:szCs w:val="24"/>
                <w:lang w:val="ru-RU"/>
              </w:rPr>
              <w:t xml:space="preserve"> </w:t>
            </w:r>
            <w:r w:rsidRPr="00BA681C">
              <w:rPr>
                <w:sz w:val="24"/>
                <w:szCs w:val="24"/>
                <w:lang w:val="ru-RU"/>
              </w:rPr>
              <w:t>программой</w:t>
            </w:r>
            <w:r w:rsidRPr="00BA681C">
              <w:rPr>
                <w:spacing w:val="1"/>
                <w:sz w:val="24"/>
                <w:szCs w:val="24"/>
                <w:lang w:val="ru-RU"/>
              </w:rPr>
              <w:t xml:space="preserve"> </w:t>
            </w:r>
            <w:r w:rsidRPr="00BA681C">
              <w:rPr>
                <w:sz w:val="24"/>
                <w:szCs w:val="24"/>
                <w:lang w:val="ru-RU"/>
              </w:rPr>
              <w:t>курса</w:t>
            </w:r>
            <w:r w:rsidRPr="00BA681C">
              <w:rPr>
                <w:spacing w:val="1"/>
                <w:sz w:val="24"/>
                <w:szCs w:val="24"/>
                <w:lang w:val="ru-RU"/>
              </w:rPr>
              <w:t xml:space="preserve"> </w:t>
            </w:r>
            <w:r w:rsidRPr="00BA681C">
              <w:rPr>
                <w:sz w:val="24"/>
                <w:szCs w:val="24"/>
                <w:lang w:val="ru-RU"/>
              </w:rPr>
              <w:t>внеурочной</w:t>
            </w:r>
            <w:r w:rsidRPr="00BA681C">
              <w:rPr>
                <w:spacing w:val="1"/>
                <w:sz w:val="24"/>
                <w:szCs w:val="24"/>
                <w:lang w:val="ru-RU"/>
              </w:rPr>
              <w:t xml:space="preserve"> </w:t>
            </w:r>
            <w:r w:rsidRPr="00BA681C">
              <w:rPr>
                <w:sz w:val="24"/>
                <w:szCs w:val="24"/>
                <w:lang w:val="ru-RU"/>
              </w:rPr>
              <w:t>деятельности</w:t>
            </w:r>
            <w:r w:rsidRPr="00BA681C">
              <w:rPr>
                <w:spacing w:val="1"/>
                <w:sz w:val="24"/>
                <w:szCs w:val="24"/>
                <w:lang w:val="ru-RU"/>
              </w:rPr>
              <w:t xml:space="preserve"> </w:t>
            </w:r>
            <w:r w:rsidRPr="00BA681C">
              <w:rPr>
                <w:sz w:val="24"/>
                <w:szCs w:val="24"/>
                <w:lang w:val="ru-RU"/>
              </w:rPr>
              <w:t>«Билет</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будущее»</w:t>
            </w:r>
          </w:p>
        </w:tc>
        <w:tc>
          <w:tcPr>
            <w:tcW w:w="1000" w:type="dxa"/>
            <w:gridSpan w:val="2"/>
          </w:tcPr>
          <w:p w:rsidR="00DB1EB9" w:rsidRPr="00BA681C" w:rsidRDefault="00DB1EB9" w:rsidP="00E96884">
            <w:pPr>
              <w:pStyle w:val="TableParagraph"/>
              <w:ind w:left="0"/>
              <w:jc w:val="center"/>
              <w:rPr>
                <w:sz w:val="24"/>
                <w:szCs w:val="24"/>
              </w:rPr>
            </w:pPr>
            <w:r w:rsidRPr="00BA681C">
              <w:rPr>
                <w:sz w:val="24"/>
                <w:szCs w:val="24"/>
              </w:rPr>
              <w:t>5-9</w:t>
            </w:r>
          </w:p>
        </w:tc>
        <w:tc>
          <w:tcPr>
            <w:tcW w:w="1407" w:type="dxa"/>
          </w:tcPr>
          <w:p w:rsidR="00DB1EB9" w:rsidRPr="00BA681C" w:rsidRDefault="00DB1EB9" w:rsidP="00E96884">
            <w:pPr>
              <w:pStyle w:val="TableParagraph"/>
              <w:ind w:left="136"/>
              <w:jc w:val="center"/>
              <w:rPr>
                <w:sz w:val="24"/>
                <w:szCs w:val="24"/>
                <w:lang w:val="ru-RU"/>
              </w:rPr>
            </w:pPr>
            <w:r w:rsidRPr="00BA681C">
              <w:rPr>
                <w:sz w:val="24"/>
                <w:szCs w:val="24"/>
                <w:lang w:val="ru-RU"/>
              </w:rPr>
              <w:t>в течение</w:t>
            </w:r>
            <w:r w:rsidRPr="00BA681C">
              <w:rPr>
                <w:spacing w:val="1"/>
                <w:sz w:val="24"/>
                <w:szCs w:val="24"/>
                <w:lang w:val="ru-RU"/>
              </w:rPr>
              <w:t xml:space="preserve"> </w:t>
            </w:r>
            <w:r w:rsidRPr="00BA681C">
              <w:rPr>
                <w:sz w:val="24"/>
                <w:szCs w:val="24"/>
                <w:lang w:val="ru-RU"/>
              </w:rPr>
              <w:t>года, по</w:t>
            </w:r>
            <w:r w:rsidRPr="00BA681C">
              <w:rPr>
                <w:spacing w:val="1"/>
                <w:sz w:val="24"/>
                <w:szCs w:val="24"/>
                <w:lang w:val="ru-RU"/>
              </w:rPr>
              <w:t xml:space="preserve"> </w:t>
            </w:r>
            <w:r w:rsidRPr="00BA681C">
              <w:rPr>
                <w:sz w:val="24"/>
                <w:szCs w:val="24"/>
                <w:lang w:val="ru-RU"/>
              </w:rPr>
              <w:t>четвергам</w:t>
            </w:r>
          </w:p>
        </w:tc>
        <w:tc>
          <w:tcPr>
            <w:tcW w:w="2410" w:type="dxa"/>
          </w:tcPr>
          <w:p w:rsidR="00DB1EB9" w:rsidRPr="00BA681C" w:rsidRDefault="00DB1EB9" w:rsidP="00E96884">
            <w:pPr>
              <w:pStyle w:val="TableParagraph"/>
              <w:ind w:left="138"/>
              <w:rPr>
                <w:sz w:val="24"/>
                <w:szCs w:val="24"/>
              </w:rPr>
            </w:pPr>
            <w:r w:rsidRPr="00BA681C">
              <w:rPr>
                <w:sz w:val="24"/>
                <w:szCs w:val="24"/>
              </w:rPr>
              <w:t>Классный руководитель</w:t>
            </w:r>
          </w:p>
          <w:p w:rsidR="00DB1EB9" w:rsidRPr="00BA681C" w:rsidRDefault="00DB1EB9" w:rsidP="00E96884">
            <w:pPr>
              <w:pStyle w:val="TableParagraph"/>
              <w:ind w:left="138"/>
              <w:rPr>
                <w:sz w:val="24"/>
                <w:szCs w:val="24"/>
              </w:rPr>
            </w:pPr>
          </w:p>
        </w:tc>
      </w:tr>
      <w:tr w:rsidR="00DB1EB9" w:rsidRPr="00BA681C" w:rsidTr="00DB1EB9">
        <w:trPr>
          <w:trHeight w:val="458"/>
        </w:trPr>
        <w:tc>
          <w:tcPr>
            <w:tcW w:w="490" w:type="dxa"/>
          </w:tcPr>
          <w:p w:rsidR="00DB1EB9" w:rsidRPr="00BA681C" w:rsidRDefault="00DB1EB9" w:rsidP="00E96884">
            <w:pPr>
              <w:pStyle w:val="TableParagraph"/>
              <w:ind w:left="0"/>
              <w:rPr>
                <w:sz w:val="24"/>
                <w:szCs w:val="24"/>
              </w:rPr>
            </w:pPr>
          </w:p>
        </w:tc>
        <w:tc>
          <w:tcPr>
            <w:tcW w:w="4345" w:type="dxa"/>
          </w:tcPr>
          <w:p w:rsidR="00DB1EB9" w:rsidRPr="00BA681C" w:rsidRDefault="00DB1EB9" w:rsidP="00E96884">
            <w:pPr>
              <w:pStyle w:val="TableParagraph"/>
              <w:ind w:left="13"/>
              <w:jc w:val="center"/>
              <w:rPr>
                <w:b/>
                <w:i/>
                <w:sz w:val="24"/>
                <w:szCs w:val="24"/>
              </w:rPr>
            </w:pPr>
            <w:r w:rsidRPr="00BA681C">
              <w:rPr>
                <w:b/>
                <w:i/>
                <w:sz w:val="24"/>
                <w:szCs w:val="24"/>
              </w:rPr>
              <w:t>Дела,</w:t>
            </w:r>
            <w:r w:rsidRPr="00BA681C">
              <w:rPr>
                <w:b/>
                <w:i/>
                <w:spacing w:val="-2"/>
                <w:sz w:val="24"/>
                <w:szCs w:val="24"/>
              </w:rPr>
              <w:t xml:space="preserve"> </w:t>
            </w:r>
            <w:r w:rsidRPr="00BA681C">
              <w:rPr>
                <w:b/>
                <w:i/>
                <w:sz w:val="24"/>
                <w:szCs w:val="24"/>
              </w:rPr>
              <w:t>события</w:t>
            </w:r>
          </w:p>
        </w:tc>
        <w:tc>
          <w:tcPr>
            <w:tcW w:w="1000" w:type="dxa"/>
            <w:gridSpan w:val="2"/>
          </w:tcPr>
          <w:p w:rsidR="00DB1EB9" w:rsidRPr="00BA681C" w:rsidRDefault="00DB1EB9" w:rsidP="00E96884">
            <w:pPr>
              <w:pStyle w:val="TableParagraph"/>
              <w:ind w:left="0"/>
              <w:jc w:val="center"/>
              <w:rPr>
                <w:b/>
                <w:i/>
                <w:sz w:val="24"/>
                <w:szCs w:val="24"/>
              </w:rPr>
            </w:pPr>
            <w:r w:rsidRPr="00BA681C">
              <w:rPr>
                <w:b/>
                <w:i/>
                <w:sz w:val="24"/>
                <w:szCs w:val="24"/>
              </w:rPr>
              <w:t>Класс</w:t>
            </w:r>
          </w:p>
        </w:tc>
        <w:tc>
          <w:tcPr>
            <w:tcW w:w="1407" w:type="dxa"/>
          </w:tcPr>
          <w:p w:rsidR="00DB1EB9" w:rsidRPr="00BA681C" w:rsidRDefault="00DB1EB9" w:rsidP="00E96884">
            <w:pPr>
              <w:pStyle w:val="TableParagraph"/>
              <w:ind w:left="24"/>
              <w:jc w:val="center"/>
              <w:rPr>
                <w:b/>
                <w:i/>
                <w:sz w:val="24"/>
                <w:szCs w:val="24"/>
              </w:rPr>
            </w:pPr>
            <w:r w:rsidRPr="00BA681C">
              <w:rPr>
                <w:b/>
                <w:i/>
                <w:sz w:val="24"/>
                <w:szCs w:val="24"/>
              </w:rPr>
              <w:t>Срок</w:t>
            </w:r>
          </w:p>
        </w:tc>
        <w:tc>
          <w:tcPr>
            <w:tcW w:w="2410" w:type="dxa"/>
          </w:tcPr>
          <w:p w:rsidR="00DB1EB9" w:rsidRPr="00BA681C" w:rsidRDefault="00DB1EB9" w:rsidP="00E96884">
            <w:pPr>
              <w:pStyle w:val="TableParagraph"/>
              <w:ind w:left="386"/>
              <w:rPr>
                <w:b/>
                <w:i/>
                <w:sz w:val="24"/>
                <w:szCs w:val="24"/>
              </w:rPr>
            </w:pPr>
            <w:r w:rsidRPr="00BA681C">
              <w:rPr>
                <w:b/>
                <w:i/>
                <w:sz w:val="24"/>
                <w:szCs w:val="24"/>
              </w:rPr>
              <w:t>Ответственные</w:t>
            </w:r>
          </w:p>
        </w:tc>
      </w:tr>
      <w:tr w:rsidR="00DB1EB9" w:rsidRPr="00BA681C" w:rsidTr="00DB1EB9">
        <w:trPr>
          <w:trHeight w:val="456"/>
        </w:trPr>
        <w:tc>
          <w:tcPr>
            <w:tcW w:w="9652" w:type="dxa"/>
            <w:gridSpan w:val="6"/>
          </w:tcPr>
          <w:p w:rsidR="00DB1EB9" w:rsidRPr="00BA681C" w:rsidRDefault="00DB1EB9" w:rsidP="00E96884">
            <w:pPr>
              <w:pStyle w:val="TableParagraph"/>
              <w:spacing w:before="89"/>
              <w:ind w:left="2807"/>
              <w:rPr>
                <w:b/>
                <w:sz w:val="24"/>
                <w:szCs w:val="24"/>
              </w:rPr>
            </w:pPr>
            <w:r w:rsidRPr="00BA681C">
              <w:rPr>
                <w:b/>
                <w:sz w:val="24"/>
                <w:szCs w:val="24"/>
              </w:rPr>
              <w:t>5.</w:t>
            </w:r>
            <w:r w:rsidRPr="00BA681C">
              <w:rPr>
                <w:b/>
                <w:spacing w:val="-9"/>
                <w:sz w:val="24"/>
                <w:szCs w:val="24"/>
              </w:rPr>
              <w:t xml:space="preserve"> </w:t>
            </w:r>
            <w:r w:rsidRPr="00BA681C">
              <w:rPr>
                <w:b/>
                <w:sz w:val="24"/>
                <w:szCs w:val="24"/>
              </w:rPr>
              <w:t>КЛЮЧЕВЫЕ</w:t>
            </w:r>
            <w:r w:rsidRPr="00BA681C">
              <w:rPr>
                <w:b/>
                <w:spacing w:val="-9"/>
                <w:sz w:val="24"/>
                <w:szCs w:val="24"/>
              </w:rPr>
              <w:t xml:space="preserve"> </w:t>
            </w:r>
            <w:r w:rsidRPr="00BA681C">
              <w:rPr>
                <w:b/>
                <w:sz w:val="24"/>
                <w:szCs w:val="24"/>
              </w:rPr>
              <w:t>ОБЩЕШКОЛЬНЫЕ</w:t>
            </w:r>
            <w:r w:rsidRPr="00BA681C">
              <w:rPr>
                <w:b/>
                <w:spacing w:val="-9"/>
                <w:sz w:val="24"/>
                <w:szCs w:val="24"/>
              </w:rPr>
              <w:t xml:space="preserve"> </w:t>
            </w:r>
            <w:r w:rsidRPr="00BA681C">
              <w:rPr>
                <w:b/>
                <w:sz w:val="24"/>
                <w:szCs w:val="24"/>
              </w:rPr>
              <w:t>ДЕЛА</w:t>
            </w:r>
          </w:p>
        </w:tc>
      </w:tr>
      <w:tr w:rsidR="00DB1EB9" w:rsidRPr="00BA681C" w:rsidTr="00DB1EB9">
        <w:trPr>
          <w:trHeight w:val="998"/>
        </w:trPr>
        <w:tc>
          <w:tcPr>
            <w:tcW w:w="490" w:type="dxa"/>
          </w:tcPr>
          <w:p w:rsidR="00DB1EB9" w:rsidRPr="00BA681C" w:rsidRDefault="00DB1EB9" w:rsidP="00E96884">
            <w:pPr>
              <w:pStyle w:val="TableParagraph"/>
              <w:ind w:left="0"/>
              <w:jc w:val="center"/>
              <w:rPr>
                <w:sz w:val="24"/>
                <w:szCs w:val="24"/>
              </w:rPr>
            </w:pPr>
            <w:r w:rsidRPr="00BA681C">
              <w:rPr>
                <w:sz w:val="24"/>
                <w:szCs w:val="24"/>
              </w:rPr>
              <w:t>1</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Поднятие</w:t>
            </w:r>
            <w:r w:rsidRPr="00BA681C">
              <w:rPr>
                <w:spacing w:val="43"/>
                <w:sz w:val="24"/>
                <w:szCs w:val="24"/>
                <w:lang w:val="ru-RU"/>
              </w:rPr>
              <w:t xml:space="preserve"> </w:t>
            </w:r>
            <w:r w:rsidRPr="00BA681C">
              <w:rPr>
                <w:sz w:val="24"/>
                <w:szCs w:val="24"/>
                <w:lang w:val="ru-RU"/>
              </w:rPr>
              <w:t>флага</w:t>
            </w:r>
            <w:r w:rsidRPr="00BA681C">
              <w:rPr>
                <w:spacing w:val="43"/>
                <w:sz w:val="24"/>
                <w:szCs w:val="24"/>
                <w:lang w:val="ru-RU"/>
              </w:rPr>
              <w:t xml:space="preserve"> </w:t>
            </w:r>
            <w:r w:rsidRPr="00BA681C">
              <w:rPr>
                <w:sz w:val="24"/>
                <w:szCs w:val="24"/>
                <w:lang w:val="ru-RU"/>
              </w:rPr>
              <w:t>Российской</w:t>
            </w:r>
            <w:r w:rsidRPr="00BA681C">
              <w:rPr>
                <w:spacing w:val="42"/>
                <w:sz w:val="24"/>
                <w:szCs w:val="24"/>
                <w:lang w:val="ru-RU"/>
              </w:rPr>
              <w:t xml:space="preserve"> </w:t>
            </w:r>
            <w:r w:rsidRPr="00BA681C">
              <w:rPr>
                <w:sz w:val="24"/>
                <w:szCs w:val="24"/>
                <w:lang w:val="ru-RU"/>
              </w:rPr>
              <w:t>Федерации,</w:t>
            </w:r>
            <w:r w:rsidRPr="00BA681C">
              <w:rPr>
                <w:spacing w:val="-52"/>
                <w:sz w:val="24"/>
                <w:szCs w:val="24"/>
                <w:lang w:val="ru-RU"/>
              </w:rPr>
              <w:t xml:space="preserve"> </w:t>
            </w:r>
            <w:r w:rsidRPr="00BA681C">
              <w:rPr>
                <w:sz w:val="24"/>
                <w:szCs w:val="24"/>
                <w:lang w:val="ru-RU"/>
              </w:rPr>
              <w:t>исполнение</w:t>
            </w:r>
            <w:r w:rsidRPr="00BA681C">
              <w:rPr>
                <w:spacing w:val="-1"/>
                <w:sz w:val="24"/>
                <w:szCs w:val="24"/>
                <w:lang w:val="ru-RU"/>
              </w:rPr>
              <w:t xml:space="preserve"> </w:t>
            </w:r>
            <w:r w:rsidRPr="00BA681C">
              <w:rPr>
                <w:sz w:val="24"/>
                <w:szCs w:val="24"/>
                <w:lang w:val="ru-RU"/>
              </w:rPr>
              <w:t>Государственного</w:t>
            </w:r>
            <w:r w:rsidRPr="00BA681C">
              <w:rPr>
                <w:spacing w:val="-1"/>
                <w:sz w:val="24"/>
                <w:szCs w:val="24"/>
                <w:lang w:val="ru-RU"/>
              </w:rPr>
              <w:t xml:space="preserve"> </w:t>
            </w:r>
            <w:r w:rsidRPr="00BA681C">
              <w:rPr>
                <w:sz w:val="24"/>
                <w:szCs w:val="24"/>
                <w:lang w:val="ru-RU"/>
              </w:rPr>
              <w:t>гимна</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0" w:hanging="8"/>
              <w:jc w:val="center"/>
              <w:rPr>
                <w:sz w:val="24"/>
                <w:szCs w:val="24"/>
                <w:lang w:val="ru-RU"/>
              </w:rPr>
            </w:pPr>
            <w:r w:rsidRPr="00BA681C">
              <w:rPr>
                <w:sz w:val="24"/>
                <w:szCs w:val="24"/>
                <w:lang w:val="ru-RU"/>
              </w:rPr>
              <w:t>В течение</w:t>
            </w:r>
            <w:r w:rsidRPr="00BA681C">
              <w:rPr>
                <w:spacing w:val="1"/>
                <w:sz w:val="24"/>
                <w:szCs w:val="24"/>
                <w:lang w:val="ru-RU"/>
              </w:rPr>
              <w:t xml:space="preserve"> </w:t>
            </w:r>
            <w:r w:rsidRPr="00BA681C">
              <w:rPr>
                <w:sz w:val="24"/>
                <w:szCs w:val="24"/>
                <w:lang w:val="ru-RU"/>
              </w:rPr>
              <w:t>года, по</w:t>
            </w:r>
            <w:r w:rsidRPr="00BA681C">
              <w:rPr>
                <w:spacing w:val="1"/>
                <w:sz w:val="24"/>
                <w:szCs w:val="24"/>
                <w:lang w:val="ru-RU"/>
              </w:rPr>
              <w:t xml:space="preserve"> </w:t>
            </w:r>
            <w:r w:rsidRPr="00BA681C">
              <w:rPr>
                <w:sz w:val="24"/>
                <w:szCs w:val="24"/>
                <w:lang w:val="ru-RU"/>
              </w:rPr>
              <w:t>понедельникам</w:t>
            </w:r>
          </w:p>
        </w:tc>
        <w:tc>
          <w:tcPr>
            <w:tcW w:w="2410" w:type="dxa"/>
          </w:tcPr>
          <w:p w:rsidR="00DB1EB9" w:rsidRPr="00BA681C" w:rsidRDefault="00DB1EB9" w:rsidP="00E96884">
            <w:pPr>
              <w:pStyle w:val="TableParagraph"/>
              <w:spacing w:line="252" w:lineRule="exact"/>
              <w:ind w:left="138"/>
              <w:rPr>
                <w:spacing w:val="-52"/>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r w:rsidRPr="00BA681C">
              <w:rPr>
                <w:sz w:val="24"/>
                <w:szCs w:val="24"/>
                <w:lang w:val="ru-RU"/>
              </w:rPr>
              <w:t xml:space="preserve"> классные</w:t>
            </w:r>
            <w:r w:rsidRPr="00BA681C">
              <w:rPr>
                <w:spacing w:val="1"/>
                <w:sz w:val="24"/>
                <w:szCs w:val="24"/>
                <w:lang w:val="ru-RU"/>
              </w:rPr>
              <w:t xml:space="preserve"> </w:t>
            </w:r>
            <w:r w:rsidRPr="00BA681C">
              <w:rPr>
                <w:sz w:val="24"/>
                <w:szCs w:val="24"/>
                <w:lang w:val="ru-RU"/>
              </w:rPr>
              <w:t>руководители</w:t>
            </w:r>
          </w:p>
        </w:tc>
      </w:tr>
      <w:tr w:rsidR="00DB1EB9" w:rsidRPr="00BA681C" w:rsidTr="00DB1EB9">
        <w:trPr>
          <w:trHeight w:val="1216"/>
        </w:trPr>
        <w:tc>
          <w:tcPr>
            <w:tcW w:w="490" w:type="dxa"/>
          </w:tcPr>
          <w:p w:rsidR="00DB1EB9" w:rsidRPr="00BA681C" w:rsidRDefault="00DB1EB9" w:rsidP="00E96884">
            <w:pPr>
              <w:pStyle w:val="TableParagraph"/>
              <w:ind w:left="0"/>
              <w:jc w:val="center"/>
              <w:rPr>
                <w:sz w:val="24"/>
                <w:szCs w:val="24"/>
              </w:rPr>
            </w:pPr>
            <w:r w:rsidRPr="00BA681C">
              <w:rPr>
                <w:sz w:val="24"/>
                <w:szCs w:val="24"/>
              </w:rPr>
              <w:t>2</w:t>
            </w:r>
          </w:p>
        </w:tc>
        <w:tc>
          <w:tcPr>
            <w:tcW w:w="4345" w:type="dxa"/>
          </w:tcPr>
          <w:p w:rsidR="00DB1EB9" w:rsidRPr="00BA681C" w:rsidRDefault="00DB1EB9" w:rsidP="00E96884">
            <w:pPr>
              <w:pStyle w:val="TableParagraph"/>
              <w:spacing w:line="252" w:lineRule="exact"/>
              <w:ind w:left="138"/>
              <w:rPr>
                <w:sz w:val="24"/>
                <w:szCs w:val="24"/>
                <w:lang w:val="ru-RU"/>
              </w:rPr>
            </w:pPr>
            <w:r w:rsidRPr="00BA681C">
              <w:rPr>
                <w:sz w:val="24"/>
                <w:szCs w:val="24"/>
                <w:lang w:val="ru-RU"/>
              </w:rPr>
              <w:t>День</w:t>
            </w:r>
            <w:r w:rsidRPr="00BA681C">
              <w:rPr>
                <w:spacing w:val="-3"/>
                <w:sz w:val="24"/>
                <w:szCs w:val="24"/>
                <w:lang w:val="ru-RU"/>
              </w:rPr>
              <w:t xml:space="preserve"> </w:t>
            </w:r>
            <w:r w:rsidRPr="00BA681C">
              <w:rPr>
                <w:sz w:val="24"/>
                <w:szCs w:val="24"/>
                <w:lang w:val="ru-RU"/>
              </w:rPr>
              <w:t>знаний.</w:t>
            </w:r>
          </w:p>
          <w:p w:rsidR="00DB1EB9" w:rsidRPr="00BA681C" w:rsidRDefault="00DB1EB9" w:rsidP="00E96884">
            <w:pPr>
              <w:pStyle w:val="TableParagraph"/>
              <w:spacing w:line="252" w:lineRule="exact"/>
              <w:ind w:left="138"/>
              <w:rPr>
                <w:sz w:val="24"/>
                <w:szCs w:val="24"/>
                <w:lang w:val="ru-RU"/>
              </w:rPr>
            </w:pPr>
            <w:r w:rsidRPr="00BA681C">
              <w:rPr>
                <w:sz w:val="24"/>
                <w:szCs w:val="24"/>
                <w:lang w:val="ru-RU"/>
              </w:rPr>
              <w:t>Праздник</w:t>
            </w:r>
            <w:r w:rsidRPr="00BA681C">
              <w:rPr>
                <w:spacing w:val="-3"/>
                <w:sz w:val="24"/>
                <w:szCs w:val="24"/>
                <w:lang w:val="ru-RU"/>
              </w:rPr>
              <w:t xml:space="preserve"> </w:t>
            </w:r>
            <w:r w:rsidRPr="00BA681C">
              <w:rPr>
                <w:sz w:val="24"/>
                <w:szCs w:val="24"/>
                <w:lang w:val="ru-RU"/>
              </w:rPr>
              <w:t>первого</w:t>
            </w:r>
            <w:r w:rsidRPr="00BA681C">
              <w:rPr>
                <w:spacing w:val="-2"/>
                <w:sz w:val="24"/>
                <w:szCs w:val="24"/>
                <w:lang w:val="ru-RU"/>
              </w:rPr>
              <w:t xml:space="preserve"> </w:t>
            </w:r>
            <w:r w:rsidRPr="00BA681C">
              <w:rPr>
                <w:sz w:val="24"/>
                <w:szCs w:val="24"/>
                <w:lang w:val="ru-RU"/>
              </w:rPr>
              <w:t>звонка</w:t>
            </w:r>
          </w:p>
          <w:p w:rsidR="00DB1EB9" w:rsidRPr="00BA681C" w:rsidRDefault="00DB1EB9" w:rsidP="00E96884">
            <w:pPr>
              <w:pStyle w:val="TableParagraph"/>
              <w:spacing w:line="252" w:lineRule="exact"/>
              <w:ind w:left="138"/>
              <w:rPr>
                <w:sz w:val="24"/>
                <w:szCs w:val="24"/>
                <w:lang w:val="ru-RU"/>
              </w:rPr>
            </w:pPr>
            <w:r w:rsidRPr="00BA681C">
              <w:rPr>
                <w:sz w:val="24"/>
                <w:szCs w:val="24"/>
                <w:lang w:val="ru-RU"/>
              </w:rPr>
              <w:t>«Звенит</w:t>
            </w:r>
            <w:r w:rsidRPr="00BA681C">
              <w:rPr>
                <w:spacing w:val="-1"/>
                <w:sz w:val="24"/>
                <w:szCs w:val="24"/>
                <w:lang w:val="ru-RU"/>
              </w:rPr>
              <w:t xml:space="preserve"> </w:t>
            </w:r>
            <w:r w:rsidRPr="00BA681C">
              <w:rPr>
                <w:sz w:val="24"/>
                <w:szCs w:val="24"/>
                <w:lang w:val="ru-RU"/>
              </w:rPr>
              <w:t>звонок,</w:t>
            </w:r>
            <w:r w:rsidRPr="00BA681C">
              <w:rPr>
                <w:spacing w:val="-1"/>
                <w:sz w:val="24"/>
                <w:szCs w:val="24"/>
                <w:lang w:val="ru-RU"/>
              </w:rPr>
              <w:t xml:space="preserve"> </w:t>
            </w:r>
            <w:r w:rsidRPr="00BA681C">
              <w:rPr>
                <w:sz w:val="24"/>
                <w:szCs w:val="24"/>
                <w:lang w:val="ru-RU"/>
              </w:rPr>
              <w:t>зовет</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урок»</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25"/>
              <w:jc w:val="center"/>
              <w:rPr>
                <w:sz w:val="24"/>
                <w:szCs w:val="24"/>
              </w:rPr>
            </w:pPr>
            <w:r w:rsidRPr="00BA681C">
              <w:rPr>
                <w:sz w:val="24"/>
                <w:szCs w:val="24"/>
              </w:rPr>
              <w:t>02.09.2024</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r w:rsidRPr="00BA681C">
              <w:rPr>
                <w:sz w:val="24"/>
                <w:szCs w:val="24"/>
                <w:lang w:val="ru-RU"/>
              </w:rPr>
              <w:t xml:space="preserve"> 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p>
        </w:tc>
      </w:tr>
      <w:tr w:rsidR="00DB1EB9" w:rsidRPr="00BA681C" w:rsidTr="00DB1EB9">
        <w:trPr>
          <w:trHeight w:val="1468"/>
        </w:trPr>
        <w:tc>
          <w:tcPr>
            <w:tcW w:w="490" w:type="dxa"/>
          </w:tcPr>
          <w:p w:rsidR="00DB1EB9" w:rsidRPr="00BA681C" w:rsidRDefault="00DB1EB9" w:rsidP="00E96884">
            <w:pPr>
              <w:pStyle w:val="TableParagraph"/>
              <w:ind w:left="0"/>
              <w:jc w:val="center"/>
              <w:rPr>
                <w:sz w:val="24"/>
                <w:szCs w:val="24"/>
              </w:rPr>
            </w:pPr>
            <w:r w:rsidRPr="00BA681C">
              <w:rPr>
                <w:sz w:val="24"/>
                <w:szCs w:val="24"/>
              </w:rPr>
              <w:t>3</w:t>
            </w:r>
          </w:p>
        </w:tc>
        <w:tc>
          <w:tcPr>
            <w:tcW w:w="4345" w:type="dxa"/>
          </w:tcPr>
          <w:p w:rsidR="00DB1EB9" w:rsidRPr="00BA681C" w:rsidRDefault="00DB1EB9" w:rsidP="00E96884">
            <w:pPr>
              <w:pStyle w:val="TableParagraph"/>
              <w:ind w:left="138"/>
              <w:jc w:val="both"/>
              <w:rPr>
                <w:sz w:val="24"/>
                <w:szCs w:val="24"/>
                <w:lang w:val="ru-RU"/>
              </w:rPr>
            </w:pPr>
            <w:r w:rsidRPr="00BA681C">
              <w:rPr>
                <w:sz w:val="24"/>
                <w:szCs w:val="24"/>
                <w:lang w:val="ru-RU"/>
              </w:rPr>
              <w:t>Реализация</w:t>
            </w:r>
            <w:r w:rsidRPr="00BA681C">
              <w:rPr>
                <w:spacing w:val="1"/>
                <w:sz w:val="24"/>
                <w:szCs w:val="24"/>
                <w:lang w:val="ru-RU"/>
              </w:rPr>
              <w:t xml:space="preserve"> </w:t>
            </w:r>
            <w:r w:rsidRPr="00BA681C">
              <w:rPr>
                <w:sz w:val="24"/>
                <w:szCs w:val="24"/>
                <w:lang w:val="ru-RU"/>
              </w:rPr>
              <w:t>мероприятий</w:t>
            </w:r>
            <w:r w:rsidRPr="00BA681C">
              <w:rPr>
                <w:spacing w:val="1"/>
                <w:sz w:val="24"/>
                <w:szCs w:val="24"/>
                <w:lang w:val="ru-RU"/>
              </w:rPr>
              <w:t xml:space="preserve"> </w:t>
            </w:r>
            <w:r w:rsidRPr="00BA681C">
              <w:rPr>
                <w:sz w:val="24"/>
                <w:szCs w:val="24"/>
                <w:lang w:val="ru-RU"/>
              </w:rPr>
              <w:t>Комплексного</w:t>
            </w:r>
            <w:r w:rsidRPr="00BA681C">
              <w:rPr>
                <w:spacing w:val="-52"/>
                <w:sz w:val="24"/>
                <w:szCs w:val="24"/>
                <w:lang w:val="ru-RU"/>
              </w:rPr>
              <w:t xml:space="preserve"> </w:t>
            </w:r>
            <w:r w:rsidRPr="00BA681C">
              <w:rPr>
                <w:sz w:val="24"/>
                <w:szCs w:val="24"/>
                <w:lang w:val="ru-RU"/>
              </w:rPr>
              <w:t>плана</w:t>
            </w:r>
            <w:r w:rsidRPr="00BA681C">
              <w:rPr>
                <w:spacing w:val="1"/>
                <w:sz w:val="24"/>
                <w:szCs w:val="24"/>
                <w:lang w:val="ru-RU"/>
              </w:rPr>
              <w:t xml:space="preserve"> </w:t>
            </w:r>
            <w:r w:rsidRPr="00BA681C">
              <w:rPr>
                <w:sz w:val="24"/>
                <w:szCs w:val="24"/>
                <w:lang w:val="ru-RU"/>
              </w:rPr>
              <w:t>противодействия</w:t>
            </w:r>
            <w:r w:rsidRPr="00BA681C">
              <w:rPr>
                <w:spacing w:val="1"/>
                <w:sz w:val="24"/>
                <w:szCs w:val="24"/>
                <w:lang w:val="ru-RU"/>
              </w:rPr>
              <w:t xml:space="preserve"> </w:t>
            </w:r>
            <w:r w:rsidRPr="00BA681C">
              <w:rPr>
                <w:sz w:val="24"/>
                <w:szCs w:val="24"/>
                <w:lang w:val="ru-RU"/>
              </w:rPr>
              <w:t>идеологии</w:t>
            </w:r>
            <w:r w:rsidRPr="00BA681C">
              <w:rPr>
                <w:spacing w:val="1"/>
                <w:sz w:val="24"/>
                <w:szCs w:val="24"/>
                <w:lang w:val="ru-RU"/>
              </w:rPr>
              <w:t xml:space="preserve"> </w:t>
            </w:r>
            <w:r w:rsidRPr="00BA681C">
              <w:rPr>
                <w:sz w:val="24"/>
                <w:szCs w:val="24"/>
                <w:lang w:val="ru-RU"/>
              </w:rPr>
              <w:t>терроризма</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5-9</w:t>
            </w:r>
          </w:p>
        </w:tc>
        <w:tc>
          <w:tcPr>
            <w:tcW w:w="1407" w:type="dxa"/>
          </w:tcPr>
          <w:p w:rsidR="00DB1EB9" w:rsidRPr="00BA681C" w:rsidRDefault="00DB1EB9" w:rsidP="00E96884">
            <w:pPr>
              <w:pStyle w:val="TableParagraph"/>
              <w:ind w:left="141"/>
              <w:rPr>
                <w:sz w:val="24"/>
                <w:szCs w:val="24"/>
              </w:rPr>
            </w:pPr>
            <w:r w:rsidRPr="00BA681C">
              <w:rPr>
                <w:sz w:val="24"/>
                <w:szCs w:val="24"/>
              </w:rPr>
              <w:t xml:space="preserve">В течение </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r w:rsidRPr="00BA681C">
              <w:rPr>
                <w:sz w:val="24"/>
                <w:szCs w:val="24"/>
                <w:lang w:val="ru-RU"/>
              </w:rPr>
              <w:t xml:space="preserve"> </w:t>
            </w:r>
          </w:p>
          <w:p w:rsidR="00DB1EB9" w:rsidRPr="00BA681C" w:rsidRDefault="00DB1EB9" w:rsidP="00E96884">
            <w:pPr>
              <w:pStyle w:val="TableParagraph"/>
              <w:ind w:left="138"/>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p>
        </w:tc>
      </w:tr>
      <w:tr w:rsidR="00DB1EB9" w:rsidRPr="00BA681C" w:rsidTr="00DB1EB9">
        <w:trPr>
          <w:trHeight w:val="2064"/>
        </w:trPr>
        <w:tc>
          <w:tcPr>
            <w:tcW w:w="490" w:type="dxa"/>
          </w:tcPr>
          <w:p w:rsidR="00DB1EB9" w:rsidRPr="00BA681C" w:rsidRDefault="00DB1EB9" w:rsidP="00E96884">
            <w:pPr>
              <w:pStyle w:val="TableParagraph"/>
              <w:spacing w:before="89"/>
              <w:ind w:left="0"/>
              <w:jc w:val="center"/>
              <w:rPr>
                <w:sz w:val="24"/>
                <w:szCs w:val="24"/>
              </w:rPr>
            </w:pPr>
            <w:r w:rsidRPr="00BA681C">
              <w:rPr>
                <w:sz w:val="24"/>
                <w:szCs w:val="24"/>
              </w:rPr>
              <w:t>4</w:t>
            </w:r>
          </w:p>
        </w:tc>
        <w:tc>
          <w:tcPr>
            <w:tcW w:w="4345" w:type="dxa"/>
          </w:tcPr>
          <w:p w:rsidR="00DB1EB9" w:rsidRPr="00BA681C" w:rsidRDefault="00DB1EB9" w:rsidP="00E96884">
            <w:pPr>
              <w:pStyle w:val="TableParagraph"/>
              <w:tabs>
                <w:tab w:val="left" w:pos="2324"/>
              </w:tabs>
              <w:spacing w:before="89"/>
              <w:rPr>
                <w:sz w:val="24"/>
                <w:szCs w:val="24"/>
                <w:lang w:val="ru-RU"/>
              </w:rPr>
            </w:pPr>
            <w:r w:rsidRPr="00BA681C">
              <w:rPr>
                <w:sz w:val="24"/>
                <w:szCs w:val="24"/>
                <w:lang w:val="ru-RU"/>
              </w:rPr>
              <w:t>Всероссийский открытый урок по основам</w:t>
            </w:r>
            <w:r w:rsidRPr="00BA681C">
              <w:rPr>
                <w:spacing w:val="1"/>
                <w:sz w:val="24"/>
                <w:szCs w:val="24"/>
                <w:lang w:val="ru-RU"/>
              </w:rPr>
              <w:t xml:space="preserve"> </w:t>
            </w:r>
            <w:r w:rsidRPr="00BA681C">
              <w:rPr>
                <w:sz w:val="24"/>
                <w:szCs w:val="24"/>
                <w:lang w:val="ru-RU"/>
              </w:rPr>
              <w:t xml:space="preserve">безопасности </w:t>
            </w:r>
            <w:r w:rsidRPr="00BA681C">
              <w:rPr>
                <w:spacing w:val="-1"/>
                <w:sz w:val="24"/>
                <w:szCs w:val="24"/>
                <w:lang w:val="ru-RU"/>
              </w:rPr>
              <w:t>жизнедеятельности,</w:t>
            </w:r>
            <w:r w:rsidRPr="00BA681C">
              <w:rPr>
                <w:spacing w:val="-53"/>
                <w:sz w:val="24"/>
                <w:szCs w:val="24"/>
                <w:lang w:val="ru-RU"/>
              </w:rPr>
              <w:t xml:space="preserve"> </w:t>
            </w:r>
            <w:r w:rsidRPr="00BA681C">
              <w:rPr>
                <w:sz w:val="24"/>
                <w:szCs w:val="24"/>
                <w:lang w:val="ru-RU"/>
              </w:rPr>
              <w:t>посвящённый празднованию Дня знаний и</w:t>
            </w:r>
            <w:r w:rsidRPr="00BA681C">
              <w:rPr>
                <w:spacing w:val="1"/>
                <w:sz w:val="24"/>
                <w:szCs w:val="24"/>
                <w:lang w:val="ru-RU"/>
              </w:rPr>
              <w:t xml:space="preserve"> </w:t>
            </w:r>
            <w:r w:rsidRPr="00BA681C">
              <w:rPr>
                <w:sz w:val="24"/>
                <w:szCs w:val="24"/>
                <w:lang w:val="ru-RU"/>
              </w:rPr>
              <w:t>направленный</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подготовку</w:t>
            </w:r>
            <w:r w:rsidRPr="00BA681C">
              <w:rPr>
                <w:spacing w:val="1"/>
                <w:sz w:val="24"/>
                <w:szCs w:val="24"/>
                <w:lang w:val="ru-RU"/>
              </w:rPr>
              <w:t xml:space="preserve"> </w:t>
            </w:r>
            <w:r w:rsidRPr="00BA681C">
              <w:rPr>
                <w:sz w:val="24"/>
                <w:szCs w:val="24"/>
                <w:lang w:val="ru-RU"/>
              </w:rPr>
              <w:t>детей</w:t>
            </w:r>
            <w:r w:rsidRPr="00BA681C">
              <w:rPr>
                <w:spacing w:val="1"/>
                <w:sz w:val="24"/>
                <w:szCs w:val="24"/>
                <w:lang w:val="ru-RU"/>
              </w:rPr>
              <w:t xml:space="preserve"> </w:t>
            </w:r>
            <w:r w:rsidRPr="00BA681C">
              <w:rPr>
                <w:sz w:val="24"/>
                <w:szCs w:val="24"/>
                <w:lang w:val="ru-RU"/>
              </w:rPr>
              <w:t>к</w:t>
            </w:r>
            <w:r w:rsidRPr="00BA681C">
              <w:rPr>
                <w:spacing w:val="1"/>
                <w:sz w:val="24"/>
                <w:szCs w:val="24"/>
                <w:lang w:val="ru-RU"/>
              </w:rPr>
              <w:t xml:space="preserve"> </w:t>
            </w:r>
            <w:r w:rsidRPr="00BA681C">
              <w:rPr>
                <w:sz w:val="24"/>
                <w:szCs w:val="24"/>
                <w:lang w:val="ru-RU"/>
              </w:rPr>
              <w:t>действиям</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условиях</w:t>
            </w:r>
            <w:r w:rsidRPr="00BA681C">
              <w:rPr>
                <w:spacing w:val="1"/>
                <w:sz w:val="24"/>
                <w:szCs w:val="24"/>
                <w:lang w:val="ru-RU"/>
              </w:rPr>
              <w:t xml:space="preserve"> </w:t>
            </w:r>
            <w:r w:rsidRPr="00BA681C">
              <w:rPr>
                <w:sz w:val="24"/>
                <w:szCs w:val="24"/>
                <w:lang w:val="ru-RU"/>
              </w:rPr>
              <w:t>различного</w:t>
            </w:r>
            <w:r w:rsidRPr="00BA681C">
              <w:rPr>
                <w:spacing w:val="1"/>
                <w:sz w:val="24"/>
                <w:szCs w:val="24"/>
                <w:lang w:val="ru-RU"/>
              </w:rPr>
              <w:t xml:space="preserve"> </w:t>
            </w:r>
            <w:r w:rsidRPr="00BA681C">
              <w:rPr>
                <w:sz w:val="24"/>
                <w:szCs w:val="24"/>
                <w:lang w:val="ru-RU"/>
              </w:rPr>
              <w:t>рода</w:t>
            </w:r>
            <w:r w:rsidRPr="00BA681C">
              <w:rPr>
                <w:spacing w:val="1"/>
                <w:sz w:val="24"/>
                <w:szCs w:val="24"/>
                <w:lang w:val="ru-RU"/>
              </w:rPr>
              <w:t xml:space="preserve"> </w:t>
            </w:r>
            <w:r w:rsidRPr="00BA681C">
              <w:rPr>
                <w:sz w:val="24"/>
                <w:szCs w:val="24"/>
                <w:lang w:val="ru-RU"/>
              </w:rPr>
              <w:t>чрезвычайным</w:t>
            </w:r>
            <w:r w:rsidRPr="00BA681C">
              <w:rPr>
                <w:spacing w:val="28"/>
                <w:sz w:val="24"/>
                <w:szCs w:val="24"/>
                <w:lang w:val="ru-RU"/>
              </w:rPr>
              <w:t xml:space="preserve"> </w:t>
            </w:r>
            <w:r w:rsidRPr="00BA681C">
              <w:rPr>
                <w:sz w:val="24"/>
                <w:szCs w:val="24"/>
                <w:lang w:val="ru-RU"/>
              </w:rPr>
              <w:t>ситуациям,</w:t>
            </w:r>
            <w:r w:rsidRPr="00BA681C">
              <w:rPr>
                <w:spacing w:val="28"/>
                <w:sz w:val="24"/>
                <w:szCs w:val="24"/>
                <w:lang w:val="ru-RU"/>
              </w:rPr>
              <w:t xml:space="preserve"> </w:t>
            </w:r>
            <w:r w:rsidRPr="00BA681C">
              <w:rPr>
                <w:sz w:val="24"/>
                <w:szCs w:val="24"/>
                <w:lang w:val="ru-RU"/>
              </w:rPr>
              <w:t>в</w:t>
            </w:r>
            <w:r w:rsidRPr="00BA681C">
              <w:rPr>
                <w:spacing w:val="27"/>
                <w:sz w:val="24"/>
                <w:szCs w:val="24"/>
                <w:lang w:val="ru-RU"/>
              </w:rPr>
              <w:t xml:space="preserve"> </w:t>
            </w:r>
            <w:r w:rsidRPr="00BA681C">
              <w:rPr>
                <w:sz w:val="24"/>
                <w:szCs w:val="24"/>
                <w:lang w:val="ru-RU"/>
              </w:rPr>
              <w:t>том</w:t>
            </w:r>
            <w:r w:rsidRPr="00BA681C">
              <w:rPr>
                <w:spacing w:val="27"/>
                <w:sz w:val="24"/>
                <w:szCs w:val="24"/>
                <w:lang w:val="ru-RU"/>
              </w:rPr>
              <w:t xml:space="preserve"> </w:t>
            </w:r>
            <w:r w:rsidRPr="00BA681C">
              <w:rPr>
                <w:sz w:val="24"/>
                <w:szCs w:val="24"/>
                <w:lang w:val="ru-RU"/>
              </w:rPr>
              <w:t>числе</w:t>
            </w:r>
            <w:r w:rsidRPr="00BA681C">
              <w:rPr>
                <w:spacing w:val="29"/>
                <w:sz w:val="24"/>
                <w:szCs w:val="24"/>
                <w:lang w:val="ru-RU"/>
              </w:rPr>
              <w:t xml:space="preserve"> </w:t>
            </w:r>
            <w:r w:rsidRPr="00BA681C">
              <w:rPr>
                <w:sz w:val="24"/>
                <w:szCs w:val="24"/>
                <w:lang w:val="ru-RU"/>
              </w:rPr>
              <w:t xml:space="preserve">в местах массового пребывания </w:t>
            </w:r>
            <w:r w:rsidRPr="00BA681C">
              <w:rPr>
                <w:spacing w:val="-1"/>
                <w:sz w:val="24"/>
                <w:szCs w:val="24"/>
                <w:lang w:val="ru-RU"/>
              </w:rPr>
              <w:t>людей,</w:t>
            </w:r>
            <w:r w:rsidRPr="00BA681C">
              <w:rPr>
                <w:spacing w:val="-52"/>
                <w:sz w:val="24"/>
                <w:szCs w:val="24"/>
                <w:lang w:val="ru-RU"/>
              </w:rPr>
              <w:t xml:space="preserve"> </w:t>
            </w:r>
            <w:r w:rsidRPr="00BA681C">
              <w:rPr>
                <w:sz w:val="24"/>
                <w:szCs w:val="24"/>
                <w:lang w:val="ru-RU"/>
              </w:rPr>
              <w:t>адаптации</w:t>
            </w:r>
            <w:r w:rsidRPr="00BA681C">
              <w:rPr>
                <w:spacing w:val="-2"/>
                <w:sz w:val="24"/>
                <w:szCs w:val="24"/>
                <w:lang w:val="ru-RU"/>
              </w:rPr>
              <w:t xml:space="preserve"> </w:t>
            </w:r>
            <w:r w:rsidRPr="00BA681C">
              <w:rPr>
                <w:sz w:val="24"/>
                <w:szCs w:val="24"/>
                <w:lang w:val="ru-RU"/>
              </w:rPr>
              <w:t>после летних каникул</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27"/>
              <w:jc w:val="center"/>
              <w:rPr>
                <w:sz w:val="24"/>
                <w:szCs w:val="24"/>
              </w:rPr>
            </w:pPr>
            <w:r w:rsidRPr="00BA681C">
              <w:rPr>
                <w:sz w:val="24"/>
                <w:szCs w:val="24"/>
              </w:rPr>
              <w:t>02.09.2024</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r w:rsidRPr="00BA681C">
              <w:rPr>
                <w:sz w:val="24"/>
                <w:szCs w:val="24"/>
                <w:lang w:val="ru-RU"/>
              </w:rPr>
              <w:t>,</w:t>
            </w:r>
          </w:p>
          <w:p w:rsidR="00DB1EB9" w:rsidRPr="00BA681C" w:rsidRDefault="00DB1EB9" w:rsidP="00E96884">
            <w:pPr>
              <w:pStyle w:val="TableParagraph"/>
              <w:ind w:left="138"/>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p>
          <w:p w:rsidR="00DB1EB9" w:rsidRPr="00BA681C" w:rsidRDefault="00DB1EB9" w:rsidP="00E96884">
            <w:pPr>
              <w:pStyle w:val="TableParagraph"/>
              <w:ind w:left="138"/>
              <w:rPr>
                <w:sz w:val="24"/>
                <w:szCs w:val="24"/>
                <w:lang w:val="ru-RU"/>
              </w:rPr>
            </w:pPr>
          </w:p>
        </w:tc>
      </w:tr>
      <w:tr w:rsidR="00DB1EB9" w:rsidRPr="00BA681C" w:rsidTr="00DB1EB9">
        <w:trPr>
          <w:trHeight w:val="1216"/>
        </w:trPr>
        <w:tc>
          <w:tcPr>
            <w:tcW w:w="490" w:type="dxa"/>
          </w:tcPr>
          <w:p w:rsidR="00DB1EB9" w:rsidRPr="00BA681C" w:rsidRDefault="00DB1EB9" w:rsidP="00E96884">
            <w:pPr>
              <w:pStyle w:val="TableParagraph"/>
              <w:ind w:left="0"/>
              <w:jc w:val="center"/>
              <w:rPr>
                <w:sz w:val="24"/>
                <w:szCs w:val="24"/>
              </w:rPr>
            </w:pPr>
            <w:r w:rsidRPr="00BA681C">
              <w:rPr>
                <w:sz w:val="24"/>
                <w:szCs w:val="24"/>
              </w:rPr>
              <w:t>5</w:t>
            </w:r>
          </w:p>
        </w:tc>
        <w:tc>
          <w:tcPr>
            <w:tcW w:w="4345" w:type="dxa"/>
          </w:tcPr>
          <w:p w:rsidR="00DB1EB9" w:rsidRPr="00BA681C" w:rsidRDefault="00DB1EB9" w:rsidP="00E96884">
            <w:pPr>
              <w:pStyle w:val="TableParagraph"/>
              <w:jc w:val="both"/>
              <w:rPr>
                <w:sz w:val="24"/>
                <w:szCs w:val="24"/>
              </w:rPr>
            </w:pPr>
            <w:r w:rsidRPr="00BA681C">
              <w:rPr>
                <w:sz w:val="24"/>
                <w:szCs w:val="24"/>
                <w:lang w:val="ru-RU"/>
              </w:rPr>
              <w:t>Реализация</w:t>
            </w:r>
            <w:r w:rsidRPr="00BA681C">
              <w:rPr>
                <w:spacing w:val="1"/>
                <w:sz w:val="24"/>
                <w:szCs w:val="24"/>
                <w:lang w:val="ru-RU"/>
              </w:rPr>
              <w:t xml:space="preserve"> </w:t>
            </w:r>
            <w:r w:rsidRPr="00BA681C">
              <w:rPr>
                <w:sz w:val="24"/>
                <w:szCs w:val="24"/>
                <w:lang w:val="ru-RU"/>
              </w:rPr>
              <w:t>мероприятий</w:t>
            </w:r>
            <w:r w:rsidRPr="00BA681C">
              <w:rPr>
                <w:spacing w:val="1"/>
                <w:sz w:val="24"/>
                <w:szCs w:val="24"/>
                <w:lang w:val="ru-RU"/>
              </w:rPr>
              <w:t xml:space="preserve"> </w:t>
            </w:r>
            <w:r w:rsidRPr="00BA681C">
              <w:rPr>
                <w:sz w:val="24"/>
                <w:szCs w:val="24"/>
                <w:lang w:val="ru-RU"/>
              </w:rPr>
              <w:t>Комплексного</w:t>
            </w:r>
            <w:r w:rsidRPr="00BA681C">
              <w:rPr>
                <w:spacing w:val="-52"/>
                <w:sz w:val="24"/>
                <w:szCs w:val="24"/>
                <w:lang w:val="ru-RU"/>
              </w:rPr>
              <w:t xml:space="preserve"> </w:t>
            </w:r>
            <w:r w:rsidRPr="00BA681C">
              <w:rPr>
                <w:sz w:val="24"/>
                <w:szCs w:val="24"/>
                <w:lang w:val="ru-RU"/>
              </w:rPr>
              <w:t>плана</w:t>
            </w:r>
            <w:r w:rsidRPr="00BA681C">
              <w:rPr>
                <w:spacing w:val="1"/>
                <w:sz w:val="24"/>
                <w:szCs w:val="24"/>
                <w:lang w:val="ru-RU"/>
              </w:rPr>
              <w:t xml:space="preserve"> </w:t>
            </w:r>
            <w:r w:rsidRPr="00BA681C">
              <w:rPr>
                <w:sz w:val="24"/>
                <w:szCs w:val="24"/>
                <w:lang w:val="ru-RU"/>
              </w:rPr>
              <w:t>противодействия</w:t>
            </w:r>
            <w:r w:rsidRPr="00BA681C">
              <w:rPr>
                <w:spacing w:val="1"/>
                <w:sz w:val="24"/>
                <w:szCs w:val="24"/>
                <w:lang w:val="ru-RU"/>
              </w:rPr>
              <w:t xml:space="preserve"> </w:t>
            </w:r>
            <w:r w:rsidRPr="00BA681C">
              <w:rPr>
                <w:sz w:val="24"/>
                <w:szCs w:val="24"/>
                <w:lang w:val="ru-RU"/>
              </w:rPr>
              <w:t>идеологии</w:t>
            </w:r>
            <w:r w:rsidRPr="00BA681C">
              <w:rPr>
                <w:spacing w:val="1"/>
                <w:sz w:val="24"/>
                <w:szCs w:val="24"/>
                <w:lang w:val="ru-RU"/>
              </w:rPr>
              <w:t xml:space="preserve"> </w:t>
            </w:r>
            <w:r w:rsidRPr="00BA681C">
              <w:rPr>
                <w:sz w:val="24"/>
                <w:szCs w:val="24"/>
                <w:lang w:val="ru-RU"/>
              </w:rPr>
              <w:t xml:space="preserve">терроризма. </w:t>
            </w:r>
            <w:r w:rsidRPr="00BA681C">
              <w:rPr>
                <w:sz w:val="24"/>
                <w:szCs w:val="24"/>
              </w:rPr>
              <w:t>День солидарности в борьбе с</w:t>
            </w:r>
            <w:r w:rsidRPr="00BA681C">
              <w:rPr>
                <w:spacing w:val="1"/>
                <w:sz w:val="24"/>
                <w:szCs w:val="24"/>
              </w:rPr>
              <w:t xml:space="preserve"> </w:t>
            </w:r>
            <w:r w:rsidRPr="00BA681C">
              <w:rPr>
                <w:sz w:val="24"/>
                <w:szCs w:val="24"/>
              </w:rPr>
              <w:t>терроризмом. 03.09.2024</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5-9</w:t>
            </w:r>
          </w:p>
        </w:tc>
        <w:tc>
          <w:tcPr>
            <w:tcW w:w="1407" w:type="dxa"/>
          </w:tcPr>
          <w:p w:rsidR="00DB1EB9" w:rsidRPr="00BA681C" w:rsidRDefault="00DB1EB9" w:rsidP="00E96884">
            <w:pPr>
              <w:pStyle w:val="TableParagraph"/>
              <w:ind w:left="0"/>
              <w:jc w:val="right"/>
              <w:rPr>
                <w:sz w:val="24"/>
                <w:szCs w:val="24"/>
              </w:rPr>
            </w:pPr>
            <w:r w:rsidRPr="00BA681C">
              <w:rPr>
                <w:sz w:val="24"/>
                <w:szCs w:val="24"/>
              </w:rPr>
              <w:t>03.09.2024</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710"/>
        </w:trPr>
        <w:tc>
          <w:tcPr>
            <w:tcW w:w="490" w:type="dxa"/>
          </w:tcPr>
          <w:p w:rsidR="00DB1EB9" w:rsidRPr="00BA681C" w:rsidRDefault="00DB1EB9" w:rsidP="00E96884">
            <w:pPr>
              <w:pStyle w:val="TableParagraph"/>
              <w:ind w:left="0"/>
              <w:jc w:val="center"/>
              <w:rPr>
                <w:sz w:val="24"/>
                <w:szCs w:val="24"/>
              </w:rPr>
            </w:pPr>
            <w:r w:rsidRPr="00BA681C">
              <w:rPr>
                <w:sz w:val="24"/>
                <w:szCs w:val="24"/>
              </w:rPr>
              <w:t>6</w:t>
            </w:r>
          </w:p>
        </w:tc>
        <w:tc>
          <w:tcPr>
            <w:tcW w:w="4345" w:type="dxa"/>
          </w:tcPr>
          <w:p w:rsidR="00DB1EB9" w:rsidRPr="00BA681C" w:rsidRDefault="00DB1EB9" w:rsidP="00E96884">
            <w:pPr>
              <w:pStyle w:val="TableParagraph"/>
              <w:tabs>
                <w:tab w:val="left" w:pos="1757"/>
                <w:tab w:val="left" w:pos="2515"/>
                <w:tab w:val="left" w:pos="3268"/>
              </w:tabs>
              <w:ind w:left="138"/>
              <w:rPr>
                <w:sz w:val="24"/>
                <w:szCs w:val="24"/>
                <w:lang w:val="ru-RU"/>
              </w:rPr>
            </w:pPr>
            <w:r w:rsidRPr="00BA681C">
              <w:rPr>
                <w:sz w:val="24"/>
                <w:szCs w:val="24"/>
                <w:lang w:val="ru-RU"/>
              </w:rPr>
              <w:t>Экологическая</w:t>
            </w:r>
            <w:r w:rsidRPr="00BA681C">
              <w:rPr>
                <w:sz w:val="24"/>
                <w:szCs w:val="24"/>
                <w:lang w:val="ru-RU"/>
              </w:rPr>
              <w:tab/>
              <w:t>акция</w:t>
            </w:r>
            <w:r w:rsidRPr="00BA681C">
              <w:rPr>
                <w:sz w:val="24"/>
                <w:szCs w:val="24"/>
                <w:lang w:val="ru-RU"/>
              </w:rPr>
              <w:tab/>
              <w:t>«Наш</w:t>
            </w:r>
            <w:r w:rsidRPr="00BA681C">
              <w:rPr>
                <w:sz w:val="24"/>
                <w:szCs w:val="24"/>
                <w:lang w:val="ru-RU"/>
              </w:rPr>
              <w:tab/>
            </w:r>
            <w:r w:rsidRPr="00BA681C">
              <w:rPr>
                <w:spacing w:val="-1"/>
                <w:sz w:val="24"/>
                <w:szCs w:val="24"/>
                <w:lang w:val="ru-RU"/>
              </w:rPr>
              <w:t>школьный</w:t>
            </w:r>
            <w:r w:rsidRPr="00BA681C">
              <w:rPr>
                <w:spacing w:val="-52"/>
                <w:sz w:val="24"/>
                <w:szCs w:val="24"/>
                <w:lang w:val="ru-RU"/>
              </w:rPr>
              <w:t xml:space="preserve"> </w:t>
            </w:r>
            <w:r w:rsidRPr="00BA681C">
              <w:rPr>
                <w:sz w:val="24"/>
                <w:szCs w:val="24"/>
                <w:lang w:val="ru-RU"/>
              </w:rPr>
              <w:t>двор»</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5-9</w:t>
            </w:r>
          </w:p>
        </w:tc>
        <w:tc>
          <w:tcPr>
            <w:tcW w:w="1407" w:type="dxa"/>
          </w:tcPr>
          <w:p w:rsidR="00DB1EB9" w:rsidRPr="00BA681C" w:rsidRDefault="00DB1EB9" w:rsidP="00E96884">
            <w:pPr>
              <w:pStyle w:val="TableParagraph"/>
              <w:ind w:left="260"/>
              <w:rPr>
                <w:sz w:val="24"/>
                <w:szCs w:val="24"/>
              </w:rPr>
            </w:pPr>
            <w:r w:rsidRPr="00BA681C">
              <w:rPr>
                <w:sz w:val="24"/>
                <w:szCs w:val="24"/>
              </w:rPr>
              <w:t>Сентябрь</w:t>
            </w:r>
          </w:p>
        </w:tc>
        <w:tc>
          <w:tcPr>
            <w:tcW w:w="2410" w:type="dxa"/>
          </w:tcPr>
          <w:p w:rsidR="00DB1EB9" w:rsidRPr="00BA681C" w:rsidRDefault="00DB1EB9" w:rsidP="00E96884">
            <w:pPr>
              <w:pStyle w:val="TableParagraph"/>
              <w:ind w:left="138"/>
              <w:rPr>
                <w:sz w:val="24"/>
                <w:szCs w:val="24"/>
              </w:rPr>
            </w:pPr>
            <w:r w:rsidRPr="00BA681C">
              <w:rPr>
                <w:sz w:val="24"/>
                <w:szCs w:val="24"/>
              </w:rPr>
              <w:t>Воспитатели</w:t>
            </w:r>
          </w:p>
        </w:tc>
      </w:tr>
      <w:tr w:rsidR="00DB1EB9" w:rsidRPr="00BA681C" w:rsidTr="00DB1EB9">
        <w:trPr>
          <w:trHeight w:val="866"/>
        </w:trPr>
        <w:tc>
          <w:tcPr>
            <w:tcW w:w="490" w:type="dxa"/>
          </w:tcPr>
          <w:p w:rsidR="00DB1EB9" w:rsidRPr="00BA681C" w:rsidRDefault="00DB1EB9" w:rsidP="00E96884">
            <w:pPr>
              <w:pStyle w:val="TableParagraph"/>
              <w:spacing w:before="92"/>
              <w:ind w:left="54"/>
              <w:jc w:val="center"/>
              <w:rPr>
                <w:sz w:val="24"/>
                <w:szCs w:val="24"/>
              </w:rPr>
            </w:pPr>
            <w:r w:rsidRPr="00BA681C">
              <w:rPr>
                <w:sz w:val="24"/>
                <w:szCs w:val="24"/>
              </w:rPr>
              <w:t>7</w:t>
            </w:r>
          </w:p>
        </w:tc>
        <w:tc>
          <w:tcPr>
            <w:tcW w:w="4345" w:type="dxa"/>
          </w:tcPr>
          <w:p w:rsidR="00DB1EB9" w:rsidRPr="00BA681C" w:rsidRDefault="00DB1EB9" w:rsidP="00E96884">
            <w:pPr>
              <w:pStyle w:val="TableParagraph"/>
              <w:tabs>
                <w:tab w:val="left" w:pos="1980"/>
                <w:tab w:val="left" w:pos="2652"/>
              </w:tabs>
              <w:spacing w:before="92"/>
              <w:ind w:left="138"/>
              <w:rPr>
                <w:sz w:val="24"/>
                <w:szCs w:val="24"/>
              </w:rPr>
            </w:pPr>
            <w:r w:rsidRPr="00BA681C">
              <w:rPr>
                <w:sz w:val="24"/>
                <w:szCs w:val="24"/>
              </w:rPr>
              <w:t>Международный</w:t>
            </w:r>
            <w:r w:rsidRPr="00BA681C">
              <w:rPr>
                <w:sz w:val="24"/>
                <w:szCs w:val="24"/>
              </w:rPr>
              <w:tab/>
              <w:t>день</w:t>
            </w:r>
            <w:r w:rsidRPr="00BA681C">
              <w:rPr>
                <w:sz w:val="24"/>
                <w:szCs w:val="24"/>
              </w:rPr>
              <w:tab/>
            </w:r>
            <w:r w:rsidRPr="00BA681C">
              <w:rPr>
                <w:spacing w:val="-1"/>
                <w:sz w:val="24"/>
                <w:szCs w:val="24"/>
              </w:rPr>
              <w:t>распространения</w:t>
            </w:r>
            <w:r w:rsidRPr="00BA681C">
              <w:rPr>
                <w:spacing w:val="-52"/>
                <w:sz w:val="24"/>
                <w:szCs w:val="24"/>
              </w:rPr>
              <w:t xml:space="preserve"> </w:t>
            </w:r>
            <w:r w:rsidRPr="00BA681C">
              <w:rPr>
                <w:sz w:val="24"/>
                <w:szCs w:val="24"/>
              </w:rPr>
              <w:t>грамотности</w:t>
            </w:r>
          </w:p>
        </w:tc>
        <w:tc>
          <w:tcPr>
            <w:tcW w:w="1000" w:type="dxa"/>
            <w:gridSpan w:val="2"/>
          </w:tcPr>
          <w:p w:rsidR="00DB1EB9" w:rsidRPr="00BA681C" w:rsidRDefault="00DB1EB9" w:rsidP="00E96884">
            <w:pPr>
              <w:pStyle w:val="TableParagraph"/>
              <w:spacing w:before="92"/>
              <w:ind w:left="12"/>
              <w:jc w:val="center"/>
              <w:rPr>
                <w:sz w:val="24"/>
                <w:szCs w:val="24"/>
              </w:rPr>
            </w:pPr>
            <w:r w:rsidRPr="00BA681C">
              <w:rPr>
                <w:sz w:val="24"/>
                <w:szCs w:val="24"/>
              </w:rPr>
              <w:t>4-9</w:t>
            </w:r>
          </w:p>
        </w:tc>
        <w:tc>
          <w:tcPr>
            <w:tcW w:w="1407" w:type="dxa"/>
          </w:tcPr>
          <w:p w:rsidR="00DB1EB9" w:rsidRPr="00BA681C" w:rsidRDefault="00DB1EB9" w:rsidP="00E96884">
            <w:pPr>
              <w:pStyle w:val="TableParagraph"/>
              <w:spacing w:before="92"/>
              <w:ind w:left="0"/>
              <w:jc w:val="right"/>
              <w:rPr>
                <w:sz w:val="24"/>
                <w:szCs w:val="24"/>
              </w:rPr>
            </w:pPr>
            <w:r w:rsidRPr="00BA681C">
              <w:rPr>
                <w:sz w:val="24"/>
                <w:szCs w:val="24"/>
              </w:rPr>
              <w:t>08.09.2024</w:t>
            </w:r>
          </w:p>
        </w:tc>
        <w:tc>
          <w:tcPr>
            <w:tcW w:w="2410" w:type="dxa"/>
          </w:tcPr>
          <w:p w:rsidR="00DB1EB9" w:rsidRPr="00BA681C" w:rsidRDefault="00DB1EB9" w:rsidP="00E96884">
            <w:pPr>
              <w:pStyle w:val="TableParagraph"/>
              <w:spacing w:before="92"/>
              <w:ind w:left="138"/>
              <w:rPr>
                <w:sz w:val="24"/>
                <w:szCs w:val="24"/>
              </w:rPr>
            </w:pPr>
            <w:r w:rsidRPr="00BA681C">
              <w:rPr>
                <w:sz w:val="24"/>
                <w:szCs w:val="24"/>
              </w:rPr>
              <w:t>Учителя русского</w:t>
            </w:r>
            <w:r w:rsidRPr="00BA681C">
              <w:rPr>
                <w:spacing w:val="-52"/>
                <w:sz w:val="24"/>
                <w:szCs w:val="24"/>
              </w:rPr>
              <w:t xml:space="preserve"> </w:t>
            </w:r>
            <w:r w:rsidRPr="00BA681C">
              <w:rPr>
                <w:sz w:val="24"/>
                <w:szCs w:val="24"/>
              </w:rPr>
              <w:t>языка,</w:t>
            </w:r>
            <w:r w:rsidRPr="00BA681C">
              <w:rPr>
                <w:spacing w:val="-1"/>
                <w:sz w:val="24"/>
                <w:szCs w:val="24"/>
              </w:rPr>
              <w:t xml:space="preserve"> </w:t>
            </w:r>
          </w:p>
          <w:p w:rsidR="00DB1EB9" w:rsidRPr="00BA681C" w:rsidRDefault="00DB1EB9" w:rsidP="00E96884">
            <w:pPr>
              <w:pStyle w:val="TableParagraph"/>
              <w:ind w:left="138"/>
              <w:rPr>
                <w:sz w:val="24"/>
                <w:szCs w:val="24"/>
              </w:rPr>
            </w:pPr>
            <w:r w:rsidRPr="00BA681C">
              <w:rPr>
                <w:sz w:val="24"/>
                <w:szCs w:val="24"/>
              </w:rPr>
              <w:t>библиотекарь,</w:t>
            </w:r>
            <w:r w:rsidRPr="00BA681C">
              <w:rPr>
                <w:spacing w:val="-52"/>
                <w:sz w:val="24"/>
                <w:szCs w:val="24"/>
              </w:rPr>
              <w:t xml:space="preserve"> </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8</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Всероссийский</w:t>
            </w:r>
            <w:r w:rsidRPr="00BA681C">
              <w:rPr>
                <w:spacing w:val="-2"/>
                <w:sz w:val="24"/>
                <w:szCs w:val="24"/>
                <w:lang w:val="ru-RU"/>
              </w:rPr>
              <w:t xml:space="preserve"> </w:t>
            </w:r>
            <w:r w:rsidRPr="00BA681C">
              <w:rPr>
                <w:sz w:val="24"/>
                <w:szCs w:val="24"/>
                <w:lang w:val="ru-RU"/>
              </w:rPr>
              <w:t>день</w:t>
            </w:r>
            <w:r w:rsidRPr="00BA681C">
              <w:rPr>
                <w:spacing w:val="-1"/>
                <w:sz w:val="24"/>
                <w:szCs w:val="24"/>
                <w:lang w:val="ru-RU"/>
              </w:rPr>
              <w:t xml:space="preserve"> </w:t>
            </w:r>
            <w:r w:rsidRPr="00BA681C">
              <w:rPr>
                <w:sz w:val="24"/>
                <w:szCs w:val="24"/>
                <w:lang w:val="ru-RU"/>
              </w:rPr>
              <w:t>бега</w:t>
            </w:r>
            <w:r w:rsidRPr="00BA681C">
              <w:rPr>
                <w:spacing w:val="-3"/>
                <w:sz w:val="24"/>
                <w:szCs w:val="24"/>
                <w:lang w:val="ru-RU"/>
              </w:rPr>
              <w:t xml:space="preserve"> </w:t>
            </w:r>
            <w:r w:rsidRPr="00BA681C">
              <w:rPr>
                <w:sz w:val="24"/>
                <w:szCs w:val="24"/>
                <w:lang w:val="ru-RU"/>
              </w:rPr>
              <w:t>«Кросс</w:t>
            </w:r>
            <w:r w:rsidRPr="00BA681C">
              <w:rPr>
                <w:spacing w:val="-1"/>
                <w:sz w:val="24"/>
                <w:szCs w:val="24"/>
                <w:lang w:val="ru-RU"/>
              </w:rPr>
              <w:t xml:space="preserve"> </w:t>
            </w:r>
            <w:r w:rsidRPr="00BA681C">
              <w:rPr>
                <w:sz w:val="24"/>
                <w:szCs w:val="24"/>
                <w:lang w:val="ru-RU"/>
              </w:rPr>
              <w:t>нации»</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284"/>
              <w:rPr>
                <w:sz w:val="24"/>
                <w:szCs w:val="24"/>
              </w:rPr>
            </w:pPr>
            <w:r w:rsidRPr="00BA681C">
              <w:rPr>
                <w:sz w:val="24"/>
                <w:szCs w:val="24"/>
              </w:rPr>
              <w:t>16.09 .2024</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Учитель физической</w:t>
            </w:r>
            <w:r w:rsidRPr="00BA681C">
              <w:rPr>
                <w:spacing w:val="-52"/>
                <w:sz w:val="24"/>
                <w:szCs w:val="24"/>
                <w:lang w:val="ru-RU"/>
              </w:rPr>
              <w:t xml:space="preserve"> </w:t>
            </w:r>
            <w:r w:rsidRPr="00BA681C">
              <w:rPr>
                <w:sz w:val="24"/>
                <w:szCs w:val="24"/>
                <w:lang w:val="ru-RU"/>
              </w:rPr>
              <w:t>культуры,</w:t>
            </w:r>
            <w:r w:rsidRPr="00BA681C">
              <w:rPr>
                <w:spacing w:val="-1"/>
                <w:sz w:val="24"/>
                <w:szCs w:val="24"/>
                <w:lang w:val="ru-RU"/>
              </w:rPr>
              <w:t xml:space="preserve"> </w:t>
            </w:r>
            <w:r w:rsidRPr="00BA681C">
              <w:rPr>
                <w:sz w:val="24"/>
                <w:szCs w:val="24"/>
                <w:lang w:val="ru-RU"/>
              </w:rPr>
              <w:t>педагог</w:t>
            </w:r>
          </w:p>
          <w:p w:rsidR="00DB1EB9" w:rsidRPr="00BA681C" w:rsidRDefault="00DB1EB9" w:rsidP="00E96884">
            <w:pPr>
              <w:pStyle w:val="TableParagraph"/>
              <w:ind w:left="138"/>
              <w:rPr>
                <w:sz w:val="24"/>
                <w:szCs w:val="24"/>
                <w:lang w:val="ru-RU"/>
              </w:rPr>
            </w:pPr>
            <w:r w:rsidRPr="00BA681C">
              <w:rPr>
                <w:sz w:val="24"/>
                <w:szCs w:val="24"/>
                <w:lang w:val="ru-RU"/>
              </w:rPr>
              <w:t>дополнительного</w:t>
            </w:r>
            <w:r w:rsidRPr="00BA681C">
              <w:rPr>
                <w:spacing w:val="-52"/>
                <w:sz w:val="24"/>
                <w:szCs w:val="24"/>
                <w:lang w:val="ru-RU"/>
              </w:rPr>
              <w:t xml:space="preserve"> </w:t>
            </w:r>
            <w:r w:rsidRPr="00BA681C">
              <w:rPr>
                <w:sz w:val="24"/>
                <w:szCs w:val="24"/>
                <w:lang w:val="ru-RU"/>
              </w:rPr>
              <w:t>образования</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9</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Всероссийский</w:t>
            </w:r>
            <w:r w:rsidRPr="00BA681C">
              <w:rPr>
                <w:spacing w:val="30"/>
                <w:sz w:val="24"/>
                <w:szCs w:val="24"/>
                <w:lang w:val="ru-RU"/>
              </w:rPr>
              <w:t xml:space="preserve"> </w:t>
            </w:r>
            <w:r w:rsidRPr="00BA681C">
              <w:rPr>
                <w:sz w:val="24"/>
                <w:szCs w:val="24"/>
                <w:lang w:val="ru-RU"/>
              </w:rPr>
              <w:t>день</w:t>
            </w:r>
            <w:r w:rsidRPr="00BA681C">
              <w:rPr>
                <w:spacing w:val="33"/>
                <w:sz w:val="24"/>
                <w:szCs w:val="24"/>
                <w:lang w:val="ru-RU"/>
              </w:rPr>
              <w:t xml:space="preserve"> </w:t>
            </w:r>
            <w:r w:rsidRPr="00BA681C">
              <w:rPr>
                <w:sz w:val="24"/>
                <w:szCs w:val="24"/>
                <w:lang w:val="ru-RU"/>
              </w:rPr>
              <w:t>ходьбы</w:t>
            </w:r>
            <w:r w:rsidRPr="00BA681C">
              <w:rPr>
                <w:spacing w:val="32"/>
                <w:sz w:val="24"/>
                <w:szCs w:val="24"/>
                <w:lang w:val="ru-RU"/>
              </w:rPr>
              <w:t xml:space="preserve"> </w:t>
            </w:r>
            <w:r w:rsidRPr="00BA681C">
              <w:rPr>
                <w:sz w:val="24"/>
                <w:szCs w:val="24"/>
                <w:lang w:val="ru-RU"/>
              </w:rPr>
              <w:t>«Мы</w:t>
            </w:r>
            <w:r w:rsidRPr="00BA681C">
              <w:rPr>
                <w:spacing w:val="34"/>
                <w:sz w:val="24"/>
                <w:szCs w:val="24"/>
                <w:lang w:val="ru-RU"/>
              </w:rPr>
              <w:t xml:space="preserve"> </w:t>
            </w:r>
            <w:r w:rsidRPr="00BA681C">
              <w:rPr>
                <w:sz w:val="24"/>
                <w:szCs w:val="24"/>
                <w:lang w:val="ru-RU"/>
              </w:rPr>
              <w:t>идѐм,</w:t>
            </w:r>
            <w:r w:rsidRPr="00BA681C">
              <w:rPr>
                <w:spacing w:val="-52"/>
                <w:sz w:val="24"/>
                <w:szCs w:val="24"/>
                <w:lang w:val="ru-RU"/>
              </w:rPr>
              <w:t xml:space="preserve"> </w:t>
            </w:r>
            <w:r w:rsidRPr="00BA681C">
              <w:rPr>
                <w:sz w:val="24"/>
                <w:szCs w:val="24"/>
                <w:lang w:val="ru-RU"/>
              </w:rPr>
              <w:t>шагаем</w:t>
            </w:r>
            <w:r w:rsidRPr="00BA681C">
              <w:rPr>
                <w:spacing w:val="-1"/>
                <w:sz w:val="24"/>
                <w:szCs w:val="24"/>
                <w:lang w:val="ru-RU"/>
              </w:rPr>
              <w:t xml:space="preserve"> </w:t>
            </w:r>
            <w:r w:rsidRPr="00BA681C">
              <w:rPr>
                <w:sz w:val="24"/>
                <w:szCs w:val="24"/>
                <w:lang w:val="ru-RU"/>
              </w:rPr>
              <w:t>по стране!»</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36"/>
              <w:rPr>
                <w:sz w:val="24"/>
                <w:szCs w:val="24"/>
              </w:rPr>
            </w:pPr>
            <w:r w:rsidRPr="00BA681C">
              <w:rPr>
                <w:sz w:val="24"/>
                <w:szCs w:val="24"/>
              </w:rPr>
              <w:t>С 23 сентября-</w:t>
            </w:r>
          </w:p>
          <w:p w:rsidR="00DB1EB9" w:rsidRPr="00BA681C" w:rsidRDefault="00DB1EB9" w:rsidP="00E96884">
            <w:pPr>
              <w:pStyle w:val="TableParagraph"/>
              <w:ind w:left="136"/>
              <w:rPr>
                <w:sz w:val="24"/>
                <w:szCs w:val="24"/>
              </w:rPr>
            </w:pPr>
            <w:r w:rsidRPr="00BA681C">
              <w:rPr>
                <w:sz w:val="24"/>
                <w:szCs w:val="24"/>
              </w:rPr>
              <w:t>22 октября</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Учитель физической</w:t>
            </w:r>
            <w:r w:rsidRPr="00BA681C">
              <w:rPr>
                <w:spacing w:val="-52"/>
                <w:sz w:val="24"/>
                <w:szCs w:val="24"/>
                <w:lang w:val="ru-RU"/>
              </w:rPr>
              <w:t xml:space="preserve"> </w:t>
            </w:r>
            <w:r w:rsidRPr="00BA681C">
              <w:rPr>
                <w:sz w:val="24"/>
                <w:szCs w:val="24"/>
                <w:lang w:val="ru-RU"/>
              </w:rPr>
              <w:t>культуры,</w:t>
            </w:r>
            <w:r w:rsidRPr="00BA681C">
              <w:rPr>
                <w:spacing w:val="-1"/>
                <w:sz w:val="24"/>
                <w:szCs w:val="24"/>
                <w:lang w:val="ru-RU"/>
              </w:rPr>
              <w:t xml:space="preserve"> </w:t>
            </w:r>
            <w:r w:rsidRPr="00BA681C">
              <w:rPr>
                <w:sz w:val="24"/>
                <w:szCs w:val="24"/>
                <w:lang w:val="ru-RU"/>
              </w:rPr>
              <w:t>педагог</w:t>
            </w:r>
          </w:p>
          <w:p w:rsidR="00DB1EB9" w:rsidRPr="00BA681C" w:rsidRDefault="00DB1EB9" w:rsidP="00E96884">
            <w:pPr>
              <w:pStyle w:val="TableParagraph"/>
              <w:spacing w:before="1"/>
              <w:ind w:left="138"/>
              <w:rPr>
                <w:sz w:val="24"/>
                <w:szCs w:val="24"/>
                <w:lang w:val="ru-RU"/>
              </w:rPr>
            </w:pPr>
            <w:r w:rsidRPr="00BA681C">
              <w:rPr>
                <w:sz w:val="24"/>
                <w:szCs w:val="24"/>
                <w:lang w:val="ru-RU"/>
              </w:rPr>
              <w:t>дополнительного</w:t>
            </w:r>
            <w:r w:rsidRPr="00BA681C">
              <w:rPr>
                <w:spacing w:val="-52"/>
                <w:sz w:val="24"/>
                <w:szCs w:val="24"/>
                <w:lang w:val="ru-RU"/>
              </w:rPr>
              <w:t xml:space="preserve"> </w:t>
            </w:r>
            <w:r w:rsidRPr="00BA681C">
              <w:rPr>
                <w:sz w:val="24"/>
                <w:szCs w:val="24"/>
                <w:lang w:val="ru-RU"/>
              </w:rPr>
              <w:t>образования</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10</w:t>
            </w:r>
          </w:p>
        </w:tc>
        <w:tc>
          <w:tcPr>
            <w:tcW w:w="4345" w:type="dxa"/>
          </w:tcPr>
          <w:p w:rsidR="00DB1EB9" w:rsidRPr="00BA681C" w:rsidRDefault="00DB1EB9" w:rsidP="00E96884">
            <w:pPr>
              <w:pStyle w:val="TableParagraph"/>
              <w:tabs>
                <w:tab w:val="left" w:pos="2204"/>
                <w:tab w:val="left" w:pos="3583"/>
              </w:tabs>
              <w:ind w:left="138"/>
              <w:jc w:val="both"/>
              <w:rPr>
                <w:sz w:val="24"/>
                <w:szCs w:val="24"/>
              </w:rPr>
            </w:pPr>
            <w:r w:rsidRPr="00BA681C">
              <w:rPr>
                <w:sz w:val="24"/>
                <w:szCs w:val="24"/>
                <w:lang w:val="ru-RU"/>
              </w:rPr>
              <w:t>Профилактическое мероприятие «Правда и</w:t>
            </w:r>
            <w:r w:rsidRPr="00BA681C">
              <w:rPr>
                <w:spacing w:val="-52"/>
                <w:sz w:val="24"/>
                <w:szCs w:val="24"/>
                <w:lang w:val="ru-RU"/>
              </w:rPr>
              <w:t xml:space="preserve"> </w:t>
            </w:r>
            <w:r w:rsidRPr="00BA681C">
              <w:rPr>
                <w:sz w:val="24"/>
                <w:szCs w:val="24"/>
                <w:lang w:val="ru-RU"/>
              </w:rPr>
              <w:t>ложь».</w:t>
            </w:r>
            <w:r w:rsidRPr="00BA681C">
              <w:rPr>
                <w:spacing w:val="1"/>
                <w:sz w:val="24"/>
                <w:szCs w:val="24"/>
                <w:lang w:val="ru-RU"/>
              </w:rPr>
              <w:t xml:space="preserve"> </w:t>
            </w:r>
            <w:r w:rsidRPr="00BA681C">
              <w:rPr>
                <w:sz w:val="24"/>
                <w:szCs w:val="24"/>
                <w:lang w:val="ru-RU"/>
              </w:rPr>
              <w:t>Профилактика</w:t>
            </w:r>
            <w:r w:rsidRPr="00BA681C">
              <w:rPr>
                <w:spacing w:val="1"/>
                <w:sz w:val="24"/>
                <w:szCs w:val="24"/>
                <w:lang w:val="ru-RU"/>
              </w:rPr>
              <w:t xml:space="preserve"> </w:t>
            </w:r>
            <w:r w:rsidRPr="00BA681C">
              <w:rPr>
                <w:sz w:val="24"/>
                <w:szCs w:val="24"/>
                <w:lang w:val="ru-RU"/>
              </w:rPr>
              <w:t>потребления</w:t>
            </w:r>
            <w:r w:rsidRPr="00BA681C">
              <w:rPr>
                <w:spacing w:val="-52"/>
                <w:sz w:val="24"/>
                <w:szCs w:val="24"/>
                <w:lang w:val="ru-RU"/>
              </w:rPr>
              <w:t xml:space="preserve"> </w:t>
            </w:r>
            <w:r w:rsidRPr="00BA681C">
              <w:rPr>
                <w:sz w:val="24"/>
                <w:szCs w:val="24"/>
                <w:lang w:val="ru-RU"/>
              </w:rPr>
              <w:t>наркотических,</w:t>
            </w:r>
            <w:r w:rsidRPr="00BA681C">
              <w:rPr>
                <w:spacing w:val="1"/>
                <w:sz w:val="24"/>
                <w:szCs w:val="24"/>
                <w:lang w:val="ru-RU"/>
              </w:rPr>
              <w:t xml:space="preserve"> </w:t>
            </w:r>
            <w:r w:rsidRPr="00BA681C">
              <w:rPr>
                <w:sz w:val="24"/>
                <w:szCs w:val="24"/>
                <w:lang w:val="ru-RU"/>
              </w:rPr>
              <w:t>токсических</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других</w:t>
            </w:r>
            <w:r w:rsidRPr="00BA681C">
              <w:rPr>
                <w:spacing w:val="1"/>
                <w:sz w:val="24"/>
                <w:szCs w:val="24"/>
                <w:lang w:val="ru-RU"/>
              </w:rPr>
              <w:t xml:space="preserve"> </w:t>
            </w:r>
            <w:r w:rsidRPr="00BA681C">
              <w:rPr>
                <w:sz w:val="24"/>
                <w:szCs w:val="24"/>
                <w:lang w:val="ru-RU"/>
              </w:rPr>
              <w:t>психоактивных</w:t>
            </w:r>
            <w:r w:rsidRPr="00BA681C">
              <w:rPr>
                <w:sz w:val="24"/>
                <w:szCs w:val="24"/>
                <w:lang w:val="ru-RU"/>
              </w:rPr>
              <w:tab/>
              <w:t>веществ</w:t>
            </w:r>
            <w:r w:rsidRPr="00BA681C">
              <w:rPr>
                <w:sz w:val="24"/>
                <w:szCs w:val="24"/>
                <w:lang w:val="ru-RU"/>
              </w:rPr>
              <w:tab/>
            </w:r>
            <w:r w:rsidRPr="00BA681C">
              <w:rPr>
                <w:spacing w:val="-1"/>
                <w:sz w:val="24"/>
                <w:szCs w:val="24"/>
                <w:lang w:val="ru-RU"/>
              </w:rPr>
              <w:t>(ПАВ),</w:t>
            </w:r>
            <w:r w:rsidRPr="00BA681C">
              <w:rPr>
                <w:spacing w:val="-53"/>
                <w:sz w:val="24"/>
                <w:szCs w:val="24"/>
                <w:lang w:val="ru-RU"/>
              </w:rPr>
              <w:t xml:space="preserve"> </w:t>
            </w:r>
            <w:r w:rsidRPr="00BA681C">
              <w:rPr>
                <w:sz w:val="24"/>
                <w:szCs w:val="24"/>
                <w:lang w:val="ru-RU"/>
              </w:rPr>
              <w:t>алкогольной</w:t>
            </w:r>
            <w:r w:rsidRPr="00BA681C">
              <w:rPr>
                <w:spacing w:val="1"/>
                <w:sz w:val="24"/>
                <w:szCs w:val="24"/>
                <w:lang w:val="ru-RU"/>
              </w:rPr>
              <w:t xml:space="preserve"> </w:t>
            </w:r>
            <w:r w:rsidRPr="00BA681C">
              <w:rPr>
                <w:sz w:val="24"/>
                <w:szCs w:val="24"/>
                <w:lang w:val="ru-RU"/>
              </w:rPr>
              <w:t>продукции,</w:t>
            </w:r>
            <w:r w:rsidRPr="00BA681C">
              <w:rPr>
                <w:spacing w:val="1"/>
                <w:sz w:val="24"/>
                <w:szCs w:val="24"/>
                <w:lang w:val="ru-RU"/>
              </w:rPr>
              <w:t xml:space="preserve"> </w:t>
            </w:r>
            <w:r w:rsidRPr="00BA681C">
              <w:rPr>
                <w:sz w:val="24"/>
                <w:szCs w:val="24"/>
                <w:lang w:val="ru-RU"/>
              </w:rPr>
              <w:t>табакокурения.</w:t>
            </w:r>
            <w:r w:rsidRPr="00BA681C">
              <w:rPr>
                <w:spacing w:val="1"/>
                <w:sz w:val="24"/>
                <w:szCs w:val="24"/>
                <w:lang w:val="ru-RU"/>
              </w:rPr>
              <w:t xml:space="preserve"> </w:t>
            </w:r>
            <w:r w:rsidRPr="00BA681C">
              <w:rPr>
                <w:sz w:val="24"/>
                <w:szCs w:val="24"/>
              </w:rPr>
              <w:t>Просмотр</w:t>
            </w:r>
            <w:r w:rsidRPr="00BA681C">
              <w:rPr>
                <w:spacing w:val="-1"/>
                <w:sz w:val="24"/>
                <w:szCs w:val="24"/>
              </w:rPr>
              <w:t xml:space="preserve"> </w:t>
            </w:r>
            <w:r w:rsidRPr="00BA681C">
              <w:rPr>
                <w:sz w:val="24"/>
                <w:szCs w:val="24"/>
              </w:rPr>
              <w:t>кинофильма</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7-9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20.09.2024</w:t>
            </w:r>
          </w:p>
        </w:tc>
        <w:tc>
          <w:tcPr>
            <w:tcW w:w="2410" w:type="dxa"/>
          </w:tcPr>
          <w:p w:rsidR="00DB1EB9" w:rsidRPr="00BA681C" w:rsidRDefault="00DB1EB9" w:rsidP="00E96884">
            <w:pPr>
              <w:pStyle w:val="TableParagraph"/>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705"/>
        </w:trPr>
        <w:tc>
          <w:tcPr>
            <w:tcW w:w="490" w:type="dxa"/>
          </w:tcPr>
          <w:p w:rsidR="00DB1EB9" w:rsidRPr="00BA681C" w:rsidRDefault="00DB1EB9" w:rsidP="00E96884">
            <w:pPr>
              <w:pStyle w:val="TableParagraph"/>
              <w:ind w:left="54"/>
              <w:jc w:val="center"/>
              <w:rPr>
                <w:sz w:val="24"/>
                <w:szCs w:val="24"/>
              </w:rPr>
            </w:pPr>
            <w:r w:rsidRPr="00BA681C">
              <w:rPr>
                <w:sz w:val="24"/>
                <w:szCs w:val="24"/>
              </w:rPr>
              <w:t>11</w:t>
            </w:r>
          </w:p>
        </w:tc>
        <w:tc>
          <w:tcPr>
            <w:tcW w:w="4345" w:type="dxa"/>
          </w:tcPr>
          <w:p w:rsidR="00DB1EB9" w:rsidRPr="00BA681C" w:rsidRDefault="00DB1EB9" w:rsidP="00E96884">
            <w:pPr>
              <w:pStyle w:val="TableParagraph"/>
              <w:ind w:left="138"/>
              <w:rPr>
                <w:sz w:val="24"/>
                <w:szCs w:val="24"/>
              </w:rPr>
            </w:pPr>
            <w:r w:rsidRPr="00BA681C">
              <w:rPr>
                <w:sz w:val="24"/>
                <w:szCs w:val="24"/>
              </w:rPr>
              <w:t>День</w:t>
            </w:r>
            <w:r w:rsidRPr="00BA681C">
              <w:rPr>
                <w:spacing w:val="-1"/>
                <w:sz w:val="24"/>
                <w:szCs w:val="24"/>
              </w:rPr>
              <w:t xml:space="preserve"> </w:t>
            </w:r>
            <w:r w:rsidRPr="00BA681C">
              <w:rPr>
                <w:sz w:val="24"/>
                <w:szCs w:val="24"/>
              </w:rPr>
              <w:t>интернета</w:t>
            </w:r>
            <w:r w:rsidRPr="00BA681C">
              <w:rPr>
                <w:spacing w:val="-1"/>
                <w:sz w:val="24"/>
                <w:szCs w:val="24"/>
              </w:rPr>
              <w:t xml:space="preserve"> </w:t>
            </w:r>
            <w:r w:rsidRPr="00BA681C">
              <w:rPr>
                <w:sz w:val="24"/>
                <w:szCs w:val="24"/>
              </w:rPr>
              <w:t>в</w:t>
            </w:r>
            <w:r w:rsidRPr="00BA681C">
              <w:rPr>
                <w:spacing w:val="-2"/>
                <w:sz w:val="24"/>
                <w:szCs w:val="24"/>
              </w:rPr>
              <w:t xml:space="preserve"> </w:t>
            </w:r>
            <w:r w:rsidRPr="00BA681C">
              <w:rPr>
                <w:sz w:val="24"/>
                <w:szCs w:val="24"/>
              </w:rPr>
              <w:t>России</w:t>
            </w:r>
            <w:r w:rsidRPr="00BA681C">
              <w:rPr>
                <w:spacing w:val="-3"/>
                <w:sz w:val="24"/>
                <w:szCs w:val="24"/>
              </w:rPr>
              <w:t xml:space="preserve"> </w:t>
            </w:r>
            <w:r w:rsidRPr="00BA681C">
              <w:rPr>
                <w:sz w:val="24"/>
                <w:szCs w:val="24"/>
              </w:rPr>
              <w:t>(30.09.2024)</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5-9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30.09.2024</w:t>
            </w:r>
          </w:p>
        </w:tc>
        <w:tc>
          <w:tcPr>
            <w:tcW w:w="2410" w:type="dxa"/>
          </w:tcPr>
          <w:p w:rsidR="00DB1EB9" w:rsidRPr="00BA681C" w:rsidRDefault="00DB1EB9" w:rsidP="00E96884">
            <w:pPr>
              <w:pStyle w:val="TableParagraph"/>
              <w:ind w:left="138"/>
              <w:rPr>
                <w:sz w:val="24"/>
                <w:szCs w:val="24"/>
              </w:rPr>
            </w:pPr>
            <w:r w:rsidRPr="00BA681C">
              <w:rPr>
                <w:sz w:val="24"/>
                <w:szCs w:val="24"/>
              </w:rPr>
              <w:t>Учитель</w:t>
            </w:r>
            <w:r w:rsidRPr="00BA681C">
              <w:rPr>
                <w:spacing w:val="1"/>
                <w:sz w:val="24"/>
                <w:szCs w:val="24"/>
              </w:rPr>
              <w:t xml:space="preserve"> </w:t>
            </w:r>
            <w:r w:rsidRPr="00BA681C">
              <w:rPr>
                <w:sz w:val="24"/>
                <w:szCs w:val="24"/>
              </w:rPr>
              <w:t>информатики,</w:t>
            </w:r>
            <w:r w:rsidRPr="00BA681C">
              <w:rPr>
                <w:spacing w:val="-52"/>
                <w:sz w:val="24"/>
                <w:szCs w:val="24"/>
              </w:rPr>
              <w:t xml:space="preserve"> </w:t>
            </w:r>
          </w:p>
        </w:tc>
      </w:tr>
      <w:tr w:rsidR="00DB1EB9" w:rsidRPr="00BA681C" w:rsidTr="00DB1EB9">
        <w:trPr>
          <w:trHeight w:val="902"/>
        </w:trPr>
        <w:tc>
          <w:tcPr>
            <w:tcW w:w="490" w:type="dxa"/>
          </w:tcPr>
          <w:p w:rsidR="00DB1EB9" w:rsidRPr="00BA681C" w:rsidRDefault="00DB1EB9" w:rsidP="00E96884">
            <w:pPr>
              <w:pStyle w:val="TableParagraph"/>
              <w:ind w:left="54"/>
              <w:jc w:val="center"/>
              <w:rPr>
                <w:sz w:val="24"/>
                <w:szCs w:val="24"/>
              </w:rPr>
            </w:pPr>
            <w:r w:rsidRPr="00BA681C">
              <w:rPr>
                <w:sz w:val="24"/>
                <w:szCs w:val="24"/>
              </w:rPr>
              <w:t>12</w:t>
            </w:r>
          </w:p>
        </w:tc>
        <w:tc>
          <w:tcPr>
            <w:tcW w:w="4345" w:type="dxa"/>
          </w:tcPr>
          <w:p w:rsidR="00DB1EB9" w:rsidRPr="00BA681C" w:rsidRDefault="00DB1EB9" w:rsidP="00E96884">
            <w:pPr>
              <w:pStyle w:val="TableParagraph"/>
              <w:ind w:left="138"/>
              <w:rPr>
                <w:sz w:val="24"/>
                <w:szCs w:val="24"/>
              </w:rPr>
            </w:pPr>
            <w:r w:rsidRPr="00BA681C">
              <w:rPr>
                <w:sz w:val="24"/>
                <w:szCs w:val="24"/>
              </w:rPr>
              <w:t>Неделя</w:t>
            </w:r>
            <w:r w:rsidRPr="00BA681C">
              <w:rPr>
                <w:spacing w:val="-2"/>
                <w:sz w:val="24"/>
                <w:szCs w:val="24"/>
              </w:rPr>
              <w:t xml:space="preserve"> </w:t>
            </w:r>
            <w:r w:rsidRPr="00BA681C">
              <w:rPr>
                <w:sz w:val="24"/>
                <w:szCs w:val="24"/>
              </w:rPr>
              <w:t>безопасности</w:t>
            </w:r>
            <w:r w:rsidRPr="00BA681C">
              <w:rPr>
                <w:spacing w:val="-1"/>
                <w:sz w:val="24"/>
                <w:szCs w:val="24"/>
              </w:rPr>
              <w:t xml:space="preserve"> </w:t>
            </w:r>
            <w:r w:rsidRPr="00BA681C">
              <w:rPr>
                <w:sz w:val="24"/>
                <w:szCs w:val="24"/>
              </w:rPr>
              <w:t>дорожного</w:t>
            </w:r>
            <w:r w:rsidRPr="00BA681C">
              <w:rPr>
                <w:spacing w:val="-5"/>
                <w:sz w:val="24"/>
                <w:szCs w:val="24"/>
              </w:rPr>
              <w:t xml:space="preserve"> </w:t>
            </w:r>
            <w:r w:rsidRPr="00BA681C">
              <w:rPr>
                <w:sz w:val="24"/>
                <w:szCs w:val="24"/>
              </w:rPr>
              <w:t>движения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27"/>
              <w:jc w:val="center"/>
              <w:rPr>
                <w:sz w:val="24"/>
                <w:szCs w:val="24"/>
              </w:rPr>
            </w:pPr>
            <w:r w:rsidRPr="00BA681C">
              <w:rPr>
                <w:sz w:val="24"/>
                <w:szCs w:val="24"/>
              </w:rPr>
              <w:t>23-27.09.2024</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961"/>
        </w:trPr>
        <w:tc>
          <w:tcPr>
            <w:tcW w:w="490" w:type="dxa"/>
          </w:tcPr>
          <w:p w:rsidR="00DB1EB9" w:rsidRPr="00BA681C" w:rsidRDefault="00DB1EB9" w:rsidP="00E96884">
            <w:pPr>
              <w:pStyle w:val="TableParagraph"/>
              <w:ind w:left="54"/>
              <w:jc w:val="center"/>
              <w:rPr>
                <w:sz w:val="24"/>
                <w:szCs w:val="24"/>
              </w:rPr>
            </w:pPr>
            <w:r w:rsidRPr="00BA681C">
              <w:rPr>
                <w:sz w:val="24"/>
                <w:szCs w:val="24"/>
              </w:rPr>
              <w:t>16</w:t>
            </w:r>
          </w:p>
        </w:tc>
        <w:tc>
          <w:tcPr>
            <w:tcW w:w="4345" w:type="dxa"/>
          </w:tcPr>
          <w:p w:rsidR="00DB1EB9" w:rsidRPr="00BA681C" w:rsidRDefault="00DB1EB9" w:rsidP="00E96884">
            <w:pPr>
              <w:pStyle w:val="TableParagraph"/>
              <w:rPr>
                <w:sz w:val="24"/>
                <w:szCs w:val="24"/>
              </w:rPr>
            </w:pPr>
            <w:r w:rsidRPr="00BA681C">
              <w:rPr>
                <w:sz w:val="24"/>
                <w:szCs w:val="24"/>
              </w:rPr>
              <w:t>Международный</w:t>
            </w:r>
            <w:r w:rsidRPr="00BA681C">
              <w:rPr>
                <w:spacing w:val="-6"/>
                <w:sz w:val="24"/>
                <w:szCs w:val="24"/>
              </w:rPr>
              <w:t xml:space="preserve"> </w:t>
            </w:r>
            <w:r w:rsidRPr="00BA681C">
              <w:rPr>
                <w:sz w:val="24"/>
                <w:szCs w:val="24"/>
              </w:rPr>
              <w:t>день</w:t>
            </w:r>
            <w:r w:rsidRPr="00BA681C">
              <w:rPr>
                <w:spacing w:val="-2"/>
                <w:sz w:val="24"/>
                <w:szCs w:val="24"/>
              </w:rPr>
              <w:t xml:space="preserve"> </w:t>
            </w:r>
            <w:r w:rsidRPr="00BA681C">
              <w:rPr>
                <w:sz w:val="24"/>
                <w:szCs w:val="24"/>
              </w:rPr>
              <w:t>пожилых</w:t>
            </w:r>
            <w:r w:rsidRPr="00BA681C">
              <w:rPr>
                <w:spacing w:val="-5"/>
                <w:sz w:val="24"/>
                <w:szCs w:val="24"/>
              </w:rPr>
              <w:t xml:space="preserve"> </w:t>
            </w:r>
            <w:r w:rsidRPr="00BA681C">
              <w:rPr>
                <w:sz w:val="24"/>
                <w:szCs w:val="24"/>
              </w:rPr>
              <w:t>людей</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27"/>
              <w:jc w:val="center"/>
              <w:rPr>
                <w:sz w:val="24"/>
                <w:szCs w:val="24"/>
              </w:rPr>
            </w:pPr>
            <w:r w:rsidRPr="00BA681C">
              <w:rPr>
                <w:sz w:val="24"/>
                <w:szCs w:val="24"/>
              </w:rPr>
              <w:t>01.10.2024</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964"/>
        </w:trPr>
        <w:tc>
          <w:tcPr>
            <w:tcW w:w="490" w:type="dxa"/>
          </w:tcPr>
          <w:p w:rsidR="00DB1EB9" w:rsidRPr="00BA681C" w:rsidRDefault="00DB1EB9" w:rsidP="00E96884">
            <w:pPr>
              <w:pStyle w:val="TableParagraph"/>
              <w:ind w:left="54"/>
              <w:jc w:val="center"/>
              <w:rPr>
                <w:sz w:val="24"/>
                <w:szCs w:val="24"/>
              </w:rPr>
            </w:pPr>
            <w:r w:rsidRPr="00BA681C">
              <w:rPr>
                <w:sz w:val="24"/>
                <w:szCs w:val="24"/>
              </w:rPr>
              <w:t>17</w:t>
            </w:r>
          </w:p>
        </w:tc>
        <w:tc>
          <w:tcPr>
            <w:tcW w:w="4345" w:type="dxa"/>
          </w:tcPr>
          <w:p w:rsidR="00DB1EB9" w:rsidRPr="00BA681C" w:rsidRDefault="00DB1EB9" w:rsidP="00E96884">
            <w:pPr>
              <w:pStyle w:val="TableParagraph"/>
              <w:spacing w:before="89"/>
              <w:ind w:left="138"/>
              <w:rPr>
                <w:sz w:val="24"/>
                <w:szCs w:val="24"/>
              </w:rPr>
            </w:pPr>
            <w:r w:rsidRPr="00BA681C">
              <w:rPr>
                <w:sz w:val="24"/>
                <w:szCs w:val="24"/>
              </w:rPr>
              <w:t>Международный день музыки</w:t>
            </w:r>
            <w:r w:rsidRPr="00BA681C">
              <w:rPr>
                <w:spacing w:val="-52"/>
                <w:sz w:val="24"/>
                <w:szCs w:val="24"/>
              </w:rPr>
              <w:t xml:space="preserve"> </w:t>
            </w:r>
            <w:r w:rsidRPr="00BA681C">
              <w:rPr>
                <w:sz w:val="24"/>
                <w:szCs w:val="24"/>
              </w:rPr>
              <w:t>(1</w:t>
            </w:r>
            <w:r w:rsidRPr="00BA681C">
              <w:rPr>
                <w:spacing w:val="-1"/>
                <w:sz w:val="24"/>
                <w:szCs w:val="24"/>
              </w:rPr>
              <w:t xml:space="preserve"> </w:t>
            </w:r>
            <w:r w:rsidRPr="00BA681C">
              <w:rPr>
                <w:sz w:val="24"/>
                <w:szCs w:val="24"/>
              </w:rPr>
              <w:t>октября)</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36"/>
              <w:rPr>
                <w:sz w:val="24"/>
                <w:szCs w:val="24"/>
              </w:rPr>
            </w:pPr>
            <w:r w:rsidRPr="00BA681C">
              <w:rPr>
                <w:sz w:val="24"/>
                <w:szCs w:val="24"/>
              </w:rPr>
              <w:t>01.10.2024</w:t>
            </w:r>
          </w:p>
        </w:tc>
        <w:tc>
          <w:tcPr>
            <w:tcW w:w="2410" w:type="dxa"/>
          </w:tcPr>
          <w:p w:rsidR="00DB1EB9" w:rsidRPr="00BA681C" w:rsidRDefault="00DB1EB9" w:rsidP="00E96884">
            <w:pPr>
              <w:pStyle w:val="TableParagraph"/>
              <w:spacing w:before="89"/>
              <w:ind w:left="-1"/>
              <w:rPr>
                <w:sz w:val="24"/>
                <w:szCs w:val="24"/>
                <w:lang w:val="ru-RU"/>
              </w:rPr>
            </w:pPr>
            <w:r w:rsidRPr="00BA681C">
              <w:rPr>
                <w:sz w:val="24"/>
                <w:szCs w:val="24"/>
                <w:lang w:val="ru-RU"/>
              </w:rPr>
              <w:t xml:space="preserve"> Музыкальный рук-ль,</w:t>
            </w:r>
            <w:r w:rsidRPr="00BA681C">
              <w:rPr>
                <w:spacing w:val="-52"/>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r w:rsidRPr="00BA681C">
              <w:rPr>
                <w:sz w:val="24"/>
                <w:szCs w:val="24"/>
                <w:lang w:val="ru-RU"/>
              </w:rPr>
              <w:t>воспитатели</w:t>
            </w:r>
          </w:p>
        </w:tc>
      </w:tr>
      <w:tr w:rsidR="00DB1EB9" w:rsidRPr="00BA681C" w:rsidTr="00DB1EB9">
        <w:trPr>
          <w:trHeight w:val="1216"/>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18</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День</w:t>
            </w:r>
            <w:r w:rsidRPr="00BA681C">
              <w:rPr>
                <w:spacing w:val="-2"/>
                <w:sz w:val="24"/>
                <w:szCs w:val="24"/>
                <w:lang w:val="ru-RU"/>
              </w:rPr>
              <w:t xml:space="preserve"> </w:t>
            </w:r>
            <w:r w:rsidRPr="00BA681C">
              <w:rPr>
                <w:sz w:val="24"/>
                <w:szCs w:val="24"/>
                <w:lang w:val="ru-RU"/>
              </w:rPr>
              <w:t>учителя</w:t>
            </w:r>
            <w:r w:rsidRPr="00BA681C">
              <w:rPr>
                <w:spacing w:val="-1"/>
                <w:sz w:val="24"/>
                <w:szCs w:val="24"/>
                <w:lang w:val="ru-RU"/>
              </w:rPr>
              <w:t xml:space="preserve"> </w:t>
            </w:r>
            <w:r w:rsidRPr="00BA681C">
              <w:rPr>
                <w:sz w:val="24"/>
                <w:szCs w:val="24"/>
                <w:lang w:val="ru-RU"/>
              </w:rPr>
              <w:t>(5</w:t>
            </w:r>
            <w:r w:rsidRPr="00BA681C">
              <w:rPr>
                <w:spacing w:val="-1"/>
                <w:sz w:val="24"/>
                <w:szCs w:val="24"/>
                <w:lang w:val="ru-RU"/>
              </w:rPr>
              <w:t xml:space="preserve"> </w:t>
            </w:r>
            <w:r w:rsidRPr="00BA681C">
              <w:rPr>
                <w:sz w:val="24"/>
                <w:szCs w:val="24"/>
                <w:lang w:val="ru-RU"/>
              </w:rPr>
              <w:t>октября).</w:t>
            </w:r>
          </w:p>
          <w:p w:rsidR="00DB1EB9" w:rsidRPr="00BA681C" w:rsidRDefault="00DB1EB9" w:rsidP="00E96884">
            <w:pPr>
              <w:pStyle w:val="TableParagraph"/>
              <w:tabs>
                <w:tab w:val="left" w:pos="1685"/>
                <w:tab w:val="left" w:pos="2693"/>
                <w:tab w:val="left" w:pos="3851"/>
              </w:tabs>
              <w:spacing w:before="2"/>
              <w:ind w:left="138"/>
              <w:rPr>
                <w:sz w:val="24"/>
                <w:szCs w:val="24"/>
                <w:lang w:val="ru-RU"/>
              </w:rPr>
            </w:pPr>
            <w:r w:rsidRPr="00BA681C">
              <w:rPr>
                <w:sz w:val="24"/>
                <w:szCs w:val="24"/>
                <w:lang w:val="ru-RU"/>
              </w:rPr>
              <w:t>Праздничный</w:t>
            </w:r>
            <w:r w:rsidRPr="00BA681C">
              <w:rPr>
                <w:sz w:val="24"/>
                <w:szCs w:val="24"/>
                <w:lang w:val="ru-RU"/>
              </w:rPr>
              <w:tab/>
              <w:t>концерт</w:t>
            </w:r>
            <w:r w:rsidRPr="00BA681C">
              <w:rPr>
                <w:sz w:val="24"/>
                <w:szCs w:val="24"/>
                <w:lang w:val="ru-RU"/>
              </w:rPr>
              <w:tab/>
              <w:t>«Спасибо</w:t>
            </w:r>
            <w:r w:rsidRPr="00BA681C">
              <w:rPr>
                <w:sz w:val="24"/>
                <w:szCs w:val="24"/>
                <w:lang w:val="ru-RU"/>
              </w:rPr>
              <w:tab/>
            </w:r>
            <w:r w:rsidRPr="00BA681C">
              <w:rPr>
                <w:spacing w:val="-1"/>
                <w:sz w:val="24"/>
                <w:szCs w:val="24"/>
                <w:lang w:val="ru-RU"/>
              </w:rPr>
              <w:t>вам,</w:t>
            </w:r>
            <w:r w:rsidRPr="00BA681C">
              <w:rPr>
                <w:spacing w:val="-52"/>
                <w:sz w:val="24"/>
                <w:szCs w:val="24"/>
                <w:lang w:val="ru-RU"/>
              </w:rPr>
              <w:t xml:space="preserve"> </w:t>
            </w:r>
            <w:r w:rsidRPr="00BA681C">
              <w:rPr>
                <w:sz w:val="24"/>
                <w:szCs w:val="24"/>
                <w:lang w:val="ru-RU"/>
              </w:rPr>
              <w:t>учителя!»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136"/>
              <w:rPr>
                <w:sz w:val="24"/>
                <w:szCs w:val="24"/>
              </w:rPr>
            </w:pPr>
            <w:r w:rsidRPr="00BA681C">
              <w:rPr>
                <w:sz w:val="24"/>
                <w:szCs w:val="24"/>
              </w:rPr>
              <w:t>04.10.2024</w:t>
            </w:r>
          </w:p>
        </w:tc>
        <w:tc>
          <w:tcPr>
            <w:tcW w:w="2410" w:type="dxa"/>
          </w:tcPr>
          <w:p w:rsidR="00DB1EB9" w:rsidRPr="00BA681C" w:rsidRDefault="00DB1EB9" w:rsidP="00E96884">
            <w:pPr>
              <w:pStyle w:val="TableParagraph"/>
              <w:tabs>
                <w:tab w:val="left" w:pos="1977"/>
              </w:tabs>
              <w:spacing w:before="2"/>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r w:rsidRPr="00BA681C">
              <w:rPr>
                <w:sz w:val="24"/>
                <w:szCs w:val="24"/>
                <w:lang w:val="ru-RU"/>
              </w:rPr>
              <w:t>,</w:t>
            </w:r>
            <w:r w:rsidRPr="00BA681C">
              <w:rPr>
                <w:spacing w:val="6"/>
                <w:sz w:val="24"/>
                <w:szCs w:val="24"/>
                <w:lang w:val="ru-RU"/>
              </w:rPr>
              <w:t xml:space="preserve"> </w:t>
            </w:r>
          </w:p>
          <w:p w:rsidR="00DB1EB9" w:rsidRPr="00BA681C" w:rsidRDefault="00DB1EB9" w:rsidP="00E96884">
            <w:pPr>
              <w:pStyle w:val="TableParagraph"/>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r w:rsidRPr="00BA681C">
              <w:rPr>
                <w:sz w:val="24"/>
                <w:szCs w:val="24"/>
                <w:lang w:val="ru-RU"/>
              </w:rPr>
              <w:t>воспитатели</w:t>
            </w:r>
          </w:p>
        </w:tc>
      </w:tr>
      <w:tr w:rsidR="00DB1EB9" w:rsidRPr="00BA681C" w:rsidTr="00DB1EB9">
        <w:trPr>
          <w:trHeight w:val="982"/>
        </w:trPr>
        <w:tc>
          <w:tcPr>
            <w:tcW w:w="490" w:type="dxa"/>
          </w:tcPr>
          <w:p w:rsidR="00DB1EB9" w:rsidRPr="00BA681C" w:rsidRDefault="00DB1EB9" w:rsidP="00E96884">
            <w:pPr>
              <w:pStyle w:val="TableParagraph"/>
              <w:ind w:left="54"/>
              <w:jc w:val="center"/>
              <w:rPr>
                <w:sz w:val="24"/>
                <w:szCs w:val="24"/>
              </w:rPr>
            </w:pPr>
            <w:r w:rsidRPr="00BA681C">
              <w:rPr>
                <w:sz w:val="24"/>
                <w:szCs w:val="24"/>
              </w:rPr>
              <w:t>19</w:t>
            </w:r>
          </w:p>
        </w:tc>
        <w:tc>
          <w:tcPr>
            <w:tcW w:w="4345" w:type="dxa"/>
          </w:tcPr>
          <w:p w:rsidR="00DB1EB9" w:rsidRPr="00BA681C" w:rsidRDefault="00DB1EB9" w:rsidP="00E96884">
            <w:pPr>
              <w:pStyle w:val="TableParagraph"/>
              <w:tabs>
                <w:tab w:val="left" w:pos="1119"/>
                <w:tab w:val="left" w:pos="1702"/>
                <w:tab w:val="left" w:pos="1827"/>
                <w:tab w:val="left" w:pos="2482"/>
                <w:tab w:val="left" w:pos="2861"/>
                <w:tab w:val="left" w:pos="3359"/>
                <w:tab w:val="left" w:pos="4051"/>
              </w:tabs>
              <w:rPr>
                <w:sz w:val="24"/>
                <w:szCs w:val="24"/>
                <w:lang w:val="ru-RU"/>
              </w:rPr>
            </w:pPr>
            <w:r w:rsidRPr="00BA681C">
              <w:rPr>
                <w:sz w:val="24"/>
                <w:szCs w:val="24"/>
                <w:lang w:val="ru-RU"/>
              </w:rPr>
              <w:t>Конкурс</w:t>
            </w:r>
            <w:r w:rsidRPr="00BA681C">
              <w:rPr>
                <w:sz w:val="24"/>
                <w:szCs w:val="24"/>
                <w:lang w:val="ru-RU"/>
              </w:rPr>
              <w:tab/>
              <w:t>для</w:t>
            </w:r>
            <w:r w:rsidRPr="00BA681C">
              <w:rPr>
                <w:sz w:val="24"/>
                <w:szCs w:val="24"/>
                <w:lang w:val="ru-RU"/>
              </w:rPr>
              <w:tab/>
              <w:t>детей</w:t>
            </w:r>
            <w:r w:rsidRPr="00BA681C">
              <w:rPr>
                <w:sz w:val="24"/>
                <w:szCs w:val="24"/>
                <w:lang w:val="ru-RU"/>
              </w:rPr>
              <w:tab/>
              <w:t>и</w:t>
            </w:r>
            <w:r w:rsidRPr="00BA681C">
              <w:rPr>
                <w:sz w:val="24"/>
                <w:szCs w:val="24"/>
                <w:lang w:val="ru-RU"/>
              </w:rPr>
              <w:tab/>
              <w:t>педагогов</w:t>
            </w:r>
            <w:r w:rsidRPr="00BA681C">
              <w:rPr>
                <w:sz w:val="24"/>
                <w:szCs w:val="24"/>
                <w:lang w:val="ru-RU"/>
              </w:rPr>
              <w:tab/>
            </w:r>
            <w:r w:rsidRPr="00BA681C">
              <w:rPr>
                <w:spacing w:val="-1"/>
                <w:sz w:val="24"/>
                <w:szCs w:val="24"/>
                <w:lang w:val="ru-RU"/>
              </w:rPr>
              <w:t>по</w:t>
            </w:r>
            <w:r w:rsidRPr="00BA681C">
              <w:rPr>
                <w:spacing w:val="-52"/>
                <w:sz w:val="24"/>
                <w:szCs w:val="24"/>
                <w:lang w:val="ru-RU"/>
              </w:rPr>
              <w:t xml:space="preserve"> </w:t>
            </w:r>
            <w:r w:rsidRPr="00BA681C">
              <w:rPr>
                <w:sz w:val="24"/>
                <w:szCs w:val="24"/>
                <w:lang w:val="ru-RU"/>
              </w:rPr>
              <w:t>безопасности</w:t>
            </w:r>
            <w:r w:rsidRPr="00BA681C">
              <w:rPr>
                <w:sz w:val="24"/>
                <w:szCs w:val="24"/>
                <w:lang w:val="ru-RU"/>
              </w:rPr>
              <w:tab/>
            </w:r>
            <w:r w:rsidRPr="00BA681C">
              <w:rPr>
                <w:sz w:val="24"/>
                <w:szCs w:val="24"/>
                <w:lang w:val="ru-RU"/>
              </w:rPr>
              <w:tab/>
              <w:t>дорожного</w:t>
            </w:r>
            <w:r w:rsidRPr="00BA681C">
              <w:rPr>
                <w:sz w:val="24"/>
                <w:szCs w:val="24"/>
                <w:lang w:val="ru-RU"/>
              </w:rPr>
              <w:tab/>
            </w:r>
            <w:r w:rsidRPr="00BA681C">
              <w:rPr>
                <w:sz w:val="24"/>
                <w:szCs w:val="24"/>
                <w:lang w:val="ru-RU"/>
              </w:rPr>
              <w:tab/>
            </w:r>
            <w:r w:rsidRPr="00BA681C">
              <w:rPr>
                <w:spacing w:val="-1"/>
                <w:sz w:val="24"/>
                <w:szCs w:val="24"/>
                <w:lang w:val="ru-RU"/>
              </w:rPr>
              <w:t>движения</w:t>
            </w:r>
          </w:p>
          <w:p w:rsidR="00DB1EB9" w:rsidRPr="00BA681C" w:rsidRDefault="00DB1EB9" w:rsidP="00E96884">
            <w:pPr>
              <w:pStyle w:val="TableParagraph"/>
              <w:spacing w:line="251" w:lineRule="exact"/>
              <w:rPr>
                <w:sz w:val="24"/>
                <w:szCs w:val="24"/>
              </w:rPr>
            </w:pPr>
            <w:r w:rsidRPr="00BA681C">
              <w:rPr>
                <w:sz w:val="24"/>
                <w:szCs w:val="24"/>
              </w:rPr>
              <w:t>«Безопасный</w:t>
            </w:r>
            <w:r w:rsidRPr="00BA681C">
              <w:rPr>
                <w:spacing w:val="-2"/>
                <w:sz w:val="24"/>
                <w:szCs w:val="24"/>
              </w:rPr>
              <w:t xml:space="preserve"> </w:t>
            </w:r>
            <w:r w:rsidRPr="00BA681C">
              <w:rPr>
                <w:sz w:val="24"/>
                <w:szCs w:val="24"/>
              </w:rPr>
              <w:t>маршрут»</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27"/>
              <w:jc w:val="center"/>
              <w:rPr>
                <w:sz w:val="24"/>
                <w:szCs w:val="24"/>
              </w:rPr>
            </w:pPr>
            <w:r w:rsidRPr="00BA681C">
              <w:rPr>
                <w:sz w:val="24"/>
                <w:szCs w:val="24"/>
              </w:rPr>
              <w:t>07-11.10.2024</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962"/>
        </w:trPr>
        <w:tc>
          <w:tcPr>
            <w:tcW w:w="490" w:type="dxa"/>
          </w:tcPr>
          <w:p w:rsidR="00DB1EB9" w:rsidRPr="00BA681C" w:rsidRDefault="00DB1EB9" w:rsidP="00E96884">
            <w:pPr>
              <w:pStyle w:val="TableParagraph"/>
              <w:ind w:left="54"/>
              <w:jc w:val="center"/>
              <w:rPr>
                <w:sz w:val="24"/>
                <w:szCs w:val="24"/>
              </w:rPr>
            </w:pPr>
            <w:r w:rsidRPr="00BA681C">
              <w:rPr>
                <w:sz w:val="24"/>
                <w:szCs w:val="24"/>
              </w:rPr>
              <w:t>20</w:t>
            </w:r>
          </w:p>
        </w:tc>
        <w:tc>
          <w:tcPr>
            <w:tcW w:w="4345" w:type="dxa"/>
          </w:tcPr>
          <w:p w:rsidR="00DB1EB9" w:rsidRPr="00BA681C" w:rsidRDefault="00DB1EB9" w:rsidP="00E96884">
            <w:pPr>
              <w:pStyle w:val="TableParagraph"/>
              <w:rPr>
                <w:sz w:val="24"/>
                <w:szCs w:val="24"/>
              </w:rPr>
            </w:pPr>
            <w:r w:rsidRPr="00BA681C">
              <w:rPr>
                <w:sz w:val="24"/>
                <w:szCs w:val="24"/>
              </w:rPr>
              <w:t>Всероссийский</w:t>
            </w:r>
            <w:r w:rsidRPr="00BA681C">
              <w:rPr>
                <w:spacing w:val="-4"/>
                <w:sz w:val="24"/>
                <w:szCs w:val="24"/>
              </w:rPr>
              <w:t xml:space="preserve"> </w:t>
            </w:r>
            <w:r w:rsidRPr="00BA681C">
              <w:rPr>
                <w:sz w:val="24"/>
                <w:szCs w:val="24"/>
              </w:rPr>
              <w:t>день</w:t>
            </w:r>
            <w:r w:rsidRPr="00BA681C">
              <w:rPr>
                <w:spacing w:val="-2"/>
                <w:sz w:val="24"/>
                <w:szCs w:val="24"/>
              </w:rPr>
              <w:t xml:space="preserve"> </w:t>
            </w:r>
            <w:r w:rsidRPr="00BA681C">
              <w:rPr>
                <w:sz w:val="24"/>
                <w:szCs w:val="24"/>
              </w:rPr>
              <w:t>чтения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27"/>
              <w:jc w:val="center"/>
              <w:rPr>
                <w:sz w:val="24"/>
                <w:szCs w:val="24"/>
              </w:rPr>
            </w:pPr>
            <w:r w:rsidRPr="00BA681C">
              <w:rPr>
                <w:sz w:val="24"/>
                <w:szCs w:val="24"/>
              </w:rPr>
              <w:t>09.10.2024</w:t>
            </w:r>
          </w:p>
        </w:tc>
        <w:tc>
          <w:tcPr>
            <w:tcW w:w="2410" w:type="dxa"/>
          </w:tcPr>
          <w:p w:rsidR="00DB1EB9" w:rsidRPr="00BA681C" w:rsidRDefault="00DB1EB9" w:rsidP="00E96884">
            <w:pPr>
              <w:pStyle w:val="TableParagraph"/>
              <w:spacing w:line="252" w:lineRule="exact"/>
              <w:rPr>
                <w:sz w:val="24"/>
                <w:szCs w:val="24"/>
                <w:lang w:val="ru-RU"/>
              </w:rPr>
            </w:pPr>
            <w:r w:rsidRPr="00BA681C">
              <w:rPr>
                <w:sz w:val="24"/>
                <w:szCs w:val="24"/>
                <w:lang w:val="ru-RU"/>
              </w:rPr>
              <w:t>Педагог-</w:t>
            </w:r>
          </w:p>
          <w:p w:rsidR="00DB1EB9" w:rsidRPr="00BA681C" w:rsidRDefault="00DB1EB9" w:rsidP="00E96884">
            <w:pPr>
              <w:pStyle w:val="TableParagraph"/>
              <w:rPr>
                <w:sz w:val="24"/>
                <w:szCs w:val="24"/>
                <w:lang w:val="ru-RU"/>
              </w:rPr>
            </w:pPr>
            <w:r w:rsidRPr="00BA681C">
              <w:rPr>
                <w:sz w:val="24"/>
                <w:szCs w:val="24"/>
                <w:lang w:val="ru-RU"/>
              </w:rPr>
              <w:t>библиотекарь,</w:t>
            </w:r>
            <w:r w:rsidRPr="00BA681C">
              <w:rPr>
                <w:spacing w:val="1"/>
                <w:sz w:val="24"/>
                <w:szCs w:val="24"/>
                <w:lang w:val="ru-RU"/>
              </w:rPr>
              <w:t xml:space="preserve"> </w:t>
            </w:r>
            <w:r w:rsidRPr="00BA681C">
              <w:rPr>
                <w:sz w:val="24"/>
                <w:szCs w:val="24"/>
                <w:lang w:val="ru-RU"/>
              </w:rPr>
              <w:t>воспитатели,</w:t>
            </w:r>
            <w:r w:rsidRPr="00BA681C">
              <w:rPr>
                <w:spacing w:val="1"/>
                <w:sz w:val="24"/>
                <w:szCs w:val="24"/>
                <w:lang w:val="ru-RU"/>
              </w:rPr>
              <w:t xml:space="preserve"> </w:t>
            </w:r>
            <w:r w:rsidRPr="00BA681C">
              <w:rPr>
                <w:sz w:val="24"/>
                <w:szCs w:val="24"/>
                <w:lang w:val="ru-RU"/>
              </w:rPr>
              <w:t>учителя</w:t>
            </w:r>
            <w:r w:rsidRPr="00BA681C">
              <w:rPr>
                <w:spacing w:val="-13"/>
                <w:sz w:val="24"/>
                <w:szCs w:val="24"/>
                <w:lang w:val="ru-RU"/>
              </w:rPr>
              <w:t xml:space="preserve"> </w:t>
            </w:r>
            <w:r w:rsidRPr="00BA681C">
              <w:rPr>
                <w:sz w:val="24"/>
                <w:szCs w:val="24"/>
                <w:lang w:val="ru-RU"/>
              </w:rPr>
              <w:t>чтения</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21</w:t>
            </w:r>
          </w:p>
        </w:tc>
        <w:tc>
          <w:tcPr>
            <w:tcW w:w="4345" w:type="dxa"/>
          </w:tcPr>
          <w:p w:rsidR="00DB1EB9" w:rsidRPr="00BA681C" w:rsidRDefault="00DB1EB9" w:rsidP="00E96884">
            <w:pPr>
              <w:pStyle w:val="TableParagraph"/>
              <w:ind w:left="138"/>
              <w:rPr>
                <w:sz w:val="24"/>
                <w:szCs w:val="24"/>
              </w:rPr>
            </w:pPr>
            <w:r w:rsidRPr="00BA681C">
              <w:rPr>
                <w:sz w:val="24"/>
                <w:szCs w:val="24"/>
              </w:rPr>
              <w:t>День</w:t>
            </w:r>
            <w:r w:rsidRPr="00BA681C">
              <w:rPr>
                <w:spacing w:val="-2"/>
                <w:sz w:val="24"/>
                <w:szCs w:val="24"/>
              </w:rPr>
              <w:t xml:space="preserve"> </w:t>
            </w:r>
            <w:r w:rsidRPr="00BA681C">
              <w:rPr>
                <w:sz w:val="24"/>
                <w:szCs w:val="24"/>
              </w:rPr>
              <w:t>защиты</w:t>
            </w:r>
            <w:r w:rsidRPr="00BA681C">
              <w:rPr>
                <w:spacing w:val="-3"/>
                <w:sz w:val="24"/>
                <w:szCs w:val="24"/>
              </w:rPr>
              <w:t xml:space="preserve"> </w:t>
            </w:r>
            <w:r w:rsidRPr="00BA681C">
              <w:rPr>
                <w:sz w:val="24"/>
                <w:szCs w:val="24"/>
              </w:rPr>
              <w:t>животных</w:t>
            </w:r>
            <w:r w:rsidRPr="00BA681C">
              <w:rPr>
                <w:spacing w:val="-1"/>
                <w:sz w:val="24"/>
                <w:szCs w:val="24"/>
              </w:rPr>
              <w:t xml:space="preserve"> </w:t>
            </w:r>
            <w:r w:rsidRPr="00BA681C">
              <w:rPr>
                <w:sz w:val="24"/>
                <w:szCs w:val="24"/>
              </w:rPr>
              <w:t>(4</w:t>
            </w:r>
            <w:r w:rsidRPr="00BA681C">
              <w:rPr>
                <w:spacing w:val="-1"/>
                <w:sz w:val="24"/>
                <w:szCs w:val="24"/>
              </w:rPr>
              <w:t xml:space="preserve"> </w:t>
            </w:r>
            <w:r w:rsidRPr="00BA681C">
              <w:rPr>
                <w:sz w:val="24"/>
                <w:szCs w:val="24"/>
              </w:rPr>
              <w:t>октября)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11.10.2024</w:t>
            </w:r>
          </w:p>
        </w:tc>
        <w:tc>
          <w:tcPr>
            <w:tcW w:w="2410" w:type="dxa"/>
          </w:tcPr>
          <w:p w:rsidR="00DB1EB9" w:rsidRPr="00BA681C" w:rsidRDefault="00DB1EB9" w:rsidP="00E96884">
            <w:pPr>
              <w:pStyle w:val="TableParagraph"/>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r w:rsidRPr="00BA681C">
              <w:rPr>
                <w:sz w:val="24"/>
                <w:szCs w:val="24"/>
                <w:lang w:val="ru-RU"/>
              </w:rPr>
              <w:t>воспитатели,</w:t>
            </w:r>
            <w:r w:rsidRPr="00BA681C">
              <w:rPr>
                <w:spacing w:val="1"/>
                <w:sz w:val="24"/>
                <w:szCs w:val="24"/>
                <w:lang w:val="ru-RU"/>
              </w:rPr>
              <w:t xml:space="preserve"> </w:t>
            </w:r>
            <w:r w:rsidRPr="00BA681C">
              <w:rPr>
                <w:sz w:val="24"/>
                <w:szCs w:val="24"/>
                <w:lang w:val="ru-RU"/>
              </w:rPr>
              <w:t>учитель</w:t>
            </w:r>
            <w:r w:rsidRPr="00BA681C">
              <w:rPr>
                <w:spacing w:val="-10"/>
                <w:sz w:val="24"/>
                <w:szCs w:val="24"/>
                <w:lang w:val="ru-RU"/>
              </w:rPr>
              <w:t xml:space="preserve"> </w:t>
            </w:r>
            <w:r w:rsidRPr="00BA681C">
              <w:rPr>
                <w:sz w:val="24"/>
                <w:szCs w:val="24"/>
                <w:lang w:val="ru-RU"/>
              </w:rPr>
              <w:t>биологии</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22</w:t>
            </w:r>
          </w:p>
        </w:tc>
        <w:tc>
          <w:tcPr>
            <w:tcW w:w="4345" w:type="dxa"/>
          </w:tcPr>
          <w:p w:rsidR="00DB1EB9" w:rsidRPr="00BA681C" w:rsidRDefault="00DB1EB9" w:rsidP="00E96884">
            <w:pPr>
              <w:pStyle w:val="TableParagraph"/>
              <w:jc w:val="both"/>
              <w:rPr>
                <w:sz w:val="24"/>
                <w:szCs w:val="24"/>
                <w:lang w:val="ru-RU"/>
              </w:rPr>
            </w:pPr>
            <w:r w:rsidRPr="00BA681C">
              <w:rPr>
                <w:sz w:val="24"/>
                <w:szCs w:val="24"/>
                <w:lang w:val="ru-RU"/>
              </w:rPr>
              <w:t>210 лет со дня рождения великого русского</w:t>
            </w:r>
            <w:r w:rsidRPr="00BA681C">
              <w:rPr>
                <w:spacing w:val="1"/>
                <w:sz w:val="24"/>
                <w:szCs w:val="24"/>
                <w:lang w:val="ru-RU"/>
              </w:rPr>
              <w:t xml:space="preserve"> </w:t>
            </w:r>
            <w:r w:rsidRPr="00BA681C">
              <w:rPr>
                <w:sz w:val="24"/>
                <w:szCs w:val="24"/>
                <w:lang w:val="ru-RU"/>
              </w:rPr>
              <w:t>поэта и прозаика М. Ю. Лермонтова (1814–</w:t>
            </w:r>
            <w:r w:rsidRPr="00BA681C">
              <w:rPr>
                <w:spacing w:val="1"/>
                <w:sz w:val="24"/>
                <w:szCs w:val="24"/>
                <w:lang w:val="ru-RU"/>
              </w:rPr>
              <w:t xml:space="preserve"> </w:t>
            </w:r>
            <w:r w:rsidRPr="00BA681C">
              <w:rPr>
                <w:sz w:val="24"/>
                <w:szCs w:val="24"/>
                <w:lang w:val="ru-RU"/>
              </w:rPr>
              <w:t>1841)</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5-9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15.10.2024</w:t>
            </w:r>
          </w:p>
        </w:tc>
        <w:tc>
          <w:tcPr>
            <w:tcW w:w="2410" w:type="dxa"/>
          </w:tcPr>
          <w:p w:rsidR="00DB1EB9" w:rsidRPr="00BA681C" w:rsidRDefault="00DB1EB9" w:rsidP="00E96884">
            <w:pPr>
              <w:pStyle w:val="TableParagraph"/>
              <w:spacing w:line="252" w:lineRule="exact"/>
              <w:rPr>
                <w:sz w:val="24"/>
                <w:szCs w:val="24"/>
                <w:lang w:val="ru-RU"/>
              </w:rPr>
            </w:pPr>
            <w:r w:rsidRPr="00BA681C">
              <w:rPr>
                <w:sz w:val="24"/>
                <w:szCs w:val="24"/>
                <w:lang w:val="ru-RU"/>
              </w:rPr>
              <w:t>Педагог-</w:t>
            </w:r>
          </w:p>
          <w:p w:rsidR="00DB1EB9" w:rsidRPr="00BA681C" w:rsidRDefault="00DB1EB9" w:rsidP="00E96884">
            <w:pPr>
              <w:pStyle w:val="TableParagraph"/>
              <w:rPr>
                <w:sz w:val="24"/>
                <w:szCs w:val="24"/>
                <w:lang w:val="ru-RU"/>
              </w:rPr>
            </w:pPr>
            <w:r w:rsidRPr="00BA681C">
              <w:rPr>
                <w:sz w:val="24"/>
                <w:szCs w:val="24"/>
                <w:lang w:val="ru-RU"/>
              </w:rPr>
              <w:t>библиотекарь,</w:t>
            </w:r>
            <w:r w:rsidRPr="00BA681C">
              <w:rPr>
                <w:spacing w:val="1"/>
                <w:sz w:val="24"/>
                <w:szCs w:val="24"/>
                <w:lang w:val="ru-RU"/>
              </w:rPr>
              <w:t xml:space="preserve"> </w:t>
            </w:r>
            <w:r w:rsidRPr="00BA681C">
              <w:rPr>
                <w:sz w:val="24"/>
                <w:szCs w:val="24"/>
                <w:lang w:val="ru-RU"/>
              </w:rPr>
              <w:t>воспитатели,</w:t>
            </w:r>
            <w:r w:rsidRPr="00BA681C">
              <w:rPr>
                <w:spacing w:val="1"/>
                <w:sz w:val="24"/>
                <w:szCs w:val="24"/>
                <w:lang w:val="ru-RU"/>
              </w:rPr>
              <w:t xml:space="preserve"> </w:t>
            </w:r>
            <w:r w:rsidRPr="00BA681C">
              <w:rPr>
                <w:sz w:val="24"/>
                <w:szCs w:val="24"/>
                <w:lang w:val="ru-RU"/>
              </w:rPr>
              <w:t>учителя</w:t>
            </w:r>
            <w:r w:rsidRPr="00BA681C">
              <w:rPr>
                <w:spacing w:val="-13"/>
                <w:sz w:val="24"/>
                <w:szCs w:val="24"/>
                <w:lang w:val="ru-RU"/>
              </w:rPr>
              <w:t xml:space="preserve"> </w:t>
            </w:r>
            <w:r w:rsidRPr="00BA681C">
              <w:rPr>
                <w:sz w:val="24"/>
                <w:szCs w:val="24"/>
                <w:lang w:val="ru-RU"/>
              </w:rPr>
              <w:t>чтения</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23</w:t>
            </w:r>
          </w:p>
        </w:tc>
        <w:tc>
          <w:tcPr>
            <w:tcW w:w="4345" w:type="dxa"/>
          </w:tcPr>
          <w:p w:rsidR="00DB1EB9" w:rsidRPr="00BA681C" w:rsidRDefault="00DB1EB9" w:rsidP="00E96884">
            <w:pPr>
              <w:pStyle w:val="TableParagraph"/>
              <w:spacing w:before="89"/>
              <w:ind w:left="138"/>
              <w:rPr>
                <w:sz w:val="24"/>
                <w:szCs w:val="24"/>
              </w:rPr>
            </w:pPr>
            <w:r w:rsidRPr="00BA681C">
              <w:rPr>
                <w:sz w:val="24"/>
                <w:szCs w:val="24"/>
              </w:rPr>
              <w:t>День</w:t>
            </w:r>
            <w:r w:rsidRPr="00BA681C">
              <w:rPr>
                <w:spacing w:val="-1"/>
                <w:sz w:val="24"/>
                <w:szCs w:val="24"/>
              </w:rPr>
              <w:t xml:space="preserve"> </w:t>
            </w:r>
            <w:r w:rsidRPr="00BA681C">
              <w:rPr>
                <w:sz w:val="24"/>
                <w:szCs w:val="24"/>
              </w:rPr>
              <w:t>отца</w:t>
            </w:r>
            <w:r w:rsidRPr="00BA681C">
              <w:rPr>
                <w:spacing w:val="-1"/>
                <w:sz w:val="24"/>
                <w:szCs w:val="24"/>
              </w:rPr>
              <w:t xml:space="preserve"> </w:t>
            </w:r>
            <w:r w:rsidRPr="00BA681C">
              <w:rPr>
                <w:sz w:val="24"/>
                <w:szCs w:val="24"/>
              </w:rPr>
              <w:t>в</w:t>
            </w:r>
            <w:r w:rsidRPr="00BA681C">
              <w:rPr>
                <w:spacing w:val="-2"/>
                <w:sz w:val="24"/>
                <w:szCs w:val="24"/>
              </w:rPr>
              <w:t xml:space="preserve"> </w:t>
            </w:r>
            <w:r w:rsidRPr="00BA681C">
              <w:rPr>
                <w:sz w:val="24"/>
                <w:szCs w:val="24"/>
              </w:rPr>
              <w:t>России</w:t>
            </w:r>
            <w:r w:rsidRPr="00BA681C">
              <w:rPr>
                <w:spacing w:val="-1"/>
                <w:sz w:val="24"/>
                <w:szCs w:val="24"/>
              </w:rPr>
              <w:t xml:space="preserve"> </w:t>
            </w:r>
            <w:r w:rsidRPr="00BA681C">
              <w:rPr>
                <w:sz w:val="24"/>
                <w:szCs w:val="24"/>
              </w:rPr>
              <w:t>(20.10.2024)</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36"/>
              <w:rPr>
                <w:sz w:val="24"/>
                <w:szCs w:val="24"/>
              </w:rPr>
            </w:pPr>
            <w:r w:rsidRPr="00BA681C">
              <w:rPr>
                <w:sz w:val="24"/>
                <w:szCs w:val="24"/>
              </w:rPr>
              <w:t>18.10.2024</w:t>
            </w:r>
          </w:p>
        </w:tc>
        <w:tc>
          <w:tcPr>
            <w:tcW w:w="2410" w:type="dxa"/>
          </w:tcPr>
          <w:p w:rsidR="00DB1EB9" w:rsidRPr="00BA681C" w:rsidRDefault="00DB1EB9" w:rsidP="00E96884">
            <w:pPr>
              <w:pStyle w:val="TableParagraph"/>
              <w:spacing w:before="89"/>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709"/>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24</w:t>
            </w:r>
          </w:p>
        </w:tc>
        <w:tc>
          <w:tcPr>
            <w:tcW w:w="4345" w:type="dxa"/>
          </w:tcPr>
          <w:p w:rsidR="00DB1EB9" w:rsidRPr="00BA681C" w:rsidRDefault="00DB1EB9" w:rsidP="00E96884">
            <w:pPr>
              <w:pStyle w:val="TableParagraph"/>
              <w:tabs>
                <w:tab w:val="left" w:pos="745"/>
                <w:tab w:val="left" w:pos="2209"/>
                <w:tab w:val="left" w:pos="3564"/>
                <w:tab w:val="left" w:pos="3871"/>
              </w:tabs>
              <w:rPr>
                <w:sz w:val="24"/>
                <w:szCs w:val="24"/>
                <w:lang w:val="ru-RU"/>
              </w:rPr>
            </w:pPr>
            <w:r w:rsidRPr="00BA681C">
              <w:rPr>
                <w:sz w:val="24"/>
                <w:szCs w:val="24"/>
                <w:lang w:val="ru-RU"/>
              </w:rPr>
              <w:t>Урок</w:t>
            </w:r>
            <w:r w:rsidRPr="00BA681C">
              <w:rPr>
                <w:sz w:val="24"/>
                <w:szCs w:val="24"/>
                <w:lang w:val="ru-RU"/>
              </w:rPr>
              <w:tab/>
              <w:t>безопасности</w:t>
            </w:r>
            <w:r w:rsidRPr="00BA681C">
              <w:rPr>
                <w:sz w:val="24"/>
                <w:szCs w:val="24"/>
                <w:lang w:val="ru-RU"/>
              </w:rPr>
              <w:tab/>
              <w:t>школьников</w:t>
            </w:r>
            <w:r w:rsidRPr="00BA681C">
              <w:rPr>
                <w:sz w:val="24"/>
                <w:szCs w:val="24"/>
                <w:lang w:val="ru-RU"/>
              </w:rPr>
              <w:tab/>
              <w:t>в</w:t>
            </w:r>
            <w:r w:rsidRPr="00BA681C">
              <w:rPr>
                <w:sz w:val="24"/>
                <w:szCs w:val="24"/>
                <w:lang w:val="ru-RU"/>
              </w:rPr>
              <w:tab/>
            </w:r>
            <w:r w:rsidRPr="00BA681C">
              <w:rPr>
                <w:spacing w:val="-1"/>
                <w:sz w:val="24"/>
                <w:szCs w:val="24"/>
                <w:lang w:val="ru-RU"/>
              </w:rPr>
              <w:t>сети</w:t>
            </w:r>
            <w:r w:rsidRPr="00BA681C">
              <w:rPr>
                <w:spacing w:val="-52"/>
                <w:sz w:val="24"/>
                <w:szCs w:val="24"/>
                <w:lang w:val="ru-RU"/>
              </w:rPr>
              <w:t xml:space="preserve"> </w:t>
            </w:r>
            <w:r w:rsidRPr="00BA681C">
              <w:rPr>
                <w:sz w:val="24"/>
                <w:szCs w:val="24"/>
                <w:lang w:val="ru-RU"/>
              </w:rPr>
              <w:t>Интернет</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4-9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21-25.10.2024</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Учитель</w:t>
            </w:r>
            <w:r w:rsidRPr="00BA681C">
              <w:rPr>
                <w:spacing w:val="1"/>
                <w:sz w:val="24"/>
                <w:szCs w:val="24"/>
                <w:lang w:val="ru-RU"/>
              </w:rPr>
              <w:t xml:space="preserve"> </w:t>
            </w:r>
            <w:r w:rsidRPr="00BA681C">
              <w:rPr>
                <w:sz w:val="24"/>
                <w:szCs w:val="24"/>
                <w:lang w:val="ru-RU"/>
              </w:rPr>
              <w:t>информатики,</w:t>
            </w:r>
            <w:r w:rsidRPr="00BA681C">
              <w:rPr>
                <w:spacing w:val="-52"/>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r w:rsidRPr="00BA681C">
              <w:rPr>
                <w:sz w:val="24"/>
                <w:szCs w:val="24"/>
                <w:lang w:val="ru-RU"/>
              </w:rPr>
              <w:t>воспитатели</w:t>
            </w:r>
          </w:p>
        </w:tc>
      </w:tr>
      <w:tr w:rsidR="00DB1EB9" w:rsidRPr="00BA681C" w:rsidTr="00DB1EB9">
        <w:trPr>
          <w:trHeight w:val="962"/>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25</w:t>
            </w:r>
          </w:p>
        </w:tc>
        <w:tc>
          <w:tcPr>
            <w:tcW w:w="4345" w:type="dxa"/>
          </w:tcPr>
          <w:p w:rsidR="00DB1EB9" w:rsidRPr="00BA681C" w:rsidRDefault="00DB1EB9" w:rsidP="00E96884">
            <w:pPr>
              <w:pStyle w:val="TableParagraph"/>
              <w:spacing w:before="89"/>
              <w:ind w:left="138"/>
              <w:rPr>
                <w:sz w:val="24"/>
                <w:szCs w:val="24"/>
                <w:lang w:val="ru-RU"/>
              </w:rPr>
            </w:pPr>
            <w:r w:rsidRPr="00BA681C">
              <w:rPr>
                <w:sz w:val="24"/>
                <w:szCs w:val="24"/>
                <w:lang w:val="ru-RU"/>
              </w:rPr>
              <w:t>Деловая</w:t>
            </w:r>
            <w:r w:rsidRPr="00BA681C">
              <w:rPr>
                <w:spacing w:val="-1"/>
                <w:sz w:val="24"/>
                <w:szCs w:val="24"/>
                <w:lang w:val="ru-RU"/>
              </w:rPr>
              <w:t xml:space="preserve"> </w:t>
            </w:r>
            <w:r w:rsidRPr="00BA681C">
              <w:rPr>
                <w:sz w:val="24"/>
                <w:szCs w:val="24"/>
                <w:lang w:val="ru-RU"/>
              </w:rPr>
              <w:t>игра</w:t>
            </w:r>
            <w:r w:rsidRPr="00BA681C">
              <w:rPr>
                <w:spacing w:val="-1"/>
                <w:sz w:val="24"/>
                <w:szCs w:val="24"/>
                <w:lang w:val="ru-RU"/>
              </w:rPr>
              <w:t xml:space="preserve"> </w:t>
            </w:r>
            <w:r w:rsidRPr="00BA681C">
              <w:rPr>
                <w:sz w:val="24"/>
                <w:szCs w:val="24"/>
                <w:lang w:val="ru-RU"/>
              </w:rPr>
              <w:t>«Я</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закон»</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7-</w:t>
            </w:r>
            <w:r w:rsidRPr="00BA681C">
              <w:rPr>
                <w:spacing w:val="-4"/>
                <w:sz w:val="24"/>
                <w:szCs w:val="24"/>
              </w:rPr>
              <w:t xml:space="preserve"> </w:t>
            </w:r>
            <w:r w:rsidRPr="00BA681C">
              <w:rPr>
                <w:sz w:val="24"/>
                <w:szCs w:val="24"/>
              </w:rPr>
              <w:t>9</w:t>
            </w:r>
          </w:p>
        </w:tc>
        <w:tc>
          <w:tcPr>
            <w:tcW w:w="1407" w:type="dxa"/>
          </w:tcPr>
          <w:p w:rsidR="00DB1EB9" w:rsidRPr="00BA681C" w:rsidRDefault="00DB1EB9" w:rsidP="00E96884">
            <w:pPr>
              <w:pStyle w:val="TableParagraph"/>
              <w:spacing w:before="89"/>
              <w:ind w:left="136"/>
              <w:rPr>
                <w:sz w:val="24"/>
                <w:szCs w:val="24"/>
              </w:rPr>
            </w:pPr>
            <w:r w:rsidRPr="00BA681C">
              <w:rPr>
                <w:sz w:val="24"/>
                <w:szCs w:val="24"/>
              </w:rPr>
              <w:t>25.10.2024</w:t>
            </w:r>
          </w:p>
        </w:tc>
        <w:tc>
          <w:tcPr>
            <w:tcW w:w="2410" w:type="dxa"/>
          </w:tcPr>
          <w:p w:rsidR="00DB1EB9" w:rsidRPr="00BA681C" w:rsidRDefault="00DB1EB9" w:rsidP="00E96884">
            <w:pPr>
              <w:pStyle w:val="TableParagraph"/>
              <w:spacing w:before="89"/>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1468"/>
        </w:trPr>
        <w:tc>
          <w:tcPr>
            <w:tcW w:w="490" w:type="dxa"/>
          </w:tcPr>
          <w:p w:rsidR="00DB1EB9" w:rsidRPr="00BA681C" w:rsidRDefault="00DB1EB9" w:rsidP="00E96884">
            <w:pPr>
              <w:pStyle w:val="TableParagraph"/>
              <w:ind w:left="54"/>
              <w:jc w:val="center"/>
              <w:rPr>
                <w:sz w:val="24"/>
                <w:szCs w:val="24"/>
              </w:rPr>
            </w:pPr>
            <w:r w:rsidRPr="00BA681C">
              <w:rPr>
                <w:sz w:val="24"/>
                <w:szCs w:val="24"/>
              </w:rPr>
              <w:t>26</w:t>
            </w:r>
          </w:p>
        </w:tc>
        <w:tc>
          <w:tcPr>
            <w:tcW w:w="4345" w:type="dxa"/>
          </w:tcPr>
          <w:p w:rsidR="00DB1EB9" w:rsidRPr="00BA681C" w:rsidRDefault="00DB1EB9" w:rsidP="00E96884">
            <w:pPr>
              <w:pStyle w:val="TableParagraph"/>
              <w:tabs>
                <w:tab w:val="left" w:pos="1292"/>
                <w:tab w:val="left" w:pos="1787"/>
                <w:tab w:val="left" w:pos="3792"/>
              </w:tabs>
              <w:ind w:left="138"/>
              <w:jc w:val="both"/>
              <w:rPr>
                <w:sz w:val="24"/>
                <w:szCs w:val="24"/>
              </w:rPr>
            </w:pPr>
            <w:r w:rsidRPr="00BA681C">
              <w:rPr>
                <w:sz w:val="24"/>
                <w:szCs w:val="24"/>
              </w:rPr>
              <w:t>Встреча</w:t>
            </w:r>
            <w:r w:rsidRPr="00BA681C">
              <w:rPr>
                <w:sz w:val="24"/>
                <w:szCs w:val="24"/>
              </w:rPr>
              <w:tab/>
              <w:t>с</w:t>
            </w:r>
            <w:r w:rsidRPr="00BA681C">
              <w:rPr>
                <w:sz w:val="24"/>
                <w:szCs w:val="24"/>
              </w:rPr>
              <w:tab/>
              <w:t xml:space="preserve">представителями  </w:t>
            </w:r>
            <w:r w:rsidRPr="00BA681C">
              <w:rPr>
                <w:spacing w:val="-2"/>
                <w:sz w:val="24"/>
                <w:szCs w:val="24"/>
              </w:rPr>
              <w:t>ОМВД</w:t>
            </w:r>
            <w:r w:rsidRPr="00BA681C">
              <w:rPr>
                <w:spacing w:val="-52"/>
                <w:sz w:val="24"/>
                <w:szCs w:val="24"/>
              </w:rPr>
              <w:t xml:space="preserve"> </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8-9</w:t>
            </w:r>
          </w:p>
        </w:tc>
        <w:tc>
          <w:tcPr>
            <w:tcW w:w="1407" w:type="dxa"/>
          </w:tcPr>
          <w:p w:rsidR="00DB1EB9" w:rsidRPr="00BA681C" w:rsidRDefault="00DB1EB9" w:rsidP="00E96884">
            <w:pPr>
              <w:pStyle w:val="TableParagraph"/>
              <w:spacing w:line="252" w:lineRule="exact"/>
              <w:ind w:left="24"/>
              <w:jc w:val="center"/>
              <w:rPr>
                <w:sz w:val="24"/>
                <w:szCs w:val="24"/>
              </w:rPr>
            </w:pPr>
            <w:r w:rsidRPr="00BA681C">
              <w:rPr>
                <w:sz w:val="24"/>
                <w:szCs w:val="24"/>
              </w:rPr>
              <w:t>По</w:t>
            </w:r>
          </w:p>
          <w:p w:rsidR="00DB1EB9" w:rsidRPr="00BA681C" w:rsidRDefault="00DB1EB9" w:rsidP="00E96884">
            <w:pPr>
              <w:pStyle w:val="TableParagraph"/>
              <w:spacing w:line="252" w:lineRule="exact"/>
              <w:ind w:left="27"/>
              <w:jc w:val="center"/>
              <w:rPr>
                <w:sz w:val="24"/>
                <w:szCs w:val="24"/>
              </w:rPr>
            </w:pPr>
            <w:r w:rsidRPr="00BA681C">
              <w:rPr>
                <w:sz w:val="24"/>
                <w:szCs w:val="24"/>
              </w:rPr>
              <w:t>согласованию</w:t>
            </w:r>
          </w:p>
        </w:tc>
        <w:tc>
          <w:tcPr>
            <w:tcW w:w="2410" w:type="dxa"/>
          </w:tcPr>
          <w:p w:rsidR="00DB1EB9" w:rsidRPr="00BA681C" w:rsidRDefault="00DB1EB9" w:rsidP="00E96884">
            <w:pPr>
              <w:pStyle w:val="TableParagraph"/>
              <w:spacing w:line="252" w:lineRule="exact"/>
              <w:rPr>
                <w:sz w:val="24"/>
                <w:szCs w:val="24"/>
                <w:lang w:val="ru-RU"/>
              </w:rPr>
            </w:pPr>
            <w:r w:rsidRPr="00BA681C">
              <w:rPr>
                <w:sz w:val="24"/>
                <w:szCs w:val="24"/>
                <w:lang w:val="ru-RU"/>
              </w:rPr>
              <w:t>Заместитель</w:t>
            </w:r>
          </w:p>
          <w:p w:rsidR="00DB1EB9" w:rsidRPr="00BA681C" w:rsidRDefault="00DB1EB9" w:rsidP="00E96884">
            <w:pPr>
              <w:pStyle w:val="TableParagraph"/>
              <w:tabs>
                <w:tab w:val="left" w:pos="1977"/>
              </w:tabs>
              <w:rPr>
                <w:sz w:val="24"/>
                <w:szCs w:val="24"/>
                <w:lang w:val="ru-RU"/>
              </w:rPr>
            </w:pPr>
            <w:r w:rsidRPr="00BA681C">
              <w:rPr>
                <w:sz w:val="24"/>
                <w:szCs w:val="24"/>
                <w:lang w:val="ru-RU"/>
              </w:rPr>
              <w:t>директора</w:t>
            </w:r>
            <w:r w:rsidRPr="00BA681C">
              <w:rPr>
                <w:sz w:val="24"/>
                <w:szCs w:val="24"/>
                <w:lang w:val="ru-RU"/>
              </w:rPr>
              <w:tab/>
            </w:r>
            <w:r w:rsidRPr="00BA681C">
              <w:rPr>
                <w:spacing w:val="-2"/>
                <w:sz w:val="24"/>
                <w:szCs w:val="24"/>
                <w:lang w:val="ru-RU"/>
              </w:rPr>
              <w:t>по</w:t>
            </w:r>
            <w:r w:rsidRPr="00BA681C">
              <w:rPr>
                <w:spacing w:val="-52"/>
                <w:sz w:val="24"/>
                <w:szCs w:val="24"/>
                <w:lang w:val="ru-RU"/>
              </w:rPr>
              <w:t xml:space="preserve"> </w:t>
            </w:r>
            <w:r w:rsidRPr="00BA681C">
              <w:rPr>
                <w:sz w:val="24"/>
                <w:szCs w:val="24"/>
                <w:lang w:val="ru-RU"/>
              </w:rPr>
              <w:t xml:space="preserve">воспитательной </w:t>
            </w:r>
            <w:r w:rsidRPr="00BA681C">
              <w:rPr>
                <w:spacing w:val="26"/>
                <w:sz w:val="24"/>
                <w:szCs w:val="24"/>
                <w:lang w:val="ru-RU"/>
              </w:rPr>
              <w:t xml:space="preserve"> </w:t>
            </w:r>
            <w:r w:rsidRPr="00BA681C">
              <w:rPr>
                <w:sz w:val="24"/>
                <w:szCs w:val="24"/>
                <w:lang w:val="ru-RU"/>
              </w:rPr>
              <w:t>работе, 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r w:rsidRPr="00BA681C">
              <w:rPr>
                <w:sz w:val="24"/>
                <w:szCs w:val="24"/>
                <w:lang w:val="ru-RU"/>
              </w:rPr>
              <w:t>воспитатели,</w:t>
            </w:r>
          </w:p>
        </w:tc>
      </w:tr>
      <w:tr w:rsidR="00DB1EB9" w:rsidRPr="00BA681C" w:rsidTr="00DB1EB9">
        <w:trPr>
          <w:trHeight w:val="1021"/>
        </w:trPr>
        <w:tc>
          <w:tcPr>
            <w:tcW w:w="490" w:type="dxa"/>
          </w:tcPr>
          <w:p w:rsidR="00DB1EB9" w:rsidRPr="00BA681C" w:rsidRDefault="00DB1EB9" w:rsidP="00E96884">
            <w:pPr>
              <w:pStyle w:val="TableParagraph"/>
              <w:ind w:left="54"/>
              <w:jc w:val="center"/>
              <w:rPr>
                <w:sz w:val="24"/>
                <w:szCs w:val="24"/>
              </w:rPr>
            </w:pPr>
            <w:r w:rsidRPr="00BA681C">
              <w:rPr>
                <w:sz w:val="24"/>
                <w:szCs w:val="24"/>
              </w:rPr>
              <w:t>27</w:t>
            </w:r>
          </w:p>
        </w:tc>
        <w:tc>
          <w:tcPr>
            <w:tcW w:w="4345" w:type="dxa"/>
          </w:tcPr>
          <w:p w:rsidR="00DB1EB9" w:rsidRPr="00BA681C" w:rsidRDefault="00DB1EB9" w:rsidP="00E96884">
            <w:pPr>
              <w:pStyle w:val="TableParagraph"/>
              <w:jc w:val="both"/>
              <w:rPr>
                <w:sz w:val="24"/>
                <w:szCs w:val="24"/>
                <w:lang w:val="ru-RU"/>
              </w:rPr>
            </w:pPr>
            <w:r w:rsidRPr="00BA681C">
              <w:rPr>
                <w:sz w:val="24"/>
                <w:szCs w:val="24"/>
                <w:lang w:val="ru-RU"/>
              </w:rPr>
              <w:t>Всероссийский</w:t>
            </w:r>
            <w:r w:rsidRPr="00BA681C">
              <w:rPr>
                <w:spacing w:val="1"/>
                <w:sz w:val="24"/>
                <w:szCs w:val="24"/>
                <w:lang w:val="ru-RU"/>
              </w:rPr>
              <w:t xml:space="preserve"> </w:t>
            </w:r>
            <w:r w:rsidRPr="00BA681C">
              <w:rPr>
                <w:sz w:val="24"/>
                <w:szCs w:val="24"/>
                <w:lang w:val="ru-RU"/>
              </w:rPr>
              <w:t>открытый</w:t>
            </w:r>
            <w:r w:rsidRPr="00BA681C">
              <w:rPr>
                <w:spacing w:val="1"/>
                <w:sz w:val="24"/>
                <w:szCs w:val="24"/>
                <w:lang w:val="ru-RU"/>
              </w:rPr>
              <w:t xml:space="preserve"> </w:t>
            </w:r>
            <w:r w:rsidRPr="00BA681C">
              <w:rPr>
                <w:sz w:val="24"/>
                <w:szCs w:val="24"/>
                <w:lang w:val="ru-RU"/>
              </w:rPr>
              <w:t>урок</w:t>
            </w:r>
            <w:r w:rsidRPr="00BA681C">
              <w:rPr>
                <w:spacing w:val="1"/>
                <w:sz w:val="24"/>
                <w:szCs w:val="24"/>
                <w:lang w:val="ru-RU"/>
              </w:rPr>
              <w:t xml:space="preserve"> </w:t>
            </w:r>
            <w:r w:rsidRPr="00BA681C">
              <w:rPr>
                <w:sz w:val="24"/>
                <w:szCs w:val="24"/>
                <w:lang w:val="ru-RU"/>
              </w:rPr>
              <w:t>«ОБЖ»</w:t>
            </w:r>
            <w:r w:rsidRPr="00BA681C">
              <w:rPr>
                <w:spacing w:val="1"/>
                <w:sz w:val="24"/>
                <w:szCs w:val="24"/>
                <w:lang w:val="ru-RU"/>
              </w:rPr>
              <w:t xml:space="preserve"> </w:t>
            </w:r>
            <w:r w:rsidRPr="00BA681C">
              <w:rPr>
                <w:sz w:val="24"/>
                <w:szCs w:val="24"/>
                <w:lang w:val="ru-RU"/>
              </w:rPr>
              <w:t>(приуроченный</w:t>
            </w:r>
            <w:r w:rsidRPr="00BA681C">
              <w:rPr>
                <w:spacing w:val="1"/>
                <w:sz w:val="24"/>
                <w:szCs w:val="24"/>
                <w:lang w:val="ru-RU"/>
              </w:rPr>
              <w:t xml:space="preserve"> </w:t>
            </w:r>
            <w:r w:rsidRPr="00BA681C">
              <w:rPr>
                <w:sz w:val="24"/>
                <w:szCs w:val="24"/>
                <w:lang w:val="ru-RU"/>
              </w:rPr>
              <w:t>ко</w:t>
            </w:r>
            <w:r w:rsidRPr="00BA681C">
              <w:rPr>
                <w:spacing w:val="1"/>
                <w:sz w:val="24"/>
                <w:szCs w:val="24"/>
                <w:lang w:val="ru-RU"/>
              </w:rPr>
              <w:t xml:space="preserve"> </w:t>
            </w:r>
            <w:r w:rsidRPr="00BA681C">
              <w:rPr>
                <w:sz w:val="24"/>
                <w:szCs w:val="24"/>
                <w:lang w:val="ru-RU"/>
              </w:rPr>
              <w:t>Дню</w:t>
            </w:r>
            <w:r w:rsidRPr="00BA681C">
              <w:rPr>
                <w:spacing w:val="1"/>
                <w:sz w:val="24"/>
                <w:szCs w:val="24"/>
                <w:lang w:val="ru-RU"/>
              </w:rPr>
              <w:t xml:space="preserve"> </w:t>
            </w:r>
            <w:r w:rsidRPr="00BA681C">
              <w:rPr>
                <w:sz w:val="24"/>
                <w:szCs w:val="24"/>
                <w:lang w:val="ru-RU"/>
              </w:rPr>
              <w:t>гражданской</w:t>
            </w:r>
            <w:r w:rsidRPr="00BA681C">
              <w:rPr>
                <w:spacing w:val="1"/>
                <w:sz w:val="24"/>
                <w:szCs w:val="24"/>
                <w:lang w:val="ru-RU"/>
              </w:rPr>
              <w:t xml:space="preserve"> </w:t>
            </w:r>
            <w:r w:rsidRPr="00BA681C">
              <w:rPr>
                <w:sz w:val="24"/>
                <w:szCs w:val="24"/>
                <w:lang w:val="ru-RU"/>
              </w:rPr>
              <w:t>обороны РФ)</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27"/>
              <w:jc w:val="center"/>
              <w:rPr>
                <w:sz w:val="24"/>
                <w:szCs w:val="24"/>
              </w:rPr>
            </w:pPr>
            <w:r w:rsidRPr="00BA681C">
              <w:rPr>
                <w:sz w:val="24"/>
                <w:szCs w:val="24"/>
              </w:rPr>
              <w:t>Октябрь</w:t>
            </w:r>
          </w:p>
        </w:tc>
        <w:tc>
          <w:tcPr>
            <w:tcW w:w="2410" w:type="dxa"/>
          </w:tcPr>
          <w:p w:rsidR="00DB1EB9" w:rsidRPr="00BA681C" w:rsidRDefault="00DB1EB9" w:rsidP="00E96884">
            <w:pPr>
              <w:pStyle w:val="TableParagraph"/>
              <w:spacing w:line="252" w:lineRule="exact"/>
              <w:rPr>
                <w:sz w:val="24"/>
                <w:szCs w:val="24"/>
                <w:lang w:val="ru-RU"/>
              </w:rPr>
            </w:pPr>
            <w:r w:rsidRPr="00BA681C">
              <w:rPr>
                <w:sz w:val="24"/>
                <w:szCs w:val="24"/>
                <w:lang w:val="ru-RU"/>
              </w:rPr>
              <w:t>Заместитель</w:t>
            </w:r>
          </w:p>
          <w:p w:rsidR="00DB1EB9" w:rsidRPr="00BA681C" w:rsidRDefault="00DB1EB9" w:rsidP="00E96884">
            <w:pPr>
              <w:pStyle w:val="TableParagraph"/>
              <w:rPr>
                <w:sz w:val="24"/>
                <w:szCs w:val="24"/>
                <w:lang w:val="ru-RU"/>
              </w:rPr>
            </w:pPr>
            <w:r w:rsidRPr="00BA681C">
              <w:rPr>
                <w:sz w:val="24"/>
                <w:szCs w:val="24"/>
                <w:lang w:val="ru-RU"/>
              </w:rPr>
              <w:t>директора</w:t>
            </w:r>
            <w:r w:rsidRPr="00BA681C">
              <w:rPr>
                <w:sz w:val="24"/>
                <w:szCs w:val="24"/>
                <w:lang w:val="ru-RU"/>
              </w:rPr>
              <w:tab/>
            </w:r>
            <w:r w:rsidRPr="00BA681C">
              <w:rPr>
                <w:spacing w:val="-2"/>
                <w:sz w:val="24"/>
                <w:szCs w:val="24"/>
                <w:lang w:val="ru-RU"/>
              </w:rPr>
              <w:t>по</w:t>
            </w:r>
            <w:r w:rsidRPr="00BA681C">
              <w:rPr>
                <w:spacing w:val="-52"/>
                <w:sz w:val="24"/>
                <w:szCs w:val="24"/>
                <w:lang w:val="ru-RU"/>
              </w:rPr>
              <w:t xml:space="preserve"> </w:t>
            </w:r>
            <w:r w:rsidRPr="00BA681C">
              <w:rPr>
                <w:sz w:val="24"/>
                <w:szCs w:val="24"/>
                <w:lang w:val="ru-RU"/>
              </w:rPr>
              <w:t xml:space="preserve">воспитательной </w:t>
            </w:r>
            <w:r w:rsidRPr="00BA681C">
              <w:rPr>
                <w:spacing w:val="26"/>
                <w:sz w:val="24"/>
                <w:szCs w:val="24"/>
                <w:lang w:val="ru-RU"/>
              </w:rPr>
              <w:t xml:space="preserve"> </w:t>
            </w:r>
            <w:r w:rsidRPr="00BA681C">
              <w:rPr>
                <w:sz w:val="24"/>
                <w:szCs w:val="24"/>
                <w:lang w:val="ru-RU"/>
              </w:rPr>
              <w:t xml:space="preserve">работе </w:t>
            </w:r>
          </w:p>
          <w:p w:rsidR="00DB1EB9" w:rsidRPr="00BA681C" w:rsidRDefault="00DB1EB9" w:rsidP="00E96884">
            <w:pPr>
              <w:pStyle w:val="TableParagraph"/>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p>
        </w:tc>
      </w:tr>
      <w:tr w:rsidR="00DB1EB9" w:rsidRPr="00BA681C" w:rsidTr="00DB1EB9">
        <w:trPr>
          <w:trHeight w:val="1216"/>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28</w:t>
            </w:r>
          </w:p>
        </w:tc>
        <w:tc>
          <w:tcPr>
            <w:tcW w:w="4345" w:type="dxa"/>
          </w:tcPr>
          <w:p w:rsidR="00DB1EB9" w:rsidRPr="00BA681C" w:rsidRDefault="00DB1EB9" w:rsidP="00E96884">
            <w:pPr>
              <w:pStyle w:val="TableParagraph"/>
              <w:spacing w:before="89"/>
              <w:rPr>
                <w:sz w:val="24"/>
                <w:szCs w:val="24"/>
                <w:lang w:val="ru-RU"/>
              </w:rPr>
            </w:pPr>
            <w:r w:rsidRPr="00BA681C">
              <w:rPr>
                <w:sz w:val="24"/>
                <w:szCs w:val="24"/>
                <w:lang w:val="ru-RU"/>
              </w:rPr>
              <w:t>Соревнования</w:t>
            </w:r>
            <w:r w:rsidRPr="00BA681C">
              <w:rPr>
                <w:spacing w:val="30"/>
                <w:sz w:val="24"/>
                <w:szCs w:val="24"/>
                <w:lang w:val="ru-RU"/>
              </w:rPr>
              <w:t xml:space="preserve"> </w:t>
            </w:r>
            <w:r w:rsidRPr="00BA681C">
              <w:rPr>
                <w:sz w:val="24"/>
                <w:szCs w:val="24"/>
                <w:lang w:val="ru-RU"/>
              </w:rPr>
              <w:t>«Папа,</w:t>
            </w:r>
            <w:r w:rsidRPr="00BA681C">
              <w:rPr>
                <w:spacing w:val="32"/>
                <w:sz w:val="24"/>
                <w:szCs w:val="24"/>
                <w:lang w:val="ru-RU"/>
              </w:rPr>
              <w:t xml:space="preserve"> </w:t>
            </w:r>
            <w:r w:rsidRPr="00BA681C">
              <w:rPr>
                <w:sz w:val="24"/>
                <w:szCs w:val="24"/>
                <w:lang w:val="ru-RU"/>
              </w:rPr>
              <w:t>мама,</w:t>
            </w:r>
            <w:r w:rsidRPr="00BA681C">
              <w:rPr>
                <w:spacing w:val="31"/>
                <w:sz w:val="24"/>
                <w:szCs w:val="24"/>
                <w:lang w:val="ru-RU"/>
              </w:rPr>
              <w:t xml:space="preserve"> </w:t>
            </w:r>
            <w:r w:rsidRPr="00BA681C">
              <w:rPr>
                <w:sz w:val="24"/>
                <w:szCs w:val="24"/>
                <w:lang w:val="ru-RU"/>
              </w:rPr>
              <w:t>я</w:t>
            </w:r>
            <w:r w:rsidRPr="00BA681C">
              <w:rPr>
                <w:spacing w:val="32"/>
                <w:sz w:val="24"/>
                <w:szCs w:val="24"/>
                <w:lang w:val="ru-RU"/>
              </w:rPr>
              <w:t xml:space="preserve"> </w:t>
            </w:r>
            <w:r w:rsidRPr="00BA681C">
              <w:rPr>
                <w:sz w:val="24"/>
                <w:szCs w:val="24"/>
                <w:lang w:val="ru-RU"/>
              </w:rPr>
              <w:t>–</w:t>
            </w:r>
            <w:r w:rsidRPr="00BA681C">
              <w:rPr>
                <w:spacing w:val="30"/>
                <w:sz w:val="24"/>
                <w:szCs w:val="24"/>
                <w:lang w:val="ru-RU"/>
              </w:rPr>
              <w:t xml:space="preserve"> </w:t>
            </w:r>
            <w:r w:rsidRPr="00BA681C">
              <w:rPr>
                <w:sz w:val="24"/>
                <w:szCs w:val="24"/>
                <w:lang w:val="ru-RU"/>
              </w:rPr>
              <w:t>спортивная</w:t>
            </w:r>
            <w:r w:rsidRPr="00BA681C">
              <w:rPr>
                <w:spacing w:val="-52"/>
                <w:sz w:val="24"/>
                <w:szCs w:val="24"/>
                <w:lang w:val="ru-RU"/>
              </w:rPr>
              <w:t xml:space="preserve"> </w:t>
            </w:r>
            <w:r w:rsidRPr="00BA681C">
              <w:rPr>
                <w:sz w:val="24"/>
                <w:szCs w:val="24"/>
                <w:lang w:val="ru-RU"/>
              </w:rPr>
              <w:t>семья!»</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1-5</w:t>
            </w:r>
          </w:p>
        </w:tc>
        <w:tc>
          <w:tcPr>
            <w:tcW w:w="1407" w:type="dxa"/>
          </w:tcPr>
          <w:p w:rsidR="00DB1EB9" w:rsidRPr="00BA681C" w:rsidRDefault="00DB1EB9" w:rsidP="00E96884">
            <w:pPr>
              <w:pStyle w:val="TableParagraph"/>
              <w:spacing w:before="89"/>
              <w:ind w:left="27"/>
              <w:jc w:val="center"/>
              <w:rPr>
                <w:sz w:val="24"/>
                <w:szCs w:val="24"/>
              </w:rPr>
            </w:pPr>
            <w:r w:rsidRPr="00BA681C">
              <w:rPr>
                <w:sz w:val="24"/>
                <w:szCs w:val="24"/>
              </w:rPr>
              <w:t>Октябрь</w:t>
            </w:r>
          </w:p>
        </w:tc>
        <w:tc>
          <w:tcPr>
            <w:tcW w:w="2410" w:type="dxa"/>
          </w:tcPr>
          <w:p w:rsidR="00DB1EB9" w:rsidRPr="00BA681C" w:rsidRDefault="00DB1EB9" w:rsidP="00E96884">
            <w:pPr>
              <w:pStyle w:val="TableParagraph"/>
              <w:spacing w:before="89"/>
              <w:rPr>
                <w:sz w:val="24"/>
                <w:szCs w:val="24"/>
                <w:lang w:val="ru-RU"/>
              </w:rPr>
            </w:pPr>
            <w:r w:rsidRPr="00BA681C">
              <w:rPr>
                <w:sz w:val="24"/>
                <w:szCs w:val="24"/>
                <w:lang w:val="ru-RU"/>
              </w:rPr>
              <w:t>Учитель физкультуры,</w:t>
            </w:r>
            <w:r w:rsidRPr="00BA681C">
              <w:rPr>
                <w:spacing w:val="-52"/>
                <w:sz w:val="24"/>
                <w:szCs w:val="24"/>
                <w:lang w:val="ru-RU"/>
              </w:rPr>
              <w:t xml:space="preserve"> </w:t>
            </w:r>
            <w:r w:rsidRPr="00BA681C">
              <w:rPr>
                <w:sz w:val="24"/>
                <w:szCs w:val="24"/>
                <w:lang w:val="ru-RU"/>
              </w:rPr>
              <w:t>педагог</w:t>
            </w:r>
          </w:p>
          <w:p w:rsidR="00DB1EB9" w:rsidRPr="00BA681C" w:rsidRDefault="00DB1EB9" w:rsidP="00E96884">
            <w:pPr>
              <w:pStyle w:val="TableParagraph"/>
              <w:rPr>
                <w:sz w:val="24"/>
                <w:szCs w:val="24"/>
                <w:lang w:val="ru-RU"/>
              </w:rPr>
            </w:pPr>
            <w:r w:rsidRPr="00BA681C">
              <w:rPr>
                <w:sz w:val="24"/>
                <w:szCs w:val="24"/>
                <w:lang w:val="ru-RU"/>
              </w:rPr>
              <w:t>дополнительного</w:t>
            </w:r>
            <w:r w:rsidRPr="00BA681C">
              <w:rPr>
                <w:spacing w:val="-52"/>
                <w:sz w:val="24"/>
                <w:szCs w:val="24"/>
                <w:lang w:val="ru-RU"/>
              </w:rPr>
              <w:t xml:space="preserve"> </w:t>
            </w:r>
            <w:r w:rsidRPr="00BA681C">
              <w:rPr>
                <w:sz w:val="24"/>
                <w:szCs w:val="24"/>
                <w:lang w:val="ru-RU"/>
              </w:rPr>
              <w:t>образования</w:t>
            </w:r>
          </w:p>
        </w:tc>
      </w:tr>
      <w:tr w:rsidR="00DB1EB9" w:rsidRPr="00BA681C" w:rsidTr="00DB1EB9">
        <w:trPr>
          <w:trHeight w:val="721"/>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29</w:t>
            </w:r>
          </w:p>
        </w:tc>
        <w:tc>
          <w:tcPr>
            <w:tcW w:w="4345" w:type="dxa"/>
          </w:tcPr>
          <w:p w:rsidR="00DB1EB9" w:rsidRPr="00BA681C" w:rsidRDefault="00DB1EB9" w:rsidP="00E96884">
            <w:pPr>
              <w:pStyle w:val="TableParagraph"/>
              <w:spacing w:before="89"/>
              <w:rPr>
                <w:sz w:val="24"/>
                <w:szCs w:val="24"/>
              </w:rPr>
            </w:pPr>
            <w:r w:rsidRPr="00BA681C">
              <w:rPr>
                <w:sz w:val="24"/>
                <w:szCs w:val="24"/>
              </w:rPr>
              <w:t>Спортивная</w:t>
            </w:r>
            <w:r w:rsidRPr="00BA681C">
              <w:rPr>
                <w:spacing w:val="-4"/>
                <w:sz w:val="24"/>
                <w:szCs w:val="24"/>
              </w:rPr>
              <w:t xml:space="preserve"> </w:t>
            </w:r>
            <w:r w:rsidRPr="00BA681C">
              <w:rPr>
                <w:sz w:val="24"/>
                <w:szCs w:val="24"/>
              </w:rPr>
              <w:t>эстафета</w:t>
            </w:r>
          </w:p>
          <w:p w:rsidR="00DB1EB9" w:rsidRPr="00BA681C" w:rsidRDefault="00DB1EB9" w:rsidP="00E96884">
            <w:pPr>
              <w:pStyle w:val="TableParagraph"/>
              <w:spacing w:before="1"/>
              <w:rPr>
                <w:sz w:val="24"/>
                <w:szCs w:val="24"/>
              </w:rPr>
            </w:pPr>
            <w:r w:rsidRPr="00BA681C">
              <w:rPr>
                <w:sz w:val="24"/>
                <w:szCs w:val="24"/>
              </w:rPr>
              <w:t>«Осенний</w:t>
            </w:r>
            <w:r w:rsidRPr="00BA681C">
              <w:rPr>
                <w:spacing w:val="-2"/>
                <w:sz w:val="24"/>
                <w:szCs w:val="24"/>
              </w:rPr>
              <w:t xml:space="preserve"> </w:t>
            </w:r>
            <w:r w:rsidRPr="00BA681C">
              <w:rPr>
                <w:sz w:val="24"/>
                <w:szCs w:val="24"/>
              </w:rPr>
              <w:t>марафон»</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6-9</w:t>
            </w:r>
          </w:p>
        </w:tc>
        <w:tc>
          <w:tcPr>
            <w:tcW w:w="1407" w:type="dxa"/>
          </w:tcPr>
          <w:p w:rsidR="00DB1EB9" w:rsidRPr="00BA681C" w:rsidRDefault="00DB1EB9" w:rsidP="00E96884">
            <w:pPr>
              <w:pStyle w:val="TableParagraph"/>
              <w:spacing w:before="89"/>
              <w:ind w:left="27"/>
              <w:jc w:val="center"/>
              <w:rPr>
                <w:sz w:val="24"/>
                <w:szCs w:val="24"/>
              </w:rPr>
            </w:pPr>
            <w:r w:rsidRPr="00BA681C">
              <w:rPr>
                <w:sz w:val="24"/>
                <w:szCs w:val="24"/>
              </w:rPr>
              <w:t>Октябрь</w:t>
            </w:r>
          </w:p>
        </w:tc>
        <w:tc>
          <w:tcPr>
            <w:tcW w:w="2410" w:type="dxa"/>
          </w:tcPr>
          <w:p w:rsidR="00DB1EB9" w:rsidRPr="00BA681C" w:rsidRDefault="00DB1EB9" w:rsidP="00E96884">
            <w:pPr>
              <w:pStyle w:val="TableParagraph"/>
              <w:spacing w:before="89"/>
              <w:rPr>
                <w:sz w:val="24"/>
                <w:szCs w:val="24"/>
              </w:rPr>
            </w:pPr>
            <w:r w:rsidRPr="00BA681C">
              <w:rPr>
                <w:sz w:val="24"/>
                <w:szCs w:val="24"/>
              </w:rPr>
              <w:t>Учитель физкультуры,</w:t>
            </w:r>
            <w:r w:rsidRPr="00BA681C">
              <w:rPr>
                <w:spacing w:val="-52"/>
                <w:sz w:val="24"/>
                <w:szCs w:val="24"/>
              </w:rPr>
              <w:t xml:space="preserve"> </w:t>
            </w:r>
            <w:r w:rsidRPr="00BA681C">
              <w:rPr>
                <w:sz w:val="24"/>
                <w:szCs w:val="24"/>
              </w:rPr>
              <w:t>педагог</w:t>
            </w:r>
          </w:p>
        </w:tc>
      </w:tr>
      <w:tr w:rsidR="00DB1EB9" w:rsidRPr="00BA681C" w:rsidTr="00DB1EB9">
        <w:trPr>
          <w:trHeight w:val="709"/>
        </w:trPr>
        <w:tc>
          <w:tcPr>
            <w:tcW w:w="490" w:type="dxa"/>
          </w:tcPr>
          <w:p w:rsidR="00DB1EB9" w:rsidRPr="00BA681C" w:rsidRDefault="00DB1EB9" w:rsidP="00E96884">
            <w:pPr>
              <w:pStyle w:val="TableParagraph"/>
              <w:ind w:left="54"/>
              <w:jc w:val="center"/>
              <w:rPr>
                <w:sz w:val="24"/>
                <w:szCs w:val="24"/>
              </w:rPr>
            </w:pPr>
            <w:r w:rsidRPr="00BA681C">
              <w:rPr>
                <w:sz w:val="24"/>
                <w:szCs w:val="24"/>
              </w:rPr>
              <w:t>30</w:t>
            </w:r>
          </w:p>
        </w:tc>
        <w:tc>
          <w:tcPr>
            <w:tcW w:w="4345" w:type="dxa"/>
          </w:tcPr>
          <w:p w:rsidR="00DB1EB9" w:rsidRPr="00BA681C" w:rsidRDefault="00DB1EB9" w:rsidP="00E96884">
            <w:pPr>
              <w:pStyle w:val="TableParagraph"/>
              <w:tabs>
                <w:tab w:val="left" w:pos="824"/>
                <w:tab w:val="left" w:pos="1700"/>
                <w:tab w:val="left" w:pos="2021"/>
                <w:tab w:val="left" w:pos="2954"/>
              </w:tabs>
              <w:spacing w:before="89"/>
              <w:ind w:left="138"/>
              <w:rPr>
                <w:sz w:val="24"/>
                <w:szCs w:val="24"/>
                <w:lang w:val="ru-RU"/>
              </w:rPr>
            </w:pPr>
            <w:r w:rsidRPr="00BA681C">
              <w:rPr>
                <w:sz w:val="24"/>
                <w:szCs w:val="24"/>
                <w:lang w:val="ru-RU"/>
              </w:rPr>
              <w:t>День</w:t>
            </w:r>
            <w:r w:rsidRPr="00BA681C">
              <w:rPr>
                <w:sz w:val="24"/>
                <w:szCs w:val="24"/>
                <w:lang w:val="ru-RU"/>
              </w:rPr>
              <w:tab/>
              <w:t>матери</w:t>
            </w:r>
            <w:r w:rsidRPr="00BA681C">
              <w:rPr>
                <w:sz w:val="24"/>
                <w:szCs w:val="24"/>
                <w:lang w:val="ru-RU"/>
              </w:rPr>
              <w:tab/>
              <w:t>в</w:t>
            </w:r>
            <w:r w:rsidRPr="00BA681C">
              <w:rPr>
                <w:sz w:val="24"/>
                <w:szCs w:val="24"/>
                <w:lang w:val="ru-RU"/>
              </w:rPr>
              <w:tab/>
              <w:t>России.</w:t>
            </w:r>
            <w:r w:rsidRPr="00BA681C">
              <w:rPr>
                <w:sz w:val="24"/>
                <w:szCs w:val="24"/>
                <w:lang w:val="ru-RU"/>
              </w:rPr>
              <w:tab/>
            </w:r>
            <w:r w:rsidRPr="00BA681C">
              <w:rPr>
                <w:spacing w:val="-1"/>
                <w:sz w:val="24"/>
                <w:szCs w:val="24"/>
                <w:lang w:val="ru-RU"/>
              </w:rPr>
              <w:t>Праздничный</w:t>
            </w:r>
            <w:r w:rsidRPr="00BA681C">
              <w:rPr>
                <w:spacing w:val="-52"/>
                <w:sz w:val="24"/>
                <w:szCs w:val="24"/>
                <w:lang w:val="ru-RU"/>
              </w:rPr>
              <w:t xml:space="preserve"> </w:t>
            </w:r>
            <w:r w:rsidRPr="00BA681C">
              <w:rPr>
                <w:sz w:val="24"/>
                <w:szCs w:val="24"/>
                <w:lang w:val="ru-RU"/>
              </w:rPr>
              <w:t>концерт</w:t>
            </w:r>
            <w:r w:rsidRPr="00BA681C">
              <w:rPr>
                <w:spacing w:val="-1"/>
                <w:sz w:val="24"/>
                <w:szCs w:val="24"/>
                <w:lang w:val="ru-RU"/>
              </w:rPr>
              <w:t xml:space="preserve"> </w:t>
            </w:r>
            <w:r w:rsidRPr="00BA681C">
              <w:rPr>
                <w:sz w:val="24"/>
                <w:szCs w:val="24"/>
                <w:lang w:val="ru-RU"/>
              </w:rPr>
              <w:t>«Материнское</w:t>
            </w:r>
            <w:r w:rsidRPr="00BA681C">
              <w:rPr>
                <w:spacing w:val="-2"/>
                <w:sz w:val="24"/>
                <w:szCs w:val="24"/>
                <w:lang w:val="ru-RU"/>
              </w:rPr>
              <w:t xml:space="preserve"> </w:t>
            </w:r>
            <w:r w:rsidRPr="00BA681C">
              <w:rPr>
                <w:sz w:val="24"/>
                <w:szCs w:val="24"/>
                <w:lang w:val="ru-RU"/>
              </w:rPr>
              <w:t>сердце»</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27"/>
              <w:rPr>
                <w:sz w:val="24"/>
                <w:szCs w:val="24"/>
              </w:rPr>
            </w:pPr>
            <w:r w:rsidRPr="00BA681C">
              <w:rPr>
                <w:sz w:val="24"/>
                <w:szCs w:val="24"/>
              </w:rPr>
              <w:t>22.11.2024</w:t>
            </w:r>
          </w:p>
        </w:tc>
        <w:tc>
          <w:tcPr>
            <w:tcW w:w="2410" w:type="dxa"/>
          </w:tcPr>
          <w:p w:rsidR="00DB1EB9" w:rsidRPr="00BA681C" w:rsidRDefault="00DB1EB9" w:rsidP="00E96884">
            <w:pPr>
              <w:pStyle w:val="TableParagraph"/>
              <w:tabs>
                <w:tab w:val="left" w:pos="1976"/>
              </w:tabs>
              <w:spacing w:before="1"/>
              <w:ind w:left="138"/>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r w:rsidRPr="00BA681C">
              <w:rPr>
                <w:sz w:val="24"/>
                <w:szCs w:val="24"/>
                <w:lang w:val="ru-RU"/>
              </w:rPr>
              <w:t xml:space="preserve">, </w:t>
            </w:r>
          </w:p>
          <w:p w:rsidR="00DB1EB9" w:rsidRPr="00BA681C" w:rsidRDefault="00DB1EB9" w:rsidP="00E96884">
            <w:pPr>
              <w:pStyle w:val="TableParagraph"/>
              <w:ind w:left="138"/>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r w:rsidRPr="00BA681C">
              <w:rPr>
                <w:sz w:val="24"/>
                <w:szCs w:val="24"/>
                <w:lang w:val="ru-RU"/>
              </w:rPr>
              <w:t>воспитатели</w:t>
            </w:r>
          </w:p>
        </w:tc>
      </w:tr>
      <w:tr w:rsidR="00DB1EB9" w:rsidRPr="00BA681C" w:rsidTr="00DB1EB9">
        <w:trPr>
          <w:trHeight w:val="964"/>
        </w:trPr>
        <w:tc>
          <w:tcPr>
            <w:tcW w:w="490" w:type="dxa"/>
          </w:tcPr>
          <w:p w:rsidR="00DB1EB9" w:rsidRPr="00BA681C" w:rsidRDefault="00DB1EB9" w:rsidP="00E96884">
            <w:pPr>
              <w:pStyle w:val="TableParagraph"/>
              <w:ind w:left="54"/>
              <w:jc w:val="center"/>
              <w:rPr>
                <w:sz w:val="24"/>
                <w:szCs w:val="24"/>
              </w:rPr>
            </w:pPr>
            <w:r w:rsidRPr="00BA681C">
              <w:rPr>
                <w:sz w:val="24"/>
                <w:szCs w:val="24"/>
              </w:rPr>
              <w:t>31</w:t>
            </w:r>
          </w:p>
        </w:tc>
        <w:tc>
          <w:tcPr>
            <w:tcW w:w="4345" w:type="dxa"/>
          </w:tcPr>
          <w:p w:rsidR="00DB1EB9" w:rsidRPr="00BA681C" w:rsidRDefault="00DB1EB9" w:rsidP="00E96884">
            <w:pPr>
              <w:pStyle w:val="TableParagraph"/>
              <w:ind w:left="138"/>
              <w:rPr>
                <w:sz w:val="24"/>
                <w:szCs w:val="24"/>
              </w:rPr>
            </w:pPr>
            <w:r w:rsidRPr="00BA681C">
              <w:rPr>
                <w:sz w:val="24"/>
                <w:szCs w:val="24"/>
              </w:rPr>
              <w:t>День</w:t>
            </w:r>
            <w:r w:rsidRPr="00BA681C">
              <w:rPr>
                <w:spacing w:val="-2"/>
                <w:sz w:val="24"/>
                <w:szCs w:val="24"/>
              </w:rPr>
              <w:t xml:space="preserve"> </w:t>
            </w:r>
            <w:r w:rsidRPr="00BA681C">
              <w:rPr>
                <w:sz w:val="24"/>
                <w:szCs w:val="24"/>
              </w:rPr>
              <w:t>народного</w:t>
            </w:r>
            <w:r w:rsidRPr="00BA681C">
              <w:rPr>
                <w:spacing w:val="-2"/>
                <w:sz w:val="24"/>
                <w:szCs w:val="24"/>
              </w:rPr>
              <w:t xml:space="preserve"> </w:t>
            </w:r>
            <w:r w:rsidRPr="00BA681C">
              <w:rPr>
                <w:sz w:val="24"/>
                <w:szCs w:val="24"/>
              </w:rPr>
              <w:t>единства</w:t>
            </w:r>
            <w:r w:rsidRPr="00BA681C">
              <w:rPr>
                <w:spacing w:val="-3"/>
                <w:sz w:val="24"/>
                <w:szCs w:val="24"/>
              </w:rPr>
              <w:t xml:space="preserve"> </w:t>
            </w:r>
            <w:r w:rsidRPr="00BA681C">
              <w:rPr>
                <w:sz w:val="24"/>
                <w:szCs w:val="24"/>
              </w:rPr>
              <w:t>(04.11.2024)</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27"/>
              <w:rPr>
                <w:sz w:val="24"/>
                <w:szCs w:val="24"/>
              </w:rPr>
            </w:pPr>
            <w:r w:rsidRPr="00BA681C">
              <w:rPr>
                <w:sz w:val="24"/>
                <w:szCs w:val="24"/>
              </w:rPr>
              <w:t>08.11.2024</w:t>
            </w:r>
          </w:p>
        </w:tc>
        <w:tc>
          <w:tcPr>
            <w:tcW w:w="2410" w:type="dxa"/>
          </w:tcPr>
          <w:p w:rsidR="00DB1EB9" w:rsidRPr="00BA681C" w:rsidRDefault="00DB1EB9" w:rsidP="00E96884">
            <w:pPr>
              <w:pStyle w:val="TableParagraph"/>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857"/>
        </w:trPr>
        <w:tc>
          <w:tcPr>
            <w:tcW w:w="490" w:type="dxa"/>
          </w:tcPr>
          <w:p w:rsidR="00DB1EB9" w:rsidRPr="00BA681C" w:rsidRDefault="00DB1EB9" w:rsidP="00E96884">
            <w:pPr>
              <w:pStyle w:val="TableParagraph"/>
              <w:ind w:left="54"/>
              <w:jc w:val="center"/>
              <w:rPr>
                <w:sz w:val="24"/>
                <w:szCs w:val="24"/>
              </w:rPr>
            </w:pPr>
            <w:r w:rsidRPr="00BA681C">
              <w:rPr>
                <w:sz w:val="24"/>
                <w:szCs w:val="24"/>
              </w:rPr>
              <w:t>32</w:t>
            </w:r>
          </w:p>
        </w:tc>
        <w:tc>
          <w:tcPr>
            <w:tcW w:w="4345" w:type="dxa"/>
          </w:tcPr>
          <w:p w:rsidR="00DB1EB9" w:rsidRPr="00BA681C" w:rsidRDefault="00DB1EB9" w:rsidP="00E96884">
            <w:pPr>
              <w:pStyle w:val="TableParagraph"/>
              <w:rPr>
                <w:sz w:val="24"/>
                <w:szCs w:val="24"/>
              </w:rPr>
            </w:pPr>
            <w:r w:rsidRPr="00BA681C">
              <w:rPr>
                <w:sz w:val="24"/>
                <w:szCs w:val="24"/>
              </w:rPr>
              <w:t>Тренинг</w:t>
            </w:r>
            <w:r w:rsidRPr="00BA681C">
              <w:rPr>
                <w:spacing w:val="-3"/>
                <w:sz w:val="24"/>
                <w:szCs w:val="24"/>
              </w:rPr>
              <w:t xml:space="preserve"> </w:t>
            </w:r>
            <w:r w:rsidRPr="00BA681C">
              <w:rPr>
                <w:sz w:val="24"/>
                <w:szCs w:val="24"/>
              </w:rPr>
              <w:t>«Как</w:t>
            </w:r>
            <w:r w:rsidRPr="00BA681C">
              <w:rPr>
                <w:spacing w:val="-1"/>
                <w:sz w:val="24"/>
                <w:szCs w:val="24"/>
              </w:rPr>
              <w:t xml:space="preserve"> </w:t>
            </w:r>
            <w:r w:rsidRPr="00BA681C">
              <w:rPr>
                <w:sz w:val="24"/>
                <w:szCs w:val="24"/>
              </w:rPr>
              <w:t>управлять</w:t>
            </w:r>
            <w:r w:rsidRPr="00BA681C">
              <w:rPr>
                <w:spacing w:val="-3"/>
                <w:sz w:val="24"/>
                <w:szCs w:val="24"/>
              </w:rPr>
              <w:t xml:space="preserve"> </w:t>
            </w:r>
            <w:r w:rsidRPr="00BA681C">
              <w:rPr>
                <w:sz w:val="24"/>
                <w:szCs w:val="24"/>
              </w:rPr>
              <w:t>эмоциями»</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6-9</w:t>
            </w:r>
          </w:p>
        </w:tc>
        <w:tc>
          <w:tcPr>
            <w:tcW w:w="1407" w:type="dxa"/>
          </w:tcPr>
          <w:p w:rsidR="00DB1EB9" w:rsidRPr="00BA681C" w:rsidRDefault="00DB1EB9" w:rsidP="00E96884">
            <w:pPr>
              <w:pStyle w:val="TableParagraph"/>
              <w:spacing w:line="252" w:lineRule="exact"/>
              <w:ind w:left="27"/>
              <w:jc w:val="center"/>
              <w:rPr>
                <w:sz w:val="24"/>
                <w:szCs w:val="24"/>
              </w:rPr>
            </w:pPr>
            <w:r w:rsidRPr="00BA681C">
              <w:rPr>
                <w:sz w:val="24"/>
                <w:szCs w:val="24"/>
              </w:rPr>
              <w:t>18-22.11.2024</w:t>
            </w:r>
          </w:p>
        </w:tc>
        <w:tc>
          <w:tcPr>
            <w:tcW w:w="2410" w:type="dxa"/>
          </w:tcPr>
          <w:p w:rsidR="00DB1EB9" w:rsidRPr="00BA681C" w:rsidRDefault="00DB1EB9" w:rsidP="00E96884">
            <w:pPr>
              <w:pStyle w:val="TableParagraph"/>
              <w:ind w:left="138"/>
              <w:rPr>
                <w:sz w:val="24"/>
                <w:szCs w:val="24"/>
              </w:rPr>
            </w:pPr>
            <w:r w:rsidRPr="00BA681C">
              <w:rPr>
                <w:sz w:val="24"/>
                <w:szCs w:val="24"/>
              </w:rPr>
              <w:t>Педагог-психолог,</w:t>
            </w:r>
            <w:r w:rsidRPr="00BA681C">
              <w:rPr>
                <w:spacing w:val="-52"/>
                <w:sz w:val="24"/>
                <w:szCs w:val="24"/>
              </w:rPr>
              <w:t xml:space="preserve"> </w:t>
            </w: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1"/>
                <w:sz w:val="24"/>
                <w:szCs w:val="24"/>
              </w:rPr>
              <w:t xml:space="preserve"> </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33</w:t>
            </w:r>
          </w:p>
        </w:tc>
        <w:tc>
          <w:tcPr>
            <w:tcW w:w="4345" w:type="dxa"/>
          </w:tcPr>
          <w:p w:rsidR="00DB1EB9" w:rsidRPr="00BA681C" w:rsidRDefault="00DB1EB9" w:rsidP="00E96884">
            <w:pPr>
              <w:pStyle w:val="TableParagraph"/>
              <w:spacing w:before="89"/>
              <w:ind w:left="138"/>
              <w:rPr>
                <w:sz w:val="24"/>
                <w:szCs w:val="24"/>
                <w:lang w:val="ru-RU"/>
              </w:rPr>
            </w:pPr>
            <w:r w:rsidRPr="00BA681C">
              <w:rPr>
                <w:sz w:val="24"/>
                <w:szCs w:val="24"/>
                <w:lang w:val="ru-RU"/>
              </w:rPr>
              <w:t>День</w:t>
            </w:r>
            <w:r w:rsidRPr="00BA681C">
              <w:rPr>
                <w:spacing w:val="1"/>
                <w:sz w:val="24"/>
                <w:szCs w:val="24"/>
                <w:lang w:val="ru-RU"/>
              </w:rPr>
              <w:t xml:space="preserve"> </w:t>
            </w:r>
            <w:r w:rsidRPr="00BA681C">
              <w:rPr>
                <w:sz w:val="24"/>
                <w:szCs w:val="24"/>
                <w:lang w:val="ru-RU"/>
              </w:rPr>
              <w:t>Государственного</w:t>
            </w:r>
            <w:r w:rsidRPr="00BA681C">
              <w:rPr>
                <w:spacing w:val="1"/>
                <w:sz w:val="24"/>
                <w:szCs w:val="24"/>
                <w:lang w:val="ru-RU"/>
              </w:rPr>
              <w:t xml:space="preserve"> </w:t>
            </w:r>
            <w:r w:rsidRPr="00BA681C">
              <w:rPr>
                <w:sz w:val="24"/>
                <w:szCs w:val="24"/>
                <w:lang w:val="ru-RU"/>
              </w:rPr>
              <w:t>герба</w:t>
            </w:r>
            <w:r w:rsidRPr="00BA681C">
              <w:rPr>
                <w:spacing w:val="1"/>
                <w:sz w:val="24"/>
                <w:szCs w:val="24"/>
                <w:lang w:val="ru-RU"/>
              </w:rPr>
              <w:t xml:space="preserve"> </w:t>
            </w:r>
            <w:r w:rsidRPr="00BA681C">
              <w:rPr>
                <w:sz w:val="24"/>
                <w:szCs w:val="24"/>
                <w:lang w:val="ru-RU"/>
              </w:rPr>
              <w:t>Российской</w:t>
            </w:r>
            <w:r w:rsidRPr="00BA681C">
              <w:rPr>
                <w:spacing w:val="-52"/>
                <w:sz w:val="24"/>
                <w:szCs w:val="24"/>
                <w:lang w:val="ru-RU"/>
              </w:rPr>
              <w:t xml:space="preserve"> </w:t>
            </w:r>
            <w:r w:rsidRPr="00BA681C">
              <w:rPr>
                <w:sz w:val="24"/>
                <w:szCs w:val="24"/>
                <w:lang w:val="ru-RU"/>
              </w:rPr>
              <w:t>Федерации</w:t>
            </w:r>
            <w:r w:rsidRPr="00BA681C">
              <w:rPr>
                <w:spacing w:val="-1"/>
                <w:sz w:val="24"/>
                <w:szCs w:val="24"/>
                <w:lang w:val="ru-RU"/>
              </w:rPr>
              <w:t xml:space="preserve"> </w:t>
            </w:r>
            <w:r w:rsidRPr="00BA681C">
              <w:rPr>
                <w:sz w:val="24"/>
                <w:szCs w:val="24"/>
                <w:lang w:val="ru-RU"/>
              </w:rPr>
              <w:t>(30 ноября)</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27"/>
              <w:rPr>
                <w:sz w:val="24"/>
                <w:szCs w:val="24"/>
              </w:rPr>
            </w:pPr>
            <w:r w:rsidRPr="00BA681C">
              <w:rPr>
                <w:sz w:val="24"/>
                <w:szCs w:val="24"/>
              </w:rPr>
              <w:t>29.11.2024</w:t>
            </w:r>
          </w:p>
        </w:tc>
        <w:tc>
          <w:tcPr>
            <w:tcW w:w="2410" w:type="dxa"/>
          </w:tcPr>
          <w:p w:rsidR="00DB1EB9" w:rsidRPr="00BA681C" w:rsidRDefault="00DB1EB9" w:rsidP="00E96884">
            <w:pPr>
              <w:pStyle w:val="TableParagraph"/>
              <w:spacing w:before="89"/>
              <w:ind w:left="138"/>
              <w:rPr>
                <w:sz w:val="24"/>
                <w:szCs w:val="24"/>
                <w:lang w:val="ru-RU"/>
              </w:rPr>
            </w:pP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r w:rsidRPr="00BA681C">
              <w:rPr>
                <w:sz w:val="24"/>
                <w:szCs w:val="24"/>
                <w:lang w:val="ru-RU"/>
              </w:rPr>
              <w:t>воспитатели,</w:t>
            </w:r>
            <w:r w:rsidRPr="00BA681C">
              <w:rPr>
                <w:spacing w:val="1"/>
                <w:sz w:val="24"/>
                <w:szCs w:val="24"/>
                <w:lang w:val="ru-RU"/>
              </w:rPr>
              <w:t xml:space="preserve"> </w:t>
            </w:r>
            <w:r w:rsidRPr="00BA681C">
              <w:rPr>
                <w:sz w:val="24"/>
                <w:szCs w:val="24"/>
                <w:lang w:val="ru-RU"/>
              </w:rPr>
              <w:t>учитель</w:t>
            </w:r>
            <w:r w:rsidRPr="00BA681C">
              <w:rPr>
                <w:spacing w:val="-7"/>
                <w:sz w:val="24"/>
                <w:szCs w:val="24"/>
                <w:lang w:val="ru-RU"/>
              </w:rPr>
              <w:t xml:space="preserve"> </w:t>
            </w:r>
            <w:r w:rsidRPr="00BA681C">
              <w:rPr>
                <w:sz w:val="24"/>
                <w:szCs w:val="24"/>
                <w:lang w:val="ru-RU"/>
              </w:rPr>
              <w:t>истории</w:t>
            </w:r>
          </w:p>
        </w:tc>
      </w:tr>
      <w:tr w:rsidR="00DB1EB9" w:rsidRPr="00BA681C" w:rsidTr="00DB1EB9">
        <w:trPr>
          <w:trHeight w:val="963"/>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34</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Акция</w:t>
            </w:r>
            <w:r w:rsidRPr="00BA681C">
              <w:rPr>
                <w:spacing w:val="-1"/>
                <w:sz w:val="24"/>
                <w:szCs w:val="24"/>
                <w:lang w:val="ru-RU"/>
              </w:rPr>
              <w:t xml:space="preserve"> </w:t>
            </w:r>
            <w:r w:rsidRPr="00BA681C">
              <w:rPr>
                <w:sz w:val="24"/>
                <w:szCs w:val="24"/>
                <w:lang w:val="ru-RU"/>
              </w:rPr>
              <w:t>«Сделай</w:t>
            </w:r>
            <w:r w:rsidRPr="00BA681C">
              <w:rPr>
                <w:spacing w:val="-1"/>
                <w:sz w:val="24"/>
                <w:szCs w:val="24"/>
                <w:lang w:val="ru-RU"/>
              </w:rPr>
              <w:t xml:space="preserve"> </w:t>
            </w:r>
            <w:r w:rsidRPr="00BA681C">
              <w:rPr>
                <w:sz w:val="24"/>
                <w:szCs w:val="24"/>
                <w:lang w:val="ru-RU"/>
              </w:rPr>
              <w:t>домик</w:t>
            </w:r>
            <w:r w:rsidRPr="00BA681C">
              <w:rPr>
                <w:spacing w:val="-5"/>
                <w:sz w:val="24"/>
                <w:szCs w:val="24"/>
                <w:lang w:val="ru-RU"/>
              </w:rPr>
              <w:t xml:space="preserve"> </w:t>
            </w:r>
            <w:r w:rsidRPr="00BA681C">
              <w:rPr>
                <w:sz w:val="24"/>
                <w:szCs w:val="24"/>
                <w:lang w:val="ru-RU"/>
              </w:rPr>
              <w:t>для</w:t>
            </w:r>
            <w:r w:rsidRPr="00BA681C">
              <w:rPr>
                <w:spacing w:val="-2"/>
                <w:sz w:val="24"/>
                <w:szCs w:val="24"/>
                <w:lang w:val="ru-RU"/>
              </w:rPr>
              <w:t xml:space="preserve"> </w:t>
            </w:r>
            <w:r w:rsidRPr="00BA681C">
              <w:rPr>
                <w:sz w:val="24"/>
                <w:szCs w:val="24"/>
                <w:lang w:val="ru-RU"/>
              </w:rPr>
              <w:t>птиц»</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4-8</w:t>
            </w:r>
          </w:p>
        </w:tc>
        <w:tc>
          <w:tcPr>
            <w:tcW w:w="1407" w:type="dxa"/>
          </w:tcPr>
          <w:p w:rsidR="00DB1EB9" w:rsidRPr="00BA681C" w:rsidRDefault="00DB1EB9" w:rsidP="00E96884">
            <w:pPr>
              <w:pStyle w:val="TableParagraph"/>
              <w:ind w:left="27"/>
              <w:jc w:val="center"/>
              <w:rPr>
                <w:sz w:val="24"/>
                <w:szCs w:val="24"/>
              </w:rPr>
            </w:pPr>
            <w:r w:rsidRPr="00BA681C">
              <w:rPr>
                <w:sz w:val="24"/>
                <w:szCs w:val="24"/>
              </w:rPr>
              <w:t>Ноябрь</w:t>
            </w:r>
          </w:p>
        </w:tc>
        <w:tc>
          <w:tcPr>
            <w:tcW w:w="2410" w:type="dxa"/>
          </w:tcPr>
          <w:p w:rsidR="00DB1EB9" w:rsidRPr="00BA681C" w:rsidRDefault="00DB1EB9" w:rsidP="00E96884">
            <w:pPr>
              <w:pStyle w:val="TableParagraph"/>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964"/>
        </w:trPr>
        <w:tc>
          <w:tcPr>
            <w:tcW w:w="490" w:type="dxa"/>
          </w:tcPr>
          <w:p w:rsidR="00DB1EB9" w:rsidRPr="00BA681C" w:rsidRDefault="00DB1EB9" w:rsidP="00E96884">
            <w:pPr>
              <w:pStyle w:val="TableParagraph"/>
              <w:ind w:left="54"/>
              <w:jc w:val="center"/>
              <w:rPr>
                <w:sz w:val="24"/>
                <w:szCs w:val="24"/>
              </w:rPr>
            </w:pPr>
            <w:r w:rsidRPr="00BA681C">
              <w:rPr>
                <w:sz w:val="24"/>
                <w:szCs w:val="24"/>
              </w:rPr>
              <w:t>35</w:t>
            </w:r>
          </w:p>
        </w:tc>
        <w:tc>
          <w:tcPr>
            <w:tcW w:w="4345" w:type="dxa"/>
          </w:tcPr>
          <w:p w:rsidR="00DB1EB9" w:rsidRPr="00BA681C" w:rsidRDefault="00DB1EB9" w:rsidP="00E96884">
            <w:pPr>
              <w:pStyle w:val="TableParagraph"/>
              <w:tabs>
                <w:tab w:val="left" w:pos="1289"/>
                <w:tab w:val="left" w:pos="2290"/>
                <w:tab w:val="left" w:pos="3389"/>
              </w:tabs>
              <w:spacing w:before="89"/>
              <w:ind w:left="138"/>
              <w:rPr>
                <w:sz w:val="24"/>
                <w:szCs w:val="24"/>
                <w:lang w:val="ru-RU"/>
              </w:rPr>
            </w:pPr>
            <w:r w:rsidRPr="00BA681C">
              <w:rPr>
                <w:sz w:val="24"/>
                <w:szCs w:val="24"/>
                <w:lang w:val="ru-RU"/>
              </w:rPr>
              <w:t>Веселые</w:t>
            </w:r>
            <w:r w:rsidRPr="00BA681C">
              <w:rPr>
                <w:sz w:val="24"/>
                <w:szCs w:val="24"/>
                <w:lang w:val="ru-RU"/>
              </w:rPr>
              <w:tab/>
              <w:t>старты</w:t>
            </w:r>
            <w:r w:rsidRPr="00BA681C">
              <w:rPr>
                <w:sz w:val="24"/>
                <w:szCs w:val="24"/>
                <w:lang w:val="ru-RU"/>
              </w:rPr>
              <w:tab/>
              <w:t>«Выше!</w:t>
            </w:r>
            <w:r w:rsidRPr="00BA681C">
              <w:rPr>
                <w:sz w:val="24"/>
                <w:szCs w:val="24"/>
                <w:lang w:val="ru-RU"/>
              </w:rPr>
              <w:tab/>
            </w:r>
            <w:r w:rsidRPr="00BA681C">
              <w:rPr>
                <w:spacing w:val="-1"/>
                <w:sz w:val="24"/>
                <w:szCs w:val="24"/>
                <w:lang w:val="ru-RU"/>
              </w:rPr>
              <w:t>Сильнее!</w:t>
            </w:r>
            <w:r w:rsidRPr="00BA681C">
              <w:rPr>
                <w:spacing w:val="-52"/>
                <w:sz w:val="24"/>
                <w:szCs w:val="24"/>
                <w:lang w:val="ru-RU"/>
              </w:rPr>
              <w:t xml:space="preserve"> </w:t>
            </w:r>
            <w:r w:rsidRPr="00BA681C">
              <w:rPr>
                <w:sz w:val="24"/>
                <w:szCs w:val="24"/>
                <w:lang w:val="ru-RU"/>
              </w:rPr>
              <w:t>Быстрее!»</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27"/>
              <w:jc w:val="center"/>
              <w:rPr>
                <w:sz w:val="24"/>
                <w:szCs w:val="24"/>
              </w:rPr>
            </w:pPr>
            <w:r w:rsidRPr="00BA681C">
              <w:rPr>
                <w:sz w:val="24"/>
                <w:szCs w:val="24"/>
              </w:rPr>
              <w:t>Ноябрь</w:t>
            </w:r>
          </w:p>
        </w:tc>
        <w:tc>
          <w:tcPr>
            <w:tcW w:w="2410" w:type="dxa"/>
          </w:tcPr>
          <w:p w:rsidR="00DB1EB9" w:rsidRPr="00BA681C" w:rsidRDefault="00DB1EB9" w:rsidP="00E96884">
            <w:pPr>
              <w:pStyle w:val="TableParagraph"/>
              <w:spacing w:before="89"/>
              <w:ind w:left="138"/>
              <w:rPr>
                <w:sz w:val="24"/>
                <w:szCs w:val="24"/>
                <w:lang w:val="ru-RU"/>
              </w:rPr>
            </w:pPr>
            <w:r w:rsidRPr="00BA681C">
              <w:rPr>
                <w:sz w:val="24"/>
                <w:szCs w:val="24"/>
                <w:lang w:val="ru-RU"/>
              </w:rPr>
              <w:t>Учителя</w:t>
            </w:r>
            <w:r w:rsidRPr="00BA681C">
              <w:rPr>
                <w:spacing w:val="1"/>
                <w:sz w:val="24"/>
                <w:szCs w:val="24"/>
                <w:lang w:val="ru-RU"/>
              </w:rPr>
              <w:t xml:space="preserve"> </w:t>
            </w:r>
            <w:r w:rsidRPr="00BA681C">
              <w:rPr>
                <w:sz w:val="24"/>
                <w:szCs w:val="24"/>
                <w:lang w:val="ru-RU"/>
              </w:rPr>
              <w:t>физкультуры,</w:t>
            </w:r>
            <w:r w:rsidRPr="00BA681C">
              <w:rPr>
                <w:spacing w:val="1"/>
                <w:sz w:val="24"/>
                <w:szCs w:val="24"/>
                <w:lang w:val="ru-RU"/>
              </w:rPr>
              <w:t xml:space="preserve"> </w:t>
            </w:r>
            <w:r w:rsidRPr="00BA681C">
              <w:rPr>
                <w:sz w:val="24"/>
                <w:szCs w:val="24"/>
                <w:lang w:val="ru-RU"/>
              </w:rPr>
              <w:t>педагог ДОП,</w:t>
            </w:r>
            <w:r w:rsidRPr="00BA681C">
              <w:rPr>
                <w:spacing w:val="1"/>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r w:rsidRPr="00BA681C">
              <w:rPr>
                <w:sz w:val="24"/>
                <w:szCs w:val="24"/>
                <w:lang w:val="ru-RU"/>
              </w:rPr>
              <w:t>воспитатели</w:t>
            </w:r>
          </w:p>
        </w:tc>
      </w:tr>
      <w:tr w:rsidR="00DB1EB9" w:rsidRPr="00BA681C" w:rsidTr="00DB1EB9">
        <w:trPr>
          <w:trHeight w:val="946"/>
        </w:trPr>
        <w:tc>
          <w:tcPr>
            <w:tcW w:w="490" w:type="dxa"/>
          </w:tcPr>
          <w:p w:rsidR="00DB1EB9" w:rsidRPr="00BA681C" w:rsidRDefault="00DB1EB9" w:rsidP="00E96884">
            <w:pPr>
              <w:pStyle w:val="TableParagraph"/>
              <w:ind w:left="54"/>
              <w:jc w:val="center"/>
              <w:rPr>
                <w:sz w:val="24"/>
                <w:szCs w:val="24"/>
              </w:rPr>
            </w:pPr>
            <w:r w:rsidRPr="00BA681C">
              <w:rPr>
                <w:sz w:val="24"/>
                <w:szCs w:val="24"/>
              </w:rPr>
              <w:t>36</w:t>
            </w:r>
          </w:p>
        </w:tc>
        <w:tc>
          <w:tcPr>
            <w:tcW w:w="4345" w:type="dxa"/>
          </w:tcPr>
          <w:p w:rsidR="00DB1EB9" w:rsidRPr="00BA681C" w:rsidRDefault="00DB1EB9" w:rsidP="00E96884">
            <w:pPr>
              <w:pStyle w:val="TableParagraph"/>
              <w:ind w:left="138"/>
              <w:rPr>
                <w:sz w:val="24"/>
                <w:szCs w:val="24"/>
              </w:rPr>
            </w:pPr>
            <w:r w:rsidRPr="00BA681C">
              <w:rPr>
                <w:sz w:val="24"/>
                <w:szCs w:val="24"/>
              </w:rPr>
              <w:t>Международный день инвалидов,</w:t>
            </w:r>
            <w:r w:rsidRPr="00BA681C">
              <w:rPr>
                <w:spacing w:val="-52"/>
                <w:sz w:val="24"/>
                <w:szCs w:val="24"/>
              </w:rPr>
              <w:t xml:space="preserve"> </w:t>
            </w:r>
            <w:r w:rsidRPr="00BA681C">
              <w:rPr>
                <w:sz w:val="24"/>
                <w:szCs w:val="24"/>
              </w:rPr>
              <w:t>3 декабря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4-9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03.12.2024</w:t>
            </w:r>
          </w:p>
        </w:tc>
        <w:tc>
          <w:tcPr>
            <w:tcW w:w="2410" w:type="dxa"/>
          </w:tcPr>
          <w:p w:rsidR="00DB1EB9" w:rsidRPr="00BA681C" w:rsidRDefault="00DB1EB9" w:rsidP="00E96884">
            <w:pPr>
              <w:pStyle w:val="TableParagraph"/>
              <w:ind w:left="138"/>
              <w:rPr>
                <w:sz w:val="24"/>
                <w:szCs w:val="24"/>
              </w:rPr>
            </w:pPr>
            <w:r w:rsidRPr="00BA681C">
              <w:rPr>
                <w:sz w:val="24"/>
                <w:szCs w:val="24"/>
              </w:rPr>
              <w:t>Воспитатели,</w:t>
            </w:r>
            <w:r w:rsidRPr="00BA681C">
              <w:rPr>
                <w:spacing w:val="-52"/>
                <w:sz w:val="24"/>
                <w:szCs w:val="24"/>
              </w:rPr>
              <w:t xml:space="preserve"> </w:t>
            </w: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1276"/>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37</w:t>
            </w:r>
          </w:p>
        </w:tc>
        <w:tc>
          <w:tcPr>
            <w:tcW w:w="4345" w:type="dxa"/>
          </w:tcPr>
          <w:p w:rsidR="00DB1EB9" w:rsidRPr="00BA681C" w:rsidRDefault="00DB1EB9" w:rsidP="00E96884">
            <w:pPr>
              <w:pStyle w:val="TableParagraph"/>
              <w:ind w:left="138"/>
              <w:rPr>
                <w:sz w:val="24"/>
                <w:szCs w:val="24"/>
              </w:rPr>
            </w:pPr>
            <w:r w:rsidRPr="00BA681C">
              <w:rPr>
                <w:sz w:val="24"/>
                <w:szCs w:val="24"/>
              </w:rPr>
              <w:t>День</w:t>
            </w:r>
            <w:r w:rsidRPr="00BA681C">
              <w:rPr>
                <w:spacing w:val="-2"/>
                <w:sz w:val="24"/>
                <w:szCs w:val="24"/>
              </w:rPr>
              <w:t xml:space="preserve"> </w:t>
            </w:r>
            <w:r w:rsidRPr="00BA681C">
              <w:rPr>
                <w:sz w:val="24"/>
                <w:szCs w:val="24"/>
              </w:rPr>
              <w:t>Неизвестного</w:t>
            </w:r>
            <w:r w:rsidRPr="00BA681C">
              <w:rPr>
                <w:spacing w:val="-2"/>
                <w:sz w:val="24"/>
                <w:szCs w:val="24"/>
              </w:rPr>
              <w:t xml:space="preserve"> </w:t>
            </w:r>
            <w:r w:rsidRPr="00BA681C">
              <w:rPr>
                <w:sz w:val="24"/>
                <w:szCs w:val="24"/>
              </w:rPr>
              <w:t>Солдата, 3</w:t>
            </w:r>
            <w:r w:rsidRPr="00BA681C">
              <w:rPr>
                <w:spacing w:val="-2"/>
                <w:sz w:val="24"/>
                <w:szCs w:val="24"/>
              </w:rPr>
              <w:t xml:space="preserve"> </w:t>
            </w:r>
            <w:r w:rsidRPr="00BA681C">
              <w:rPr>
                <w:sz w:val="24"/>
                <w:szCs w:val="24"/>
              </w:rPr>
              <w:t>декабря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4-9</w:t>
            </w:r>
          </w:p>
        </w:tc>
        <w:tc>
          <w:tcPr>
            <w:tcW w:w="1407" w:type="dxa"/>
          </w:tcPr>
          <w:p w:rsidR="00DB1EB9" w:rsidRPr="00BA681C" w:rsidRDefault="00DB1EB9" w:rsidP="00E96884">
            <w:pPr>
              <w:pStyle w:val="TableParagraph"/>
              <w:ind w:left="136"/>
              <w:rPr>
                <w:sz w:val="24"/>
                <w:szCs w:val="24"/>
              </w:rPr>
            </w:pPr>
            <w:r w:rsidRPr="00BA681C">
              <w:rPr>
                <w:sz w:val="24"/>
                <w:szCs w:val="24"/>
              </w:rPr>
              <w:t>03.12.2024</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Учитель истории,</w:t>
            </w:r>
            <w:r w:rsidRPr="00BA681C">
              <w:rPr>
                <w:spacing w:val="-52"/>
                <w:sz w:val="24"/>
                <w:szCs w:val="24"/>
                <w:lang w:val="ru-RU"/>
              </w:rPr>
              <w:t xml:space="preserve"> </w:t>
            </w:r>
            <w:r w:rsidRPr="00BA681C">
              <w:rPr>
                <w:sz w:val="24"/>
                <w:szCs w:val="24"/>
                <w:lang w:val="ru-RU"/>
              </w:rPr>
              <w:t>воспитатели,</w:t>
            </w:r>
            <w:r w:rsidRPr="00BA681C">
              <w:rPr>
                <w:spacing w:val="1"/>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p>
        </w:tc>
      </w:tr>
      <w:tr w:rsidR="00DB1EB9" w:rsidRPr="00BA681C" w:rsidTr="00DB1EB9">
        <w:trPr>
          <w:trHeight w:val="1216"/>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38</w:t>
            </w:r>
          </w:p>
        </w:tc>
        <w:tc>
          <w:tcPr>
            <w:tcW w:w="4345" w:type="dxa"/>
          </w:tcPr>
          <w:p w:rsidR="00DB1EB9" w:rsidRPr="00BA681C" w:rsidRDefault="00DB1EB9" w:rsidP="00E96884">
            <w:pPr>
              <w:pStyle w:val="TableParagraph"/>
              <w:spacing w:before="89"/>
              <w:jc w:val="both"/>
              <w:rPr>
                <w:sz w:val="24"/>
                <w:szCs w:val="24"/>
                <w:lang w:val="ru-RU"/>
              </w:rPr>
            </w:pPr>
            <w:r w:rsidRPr="00BA681C">
              <w:rPr>
                <w:sz w:val="24"/>
                <w:szCs w:val="24"/>
                <w:lang w:val="ru-RU"/>
              </w:rPr>
              <w:t>День воинской славы России. День начала</w:t>
            </w:r>
            <w:r w:rsidRPr="00BA681C">
              <w:rPr>
                <w:spacing w:val="1"/>
                <w:sz w:val="24"/>
                <w:szCs w:val="24"/>
                <w:lang w:val="ru-RU"/>
              </w:rPr>
              <w:t xml:space="preserve"> </w:t>
            </w:r>
            <w:r w:rsidRPr="00BA681C">
              <w:rPr>
                <w:sz w:val="24"/>
                <w:szCs w:val="24"/>
                <w:lang w:val="ru-RU"/>
              </w:rPr>
              <w:t>контрнаступления</w:t>
            </w:r>
            <w:r w:rsidRPr="00BA681C">
              <w:rPr>
                <w:spacing w:val="1"/>
                <w:sz w:val="24"/>
                <w:szCs w:val="24"/>
                <w:lang w:val="ru-RU"/>
              </w:rPr>
              <w:t xml:space="preserve"> </w:t>
            </w:r>
            <w:r w:rsidRPr="00BA681C">
              <w:rPr>
                <w:sz w:val="24"/>
                <w:szCs w:val="24"/>
                <w:lang w:val="ru-RU"/>
              </w:rPr>
              <w:t>советских</w:t>
            </w:r>
            <w:r w:rsidRPr="00BA681C">
              <w:rPr>
                <w:spacing w:val="1"/>
                <w:sz w:val="24"/>
                <w:szCs w:val="24"/>
                <w:lang w:val="ru-RU"/>
              </w:rPr>
              <w:t xml:space="preserve"> </w:t>
            </w:r>
            <w:r w:rsidRPr="00BA681C">
              <w:rPr>
                <w:sz w:val="24"/>
                <w:szCs w:val="24"/>
                <w:lang w:val="ru-RU"/>
              </w:rPr>
              <w:t>войск</w:t>
            </w:r>
            <w:r w:rsidRPr="00BA681C">
              <w:rPr>
                <w:spacing w:val="1"/>
                <w:sz w:val="24"/>
                <w:szCs w:val="24"/>
                <w:lang w:val="ru-RU"/>
              </w:rPr>
              <w:t xml:space="preserve"> </w:t>
            </w:r>
            <w:r w:rsidRPr="00BA681C">
              <w:rPr>
                <w:sz w:val="24"/>
                <w:szCs w:val="24"/>
                <w:lang w:val="ru-RU"/>
              </w:rPr>
              <w:t>против</w:t>
            </w:r>
            <w:r w:rsidRPr="00BA681C">
              <w:rPr>
                <w:spacing w:val="-52"/>
                <w:sz w:val="24"/>
                <w:szCs w:val="24"/>
                <w:lang w:val="ru-RU"/>
              </w:rPr>
              <w:t xml:space="preserve"> </w:t>
            </w:r>
            <w:r w:rsidRPr="00BA681C">
              <w:rPr>
                <w:sz w:val="24"/>
                <w:szCs w:val="24"/>
                <w:lang w:val="ru-RU"/>
              </w:rPr>
              <w:t>немецко-фашистских</w:t>
            </w:r>
            <w:r w:rsidRPr="00BA681C">
              <w:rPr>
                <w:spacing w:val="1"/>
                <w:sz w:val="24"/>
                <w:szCs w:val="24"/>
                <w:lang w:val="ru-RU"/>
              </w:rPr>
              <w:t xml:space="preserve"> </w:t>
            </w:r>
            <w:r w:rsidRPr="00BA681C">
              <w:rPr>
                <w:sz w:val="24"/>
                <w:szCs w:val="24"/>
                <w:lang w:val="ru-RU"/>
              </w:rPr>
              <w:t>войск</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битве</w:t>
            </w:r>
            <w:r w:rsidRPr="00BA681C">
              <w:rPr>
                <w:spacing w:val="1"/>
                <w:sz w:val="24"/>
                <w:szCs w:val="24"/>
                <w:lang w:val="ru-RU"/>
              </w:rPr>
              <w:t xml:space="preserve"> </w:t>
            </w:r>
            <w:r w:rsidRPr="00BA681C">
              <w:rPr>
                <w:sz w:val="24"/>
                <w:szCs w:val="24"/>
                <w:lang w:val="ru-RU"/>
              </w:rPr>
              <w:t>под</w:t>
            </w:r>
            <w:r w:rsidRPr="00BA681C">
              <w:rPr>
                <w:spacing w:val="-52"/>
                <w:sz w:val="24"/>
                <w:szCs w:val="24"/>
                <w:lang w:val="ru-RU"/>
              </w:rPr>
              <w:t xml:space="preserve"> </w:t>
            </w:r>
            <w:r w:rsidRPr="00BA681C">
              <w:rPr>
                <w:sz w:val="24"/>
                <w:szCs w:val="24"/>
                <w:lang w:val="ru-RU"/>
              </w:rPr>
              <w:t>Москвой</w:t>
            </w:r>
            <w:r w:rsidRPr="00BA681C">
              <w:rPr>
                <w:spacing w:val="-4"/>
                <w:sz w:val="24"/>
                <w:szCs w:val="24"/>
                <w:lang w:val="ru-RU"/>
              </w:rPr>
              <w:t xml:space="preserve"> </w:t>
            </w:r>
            <w:r w:rsidRPr="00BA681C">
              <w:rPr>
                <w:sz w:val="24"/>
                <w:szCs w:val="24"/>
                <w:lang w:val="ru-RU"/>
              </w:rPr>
              <w:t>(1941)</w:t>
            </w:r>
          </w:p>
        </w:tc>
        <w:tc>
          <w:tcPr>
            <w:tcW w:w="1000" w:type="dxa"/>
            <w:gridSpan w:val="2"/>
          </w:tcPr>
          <w:p w:rsidR="00DB1EB9" w:rsidRPr="00BA681C" w:rsidRDefault="00DB1EB9" w:rsidP="00E96884">
            <w:pPr>
              <w:pStyle w:val="TableParagraph"/>
              <w:spacing w:before="89"/>
              <w:ind w:left="0" w:firstLine="12"/>
              <w:jc w:val="center"/>
              <w:rPr>
                <w:sz w:val="24"/>
                <w:szCs w:val="24"/>
              </w:rPr>
            </w:pPr>
            <w:r w:rsidRPr="00BA681C">
              <w:rPr>
                <w:sz w:val="24"/>
                <w:szCs w:val="24"/>
              </w:rPr>
              <w:t>4-9</w:t>
            </w:r>
          </w:p>
        </w:tc>
        <w:tc>
          <w:tcPr>
            <w:tcW w:w="1407" w:type="dxa"/>
          </w:tcPr>
          <w:p w:rsidR="00DB1EB9" w:rsidRPr="00BA681C" w:rsidRDefault="00DB1EB9" w:rsidP="00E96884">
            <w:pPr>
              <w:pStyle w:val="TableParagraph"/>
              <w:spacing w:before="89"/>
              <w:ind w:left="136"/>
              <w:jc w:val="center"/>
              <w:rPr>
                <w:sz w:val="24"/>
                <w:szCs w:val="24"/>
              </w:rPr>
            </w:pPr>
            <w:r w:rsidRPr="00BA681C">
              <w:rPr>
                <w:sz w:val="24"/>
                <w:szCs w:val="24"/>
              </w:rPr>
              <w:t>05.12.2024</w:t>
            </w:r>
          </w:p>
        </w:tc>
        <w:tc>
          <w:tcPr>
            <w:tcW w:w="2410" w:type="dxa"/>
          </w:tcPr>
          <w:p w:rsidR="00DB1EB9" w:rsidRPr="00BA681C" w:rsidRDefault="00DB1EB9" w:rsidP="00E96884">
            <w:pPr>
              <w:pStyle w:val="TableParagraph"/>
              <w:spacing w:before="89"/>
              <w:rPr>
                <w:sz w:val="24"/>
                <w:szCs w:val="24"/>
              </w:rPr>
            </w:pPr>
            <w:r w:rsidRPr="00BA681C">
              <w:rPr>
                <w:sz w:val="24"/>
                <w:szCs w:val="24"/>
              </w:rPr>
              <w:t>Учитель</w:t>
            </w:r>
            <w:r w:rsidRPr="00BA681C">
              <w:rPr>
                <w:spacing w:val="-3"/>
                <w:sz w:val="24"/>
                <w:szCs w:val="24"/>
              </w:rPr>
              <w:t xml:space="preserve"> </w:t>
            </w:r>
            <w:r w:rsidRPr="00BA681C">
              <w:rPr>
                <w:sz w:val="24"/>
                <w:szCs w:val="24"/>
              </w:rPr>
              <w:t>истории</w:t>
            </w:r>
          </w:p>
        </w:tc>
      </w:tr>
      <w:tr w:rsidR="00DB1EB9" w:rsidRPr="00BA681C" w:rsidTr="00DB1EB9">
        <w:trPr>
          <w:trHeight w:val="1213"/>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39</w:t>
            </w:r>
          </w:p>
        </w:tc>
        <w:tc>
          <w:tcPr>
            <w:tcW w:w="4345" w:type="dxa"/>
          </w:tcPr>
          <w:p w:rsidR="00DB1EB9" w:rsidRPr="00BA681C" w:rsidRDefault="00DB1EB9" w:rsidP="00E96884">
            <w:pPr>
              <w:pStyle w:val="TableParagraph"/>
              <w:spacing w:before="89"/>
              <w:ind w:left="138"/>
              <w:rPr>
                <w:sz w:val="24"/>
                <w:szCs w:val="24"/>
              </w:rPr>
            </w:pPr>
            <w:r w:rsidRPr="00BA681C">
              <w:rPr>
                <w:sz w:val="24"/>
                <w:szCs w:val="24"/>
              </w:rPr>
              <w:t>День</w:t>
            </w:r>
            <w:r w:rsidRPr="00BA681C">
              <w:rPr>
                <w:spacing w:val="-1"/>
                <w:sz w:val="24"/>
                <w:szCs w:val="24"/>
              </w:rPr>
              <w:t xml:space="preserve"> </w:t>
            </w:r>
            <w:r w:rsidRPr="00BA681C">
              <w:rPr>
                <w:sz w:val="24"/>
                <w:szCs w:val="24"/>
              </w:rPr>
              <w:t>Героев</w:t>
            </w:r>
            <w:r w:rsidRPr="00BA681C">
              <w:rPr>
                <w:spacing w:val="-2"/>
                <w:sz w:val="24"/>
                <w:szCs w:val="24"/>
              </w:rPr>
              <w:t xml:space="preserve"> </w:t>
            </w:r>
            <w:r w:rsidRPr="00BA681C">
              <w:rPr>
                <w:sz w:val="24"/>
                <w:szCs w:val="24"/>
              </w:rPr>
              <w:t>Отечества</w:t>
            </w:r>
            <w:r w:rsidRPr="00BA681C">
              <w:rPr>
                <w:spacing w:val="-2"/>
                <w:sz w:val="24"/>
                <w:szCs w:val="24"/>
              </w:rPr>
              <w:t xml:space="preserve"> </w:t>
            </w:r>
            <w:r w:rsidRPr="00BA681C">
              <w:rPr>
                <w:sz w:val="24"/>
                <w:szCs w:val="24"/>
              </w:rPr>
              <w:t>(9</w:t>
            </w:r>
            <w:r w:rsidRPr="00BA681C">
              <w:rPr>
                <w:spacing w:val="-3"/>
                <w:sz w:val="24"/>
                <w:szCs w:val="24"/>
              </w:rPr>
              <w:t xml:space="preserve"> </w:t>
            </w:r>
            <w:r w:rsidRPr="00BA681C">
              <w:rPr>
                <w:sz w:val="24"/>
                <w:szCs w:val="24"/>
              </w:rPr>
              <w:t>декабря)</w:t>
            </w:r>
          </w:p>
        </w:tc>
        <w:tc>
          <w:tcPr>
            <w:tcW w:w="1000" w:type="dxa"/>
            <w:gridSpan w:val="2"/>
          </w:tcPr>
          <w:p w:rsidR="00DB1EB9" w:rsidRPr="00BA681C" w:rsidRDefault="00DB1EB9" w:rsidP="00E96884">
            <w:pPr>
              <w:pStyle w:val="TableParagraph"/>
              <w:spacing w:before="89"/>
              <w:ind w:left="0" w:firstLine="12"/>
              <w:jc w:val="center"/>
              <w:rPr>
                <w:sz w:val="24"/>
                <w:szCs w:val="24"/>
              </w:rPr>
            </w:pPr>
            <w:r w:rsidRPr="00BA681C">
              <w:rPr>
                <w:sz w:val="24"/>
                <w:szCs w:val="24"/>
              </w:rPr>
              <w:t>5-9</w:t>
            </w:r>
          </w:p>
        </w:tc>
        <w:tc>
          <w:tcPr>
            <w:tcW w:w="1407" w:type="dxa"/>
          </w:tcPr>
          <w:p w:rsidR="00DB1EB9" w:rsidRPr="00BA681C" w:rsidRDefault="00DB1EB9" w:rsidP="00E96884">
            <w:pPr>
              <w:pStyle w:val="TableParagraph"/>
              <w:spacing w:before="89"/>
              <w:ind w:left="136"/>
              <w:rPr>
                <w:sz w:val="24"/>
                <w:szCs w:val="24"/>
              </w:rPr>
            </w:pPr>
            <w:r w:rsidRPr="00BA681C">
              <w:rPr>
                <w:sz w:val="24"/>
                <w:szCs w:val="24"/>
              </w:rPr>
              <w:t>09.12.2024</w:t>
            </w:r>
          </w:p>
        </w:tc>
        <w:tc>
          <w:tcPr>
            <w:tcW w:w="2410" w:type="dxa"/>
          </w:tcPr>
          <w:p w:rsidR="00DB1EB9" w:rsidRPr="00BA681C" w:rsidRDefault="00DB1EB9" w:rsidP="00E96884">
            <w:pPr>
              <w:pStyle w:val="TableParagraph"/>
              <w:spacing w:before="89"/>
              <w:ind w:left="138"/>
              <w:rPr>
                <w:sz w:val="24"/>
                <w:szCs w:val="24"/>
                <w:lang w:val="ru-RU"/>
              </w:rPr>
            </w:pPr>
            <w:r w:rsidRPr="00BA681C">
              <w:rPr>
                <w:sz w:val="24"/>
                <w:szCs w:val="24"/>
                <w:lang w:val="ru-RU"/>
              </w:rPr>
              <w:t>Учитель истории,</w:t>
            </w:r>
            <w:r w:rsidRPr="00BA681C">
              <w:rPr>
                <w:spacing w:val="-52"/>
                <w:sz w:val="24"/>
                <w:szCs w:val="24"/>
                <w:lang w:val="ru-RU"/>
              </w:rPr>
              <w:t xml:space="preserve"> </w:t>
            </w:r>
            <w:r w:rsidRPr="00BA681C">
              <w:rPr>
                <w:sz w:val="24"/>
                <w:szCs w:val="24"/>
                <w:lang w:val="ru-RU"/>
              </w:rPr>
              <w:t>воспитатели,</w:t>
            </w:r>
            <w:r w:rsidRPr="00BA681C">
              <w:rPr>
                <w:spacing w:val="1"/>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p>
        </w:tc>
      </w:tr>
      <w:tr w:rsidR="00DB1EB9" w:rsidRPr="00BA681C" w:rsidTr="00DB1EB9">
        <w:trPr>
          <w:trHeight w:val="965"/>
        </w:trPr>
        <w:tc>
          <w:tcPr>
            <w:tcW w:w="490" w:type="dxa"/>
          </w:tcPr>
          <w:p w:rsidR="00DB1EB9" w:rsidRPr="00BA681C" w:rsidRDefault="00DB1EB9" w:rsidP="00E96884">
            <w:pPr>
              <w:pStyle w:val="TableParagraph"/>
              <w:spacing w:before="92"/>
              <w:ind w:left="54"/>
              <w:jc w:val="center"/>
              <w:rPr>
                <w:sz w:val="24"/>
                <w:szCs w:val="24"/>
              </w:rPr>
            </w:pPr>
            <w:r w:rsidRPr="00BA681C">
              <w:rPr>
                <w:sz w:val="24"/>
                <w:szCs w:val="24"/>
              </w:rPr>
              <w:t>40</w:t>
            </w:r>
          </w:p>
        </w:tc>
        <w:tc>
          <w:tcPr>
            <w:tcW w:w="4345" w:type="dxa"/>
          </w:tcPr>
          <w:p w:rsidR="00DB1EB9" w:rsidRPr="00BA681C" w:rsidRDefault="00DB1EB9" w:rsidP="00E96884">
            <w:pPr>
              <w:pStyle w:val="TableParagraph"/>
              <w:spacing w:before="92"/>
              <w:rPr>
                <w:sz w:val="24"/>
                <w:szCs w:val="24"/>
              </w:rPr>
            </w:pPr>
            <w:r w:rsidRPr="00BA681C">
              <w:rPr>
                <w:sz w:val="24"/>
                <w:szCs w:val="24"/>
              </w:rPr>
              <w:t>Школьный</w:t>
            </w:r>
            <w:r w:rsidRPr="00BA681C">
              <w:rPr>
                <w:spacing w:val="-2"/>
                <w:sz w:val="24"/>
                <w:szCs w:val="24"/>
              </w:rPr>
              <w:t xml:space="preserve"> </w:t>
            </w:r>
            <w:r w:rsidRPr="00BA681C">
              <w:rPr>
                <w:sz w:val="24"/>
                <w:szCs w:val="24"/>
              </w:rPr>
              <w:t>конкурс</w:t>
            </w:r>
            <w:r w:rsidRPr="00BA681C">
              <w:rPr>
                <w:spacing w:val="-2"/>
                <w:sz w:val="24"/>
                <w:szCs w:val="24"/>
              </w:rPr>
              <w:t xml:space="preserve"> </w:t>
            </w:r>
            <w:r w:rsidRPr="00BA681C">
              <w:rPr>
                <w:sz w:val="24"/>
                <w:szCs w:val="24"/>
              </w:rPr>
              <w:t>«Новогодние</w:t>
            </w:r>
            <w:r w:rsidRPr="00BA681C">
              <w:rPr>
                <w:spacing w:val="-5"/>
                <w:sz w:val="24"/>
                <w:szCs w:val="24"/>
              </w:rPr>
              <w:t xml:space="preserve"> </w:t>
            </w:r>
            <w:r w:rsidRPr="00BA681C">
              <w:rPr>
                <w:sz w:val="24"/>
                <w:szCs w:val="24"/>
              </w:rPr>
              <w:t>окна»</w:t>
            </w:r>
          </w:p>
        </w:tc>
        <w:tc>
          <w:tcPr>
            <w:tcW w:w="1000" w:type="dxa"/>
            <w:gridSpan w:val="2"/>
          </w:tcPr>
          <w:p w:rsidR="00DB1EB9" w:rsidRPr="00BA681C" w:rsidRDefault="00DB1EB9" w:rsidP="00E96884">
            <w:pPr>
              <w:pStyle w:val="TableParagraph"/>
              <w:spacing w:before="92"/>
              <w:ind w:left="0" w:firstLine="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92" w:line="252" w:lineRule="exact"/>
              <w:ind w:left="136"/>
              <w:jc w:val="center"/>
              <w:rPr>
                <w:sz w:val="24"/>
                <w:szCs w:val="24"/>
              </w:rPr>
            </w:pPr>
            <w:r w:rsidRPr="00BA681C">
              <w:rPr>
                <w:sz w:val="24"/>
                <w:szCs w:val="24"/>
              </w:rPr>
              <w:t>9-14.12.2024</w:t>
            </w:r>
          </w:p>
        </w:tc>
        <w:tc>
          <w:tcPr>
            <w:tcW w:w="2410" w:type="dxa"/>
          </w:tcPr>
          <w:p w:rsidR="00DB1EB9" w:rsidRPr="00BA681C" w:rsidRDefault="00DB1EB9" w:rsidP="00E96884">
            <w:pPr>
              <w:pStyle w:val="TableParagraph"/>
              <w:spacing w:before="92"/>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961"/>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41</w:t>
            </w:r>
          </w:p>
        </w:tc>
        <w:tc>
          <w:tcPr>
            <w:tcW w:w="4345" w:type="dxa"/>
          </w:tcPr>
          <w:p w:rsidR="00DB1EB9" w:rsidRPr="00BA681C" w:rsidRDefault="00DB1EB9" w:rsidP="00E96884">
            <w:pPr>
              <w:pStyle w:val="TableParagraph"/>
              <w:spacing w:before="89"/>
              <w:ind w:left="138"/>
              <w:rPr>
                <w:sz w:val="24"/>
                <w:szCs w:val="24"/>
                <w:lang w:val="ru-RU"/>
              </w:rPr>
            </w:pPr>
            <w:r w:rsidRPr="00BA681C">
              <w:rPr>
                <w:sz w:val="24"/>
                <w:szCs w:val="24"/>
                <w:lang w:val="ru-RU"/>
              </w:rPr>
              <w:t>День</w:t>
            </w:r>
            <w:r w:rsidRPr="00BA681C">
              <w:rPr>
                <w:spacing w:val="28"/>
                <w:sz w:val="24"/>
                <w:szCs w:val="24"/>
                <w:lang w:val="ru-RU"/>
              </w:rPr>
              <w:t xml:space="preserve"> </w:t>
            </w:r>
            <w:r w:rsidRPr="00BA681C">
              <w:rPr>
                <w:sz w:val="24"/>
                <w:szCs w:val="24"/>
                <w:lang w:val="ru-RU"/>
              </w:rPr>
              <w:t>Конституции</w:t>
            </w:r>
            <w:r w:rsidRPr="00BA681C">
              <w:rPr>
                <w:spacing w:val="29"/>
                <w:sz w:val="24"/>
                <w:szCs w:val="24"/>
                <w:lang w:val="ru-RU"/>
              </w:rPr>
              <w:t xml:space="preserve"> </w:t>
            </w:r>
            <w:r w:rsidRPr="00BA681C">
              <w:rPr>
                <w:sz w:val="24"/>
                <w:szCs w:val="24"/>
                <w:lang w:val="ru-RU"/>
              </w:rPr>
              <w:t>Российской</w:t>
            </w:r>
            <w:r w:rsidRPr="00BA681C">
              <w:rPr>
                <w:spacing w:val="26"/>
                <w:sz w:val="24"/>
                <w:szCs w:val="24"/>
                <w:lang w:val="ru-RU"/>
              </w:rPr>
              <w:t xml:space="preserve"> </w:t>
            </w:r>
            <w:r w:rsidRPr="00BA681C">
              <w:rPr>
                <w:sz w:val="24"/>
                <w:szCs w:val="24"/>
                <w:lang w:val="ru-RU"/>
              </w:rPr>
              <w:t>Федерации</w:t>
            </w:r>
            <w:r w:rsidRPr="00BA681C">
              <w:rPr>
                <w:spacing w:val="-52"/>
                <w:sz w:val="24"/>
                <w:szCs w:val="24"/>
                <w:lang w:val="ru-RU"/>
              </w:rPr>
              <w:t xml:space="preserve"> </w:t>
            </w:r>
            <w:r w:rsidRPr="00BA681C">
              <w:rPr>
                <w:sz w:val="24"/>
                <w:szCs w:val="24"/>
                <w:lang w:val="ru-RU"/>
              </w:rPr>
              <w:t>(12 декабря)</w:t>
            </w:r>
          </w:p>
        </w:tc>
        <w:tc>
          <w:tcPr>
            <w:tcW w:w="1000" w:type="dxa"/>
            <w:gridSpan w:val="2"/>
          </w:tcPr>
          <w:p w:rsidR="00DB1EB9" w:rsidRPr="00BA681C" w:rsidRDefault="00DB1EB9" w:rsidP="00E96884">
            <w:pPr>
              <w:pStyle w:val="TableParagraph"/>
              <w:spacing w:before="89"/>
              <w:ind w:left="0" w:firstLine="12"/>
              <w:jc w:val="center"/>
              <w:rPr>
                <w:sz w:val="24"/>
                <w:szCs w:val="24"/>
              </w:rPr>
            </w:pPr>
            <w:r w:rsidRPr="00BA681C">
              <w:rPr>
                <w:sz w:val="24"/>
                <w:szCs w:val="24"/>
              </w:rPr>
              <w:t>6-9</w:t>
            </w:r>
          </w:p>
        </w:tc>
        <w:tc>
          <w:tcPr>
            <w:tcW w:w="1407" w:type="dxa"/>
          </w:tcPr>
          <w:p w:rsidR="00DB1EB9" w:rsidRPr="00BA681C" w:rsidRDefault="00DB1EB9" w:rsidP="00E96884">
            <w:pPr>
              <w:pStyle w:val="TableParagraph"/>
              <w:spacing w:before="89"/>
              <w:ind w:left="136"/>
              <w:rPr>
                <w:sz w:val="24"/>
                <w:szCs w:val="24"/>
              </w:rPr>
            </w:pPr>
            <w:r w:rsidRPr="00BA681C">
              <w:rPr>
                <w:sz w:val="24"/>
                <w:szCs w:val="24"/>
              </w:rPr>
              <w:t>12.12.2024</w:t>
            </w:r>
          </w:p>
        </w:tc>
        <w:tc>
          <w:tcPr>
            <w:tcW w:w="2410" w:type="dxa"/>
          </w:tcPr>
          <w:p w:rsidR="00DB1EB9" w:rsidRPr="00BA681C" w:rsidRDefault="00DB1EB9" w:rsidP="00E96884">
            <w:pPr>
              <w:pStyle w:val="TableParagraph"/>
              <w:spacing w:before="89"/>
              <w:ind w:left="138"/>
              <w:rPr>
                <w:sz w:val="24"/>
                <w:szCs w:val="24"/>
              </w:rPr>
            </w:pPr>
            <w:r w:rsidRPr="00BA681C">
              <w:rPr>
                <w:sz w:val="24"/>
                <w:szCs w:val="24"/>
              </w:rPr>
              <w:t>Воспитатели,</w:t>
            </w:r>
            <w:r w:rsidRPr="00BA681C">
              <w:rPr>
                <w:spacing w:val="-52"/>
                <w:sz w:val="24"/>
                <w:szCs w:val="24"/>
              </w:rPr>
              <w:t xml:space="preserve"> </w:t>
            </w: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1704"/>
        </w:trPr>
        <w:tc>
          <w:tcPr>
            <w:tcW w:w="490" w:type="dxa"/>
          </w:tcPr>
          <w:p w:rsidR="00DB1EB9" w:rsidRPr="00BA681C" w:rsidRDefault="00DB1EB9" w:rsidP="00E96884">
            <w:pPr>
              <w:pStyle w:val="TableParagraph"/>
              <w:ind w:left="54"/>
              <w:jc w:val="center"/>
              <w:rPr>
                <w:sz w:val="24"/>
                <w:szCs w:val="24"/>
              </w:rPr>
            </w:pPr>
            <w:r w:rsidRPr="00BA681C">
              <w:rPr>
                <w:sz w:val="24"/>
                <w:szCs w:val="24"/>
              </w:rPr>
              <w:t>42</w:t>
            </w:r>
          </w:p>
        </w:tc>
        <w:tc>
          <w:tcPr>
            <w:tcW w:w="4345" w:type="dxa"/>
          </w:tcPr>
          <w:p w:rsidR="00DB1EB9" w:rsidRPr="00BA681C" w:rsidRDefault="00DB1EB9" w:rsidP="00E96884">
            <w:pPr>
              <w:pStyle w:val="TableParagraph"/>
              <w:tabs>
                <w:tab w:val="left" w:pos="1487"/>
                <w:tab w:val="left" w:pos="3046"/>
              </w:tabs>
              <w:rPr>
                <w:sz w:val="24"/>
                <w:szCs w:val="24"/>
                <w:lang w:val="ru-RU"/>
              </w:rPr>
            </w:pPr>
            <w:r w:rsidRPr="00BA681C">
              <w:rPr>
                <w:sz w:val="24"/>
                <w:szCs w:val="24"/>
                <w:lang w:val="ru-RU"/>
              </w:rPr>
              <w:t>Новогодние</w:t>
            </w:r>
            <w:r w:rsidRPr="00BA681C">
              <w:rPr>
                <w:sz w:val="24"/>
                <w:szCs w:val="24"/>
                <w:lang w:val="ru-RU"/>
              </w:rPr>
              <w:tab/>
              <w:t>музыкальные</w:t>
            </w:r>
            <w:r w:rsidRPr="00BA681C">
              <w:rPr>
                <w:sz w:val="24"/>
                <w:szCs w:val="24"/>
                <w:lang w:val="ru-RU"/>
              </w:rPr>
              <w:tab/>
            </w:r>
            <w:r w:rsidRPr="00BA681C">
              <w:rPr>
                <w:spacing w:val="-1"/>
                <w:sz w:val="24"/>
                <w:szCs w:val="24"/>
                <w:lang w:val="ru-RU"/>
              </w:rPr>
              <w:t>праздничные</w:t>
            </w:r>
            <w:r w:rsidRPr="00BA681C">
              <w:rPr>
                <w:spacing w:val="-52"/>
                <w:sz w:val="24"/>
                <w:szCs w:val="24"/>
                <w:lang w:val="ru-RU"/>
              </w:rPr>
              <w:t xml:space="preserve"> </w:t>
            </w:r>
            <w:r w:rsidRPr="00BA681C">
              <w:rPr>
                <w:sz w:val="24"/>
                <w:szCs w:val="24"/>
                <w:lang w:val="ru-RU"/>
              </w:rPr>
              <w:t>мероприятия «Новый</w:t>
            </w:r>
            <w:r w:rsidRPr="00BA681C">
              <w:rPr>
                <w:spacing w:val="-1"/>
                <w:sz w:val="24"/>
                <w:szCs w:val="24"/>
                <w:lang w:val="ru-RU"/>
              </w:rPr>
              <w:t xml:space="preserve"> </w:t>
            </w:r>
            <w:r w:rsidRPr="00BA681C">
              <w:rPr>
                <w:sz w:val="24"/>
                <w:szCs w:val="24"/>
                <w:lang w:val="ru-RU"/>
              </w:rPr>
              <w:t>год</w:t>
            </w:r>
            <w:r w:rsidRPr="00BA681C">
              <w:rPr>
                <w:spacing w:val="-3"/>
                <w:sz w:val="24"/>
                <w:szCs w:val="24"/>
                <w:lang w:val="ru-RU"/>
              </w:rPr>
              <w:t xml:space="preserve"> </w:t>
            </w:r>
            <w:r w:rsidRPr="00BA681C">
              <w:rPr>
                <w:sz w:val="24"/>
                <w:szCs w:val="24"/>
                <w:lang w:val="ru-RU"/>
              </w:rPr>
              <w:t>к</w:t>
            </w:r>
            <w:r w:rsidRPr="00BA681C">
              <w:rPr>
                <w:spacing w:val="-1"/>
                <w:sz w:val="24"/>
                <w:szCs w:val="24"/>
                <w:lang w:val="ru-RU"/>
              </w:rPr>
              <w:t xml:space="preserve"> </w:t>
            </w:r>
            <w:r w:rsidRPr="00BA681C">
              <w:rPr>
                <w:sz w:val="24"/>
                <w:szCs w:val="24"/>
                <w:lang w:val="ru-RU"/>
              </w:rPr>
              <w:t>нам</w:t>
            </w:r>
            <w:r w:rsidRPr="00BA681C">
              <w:rPr>
                <w:spacing w:val="-2"/>
                <w:sz w:val="24"/>
                <w:szCs w:val="24"/>
                <w:lang w:val="ru-RU"/>
              </w:rPr>
              <w:t xml:space="preserve"> </w:t>
            </w:r>
            <w:r w:rsidRPr="00BA681C">
              <w:rPr>
                <w:sz w:val="24"/>
                <w:szCs w:val="24"/>
                <w:lang w:val="ru-RU"/>
              </w:rPr>
              <w:t>мчится!»</w:t>
            </w:r>
          </w:p>
        </w:tc>
        <w:tc>
          <w:tcPr>
            <w:tcW w:w="1000" w:type="dxa"/>
            <w:gridSpan w:val="2"/>
          </w:tcPr>
          <w:p w:rsidR="00DB1EB9" w:rsidRPr="00BA681C" w:rsidRDefault="00DB1EB9" w:rsidP="00E96884">
            <w:pPr>
              <w:pStyle w:val="TableParagraph"/>
              <w:ind w:left="0" w:firstLine="12"/>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27"/>
              <w:jc w:val="center"/>
              <w:rPr>
                <w:sz w:val="24"/>
                <w:szCs w:val="24"/>
              </w:rPr>
            </w:pPr>
            <w:r w:rsidRPr="00BA681C">
              <w:rPr>
                <w:sz w:val="24"/>
                <w:szCs w:val="24"/>
              </w:rPr>
              <w:t>23-27.12.2024</w:t>
            </w:r>
          </w:p>
        </w:tc>
        <w:tc>
          <w:tcPr>
            <w:tcW w:w="2410" w:type="dxa"/>
          </w:tcPr>
          <w:p w:rsidR="00DB1EB9" w:rsidRPr="00BA681C" w:rsidRDefault="00DB1EB9" w:rsidP="00E96884">
            <w:pPr>
              <w:pStyle w:val="TableParagraph"/>
              <w:rPr>
                <w:sz w:val="24"/>
                <w:szCs w:val="24"/>
                <w:lang w:val="ru-RU"/>
              </w:rPr>
            </w:pPr>
            <w:r w:rsidRPr="00BA681C">
              <w:rPr>
                <w:sz w:val="24"/>
                <w:szCs w:val="24"/>
                <w:lang w:val="ru-RU"/>
              </w:rPr>
              <w:t>Замдиректора по ВР,</w:t>
            </w:r>
          </w:p>
          <w:p w:rsidR="00DB1EB9" w:rsidRPr="00BA681C" w:rsidRDefault="00DB1EB9" w:rsidP="00E96884">
            <w:pPr>
              <w:pStyle w:val="TableParagraph"/>
              <w:rPr>
                <w:sz w:val="24"/>
                <w:szCs w:val="24"/>
                <w:lang w:val="ru-RU"/>
              </w:rPr>
            </w:pPr>
            <w:r w:rsidRPr="00BA681C">
              <w:rPr>
                <w:sz w:val="24"/>
                <w:szCs w:val="24"/>
                <w:lang w:val="ru-RU"/>
              </w:rPr>
              <w:t>музыкальный руко-</w:t>
            </w:r>
            <w:r w:rsidRPr="00BA681C">
              <w:rPr>
                <w:spacing w:val="-52"/>
                <w:sz w:val="24"/>
                <w:szCs w:val="24"/>
                <w:lang w:val="ru-RU"/>
              </w:rPr>
              <w:t xml:space="preserve"> </w:t>
            </w:r>
            <w:r w:rsidRPr="00BA681C">
              <w:rPr>
                <w:sz w:val="24"/>
                <w:szCs w:val="24"/>
                <w:lang w:val="ru-RU"/>
              </w:rPr>
              <w:t>водитель,</w:t>
            </w:r>
          </w:p>
          <w:p w:rsidR="00DB1EB9" w:rsidRPr="00735177" w:rsidRDefault="00DB1EB9" w:rsidP="00E96884">
            <w:pPr>
              <w:pStyle w:val="TableParagraph"/>
              <w:rPr>
                <w:sz w:val="24"/>
                <w:szCs w:val="24"/>
                <w:lang w:val="ru-RU"/>
              </w:rPr>
            </w:pPr>
            <w:r w:rsidRPr="00735177">
              <w:rPr>
                <w:sz w:val="24"/>
                <w:szCs w:val="24"/>
                <w:lang w:val="ru-RU"/>
              </w:rPr>
              <w:t>классные</w:t>
            </w:r>
            <w:r w:rsidRPr="00735177">
              <w:rPr>
                <w:spacing w:val="1"/>
                <w:sz w:val="24"/>
                <w:szCs w:val="24"/>
                <w:lang w:val="ru-RU"/>
              </w:rPr>
              <w:t xml:space="preserve"> </w:t>
            </w:r>
            <w:r w:rsidRPr="00735177">
              <w:rPr>
                <w:sz w:val="24"/>
                <w:szCs w:val="24"/>
                <w:lang w:val="ru-RU"/>
              </w:rPr>
              <w:t>руководители,</w:t>
            </w:r>
            <w:r w:rsidRPr="00735177">
              <w:rPr>
                <w:spacing w:val="-52"/>
                <w:sz w:val="24"/>
                <w:szCs w:val="24"/>
                <w:lang w:val="ru-RU"/>
              </w:rPr>
              <w:t xml:space="preserve"> </w:t>
            </w:r>
            <w:r w:rsidRPr="00735177">
              <w:rPr>
                <w:sz w:val="24"/>
                <w:szCs w:val="24"/>
                <w:lang w:val="ru-RU"/>
              </w:rPr>
              <w:t>воспитатели</w:t>
            </w:r>
          </w:p>
        </w:tc>
      </w:tr>
      <w:tr w:rsidR="00DB1EB9" w:rsidRPr="00BA681C" w:rsidTr="00DB1EB9">
        <w:trPr>
          <w:trHeight w:val="1721"/>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43</w:t>
            </w:r>
          </w:p>
        </w:tc>
        <w:tc>
          <w:tcPr>
            <w:tcW w:w="4345" w:type="dxa"/>
          </w:tcPr>
          <w:p w:rsidR="00DB1EB9" w:rsidRPr="00BA681C" w:rsidRDefault="00DB1EB9" w:rsidP="00575937">
            <w:pPr>
              <w:pStyle w:val="TableParagraph"/>
              <w:spacing w:before="89"/>
              <w:ind w:left="138" w:right="138"/>
              <w:jc w:val="both"/>
              <w:rPr>
                <w:sz w:val="24"/>
                <w:szCs w:val="24"/>
              </w:rPr>
            </w:pPr>
            <w:r w:rsidRPr="00BA681C">
              <w:rPr>
                <w:sz w:val="24"/>
                <w:szCs w:val="24"/>
                <w:lang w:val="ru-RU"/>
              </w:rPr>
              <w:t>Инструктаж</w:t>
            </w:r>
            <w:r w:rsidRPr="00BA681C">
              <w:rPr>
                <w:spacing w:val="1"/>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технике</w:t>
            </w:r>
            <w:r w:rsidRPr="00BA681C">
              <w:rPr>
                <w:spacing w:val="1"/>
                <w:sz w:val="24"/>
                <w:szCs w:val="24"/>
                <w:lang w:val="ru-RU"/>
              </w:rPr>
              <w:t xml:space="preserve"> </w:t>
            </w:r>
            <w:r w:rsidRPr="00BA681C">
              <w:rPr>
                <w:sz w:val="24"/>
                <w:szCs w:val="24"/>
                <w:lang w:val="ru-RU"/>
              </w:rPr>
              <w:t>безопасности,</w:t>
            </w:r>
            <w:r w:rsidRPr="00BA681C">
              <w:rPr>
                <w:spacing w:val="-52"/>
                <w:sz w:val="24"/>
                <w:szCs w:val="24"/>
                <w:lang w:val="ru-RU"/>
              </w:rPr>
              <w:t xml:space="preserve"> </w:t>
            </w:r>
            <w:r w:rsidRPr="00BA681C">
              <w:rPr>
                <w:sz w:val="24"/>
                <w:szCs w:val="24"/>
                <w:lang w:val="ru-RU"/>
              </w:rPr>
              <w:t>правилам пожарной безопасности во время</w:t>
            </w:r>
            <w:r w:rsidRPr="00BA681C">
              <w:rPr>
                <w:spacing w:val="-52"/>
                <w:sz w:val="24"/>
                <w:szCs w:val="24"/>
                <w:lang w:val="ru-RU"/>
              </w:rPr>
              <w:t xml:space="preserve"> </w:t>
            </w:r>
            <w:r w:rsidRPr="00BA681C">
              <w:rPr>
                <w:sz w:val="24"/>
                <w:szCs w:val="24"/>
                <w:lang w:val="ru-RU"/>
              </w:rPr>
              <w:t>зимних каникул. Беседа о безопасности в</w:t>
            </w:r>
            <w:r w:rsidRPr="00BA681C">
              <w:rPr>
                <w:spacing w:val="1"/>
                <w:sz w:val="24"/>
                <w:szCs w:val="24"/>
                <w:lang w:val="ru-RU"/>
              </w:rPr>
              <w:t xml:space="preserve"> </w:t>
            </w:r>
            <w:r w:rsidRPr="00BA681C">
              <w:rPr>
                <w:sz w:val="24"/>
                <w:szCs w:val="24"/>
                <w:lang w:val="ru-RU"/>
              </w:rPr>
              <w:t>зимнее</w:t>
            </w:r>
            <w:r w:rsidRPr="00BA681C">
              <w:rPr>
                <w:spacing w:val="1"/>
                <w:sz w:val="24"/>
                <w:szCs w:val="24"/>
                <w:lang w:val="ru-RU"/>
              </w:rPr>
              <w:t xml:space="preserve"> </w:t>
            </w:r>
            <w:r w:rsidRPr="00BA681C">
              <w:rPr>
                <w:sz w:val="24"/>
                <w:szCs w:val="24"/>
                <w:lang w:val="ru-RU"/>
              </w:rPr>
              <w:t>время</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водоемах</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проезжей</w:t>
            </w:r>
            <w:r w:rsidRPr="00BA681C">
              <w:rPr>
                <w:spacing w:val="1"/>
                <w:sz w:val="24"/>
                <w:szCs w:val="24"/>
                <w:lang w:val="ru-RU"/>
              </w:rPr>
              <w:t xml:space="preserve"> </w:t>
            </w:r>
            <w:r w:rsidRPr="00BA681C">
              <w:rPr>
                <w:sz w:val="24"/>
                <w:szCs w:val="24"/>
                <w:lang w:val="ru-RU"/>
              </w:rPr>
              <w:t>части.</w:t>
            </w:r>
            <w:r w:rsidRPr="00BA681C">
              <w:rPr>
                <w:spacing w:val="1"/>
                <w:sz w:val="24"/>
                <w:szCs w:val="24"/>
                <w:lang w:val="ru-RU"/>
              </w:rPr>
              <w:t xml:space="preserve"> </w:t>
            </w:r>
            <w:r w:rsidRPr="00BA681C">
              <w:rPr>
                <w:sz w:val="24"/>
                <w:szCs w:val="24"/>
              </w:rPr>
              <w:t>Беседа</w:t>
            </w:r>
            <w:r w:rsidRPr="00BA681C">
              <w:rPr>
                <w:spacing w:val="1"/>
                <w:sz w:val="24"/>
                <w:szCs w:val="24"/>
              </w:rPr>
              <w:t xml:space="preserve"> </w:t>
            </w:r>
            <w:r w:rsidRPr="00BA681C">
              <w:rPr>
                <w:sz w:val="24"/>
                <w:szCs w:val="24"/>
              </w:rPr>
              <w:t>по</w:t>
            </w:r>
            <w:r w:rsidRPr="00BA681C">
              <w:rPr>
                <w:spacing w:val="1"/>
                <w:sz w:val="24"/>
                <w:szCs w:val="24"/>
              </w:rPr>
              <w:t xml:space="preserve"> </w:t>
            </w:r>
            <w:r w:rsidRPr="00BA681C">
              <w:rPr>
                <w:sz w:val="24"/>
                <w:szCs w:val="24"/>
              </w:rPr>
              <w:t>предупреждению</w:t>
            </w:r>
            <w:r w:rsidRPr="00BA681C">
              <w:rPr>
                <w:spacing w:val="1"/>
                <w:sz w:val="24"/>
                <w:szCs w:val="24"/>
              </w:rPr>
              <w:t xml:space="preserve"> </w:t>
            </w:r>
            <w:r w:rsidRPr="00BA681C">
              <w:rPr>
                <w:sz w:val="24"/>
                <w:szCs w:val="24"/>
              </w:rPr>
              <w:t>простудных</w:t>
            </w:r>
            <w:r w:rsidRPr="00BA681C">
              <w:rPr>
                <w:spacing w:val="-1"/>
                <w:sz w:val="24"/>
                <w:szCs w:val="24"/>
              </w:rPr>
              <w:t xml:space="preserve"> </w:t>
            </w:r>
            <w:r w:rsidRPr="00BA681C">
              <w:rPr>
                <w:sz w:val="24"/>
                <w:szCs w:val="24"/>
              </w:rPr>
              <w:t>заболеваний</w:t>
            </w:r>
          </w:p>
        </w:tc>
        <w:tc>
          <w:tcPr>
            <w:tcW w:w="1000" w:type="dxa"/>
            <w:gridSpan w:val="2"/>
          </w:tcPr>
          <w:p w:rsidR="00DB1EB9" w:rsidRPr="00BA681C" w:rsidRDefault="00DB1EB9" w:rsidP="00E96884">
            <w:pPr>
              <w:pStyle w:val="TableParagraph"/>
              <w:spacing w:before="89"/>
              <w:ind w:left="0" w:firstLine="12"/>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36"/>
              <w:jc w:val="center"/>
              <w:rPr>
                <w:sz w:val="24"/>
                <w:szCs w:val="24"/>
              </w:rPr>
            </w:pPr>
            <w:r w:rsidRPr="00BA681C">
              <w:rPr>
                <w:sz w:val="24"/>
                <w:szCs w:val="24"/>
              </w:rPr>
              <w:t>23-27.12.</w:t>
            </w:r>
          </w:p>
          <w:p w:rsidR="00DB1EB9" w:rsidRPr="00BA681C" w:rsidRDefault="00DB1EB9" w:rsidP="00E96884">
            <w:pPr>
              <w:pStyle w:val="TableParagraph"/>
              <w:spacing w:before="1"/>
              <w:ind w:left="136"/>
              <w:jc w:val="center"/>
              <w:rPr>
                <w:sz w:val="24"/>
                <w:szCs w:val="24"/>
              </w:rPr>
            </w:pPr>
            <w:r w:rsidRPr="00BA681C">
              <w:rPr>
                <w:sz w:val="24"/>
                <w:szCs w:val="24"/>
              </w:rPr>
              <w:t>2024</w:t>
            </w:r>
          </w:p>
        </w:tc>
        <w:tc>
          <w:tcPr>
            <w:tcW w:w="2410" w:type="dxa"/>
          </w:tcPr>
          <w:p w:rsidR="00DB1EB9" w:rsidRPr="00BA681C" w:rsidRDefault="00DB1EB9" w:rsidP="00E96884">
            <w:pPr>
              <w:pStyle w:val="TableParagraph"/>
              <w:spacing w:before="89"/>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575937">
        <w:trPr>
          <w:trHeight w:val="813"/>
        </w:trPr>
        <w:tc>
          <w:tcPr>
            <w:tcW w:w="490" w:type="dxa"/>
          </w:tcPr>
          <w:p w:rsidR="00DB1EB9" w:rsidRPr="00BA681C" w:rsidRDefault="00DB1EB9" w:rsidP="00E96884">
            <w:pPr>
              <w:pStyle w:val="TableParagraph"/>
              <w:ind w:left="54"/>
              <w:jc w:val="center"/>
              <w:rPr>
                <w:sz w:val="24"/>
                <w:szCs w:val="24"/>
              </w:rPr>
            </w:pPr>
            <w:r w:rsidRPr="00BA681C">
              <w:rPr>
                <w:sz w:val="24"/>
                <w:szCs w:val="24"/>
              </w:rPr>
              <w:t>44</w:t>
            </w:r>
          </w:p>
        </w:tc>
        <w:tc>
          <w:tcPr>
            <w:tcW w:w="4345" w:type="dxa"/>
          </w:tcPr>
          <w:p w:rsidR="00DB1EB9" w:rsidRPr="00BA681C" w:rsidRDefault="00DB1EB9" w:rsidP="00E96884">
            <w:pPr>
              <w:pStyle w:val="TableParagraph"/>
              <w:ind w:left="138"/>
              <w:rPr>
                <w:sz w:val="24"/>
                <w:szCs w:val="24"/>
              </w:rPr>
            </w:pPr>
            <w:r w:rsidRPr="00BA681C">
              <w:rPr>
                <w:sz w:val="24"/>
                <w:szCs w:val="24"/>
              </w:rPr>
              <w:t>Безопасность</w:t>
            </w:r>
            <w:r w:rsidRPr="00BA681C">
              <w:rPr>
                <w:spacing w:val="-2"/>
                <w:sz w:val="24"/>
                <w:szCs w:val="24"/>
              </w:rPr>
              <w:t xml:space="preserve"> </w:t>
            </w:r>
            <w:r w:rsidRPr="00BA681C">
              <w:rPr>
                <w:sz w:val="24"/>
                <w:szCs w:val="24"/>
              </w:rPr>
              <w:t>в</w:t>
            </w:r>
            <w:r w:rsidRPr="00BA681C">
              <w:rPr>
                <w:spacing w:val="-2"/>
                <w:sz w:val="24"/>
                <w:szCs w:val="24"/>
              </w:rPr>
              <w:t xml:space="preserve"> </w:t>
            </w:r>
            <w:r w:rsidRPr="00BA681C">
              <w:rPr>
                <w:sz w:val="24"/>
                <w:szCs w:val="24"/>
              </w:rPr>
              <w:t>Интернете</w:t>
            </w:r>
          </w:p>
        </w:tc>
        <w:tc>
          <w:tcPr>
            <w:tcW w:w="1000" w:type="dxa"/>
            <w:gridSpan w:val="2"/>
          </w:tcPr>
          <w:p w:rsidR="00DB1EB9" w:rsidRPr="00BA681C" w:rsidRDefault="00DB1EB9" w:rsidP="00E96884">
            <w:pPr>
              <w:pStyle w:val="TableParagraph"/>
              <w:ind w:left="0" w:firstLine="12"/>
              <w:jc w:val="center"/>
              <w:rPr>
                <w:sz w:val="24"/>
                <w:szCs w:val="24"/>
              </w:rPr>
            </w:pPr>
            <w:r w:rsidRPr="00BA681C">
              <w:rPr>
                <w:sz w:val="24"/>
                <w:szCs w:val="24"/>
              </w:rPr>
              <w:t>5-9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23-27.12.2024</w:t>
            </w:r>
          </w:p>
        </w:tc>
        <w:tc>
          <w:tcPr>
            <w:tcW w:w="2410" w:type="dxa"/>
          </w:tcPr>
          <w:p w:rsidR="00DB1EB9" w:rsidRPr="00BA681C" w:rsidRDefault="00DB1EB9" w:rsidP="00E96884">
            <w:pPr>
              <w:pStyle w:val="TableParagraph"/>
              <w:ind w:left="138"/>
              <w:rPr>
                <w:sz w:val="24"/>
                <w:szCs w:val="24"/>
              </w:rPr>
            </w:pPr>
            <w:r w:rsidRPr="00BA681C">
              <w:rPr>
                <w:sz w:val="24"/>
                <w:szCs w:val="24"/>
              </w:rPr>
              <w:t>Учитель</w:t>
            </w:r>
            <w:r w:rsidRPr="00BA681C">
              <w:rPr>
                <w:spacing w:val="1"/>
                <w:sz w:val="24"/>
                <w:szCs w:val="24"/>
              </w:rPr>
              <w:t xml:space="preserve"> </w:t>
            </w:r>
            <w:r w:rsidRPr="00BA681C">
              <w:rPr>
                <w:sz w:val="24"/>
                <w:szCs w:val="24"/>
              </w:rPr>
              <w:t>информатики,</w:t>
            </w:r>
            <w:r w:rsidRPr="00BA681C">
              <w:rPr>
                <w:spacing w:val="-52"/>
                <w:sz w:val="24"/>
                <w:szCs w:val="24"/>
              </w:rPr>
              <w:t xml:space="preserve"> </w:t>
            </w:r>
          </w:p>
        </w:tc>
      </w:tr>
      <w:tr w:rsidR="00DB1EB9" w:rsidRPr="00BA681C" w:rsidTr="00DB1EB9">
        <w:trPr>
          <w:trHeight w:val="1468"/>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45</w:t>
            </w:r>
          </w:p>
        </w:tc>
        <w:tc>
          <w:tcPr>
            <w:tcW w:w="4345" w:type="dxa"/>
          </w:tcPr>
          <w:p w:rsidR="00DB1EB9" w:rsidRPr="00BA681C" w:rsidRDefault="00DB1EB9" w:rsidP="00E96884">
            <w:pPr>
              <w:pStyle w:val="TableParagraph"/>
              <w:tabs>
                <w:tab w:val="left" w:pos="1328"/>
                <w:tab w:val="left" w:pos="2593"/>
                <w:tab w:val="left" w:pos="3005"/>
                <w:tab w:val="left" w:pos="4169"/>
              </w:tabs>
              <w:spacing w:before="89"/>
              <w:jc w:val="both"/>
              <w:rPr>
                <w:sz w:val="24"/>
                <w:szCs w:val="24"/>
              </w:rPr>
            </w:pPr>
            <w:r w:rsidRPr="00BA681C">
              <w:rPr>
                <w:sz w:val="24"/>
                <w:szCs w:val="24"/>
                <w:lang w:val="ru-RU"/>
              </w:rPr>
              <w:t>День</w:t>
            </w:r>
            <w:r w:rsidRPr="00BA681C">
              <w:rPr>
                <w:sz w:val="24"/>
                <w:szCs w:val="24"/>
                <w:lang w:val="ru-RU"/>
              </w:rPr>
              <w:tab/>
              <w:t>принятия</w:t>
            </w:r>
            <w:r w:rsidRPr="00BA681C">
              <w:rPr>
                <w:sz w:val="24"/>
                <w:szCs w:val="24"/>
                <w:lang w:val="ru-RU"/>
              </w:rPr>
              <w:tab/>
            </w:r>
            <w:r w:rsidRPr="00BA681C">
              <w:rPr>
                <w:sz w:val="24"/>
                <w:szCs w:val="24"/>
                <w:lang w:val="ru-RU"/>
              </w:rPr>
              <w:tab/>
            </w:r>
            <w:r w:rsidRPr="00BA681C">
              <w:rPr>
                <w:spacing w:val="-1"/>
                <w:sz w:val="24"/>
                <w:szCs w:val="24"/>
                <w:lang w:val="ru-RU"/>
              </w:rPr>
              <w:t>Федеральных</w:t>
            </w:r>
            <w:r w:rsidRPr="00BA681C">
              <w:rPr>
                <w:spacing w:val="-53"/>
                <w:sz w:val="24"/>
                <w:szCs w:val="24"/>
                <w:lang w:val="ru-RU"/>
              </w:rPr>
              <w:t xml:space="preserve"> </w:t>
            </w:r>
            <w:r w:rsidRPr="00BA681C">
              <w:rPr>
                <w:sz w:val="24"/>
                <w:szCs w:val="24"/>
                <w:lang w:val="ru-RU"/>
              </w:rPr>
              <w:t>конституционных</w:t>
            </w:r>
            <w:r w:rsidRPr="00BA681C">
              <w:rPr>
                <w:sz w:val="24"/>
                <w:szCs w:val="24"/>
                <w:lang w:val="ru-RU"/>
              </w:rPr>
              <w:tab/>
              <w:t>законов</w:t>
            </w:r>
            <w:r w:rsidRPr="00BA681C">
              <w:rPr>
                <w:sz w:val="24"/>
                <w:szCs w:val="24"/>
                <w:lang w:val="ru-RU"/>
              </w:rPr>
              <w:tab/>
            </w:r>
            <w:r w:rsidRPr="00BA681C">
              <w:rPr>
                <w:spacing w:val="-2"/>
                <w:sz w:val="24"/>
                <w:szCs w:val="24"/>
                <w:lang w:val="ru-RU"/>
              </w:rPr>
              <w:t>о</w:t>
            </w:r>
            <w:r w:rsidRPr="00BA681C">
              <w:rPr>
                <w:spacing w:val="-53"/>
                <w:sz w:val="24"/>
                <w:szCs w:val="24"/>
                <w:lang w:val="ru-RU"/>
              </w:rPr>
              <w:t xml:space="preserve"> </w:t>
            </w:r>
            <w:r w:rsidRPr="00BA681C">
              <w:rPr>
                <w:sz w:val="24"/>
                <w:szCs w:val="24"/>
                <w:lang w:val="ru-RU"/>
              </w:rPr>
              <w:t>Государственных</w:t>
            </w:r>
            <w:r w:rsidRPr="00BA681C">
              <w:rPr>
                <w:spacing w:val="1"/>
                <w:sz w:val="24"/>
                <w:szCs w:val="24"/>
                <w:lang w:val="ru-RU"/>
              </w:rPr>
              <w:t xml:space="preserve"> </w:t>
            </w:r>
            <w:r w:rsidRPr="00BA681C">
              <w:rPr>
                <w:sz w:val="24"/>
                <w:szCs w:val="24"/>
                <w:lang w:val="ru-RU"/>
              </w:rPr>
              <w:t>символах</w:t>
            </w:r>
            <w:r w:rsidRPr="00BA681C">
              <w:rPr>
                <w:spacing w:val="1"/>
                <w:sz w:val="24"/>
                <w:szCs w:val="24"/>
                <w:lang w:val="ru-RU"/>
              </w:rPr>
              <w:t xml:space="preserve"> </w:t>
            </w:r>
            <w:r w:rsidRPr="00BA681C">
              <w:rPr>
                <w:sz w:val="24"/>
                <w:szCs w:val="24"/>
                <w:lang w:val="ru-RU"/>
              </w:rPr>
              <w:t>Российской</w:t>
            </w:r>
            <w:r w:rsidRPr="00BA681C">
              <w:rPr>
                <w:spacing w:val="-52"/>
                <w:sz w:val="24"/>
                <w:szCs w:val="24"/>
                <w:lang w:val="ru-RU"/>
              </w:rPr>
              <w:t xml:space="preserve"> </w:t>
            </w:r>
            <w:r w:rsidRPr="00BA681C">
              <w:rPr>
                <w:sz w:val="24"/>
                <w:szCs w:val="24"/>
                <w:lang w:val="ru-RU"/>
              </w:rPr>
              <w:t xml:space="preserve">Федерации (25 декабря). </w:t>
            </w:r>
            <w:r w:rsidRPr="00BA681C">
              <w:rPr>
                <w:sz w:val="24"/>
                <w:szCs w:val="24"/>
              </w:rPr>
              <w:t>День герба, флага и</w:t>
            </w:r>
            <w:r w:rsidRPr="00BA681C">
              <w:rPr>
                <w:spacing w:val="-52"/>
                <w:sz w:val="24"/>
                <w:szCs w:val="24"/>
              </w:rPr>
              <w:t xml:space="preserve"> </w:t>
            </w:r>
            <w:r w:rsidRPr="00BA681C">
              <w:rPr>
                <w:sz w:val="24"/>
                <w:szCs w:val="24"/>
              </w:rPr>
              <w:t>гимна</w:t>
            </w:r>
            <w:r w:rsidRPr="00BA681C">
              <w:rPr>
                <w:spacing w:val="-1"/>
                <w:sz w:val="24"/>
                <w:szCs w:val="24"/>
              </w:rPr>
              <w:t xml:space="preserve"> </w:t>
            </w:r>
            <w:r w:rsidRPr="00BA681C">
              <w:rPr>
                <w:sz w:val="24"/>
                <w:szCs w:val="24"/>
              </w:rPr>
              <w:t>России</w:t>
            </w:r>
          </w:p>
        </w:tc>
        <w:tc>
          <w:tcPr>
            <w:tcW w:w="1000" w:type="dxa"/>
            <w:gridSpan w:val="2"/>
          </w:tcPr>
          <w:p w:rsidR="00DB1EB9" w:rsidRPr="00BA681C" w:rsidRDefault="00DB1EB9" w:rsidP="00E96884">
            <w:pPr>
              <w:pStyle w:val="TableParagraph"/>
              <w:spacing w:before="89"/>
              <w:ind w:left="0" w:firstLine="12"/>
              <w:jc w:val="center"/>
              <w:rPr>
                <w:sz w:val="24"/>
                <w:szCs w:val="24"/>
              </w:rPr>
            </w:pPr>
            <w:r w:rsidRPr="00BA681C">
              <w:rPr>
                <w:sz w:val="24"/>
                <w:szCs w:val="24"/>
              </w:rPr>
              <w:t>7-9</w:t>
            </w:r>
          </w:p>
        </w:tc>
        <w:tc>
          <w:tcPr>
            <w:tcW w:w="1407" w:type="dxa"/>
          </w:tcPr>
          <w:p w:rsidR="00DB1EB9" w:rsidRPr="00BA681C" w:rsidRDefault="00DB1EB9" w:rsidP="00E96884">
            <w:pPr>
              <w:pStyle w:val="TableParagraph"/>
              <w:spacing w:before="89"/>
              <w:ind w:left="136"/>
              <w:jc w:val="center"/>
              <w:rPr>
                <w:sz w:val="24"/>
                <w:szCs w:val="24"/>
              </w:rPr>
            </w:pPr>
            <w:r w:rsidRPr="00BA681C">
              <w:rPr>
                <w:sz w:val="24"/>
                <w:szCs w:val="24"/>
              </w:rPr>
              <w:t>25.12.2024</w:t>
            </w:r>
          </w:p>
        </w:tc>
        <w:tc>
          <w:tcPr>
            <w:tcW w:w="2410" w:type="dxa"/>
          </w:tcPr>
          <w:p w:rsidR="00DB1EB9" w:rsidRPr="00BA681C" w:rsidRDefault="00DB1EB9" w:rsidP="00E96884">
            <w:pPr>
              <w:pStyle w:val="TableParagraph"/>
              <w:spacing w:before="89"/>
              <w:rPr>
                <w:sz w:val="24"/>
                <w:szCs w:val="24"/>
                <w:lang w:val="ru-RU"/>
              </w:rPr>
            </w:pPr>
            <w:r w:rsidRPr="00BA681C">
              <w:rPr>
                <w:sz w:val="24"/>
                <w:szCs w:val="24"/>
                <w:lang w:val="ru-RU"/>
              </w:rPr>
              <w:t>Учитель истории и</w:t>
            </w:r>
          </w:p>
          <w:p w:rsidR="00DB1EB9" w:rsidRPr="00BA681C" w:rsidRDefault="00DB1EB9" w:rsidP="00E96884">
            <w:pPr>
              <w:pStyle w:val="TableParagraph"/>
              <w:spacing w:before="1"/>
              <w:rPr>
                <w:sz w:val="24"/>
                <w:szCs w:val="24"/>
                <w:lang w:val="ru-RU"/>
              </w:rPr>
            </w:pPr>
            <w:r w:rsidRPr="00BA681C">
              <w:rPr>
                <w:sz w:val="24"/>
                <w:szCs w:val="24"/>
                <w:lang w:val="ru-RU"/>
              </w:rPr>
              <w:t>обществознания,</w:t>
            </w:r>
            <w:r w:rsidRPr="00BA681C">
              <w:rPr>
                <w:spacing w:val="-52"/>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p>
        </w:tc>
      </w:tr>
      <w:tr w:rsidR="00DB1EB9" w:rsidRPr="00BA681C" w:rsidTr="00E96884">
        <w:trPr>
          <w:trHeight w:val="831"/>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46</w:t>
            </w:r>
          </w:p>
        </w:tc>
        <w:tc>
          <w:tcPr>
            <w:tcW w:w="4345" w:type="dxa"/>
          </w:tcPr>
          <w:p w:rsidR="00DB1EB9" w:rsidRPr="00BA681C" w:rsidRDefault="00DB1EB9" w:rsidP="00E96884">
            <w:pPr>
              <w:pStyle w:val="TableParagraph"/>
              <w:spacing w:before="89"/>
              <w:ind w:left="138"/>
              <w:rPr>
                <w:sz w:val="24"/>
                <w:szCs w:val="24"/>
              </w:rPr>
            </w:pPr>
            <w:r w:rsidRPr="00BA681C">
              <w:rPr>
                <w:sz w:val="24"/>
                <w:szCs w:val="24"/>
              </w:rPr>
              <w:t>Тренинг</w:t>
            </w:r>
            <w:r w:rsidRPr="00BA681C">
              <w:rPr>
                <w:spacing w:val="-2"/>
                <w:sz w:val="24"/>
                <w:szCs w:val="24"/>
              </w:rPr>
              <w:t xml:space="preserve"> </w:t>
            </w:r>
            <w:r w:rsidRPr="00BA681C">
              <w:rPr>
                <w:sz w:val="24"/>
                <w:szCs w:val="24"/>
              </w:rPr>
              <w:t>«Технология</w:t>
            </w:r>
            <w:r w:rsidRPr="00BA681C">
              <w:rPr>
                <w:spacing w:val="-3"/>
                <w:sz w:val="24"/>
                <w:szCs w:val="24"/>
              </w:rPr>
              <w:t xml:space="preserve"> </w:t>
            </w:r>
            <w:r w:rsidRPr="00BA681C">
              <w:rPr>
                <w:sz w:val="24"/>
                <w:szCs w:val="24"/>
              </w:rPr>
              <w:t>поиска</w:t>
            </w:r>
            <w:r w:rsidRPr="00BA681C">
              <w:rPr>
                <w:spacing w:val="-2"/>
                <w:sz w:val="24"/>
                <w:szCs w:val="24"/>
              </w:rPr>
              <w:t xml:space="preserve"> </w:t>
            </w:r>
            <w:r w:rsidRPr="00BA681C">
              <w:rPr>
                <w:sz w:val="24"/>
                <w:szCs w:val="24"/>
              </w:rPr>
              <w:t>работы»</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8-9</w:t>
            </w:r>
          </w:p>
        </w:tc>
        <w:tc>
          <w:tcPr>
            <w:tcW w:w="1407" w:type="dxa"/>
          </w:tcPr>
          <w:p w:rsidR="00DB1EB9" w:rsidRPr="00BA681C" w:rsidRDefault="00DB1EB9" w:rsidP="00E96884">
            <w:pPr>
              <w:pStyle w:val="TableParagraph"/>
              <w:spacing w:before="89"/>
              <w:ind w:left="24"/>
              <w:jc w:val="center"/>
              <w:rPr>
                <w:sz w:val="24"/>
                <w:szCs w:val="24"/>
              </w:rPr>
            </w:pPr>
            <w:r w:rsidRPr="00BA681C">
              <w:rPr>
                <w:sz w:val="24"/>
                <w:szCs w:val="24"/>
              </w:rPr>
              <w:t>Декабрь</w:t>
            </w:r>
          </w:p>
        </w:tc>
        <w:tc>
          <w:tcPr>
            <w:tcW w:w="2410" w:type="dxa"/>
          </w:tcPr>
          <w:p w:rsidR="00DB1EB9" w:rsidRPr="00BA681C" w:rsidRDefault="00DB1EB9" w:rsidP="00E96884">
            <w:pPr>
              <w:pStyle w:val="TableParagraph"/>
              <w:spacing w:before="89"/>
              <w:rPr>
                <w:sz w:val="24"/>
                <w:szCs w:val="24"/>
              </w:rPr>
            </w:pPr>
            <w:r w:rsidRPr="00BA681C">
              <w:rPr>
                <w:sz w:val="24"/>
                <w:szCs w:val="24"/>
              </w:rPr>
              <w:t>Педагог-психолог,</w:t>
            </w:r>
          </w:p>
          <w:p w:rsidR="00DB1EB9" w:rsidRPr="00BA681C" w:rsidRDefault="00DB1EB9" w:rsidP="00E96884">
            <w:pPr>
              <w:pStyle w:val="TableParagraph"/>
              <w:spacing w:before="1"/>
              <w:rPr>
                <w:sz w:val="24"/>
                <w:szCs w:val="24"/>
              </w:rPr>
            </w:pPr>
            <w:r w:rsidRPr="00BA681C">
              <w:rPr>
                <w:sz w:val="24"/>
                <w:szCs w:val="24"/>
              </w:rPr>
              <w:t>социальный педагог,</w:t>
            </w:r>
            <w:r w:rsidRPr="00BA681C">
              <w:rPr>
                <w:spacing w:val="-52"/>
                <w:sz w:val="24"/>
                <w:szCs w:val="24"/>
              </w:rPr>
              <w:t xml:space="preserve"> </w:t>
            </w:r>
          </w:p>
        </w:tc>
      </w:tr>
      <w:tr w:rsidR="00DB1EB9" w:rsidRPr="00BA681C" w:rsidTr="00E96884">
        <w:trPr>
          <w:trHeight w:val="1000"/>
        </w:trPr>
        <w:tc>
          <w:tcPr>
            <w:tcW w:w="490" w:type="dxa"/>
          </w:tcPr>
          <w:p w:rsidR="00DB1EB9" w:rsidRPr="00BA681C" w:rsidRDefault="00DB1EB9" w:rsidP="00E96884">
            <w:pPr>
              <w:pStyle w:val="TableParagraph"/>
              <w:ind w:left="54"/>
              <w:jc w:val="center"/>
              <w:rPr>
                <w:sz w:val="24"/>
                <w:szCs w:val="24"/>
              </w:rPr>
            </w:pPr>
            <w:r w:rsidRPr="00BA681C">
              <w:rPr>
                <w:sz w:val="24"/>
                <w:szCs w:val="24"/>
              </w:rPr>
              <w:t>47</w:t>
            </w:r>
          </w:p>
        </w:tc>
        <w:tc>
          <w:tcPr>
            <w:tcW w:w="4345" w:type="dxa"/>
          </w:tcPr>
          <w:p w:rsidR="00DB1EB9" w:rsidRPr="00BA681C" w:rsidRDefault="00DB1EB9" w:rsidP="00E96884">
            <w:pPr>
              <w:pStyle w:val="TableParagraph"/>
              <w:ind w:left="138"/>
              <w:jc w:val="both"/>
              <w:rPr>
                <w:sz w:val="24"/>
                <w:szCs w:val="24"/>
                <w:lang w:val="ru-RU"/>
              </w:rPr>
            </w:pPr>
            <w:r w:rsidRPr="00BA681C">
              <w:rPr>
                <w:sz w:val="24"/>
                <w:szCs w:val="24"/>
                <w:lang w:val="ru-RU"/>
              </w:rPr>
              <w:t>Месячник</w:t>
            </w:r>
            <w:r w:rsidRPr="00BA681C">
              <w:rPr>
                <w:spacing w:val="1"/>
                <w:sz w:val="24"/>
                <w:szCs w:val="24"/>
                <w:lang w:val="ru-RU"/>
              </w:rPr>
              <w:t xml:space="preserve"> </w:t>
            </w:r>
            <w:r w:rsidRPr="00BA681C">
              <w:rPr>
                <w:sz w:val="24"/>
                <w:szCs w:val="24"/>
                <w:lang w:val="ru-RU"/>
              </w:rPr>
              <w:t>безопасности</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дорогах.</w:t>
            </w:r>
            <w:r w:rsidRPr="00BA681C">
              <w:rPr>
                <w:spacing w:val="1"/>
                <w:sz w:val="24"/>
                <w:szCs w:val="24"/>
                <w:lang w:val="ru-RU"/>
              </w:rPr>
              <w:t xml:space="preserve"> </w:t>
            </w:r>
            <w:r w:rsidRPr="00BA681C">
              <w:rPr>
                <w:sz w:val="24"/>
                <w:szCs w:val="24"/>
                <w:lang w:val="ru-RU"/>
              </w:rPr>
              <w:t>Занятия</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обучающимися</w:t>
            </w:r>
            <w:r w:rsidRPr="00BA681C">
              <w:rPr>
                <w:spacing w:val="1"/>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предотвращению</w:t>
            </w:r>
            <w:r w:rsidRPr="00BA681C">
              <w:rPr>
                <w:spacing w:val="1"/>
                <w:sz w:val="24"/>
                <w:szCs w:val="24"/>
                <w:lang w:val="ru-RU"/>
              </w:rPr>
              <w:t xml:space="preserve"> </w:t>
            </w:r>
            <w:r w:rsidRPr="00BA681C">
              <w:rPr>
                <w:sz w:val="24"/>
                <w:szCs w:val="24"/>
                <w:lang w:val="ru-RU"/>
              </w:rPr>
              <w:t>дорожно-транспортного</w:t>
            </w:r>
            <w:r w:rsidRPr="00BA681C">
              <w:rPr>
                <w:spacing w:val="-52"/>
                <w:sz w:val="24"/>
                <w:szCs w:val="24"/>
                <w:lang w:val="ru-RU"/>
              </w:rPr>
              <w:t xml:space="preserve"> </w:t>
            </w:r>
            <w:r w:rsidRPr="00BA681C">
              <w:rPr>
                <w:sz w:val="24"/>
                <w:szCs w:val="24"/>
                <w:lang w:val="ru-RU"/>
              </w:rPr>
              <w:t>травматизма</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1-9</w:t>
            </w:r>
          </w:p>
        </w:tc>
        <w:tc>
          <w:tcPr>
            <w:tcW w:w="1407" w:type="dxa"/>
          </w:tcPr>
          <w:p w:rsidR="00DB1EB9" w:rsidRPr="00BA681C" w:rsidRDefault="00DB1EB9" w:rsidP="00E96884">
            <w:pPr>
              <w:pStyle w:val="TableParagraph"/>
              <w:ind w:left="24"/>
              <w:jc w:val="center"/>
              <w:rPr>
                <w:sz w:val="24"/>
                <w:szCs w:val="24"/>
              </w:rPr>
            </w:pPr>
            <w:r w:rsidRPr="00BA681C">
              <w:rPr>
                <w:sz w:val="24"/>
                <w:szCs w:val="24"/>
              </w:rPr>
              <w:t>Декабрь</w:t>
            </w:r>
          </w:p>
        </w:tc>
        <w:tc>
          <w:tcPr>
            <w:tcW w:w="2410" w:type="dxa"/>
          </w:tcPr>
          <w:p w:rsidR="00DB1EB9" w:rsidRPr="00BA681C" w:rsidRDefault="00DB1EB9" w:rsidP="00E96884">
            <w:pPr>
              <w:pStyle w:val="TableParagraph"/>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E96884">
        <w:trPr>
          <w:trHeight w:val="1188"/>
        </w:trPr>
        <w:tc>
          <w:tcPr>
            <w:tcW w:w="490" w:type="dxa"/>
          </w:tcPr>
          <w:p w:rsidR="00DB1EB9" w:rsidRPr="00BA681C" w:rsidRDefault="00DB1EB9" w:rsidP="00E96884">
            <w:pPr>
              <w:pStyle w:val="TableParagraph"/>
              <w:ind w:left="54"/>
              <w:jc w:val="center"/>
              <w:rPr>
                <w:sz w:val="24"/>
                <w:szCs w:val="24"/>
              </w:rPr>
            </w:pPr>
            <w:r w:rsidRPr="00BA681C">
              <w:rPr>
                <w:sz w:val="24"/>
                <w:szCs w:val="24"/>
              </w:rPr>
              <w:t>48</w:t>
            </w:r>
          </w:p>
        </w:tc>
        <w:tc>
          <w:tcPr>
            <w:tcW w:w="4345" w:type="dxa"/>
          </w:tcPr>
          <w:p w:rsidR="00DB1EB9" w:rsidRPr="00BA681C" w:rsidRDefault="00DB1EB9" w:rsidP="00E96884">
            <w:pPr>
              <w:pStyle w:val="TableParagraph"/>
              <w:ind w:left="138"/>
              <w:jc w:val="both"/>
              <w:rPr>
                <w:sz w:val="24"/>
                <w:szCs w:val="24"/>
                <w:lang w:val="ru-RU"/>
              </w:rPr>
            </w:pPr>
            <w:r w:rsidRPr="00BA681C">
              <w:rPr>
                <w:sz w:val="24"/>
                <w:szCs w:val="24"/>
                <w:lang w:val="ru-RU"/>
              </w:rPr>
              <w:t>День</w:t>
            </w:r>
            <w:r w:rsidRPr="00BA681C">
              <w:rPr>
                <w:spacing w:val="1"/>
                <w:sz w:val="24"/>
                <w:szCs w:val="24"/>
                <w:lang w:val="ru-RU"/>
              </w:rPr>
              <w:t xml:space="preserve"> </w:t>
            </w:r>
            <w:r w:rsidRPr="00BA681C">
              <w:rPr>
                <w:sz w:val="24"/>
                <w:szCs w:val="24"/>
                <w:lang w:val="ru-RU"/>
              </w:rPr>
              <w:t>освобождения</w:t>
            </w:r>
            <w:r w:rsidRPr="00BA681C">
              <w:rPr>
                <w:spacing w:val="1"/>
                <w:sz w:val="24"/>
                <w:szCs w:val="24"/>
                <w:lang w:val="ru-RU"/>
              </w:rPr>
              <w:t xml:space="preserve"> </w:t>
            </w:r>
            <w:r w:rsidRPr="00BA681C">
              <w:rPr>
                <w:sz w:val="24"/>
                <w:szCs w:val="24"/>
                <w:lang w:val="ru-RU"/>
              </w:rPr>
              <w:t>Красной</w:t>
            </w:r>
            <w:r w:rsidRPr="00BA681C">
              <w:rPr>
                <w:spacing w:val="1"/>
                <w:sz w:val="24"/>
                <w:szCs w:val="24"/>
                <w:lang w:val="ru-RU"/>
              </w:rPr>
              <w:t xml:space="preserve"> </w:t>
            </w:r>
            <w:r w:rsidRPr="00BA681C">
              <w:rPr>
                <w:sz w:val="24"/>
                <w:szCs w:val="24"/>
                <w:lang w:val="ru-RU"/>
              </w:rPr>
              <w:t>армией</w:t>
            </w:r>
            <w:r w:rsidRPr="00BA681C">
              <w:rPr>
                <w:spacing w:val="1"/>
                <w:sz w:val="24"/>
                <w:szCs w:val="24"/>
                <w:lang w:val="ru-RU"/>
              </w:rPr>
              <w:t xml:space="preserve"> </w:t>
            </w:r>
            <w:r w:rsidRPr="00BA681C">
              <w:rPr>
                <w:sz w:val="24"/>
                <w:szCs w:val="24"/>
                <w:lang w:val="ru-RU"/>
              </w:rPr>
              <w:t>крупнейшего</w:t>
            </w:r>
            <w:r w:rsidRPr="00BA681C">
              <w:rPr>
                <w:spacing w:val="1"/>
                <w:sz w:val="24"/>
                <w:szCs w:val="24"/>
                <w:lang w:val="ru-RU"/>
              </w:rPr>
              <w:t xml:space="preserve"> </w:t>
            </w:r>
            <w:r w:rsidRPr="00BA681C">
              <w:rPr>
                <w:sz w:val="24"/>
                <w:szCs w:val="24"/>
                <w:lang w:val="ru-RU"/>
              </w:rPr>
              <w:t>«лагеря</w:t>
            </w:r>
            <w:r w:rsidRPr="00BA681C">
              <w:rPr>
                <w:spacing w:val="1"/>
                <w:sz w:val="24"/>
                <w:szCs w:val="24"/>
                <w:lang w:val="ru-RU"/>
              </w:rPr>
              <w:t xml:space="preserve"> </w:t>
            </w:r>
            <w:r w:rsidRPr="00BA681C">
              <w:rPr>
                <w:sz w:val="24"/>
                <w:szCs w:val="24"/>
                <w:lang w:val="ru-RU"/>
              </w:rPr>
              <w:t>смерти»</w:t>
            </w:r>
            <w:r w:rsidRPr="00BA681C">
              <w:rPr>
                <w:spacing w:val="1"/>
                <w:sz w:val="24"/>
                <w:szCs w:val="24"/>
                <w:lang w:val="ru-RU"/>
              </w:rPr>
              <w:t xml:space="preserve"> </w:t>
            </w:r>
            <w:r w:rsidRPr="00BA681C">
              <w:rPr>
                <w:sz w:val="24"/>
                <w:szCs w:val="24"/>
                <w:lang w:val="ru-RU"/>
              </w:rPr>
              <w:t>Аушвиц-</w:t>
            </w:r>
            <w:r w:rsidRPr="00BA681C">
              <w:rPr>
                <w:spacing w:val="-52"/>
                <w:sz w:val="24"/>
                <w:szCs w:val="24"/>
                <w:lang w:val="ru-RU"/>
              </w:rPr>
              <w:t xml:space="preserve"> </w:t>
            </w:r>
            <w:r w:rsidRPr="00BA681C">
              <w:rPr>
                <w:sz w:val="24"/>
                <w:szCs w:val="24"/>
                <w:lang w:val="ru-RU"/>
              </w:rPr>
              <w:t>Биркенау</w:t>
            </w:r>
            <w:r w:rsidRPr="00BA681C">
              <w:rPr>
                <w:spacing w:val="1"/>
                <w:sz w:val="24"/>
                <w:szCs w:val="24"/>
                <w:lang w:val="ru-RU"/>
              </w:rPr>
              <w:t xml:space="preserve"> </w:t>
            </w:r>
            <w:r w:rsidRPr="00BA681C">
              <w:rPr>
                <w:sz w:val="24"/>
                <w:szCs w:val="24"/>
                <w:lang w:val="ru-RU"/>
              </w:rPr>
              <w:t>(Освенцима)</w:t>
            </w:r>
            <w:r w:rsidRPr="00BA681C">
              <w:rPr>
                <w:spacing w:val="1"/>
                <w:sz w:val="24"/>
                <w:szCs w:val="24"/>
                <w:lang w:val="ru-RU"/>
              </w:rPr>
              <w:t xml:space="preserve"> </w:t>
            </w:r>
            <w:r w:rsidRPr="00BA681C">
              <w:rPr>
                <w:sz w:val="24"/>
                <w:szCs w:val="24"/>
                <w:lang w:val="ru-RU"/>
              </w:rPr>
              <w:t>–</w:t>
            </w:r>
            <w:r w:rsidRPr="00BA681C">
              <w:rPr>
                <w:spacing w:val="1"/>
                <w:sz w:val="24"/>
                <w:szCs w:val="24"/>
                <w:lang w:val="ru-RU"/>
              </w:rPr>
              <w:t xml:space="preserve"> </w:t>
            </w:r>
            <w:r w:rsidRPr="00BA681C">
              <w:rPr>
                <w:sz w:val="24"/>
                <w:szCs w:val="24"/>
                <w:lang w:val="ru-RU"/>
              </w:rPr>
              <w:t>День</w:t>
            </w:r>
            <w:r w:rsidRPr="00BA681C">
              <w:rPr>
                <w:spacing w:val="56"/>
                <w:sz w:val="24"/>
                <w:szCs w:val="24"/>
                <w:lang w:val="ru-RU"/>
              </w:rPr>
              <w:t xml:space="preserve"> </w:t>
            </w:r>
            <w:r w:rsidRPr="00BA681C">
              <w:rPr>
                <w:sz w:val="24"/>
                <w:szCs w:val="24"/>
                <w:lang w:val="ru-RU"/>
              </w:rPr>
              <w:t>памяти</w:t>
            </w:r>
            <w:r w:rsidRPr="00BA681C">
              <w:rPr>
                <w:spacing w:val="1"/>
                <w:sz w:val="24"/>
                <w:szCs w:val="24"/>
                <w:lang w:val="ru-RU"/>
              </w:rPr>
              <w:t xml:space="preserve"> </w:t>
            </w:r>
            <w:r w:rsidRPr="00BA681C">
              <w:rPr>
                <w:sz w:val="24"/>
                <w:szCs w:val="24"/>
                <w:lang w:val="ru-RU"/>
              </w:rPr>
              <w:t>жертв</w:t>
            </w:r>
            <w:r w:rsidRPr="00BA681C">
              <w:rPr>
                <w:spacing w:val="-4"/>
                <w:sz w:val="24"/>
                <w:szCs w:val="24"/>
                <w:lang w:val="ru-RU"/>
              </w:rPr>
              <w:t xml:space="preserve"> </w:t>
            </w:r>
            <w:r w:rsidRPr="00BA681C">
              <w:rPr>
                <w:sz w:val="24"/>
                <w:szCs w:val="24"/>
                <w:lang w:val="ru-RU"/>
              </w:rPr>
              <w:t>Холокоста</w:t>
            </w:r>
            <w:r w:rsidRPr="00BA681C">
              <w:rPr>
                <w:spacing w:val="-2"/>
                <w:sz w:val="24"/>
                <w:szCs w:val="24"/>
                <w:lang w:val="ru-RU"/>
              </w:rPr>
              <w:t xml:space="preserve"> </w:t>
            </w:r>
            <w:r w:rsidRPr="00BA681C">
              <w:rPr>
                <w:sz w:val="24"/>
                <w:szCs w:val="24"/>
                <w:lang w:val="ru-RU"/>
              </w:rPr>
              <w:t>(27 января)</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27.01.2025</w:t>
            </w:r>
          </w:p>
        </w:tc>
        <w:tc>
          <w:tcPr>
            <w:tcW w:w="2410" w:type="dxa"/>
          </w:tcPr>
          <w:p w:rsidR="00DB1EB9" w:rsidRPr="00BA681C" w:rsidRDefault="00DB1EB9" w:rsidP="00E96884">
            <w:pPr>
              <w:pStyle w:val="TableParagraph"/>
              <w:ind w:left="138"/>
              <w:rPr>
                <w:sz w:val="24"/>
                <w:szCs w:val="24"/>
              </w:rPr>
            </w:pPr>
            <w:r w:rsidRPr="00BA681C">
              <w:rPr>
                <w:sz w:val="24"/>
                <w:szCs w:val="24"/>
              </w:rPr>
              <w:t>Учитель истории,</w:t>
            </w:r>
            <w:r w:rsidRPr="00BA681C">
              <w:rPr>
                <w:spacing w:val="-52"/>
                <w:sz w:val="24"/>
                <w:szCs w:val="24"/>
              </w:rPr>
              <w:t xml:space="preserve"> </w:t>
            </w: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1"/>
                <w:sz w:val="24"/>
                <w:szCs w:val="24"/>
              </w:rPr>
              <w:t xml:space="preserve"> </w:t>
            </w:r>
          </w:p>
        </w:tc>
      </w:tr>
      <w:tr w:rsidR="00DB1EB9" w:rsidRPr="00BA681C" w:rsidTr="00E96884">
        <w:trPr>
          <w:trHeight w:val="1124"/>
        </w:trPr>
        <w:tc>
          <w:tcPr>
            <w:tcW w:w="490" w:type="dxa"/>
          </w:tcPr>
          <w:p w:rsidR="00DB1EB9" w:rsidRPr="00BA681C" w:rsidRDefault="00DB1EB9" w:rsidP="00E96884">
            <w:pPr>
              <w:pStyle w:val="TableParagraph"/>
              <w:ind w:left="54"/>
              <w:jc w:val="center"/>
              <w:rPr>
                <w:sz w:val="24"/>
                <w:szCs w:val="24"/>
              </w:rPr>
            </w:pPr>
            <w:r w:rsidRPr="00BA681C">
              <w:rPr>
                <w:sz w:val="24"/>
                <w:szCs w:val="24"/>
              </w:rPr>
              <w:t>49</w:t>
            </w:r>
          </w:p>
        </w:tc>
        <w:tc>
          <w:tcPr>
            <w:tcW w:w="4345" w:type="dxa"/>
          </w:tcPr>
          <w:p w:rsidR="00DB1EB9" w:rsidRPr="00BA681C" w:rsidRDefault="00DB1EB9" w:rsidP="00E96884">
            <w:pPr>
              <w:pStyle w:val="TableParagraph"/>
              <w:ind w:left="138"/>
              <w:jc w:val="both"/>
              <w:rPr>
                <w:sz w:val="24"/>
                <w:szCs w:val="24"/>
              </w:rPr>
            </w:pPr>
            <w:r w:rsidRPr="00BA681C">
              <w:rPr>
                <w:sz w:val="24"/>
                <w:szCs w:val="24"/>
                <w:lang w:val="ru-RU"/>
              </w:rPr>
              <w:t>День полного освобождения Ленинграда от</w:t>
            </w:r>
            <w:r w:rsidRPr="00BA681C">
              <w:rPr>
                <w:spacing w:val="-52"/>
                <w:sz w:val="24"/>
                <w:szCs w:val="24"/>
                <w:lang w:val="ru-RU"/>
              </w:rPr>
              <w:t xml:space="preserve"> </w:t>
            </w:r>
            <w:r w:rsidRPr="00BA681C">
              <w:rPr>
                <w:sz w:val="24"/>
                <w:szCs w:val="24"/>
                <w:lang w:val="ru-RU"/>
              </w:rPr>
              <w:t>фашистской</w:t>
            </w:r>
            <w:r w:rsidRPr="00BA681C">
              <w:rPr>
                <w:spacing w:val="1"/>
                <w:sz w:val="24"/>
                <w:szCs w:val="24"/>
                <w:lang w:val="ru-RU"/>
              </w:rPr>
              <w:t xml:space="preserve"> </w:t>
            </w:r>
            <w:r w:rsidRPr="00BA681C">
              <w:rPr>
                <w:sz w:val="24"/>
                <w:szCs w:val="24"/>
                <w:lang w:val="ru-RU"/>
              </w:rPr>
              <w:t>блокады</w:t>
            </w:r>
            <w:r w:rsidRPr="00BA681C">
              <w:rPr>
                <w:spacing w:val="1"/>
                <w:sz w:val="24"/>
                <w:szCs w:val="24"/>
                <w:lang w:val="ru-RU"/>
              </w:rPr>
              <w:t xml:space="preserve"> </w:t>
            </w:r>
            <w:r w:rsidRPr="00BA681C">
              <w:rPr>
                <w:sz w:val="24"/>
                <w:szCs w:val="24"/>
                <w:lang w:val="ru-RU"/>
              </w:rPr>
              <w:t>(27</w:t>
            </w:r>
            <w:r w:rsidRPr="00BA681C">
              <w:rPr>
                <w:spacing w:val="1"/>
                <w:sz w:val="24"/>
                <w:szCs w:val="24"/>
                <w:lang w:val="ru-RU"/>
              </w:rPr>
              <w:t xml:space="preserve"> </w:t>
            </w:r>
            <w:r w:rsidRPr="00BA681C">
              <w:rPr>
                <w:sz w:val="24"/>
                <w:szCs w:val="24"/>
                <w:lang w:val="ru-RU"/>
              </w:rPr>
              <w:t>января</w:t>
            </w:r>
            <w:r w:rsidRPr="00BA681C">
              <w:rPr>
                <w:spacing w:val="56"/>
                <w:sz w:val="24"/>
                <w:szCs w:val="24"/>
                <w:lang w:val="ru-RU"/>
              </w:rPr>
              <w:t xml:space="preserve"> </w:t>
            </w:r>
            <w:r w:rsidRPr="00BA681C">
              <w:rPr>
                <w:sz w:val="24"/>
                <w:szCs w:val="24"/>
                <w:lang w:val="ru-RU"/>
              </w:rPr>
              <w:t>1944</w:t>
            </w:r>
            <w:r w:rsidRPr="00BA681C">
              <w:rPr>
                <w:spacing w:val="1"/>
                <w:sz w:val="24"/>
                <w:szCs w:val="24"/>
                <w:lang w:val="ru-RU"/>
              </w:rPr>
              <w:t xml:space="preserve"> </w:t>
            </w:r>
            <w:r w:rsidRPr="00BA681C">
              <w:rPr>
                <w:sz w:val="24"/>
                <w:szCs w:val="24"/>
                <w:lang w:val="ru-RU"/>
              </w:rPr>
              <w:t>года).</w:t>
            </w:r>
            <w:r w:rsidRPr="00BA681C">
              <w:rPr>
                <w:spacing w:val="1"/>
                <w:sz w:val="24"/>
                <w:szCs w:val="24"/>
                <w:lang w:val="ru-RU"/>
              </w:rPr>
              <w:t xml:space="preserve"> </w:t>
            </w:r>
            <w:r w:rsidRPr="00BA681C">
              <w:rPr>
                <w:sz w:val="24"/>
                <w:szCs w:val="24"/>
              </w:rPr>
              <w:t>Всероссийский</w:t>
            </w:r>
            <w:r w:rsidRPr="00BA681C">
              <w:rPr>
                <w:spacing w:val="1"/>
                <w:sz w:val="24"/>
                <w:szCs w:val="24"/>
              </w:rPr>
              <w:t xml:space="preserve"> </w:t>
            </w:r>
            <w:r w:rsidRPr="00BA681C">
              <w:rPr>
                <w:sz w:val="24"/>
                <w:szCs w:val="24"/>
              </w:rPr>
              <w:t>урок</w:t>
            </w:r>
            <w:r w:rsidRPr="00BA681C">
              <w:rPr>
                <w:spacing w:val="1"/>
                <w:sz w:val="24"/>
                <w:szCs w:val="24"/>
              </w:rPr>
              <w:t xml:space="preserve"> </w:t>
            </w:r>
            <w:r w:rsidRPr="00BA681C">
              <w:rPr>
                <w:sz w:val="24"/>
                <w:szCs w:val="24"/>
              </w:rPr>
              <w:t>«Блокадный</w:t>
            </w:r>
            <w:r w:rsidRPr="00BA681C">
              <w:rPr>
                <w:spacing w:val="1"/>
                <w:sz w:val="24"/>
                <w:szCs w:val="24"/>
              </w:rPr>
              <w:t xml:space="preserve"> </w:t>
            </w:r>
            <w:r w:rsidRPr="00BA681C">
              <w:rPr>
                <w:sz w:val="24"/>
                <w:szCs w:val="24"/>
              </w:rPr>
              <w:t>хлеб»</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3-9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27.01.2025</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Учитель истории,</w:t>
            </w:r>
            <w:r w:rsidRPr="00BA681C">
              <w:rPr>
                <w:spacing w:val="-52"/>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p>
          <w:p w:rsidR="00DB1EB9" w:rsidRPr="00BA681C" w:rsidRDefault="00DB1EB9" w:rsidP="00E96884">
            <w:pPr>
              <w:pStyle w:val="TableParagraph"/>
              <w:spacing w:before="1"/>
              <w:rPr>
                <w:sz w:val="24"/>
                <w:szCs w:val="24"/>
                <w:lang w:val="ru-RU"/>
              </w:rPr>
            </w:pPr>
            <w:r w:rsidRPr="00BA681C">
              <w:rPr>
                <w:sz w:val="24"/>
                <w:szCs w:val="24"/>
                <w:lang w:val="ru-RU"/>
              </w:rPr>
              <w:t>педагог-библиотекарь</w:t>
            </w:r>
          </w:p>
        </w:tc>
      </w:tr>
      <w:tr w:rsidR="00DB1EB9" w:rsidRPr="00BA681C" w:rsidTr="00DB1EB9">
        <w:trPr>
          <w:trHeight w:val="961"/>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50</w:t>
            </w:r>
          </w:p>
        </w:tc>
        <w:tc>
          <w:tcPr>
            <w:tcW w:w="4345" w:type="dxa"/>
          </w:tcPr>
          <w:p w:rsidR="00DB1EB9" w:rsidRPr="00BA681C" w:rsidRDefault="00DB1EB9" w:rsidP="00E96884">
            <w:pPr>
              <w:pStyle w:val="TableParagraph"/>
              <w:spacing w:before="89"/>
              <w:ind w:firstLine="14"/>
              <w:rPr>
                <w:sz w:val="24"/>
                <w:szCs w:val="24"/>
                <w:lang w:val="ru-RU"/>
              </w:rPr>
            </w:pPr>
            <w:r w:rsidRPr="00BA681C">
              <w:rPr>
                <w:sz w:val="24"/>
                <w:szCs w:val="24"/>
                <w:lang w:val="ru-RU"/>
              </w:rPr>
              <w:t>165</w:t>
            </w:r>
            <w:r w:rsidRPr="00BA681C">
              <w:rPr>
                <w:spacing w:val="18"/>
                <w:sz w:val="24"/>
                <w:szCs w:val="24"/>
                <w:lang w:val="ru-RU"/>
              </w:rPr>
              <w:t xml:space="preserve"> </w:t>
            </w:r>
            <w:r w:rsidRPr="00BA681C">
              <w:rPr>
                <w:sz w:val="24"/>
                <w:szCs w:val="24"/>
                <w:lang w:val="ru-RU"/>
              </w:rPr>
              <w:t>лет</w:t>
            </w:r>
            <w:r w:rsidRPr="00BA681C">
              <w:rPr>
                <w:spacing w:val="19"/>
                <w:sz w:val="24"/>
                <w:szCs w:val="24"/>
                <w:lang w:val="ru-RU"/>
              </w:rPr>
              <w:t xml:space="preserve"> </w:t>
            </w:r>
            <w:r w:rsidRPr="00BA681C">
              <w:rPr>
                <w:sz w:val="24"/>
                <w:szCs w:val="24"/>
                <w:lang w:val="ru-RU"/>
              </w:rPr>
              <w:t>со</w:t>
            </w:r>
            <w:r w:rsidRPr="00BA681C">
              <w:rPr>
                <w:spacing w:val="16"/>
                <w:sz w:val="24"/>
                <w:szCs w:val="24"/>
                <w:lang w:val="ru-RU"/>
              </w:rPr>
              <w:t xml:space="preserve"> </w:t>
            </w:r>
            <w:r w:rsidRPr="00BA681C">
              <w:rPr>
                <w:sz w:val="24"/>
                <w:szCs w:val="24"/>
                <w:lang w:val="ru-RU"/>
              </w:rPr>
              <w:t>дня</w:t>
            </w:r>
            <w:r w:rsidRPr="00BA681C">
              <w:rPr>
                <w:spacing w:val="18"/>
                <w:sz w:val="24"/>
                <w:szCs w:val="24"/>
                <w:lang w:val="ru-RU"/>
              </w:rPr>
              <w:t xml:space="preserve"> </w:t>
            </w:r>
            <w:r w:rsidRPr="00BA681C">
              <w:rPr>
                <w:sz w:val="24"/>
                <w:szCs w:val="24"/>
                <w:lang w:val="ru-RU"/>
              </w:rPr>
              <w:t>рождения</w:t>
            </w:r>
            <w:r w:rsidRPr="00BA681C">
              <w:rPr>
                <w:spacing w:val="16"/>
                <w:sz w:val="24"/>
                <w:szCs w:val="24"/>
                <w:lang w:val="ru-RU"/>
              </w:rPr>
              <w:t xml:space="preserve"> </w:t>
            </w:r>
            <w:r w:rsidRPr="00BA681C">
              <w:rPr>
                <w:sz w:val="24"/>
                <w:szCs w:val="24"/>
                <w:lang w:val="ru-RU"/>
              </w:rPr>
              <w:t>русского</w:t>
            </w:r>
            <w:r w:rsidRPr="00BA681C">
              <w:rPr>
                <w:spacing w:val="18"/>
                <w:sz w:val="24"/>
                <w:szCs w:val="24"/>
                <w:lang w:val="ru-RU"/>
              </w:rPr>
              <w:t xml:space="preserve"> </w:t>
            </w:r>
            <w:r w:rsidRPr="00BA681C">
              <w:rPr>
                <w:sz w:val="24"/>
                <w:szCs w:val="24"/>
                <w:lang w:val="ru-RU"/>
              </w:rPr>
              <w:t>писателя</w:t>
            </w:r>
            <w:r w:rsidRPr="00BA681C">
              <w:rPr>
                <w:spacing w:val="-52"/>
                <w:sz w:val="24"/>
                <w:szCs w:val="24"/>
                <w:lang w:val="ru-RU"/>
              </w:rPr>
              <w:t xml:space="preserve"> </w:t>
            </w:r>
            <w:r w:rsidRPr="00BA681C">
              <w:rPr>
                <w:sz w:val="24"/>
                <w:szCs w:val="24"/>
                <w:lang w:val="ru-RU"/>
              </w:rPr>
              <w:t>А. П. Чехова</w:t>
            </w:r>
            <w:r w:rsidRPr="00BA681C">
              <w:rPr>
                <w:spacing w:val="-2"/>
                <w:sz w:val="24"/>
                <w:szCs w:val="24"/>
                <w:lang w:val="ru-RU"/>
              </w:rPr>
              <w:t xml:space="preserve"> </w:t>
            </w:r>
            <w:r w:rsidRPr="00BA681C">
              <w:rPr>
                <w:sz w:val="24"/>
                <w:szCs w:val="24"/>
                <w:lang w:val="ru-RU"/>
              </w:rPr>
              <w:t>(1860–1904)</w:t>
            </w:r>
          </w:p>
        </w:tc>
        <w:tc>
          <w:tcPr>
            <w:tcW w:w="1000" w:type="dxa"/>
            <w:gridSpan w:val="2"/>
          </w:tcPr>
          <w:p w:rsidR="00DB1EB9" w:rsidRPr="00BA681C" w:rsidRDefault="00DB1EB9" w:rsidP="00E96884">
            <w:pPr>
              <w:pStyle w:val="TableParagraph"/>
              <w:spacing w:before="89"/>
              <w:ind w:left="12"/>
              <w:jc w:val="center"/>
              <w:rPr>
                <w:sz w:val="24"/>
                <w:szCs w:val="24"/>
              </w:rPr>
            </w:pPr>
            <w:r w:rsidRPr="00BA681C">
              <w:rPr>
                <w:sz w:val="24"/>
                <w:szCs w:val="24"/>
              </w:rPr>
              <w:t>3-9</w:t>
            </w:r>
          </w:p>
        </w:tc>
        <w:tc>
          <w:tcPr>
            <w:tcW w:w="1407" w:type="dxa"/>
          </w:tcPr>
          <w:p w:rsidR="00DB1EB9" w:rsidRPr="00BA681C" w:rsidRDefault="00DB1EB9" w:rsidP="00E96884">
            <w:pPr>
              <w:pStyle w:val="TableParagraph"/>
              <w:spacing w:before="89"/>
              <w:ind w:left="136"/>
              <w:jc w:val="center"/>
              <w:rPr>
                <w:sz w:val="24"/>
                <w:szCs w:val="24"/>
              </w:rPr>
            </w:pPr>
            <w:r w:rsidRPr="00BA681C">
              <w:rPr>
                <w:sz w:val="24"/>
                <w:szCs w:val="24"/>
              </w:rPr>
              <w:t>29.01.2025</w:t>
            </w:r>
          </w:p>
        </w:tc>
        <w:tc>
          <w:tcPr>
            <w:tcW w:w="2410" w:type="dxa"/>
          </w:tcPr>
          <w:p w:rsidR="00DB1EB9" w:rsidRPr="00BA681C" w:rsidRDefault="00DB1EB9" w:rsidP="00E96884">
            <w:pPr>
              <w:pStyle w:val="TableParagraph"/>
              <w:spacing w:before="89"/>
              <w:rPr>
                <w:sz w:val="24"/>
                <w:szCs w:val="24"/>
              </w:rPr>
            </w:pPr>
            <w:r w:rsidRPr="00BA681C">
              <w:rPr>
                <w:sz w:val="24"/>
                <w:szCs w:val="24"/>
              </w:rPr>
              <w:t>Педагог-</w:t>
            </w:r>
          </w:p>
          <w:p w:rsidR="00DB1EB9" w:rsidRPr="00BA681C" w:rsidRDefault="00DB1EB9" w:rsidP="00E96884">
            <w:pPr>
              <w:pStyle w:val="TableParagraph"/>
              <w:spacing w:before="1"/>
              <w:rPr>
                <w:sz w:val="24"/>
                <w:szCs w:val="24"/>
              </w:rPr>
            </w:pPr>
            <w:r w:rsidRPr="00BA681C">
              <w:rPr>
                <w:sz w:val="24"/>
                <w:szCs w:val="24"/>
              </w:rPr>
              <w:t>библиотекарь,</w:t>
            </w:r>
            <w:r w:rsidRPr="00BA681C">
              <w:rPr>
                <w:spacing w:val="-52"/>
                <w:sz w:val="24"/>
                <w:szCs w:val="24"/>
              </w:rPr>
              <w:t xml:space="preserve"> </w:t>
            </w:r>
            <w:r w:rsidRPr="00BA681C">
              <w:rPr>
                <w:sz w:val="24"/>
                <w:szCs w:val="24"/>
              </w:rPr>
              <w:t>в</w:t>
            </w:r>
          </w:p>
        </w:tc>
      </w:tr>
      <w:tr w:rsidR="00DB1EB9" w:rsidRPr="00BA681C" w:rsidTr="00DB1EB9">
        <w:trPr>
          <w:trHeight w:val="1178"/>
        </w:trPr>
        <w:tc>
          <w:tcPr>
            <w:tcW w:w="490" w:type="dxa"/>
          </w:tcPr>
          <w:p w:rsidR="00DB1EB9" w:rsidRPr="00BA681C" w:rsidRDefault="00DB1EB9" w:rsidP="00E96884">
            <w:pPr>
              <w:pStyle w:val="TableParagraph"/>
              <w:ind w:left="54"/>
              <w:jc w:val="center"/>
              <w:rPr>
                <w:sz w:val="24"/>
                <w:szCs w:val="24"/>
              </w:rPr>
            </w:pPr>
            <w:r w:rsidRPr="00BA681C">
              <w:rPr>
                <w:sz w:val="24"/>
                <w:szCs w:val="24"/>
              </w:rPr>
              <w:t>51</w:t>
            </w:r>
          </w:p>
        </w:tc>
        <w:tc>
          <w:tcPr>
            <w:tcW w:w="4345" w:type="dxa"/>
          </w:tcPr>
          <w:p w:rsidR="00DB1EB9" w:rsidRPr="00BA681C" w:rsidRDefault="00DB1EB9" w:rsidP="00E96884">
            <w:pPr>
              <w:pStyle w:val="TableParagraph"/>
              <w:tabs>
                <w:tab w:val="left" w:pos="2422"/>
                <w:tab w:val="left" w:pos="3536"/>
              </w:tabs>
              <w:ind w:left="138"/>
              <w:rPr>
                <w:sz w:val="24"/>
                <w:szCs w:val="24"/>
                <w:lang w:val="ru-RU"/>
              </w:rPr>
            </w:pPr>
            <w:r w:rsidRPr="00BA681C">
              <w:rPr>
                <w:sz w:val="24"/>
                <w:szCs w:val="24"/>
                <w:lang w:val="ru-RU"/>
              </w:rPr>
              <w:t>Международный</w:t>
            </w:r>
            <w:r w:rsidRPr="00BA681C">
              <w:rPr>
                <w:sz w:val="24"/>
                <w:szCs w:val="24"/>
                <w:lang w:val="ru-RU"/>
              </w:rPr>
              <w:tab/>
              <w:t>день</w:t>
            </w:r>
            <w:r w:rsidRPr="00BA681C">
              <w:rPr>
                <w:sz w:val="24"/>
                <w:szCs w:val="24"/>
                <w:lang w:val="ru-RU"/>
              </w:rPr>
              <w:tab/>
              <w:t>защиты персональных</w:t>
            </w:r>
            <w:r w:rsidRPr="00BA681C">
              <w:rPr>
                <w:spacing w:val="-7"/>
                <w:sz w:val="24"/>
                <w:szCs w:val="24"/>
                <w:lang w:val="ru-RU"/>
              </w:rPr>
              <w:t xml:space="preserve"> </w:t>
            </w:r>
            <w:r w:rsidRPr="00BA681C">
              <w:rPr>
                <w:sz w:val="24"/>
                <w:szCs w:val="24"/>
                <w:lang w:val="ru-RU"/>
              </w:rPr>
              <w:t>данных</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rPr>
              <w:t>5-9</w:t>
            </w:r>
          </w:p>
        </w:tc>
        <w:tc>
          <w:tcPr>
            <w:tcW w:w="1407" w:type="dxa"/>
          </w:tcPr>
          <w:p w:rsidR="00DB1EB9" w:rsidRPr="00BA681C" w:rsidRDefault="00DB1EB9" w:rsidP="00E96884">
            <w:pPr>
              <w:pStyle w:val="TableParagraph"/>
              <w:ind w:left="136"/>
              <w:jc w:val="center"/>
              <w:rPr>
                <w:sz w:val="24"/>
                <w:szCs w:val="24"/>
              </w:rPr>
            </w:pPr>
            <w:r w:rsidRPr="00BA681C">
              <w:rPr>
                <w:sz w:val="24"/>
                <w:szCs w:val="24"/>
              </w:rPr>
              <w:t>28.01.2025</w:t>
            </w:r>
          </w:p>
        </w:tc>
        <w:tc>
          <w:tcPr>
            <w:tcW w:w="2410" w:type="dxa"/>
          </w:tcPr>
          <w:p w:rsidR="00DB1EB9" w:rsidRPr="00BA681C" w:rsidRDefault="00DB1EB9" w:rsidP="00E96884">
            <w:pPr>
              <w:pStyle w:val="TableParagraph"/>
              <w:ind w:left="138"/>
              <w:rPr>
                <w:sz w:val="24"/>
                <w:szCs w:val="24"/>
              </w:rPr>
            </w:pPr>
            <w:r w:rsidRPr="00BA681C">
              <w:rPr>
                <w:sz w:val="24"/>
                <w:szCs w:val="24"/>
              </w:rPr>
              <w:t>Учитель информатики,</w:t>
            </w:r>
            <w:r w:rsidRPr="00BA681C">
              <w:rPr>
                <w:spacing w:val="-52"/>
                <w:sz w:val="24"/>
                <w:szCs w:val="24"/>
              </w:rPr>
              <w:t xml:space="preserve"> </w:t>
            </w:r>
          </w:p>
        </w:tc>
      </w:tr>
      <w:tr w:rsidR="00DB1EB9" w:rsidRPr="00BA681C" w:rsidTr="00DB1EB9">
        <w:trPr>
          <w:trHeight w:val="1279"/>
        </w:trPr>
        <w:tc>
          <w:tcPr>
            <w:tcW w:w="490" w:type="dxa"/>
          </w:tcPr>
          <w:p w:rsidR="00DB1EB9" w:rsidRPr="00BA681C" w:rsidRDefault="00DB1EB9" w:rsidP="00E96884">
            <w:pPr>
              <w:pStyle w:val="TableParagraph"/>
              <w:ind w:left="54"/>
              <w:jc w:val="center"/>
              <w:rPr>
                <w:sz w:val="24"/>
                <w:szCs w:val="24"/>
              </w:rPr>
            </w:pPr>
            <w:r w:rsidRPr="00BA681C">
              <w:rPr>
                <w:sz w:val="24"/>
                <w:szCs w:val="24"/>
              </w:rPr>
              <w:t>52</w:t>
            </w:r>
          </w:p>
        </w:tc>
        <w:tc>
          <w:tcPr>
            <w:tcW w:w="4345" w:type="dxa"/>
          </w:tcPr>
          <w:p w:rsidR="00DB1EB9" w:rsidRPr="00BA681C" w:rsidRDefault="00DB1EB9" w:rsidP="00E96884">
            <w:pPr>
              <w:pStyle w:val="TableParagraph"/>
              <w:ind w:left="138"/>
              <w:rPr>
                <w:sz w:val="24"/>
                <w:szCs w:val="24"/>
              </w:rPr>
            </w:pPr>
            <w:r w:rsidRPr="00BA681C">
              <w:rPr>
                <w:sz w:val="24"/>
                <w:szCs w:val="24"/>
              </w:rPr>
              <w:t>День</w:t>
            </w:r>
            <w:r w:rsidRPr="00BA681C">
              <w:rPr>
                <w:spacing w:val="-4"/>
                <w:sz w:val="24"/>
                <w:szCs w:val="24"/>
              </w:rPr>
              <w:t xml:space="preserve"> </w:t>
            </w:r>
            <w:r w:rsidRPr="00BA681C">
              <w:rPr>
                <w:sz w:val="24"/>
                <w:szCs w:val="24"/>
              </w:rPr>
              <w:t>защитника</w:t>
            </w:r>
            <w:r w:rsidRPr="00BA681C">
              <w:rPr>
                <w:spacing w:val="-3"/>
                <w:sz w:val="24"/>
                <w:szCs w:val="24"/>
              </w:rPr>
              <w:t xml:space="preserve"> </w:t>
            </w:r>
            <w:r w:rsidRPr="00BA681C">
              <w:rPr>
                <w:sz w:val="24"/>
                <w:szCs w:val="24"/>
              </w:rPr>
              <w:t>Отечества.</w:t>
            </w:r>
          </w:p>
          <w:p w:rsidR="00DB1EB9" w:rsidRPr="00BA681C" w:rsidRDefault="00DB1EB9" w:rsidP="00E96884">
            <w:pPr>
              <w:pStyle w:val="TableParagraph"/>
              <w:tabs>
                <w:tab w:val="left" w:pos="1745"/>
                <w:tab w:val="left" w:pos="2096"/>
                <w:tab w:val="left" w:pos="3535"/>
              </w:tabs>
              <w:ind w:left="138"/>
              <w:rPr>
                <w:sz w:val="24"/>
                <w:szCs w:val="24"/>
              </w:rPr>
            </w:pPr>
          </w:p>
        </w:tc>
        <w:tc>
          <w:tcPr>
            <w:tcW w:w="1000" w:type="dxa"/>
            <w:gridSpan w:val="2"/>
          </w:tcPr>
          <w:p w:rsidR="00DB1EB9" w:rsidRPr="00BA681C" w:rsidRDefault="00DB1EB9" w:rsidP="00E96884">
            <w:pPr>
              <w:pStyle w:val="TableParagraph"/>
              <w:ind w:left="527" w:hanging="527"/>
              <w:jc w:val="center"/>
              <w:rPr>
                <w:sz w:val="24"/>
                <w:szCs w:val="24"/>
              </w:rPr>
            </w:pPr>
            <w:r w:rsidRPr="00BA681C">
              <w:rPr>
                <w:sz w:val="24"/>
                <w:szCs w:val="24"/>
              </w:rPr>
              <w:t>1-9</w:t>
            </w:r>
          </w:p>
        </w:tc>
        <w:tc>
          <w:tcPr>
            <w:tcW w:w="1407" w:type="dxa"/>
          </w:tcPr>
          <w:p w:rsidR="00DB1EB9" w:rsidRPr="00BA681C" w:rsidRDefault="00DB1EB9" w:rsidP="00E96884">
            <w:pPr>
              <w:pStyle w:val="TableParagraph"/>
              <w:ind w:left="136"/>
              <w:rPr>
                <w:sz w:val="24"/>
                <w:szCs w:val="24"/>
              </w:rPr>
            </w:pPr>
            <w:r w:rsidRPr="00BA681C">
              <w:rPr>
                <w:sz w:val="24"/>
                <w:szCs w:val="24"/>
              </w:rPr>
              <w:t>21.02.2025</w:t>
            </w:r>
          </w:p>
        </w:tc>
        <w:tc>
          <w:tcPr>
            <w:tcW w:w="2410" w:type="dxa"/>
          </w:tcPr>
          <w:p w:rsidR="00DB1EB9" w:rsidRPr="00BA681C" w:rsidRDefault="00DB1EB9" w:rsidP="00E96884">
            <w:pPr>
              <w:pStyle w:val="TableParagraph"/>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r w:rsidRPr="00BA681C">
              <w:rPr>
                <w:sz w:val="24"/>
                <w:szCs w:val="24"/>
                <w:lang w:val="ru-RU"/>
              </w:rPr>
              <w:t>, музыкальный</w:t>
            </w:r>
            <w:r w:rsidRPr="00BA681C">
              <w:rPr>
                <w:spacing w:val="-52"/>
                <w:sz w:val="24"/>
                <w:szCs w:val="24"/>
                <w:lang w:val="ru-RU"/>
              </w:rPr>
              <w:t xml:space="preserve"> </w:t>
            </w:r>
            <w:r w:rsidRPr="00BA681C">
              <w:rPr>
                <w:sz w:val="24"/>
                <w:szCs w:val="24"/>
                <w:lang w:val="ru-RU"/>
              </w:rPr>
              <w:t>руководитель,</w:t>
            </w:r>
          </w:p>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53</w:t>
            </w:r>
          </w:p>
        </w:tc>
        <w:tc>
          <w:tcPr>
            <w:tcW w:w="4345" w:type="dxa"/>
          </w:tcPr>
          <w:p w:rsidR="00DB1EB9" w:rsidRPr="00BA681C" w:rsidRDefault="00DB1EB9" w:rsidP="00E96884">
            <w:pPr>
              <w:pStyle w:val="TableParagraph"/>
              <w:tabs>
                <w:tab w:val="left" w:pos="2854"/>
                <w:tab w:val="left" w:pos="4173"/>
              </w:tabs>
              <w:jc w:val="both"/>
              <w:rPr>
                <w:sz w:val="24"/>
                <w:szCs w:val="24"/>
                <w:lang w:val="ru-RU"/>
              </w:rPr>
            </w:pPr>
            <w:r w:rsidRPr="00BA681C">
              <w:rPr>
                <w:sz w:val="24"/>
                <w:szCs w:val="24"/>
                <w:lang w:val="ru-RU"/>
              </w:rPr>
              <w:t>День</w:t>
            </w:r>
            <w:r w:rsidRPr="00BA681C">
              <w:rPr>
                <w:spacing w:val="1"/>
                <w:sz w:val="24"/>
                <w:szCs w:val="24"/>
                <w:lang w:val="ru-RU"/>
              </w:rPr>
              <w:t xml:space="preserve"> </w:t>
            </w:r>
            <w:r w:rsidRPr="00BA681C">
              <w:rPr>
                <w:sz w:val="24"/>
                <w:szCs w:val="24"/>
                <w:lang w:val="ru-RU"/>
              </w:rPr>
              <w:t>разгрома</w:t>
            </w:r>
            <w:r w:rsidRPr="00BA681C">
              <w:rPr>
                <w:spacing w:val="1"/>
                <w:sz w:val="24"/>
                <w:szCs w:val="24"/>
                <w:lang w:val="ru-RU"/>
              </w:rPr>
              <w:t xml:space="preserve"> </w:t>
            </w:r>
            <w:r w:rsidRPr="00BA681C">
              <w:rPr>
                <w:sz w:val="24"/>
                <w:szCs w:val="24"/>
                <w:lang w:val="ru-RU"/>
              </w:rPr>
              <w:t>советскими</w:t>
            </w:r>
            <w:r w:rsidRPr="00BA681C">
              <w:rPr>
                <w:spacing w:val="1"/>
                <w:sz w:val="24"/>
                <w:szCs w:val="24"/>
                <w:lang w:val="ru-RU"/>
              </w:rPr>
              <w:t xml:space="preserve"> </w:t>
            </w:r>
            <w:r w:rsidRPr="00BA681C">
              <w:rPr>
                <w:sz w:val="24"/>
                <w:szCs w:val="24"/>
                <w:lang w:val="ru-RU"/>
              </w:rPr>
              <w:t>войсками</w:t>
            </w:r>
            <w:r w:rsidRPr="00BA681C">
              <w:rPr>
                <w:spacing w:val="1"/>
                <w:sz w:val="24"/>
                <w:szCs w:val="24"/>
                <w:lang w:val="ru-RU"/>
              </w:rPr>
              <w:t xml:space="preserve"> </w:t>
            </w:r>
            <w:r w:rsidRPr="00BA681C">
              <w:rPr>
                <w:sz w:val="24"/>
                <w:szCs w:val="24"/>
                <w:lang w:val="ru-RU"/>
              </w:rPr>
              <w:t>немецко-фашистских</w:t>
            </w:r>
            <w:r w:rsidRPr="00BA681C">
              <w:rPr>
                <w:sz w:val="24"/>
                <w:szCs w:val="24"/>
                <w:lang w:val="ru-RU"/>
              </w:rPr>
              <w:tab/>
              <w:t>войск</w:t>
            </w:r>
            <w:r w:rsidRPr="00BA681C">
              <w:rPr>
                <w:sz w:val="24"/>
                <w:szCs w:val="24"/>
                <w:lang w:val="ru-RU"/>
              </w:rPr>
              <w:tab/>
            </w:r>
            <w:r w:rsidRPr="00BA681C">
              <w:rPr>
                <w:spacing w:val="-2"/>
                <w:sz w:val="24"/>
                <w:szCs w:val="24"/>
                <w:lang w:val="ru-RU"/>
              </w:rPr>
              <w:t>в</w:t>
            </w:r>
            <w:r w:rsidRPr="00BA681C">
              <w:rPr>
                <w:spacing w:val="-53"/>
                <w:sz w:val="24"/>
                <w:szCs w:val="24"/>
                <w:lang w:val="ru-RU"/>
              </w:rPr>
              <w:t xml:space="preserve"> </w:t>
            </w:r>
            <w:r w:rsidRPr="00BA681C">
              <w:rPr>
                <w:sz w:val="24"/>
                <w:szCs w:val="24"/>
                <w:lang w:val="ru-RU"/>
              </w:rPr>
              <w:t>Сталинградской</w:t>
            </w:r>
            <w:r w:rsidRPr="00BA681C">
              <w:rPr>
                <w:spacing w:val="-3"/>
                <w:sz w:val="24"/>
                <w:szCs w:val="24"/>
                <w:lang w:val="ru-RU"/>
              </w:rPr>
              <w:t xml:space="preserve"> </w:t>
            </w:r>
            <w:r w:rsidRPr="00BA681C">
              <w:rPr>
                <w:sz w:val="24"/>
                <w:szCs w:val="24"/>
                <w:lang w:val="ru-RU"/>
              </w:rPr>
              <w:t>битве (2</w:t>
            </w:r>
            <w:r w:rsidRPr="00BA681C">
              <w:rPr>
                <w:spacing w:val="-3"/>
                <w:sz w:val="24"/>
                <w:szCs w:val="24"/>
                <w:lang w:val="ru-RU"/>
              </w:rPr>
              <w:t xml:space="preserve"> </w:t>
            </w:r>
            <w:r w:rsidRPr="00BA681C">
              <w:rPr>
                <w:sz w:val="24"/>
                <w:szCs w:val="24"/>
                <w:lang w:val="ru-RU"/>
              </w:rPr>
              <w:t>февраля)</w:t>
            </w:r>
          </w:p>
        </w:tc>
        <w:tc>
          <w:tcPr>
            <w:tcW w:w="1000" w:type="dxa"/>
            <w:gridSpan w:val="2"/>
          </w:tcPr>
          <w:p w:rsidR="00DB1EB9" w:rsidRPr="00BA681C" w:rsidRDefault="00DB1EB9" w:rsidP="00E96884">
            <w:pPr>
              <w:pStyle w:val="TableParagraph"/>
              <w:ind w:left="558" w:hanging="527"/>
              <w:jc w:val="center"/>
              <w:rPr>
                <w:sz w:val="24"/>
                <w:szCs w:val="24"/>
              </w:rPr>
            </w:pPr>
            <w:r w:rsidRPr="00BA681C">
              <w:rPr>
                <w:sz w:val="24"/>
                <w:szCs w:val="24"/>
              </w:rPr>
              <w:t>5-9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03.02.2025</w:t>
            </w:r>
          </w:p>
        </w:tc>
        <w:tc>
          <w:tcPr>
            <w:tcW w:w="2410" w:type="dxa"/>
          </w:tcPr>
          <w:p w:rsidR="00DB1EB9" w:rsidRPr="00BA681C" w:rsidRDefault="00DB1EB9" w:rsidP="00E96884">
            <w:pPr>
              <w:pStyle w:val="TableParagraph"/>
              <w:rPr>
                <w:sz w:val="24"/>
                <w:szCs w:val="24"/>
              </w:rPr>
            </w:pPr>
            <w:r w:rsidRPr="00BA681C">
              <w:rPr>
                <w:sz w:val="24"/>
                <w:szCs w:val="24"/>
              </w:rPr>
              <w:t>Учитель истории,</w:t>
            </w:r>
            <w:r w:rsidRPr="00BA681C">
              <w:rPr>
                <w:spacing w:val="-52"/>
                <w:sz w:val="24"/>
                <w:szCs w:val="24"/>
              </w:rPr>
              <w:t xml:space="preserve"> </w:t>
            </w: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1030"/>
        </w:trPr>
        <w:tc>
          <w:tcPr>
            <w:tcW w:w="490" w:type="dxa"/>
          </w:tcPr>
          <w:p w:rsidR="00DB1EB9" w:rsidRPr="00BA681C" w:rsidRDefault="00DB1EB9" w:rsidP="00E96884">
            <w:pPr>
              <w:pStyle w:val="TableParagraph"/>
              <w:ind w:left="54"/>
              <w:jc w:val="center"/>
              <w:rPr>
                <w:sz w:val="24"/>
                <w:szCs w:val="24"/>
              </w:rPr>
            </w:pPr>
            <w:r w:rsidRPr="00BA681C">
              <w:rPr>
                <w:sz w:val="24"/>
                <w:szCs w:val="24"/>
              </w:rPr>
              <w:t>54</w:t>
            </w:r>
          </w:p>
        </w:tc>
        <w:tc>
          <w:tcPr>
            <w:tcW w:w="4345" w:type="dxa"/>
          </w:tcPr>
          <w:p w:rsidR="00DB1EB9" w:rsidRPr="00BA681C" w:rsidRDefault="00DB1EB9" w:rsidP="00E96884">
            <w:pPr>
              <w:pStyle w:val="TableParagraph"/>
              <w:tabs>
                <w:tab w:val="left" w:pos="1956"/>
                <w:tab w:val="left" w:pos="2678"/>
                <w:tab w:val="left" w:pos="3739"/>
              </w:tabs>
              <w:rPr>
                <w:sz w:val="24"/>
                <w:szCs w:val="24"/>
                <w:lang w:val="ru-RU"/>
              </w:rPr>
            </w:pPr>
            <w:r w:rsidRPr="00BA681C">
              <w:rPr>
                <w:sz w:val="24"/>
                <w:szCs w:val="24"/>
                <w:lang w:val="ru-RU"/>
              </w:rPr>
              <w:t>Международный</w:t>
            </w:r>
            <w:r w:rsidRPr="00BA681C">
              <w:rPr>
                <w:sz w:val="24"/>
                <w:szCs w:val="24"/>
                <w:lang w:val="ru-RU"/>
              </w:rPr>
              <w:tab/>
              <w:t>день</w:t>
            </w:r>
            <w:r w:rsidRPr="00BA681C">
              <w:rPr>
                <w:sz w:val="24"/>
                <w:szCs w:val="24"/>
                <w:lang w:val="ru-RU"/>
              </w:rPr>
              <w:tab/>
              <w:t>родного</w:t>
            </w:r>
            <w:r w:rsidRPr="00BA681C">
              <w:rPr>
                <w:sz w:val="24"/>
                <w:szCs w:val="24"/>
                <w:lang w:val="ru-RU"/>
              </w:rPr>
              <w:tab/>
            </w:r>
            <w:r w:rsidRPr="00BA681C">
              <w:rPr>
                <w:spacing w:val="-1"/>
                <w:sz w:val="24"/>
                <w:szCs w:val="24"/>
                <w:lang w:val="ru-RU"/>
              </w:rPr>
              <w:t>языка</w:t>
            </w:r>
            <w:r w:rsidRPr="00BA681C">
              <w:rPr>
                <w:spacing w:val="-52"/>
                <w:sz w:val="24"/>
                <w:szCs w:val="24"/>
                <w:lang w:val="ru-RU"/>
              </w:rPr>
              <w:t xml:space="preserve"> </w:t>
            </w:r>
            <w:r w:rsidRPr="00BA681C">
              <w:rPr>
                <w:sz w:val="24"/>
                <w:szCs w:val="24"/>
                <w:lang w:val="ru-RU"/>
              </w:rPr>
              <w:t>(21</w:t>
            </w:r>
            <w:r w:rsidRPr="00BA681C">
              <w:rPr>
                <w:spacing w:val="-1"/>
                <w:sz w:val="24"/>
                <w:szCs w:val="24"/>
                <w:lang w:val="ru-RU"/>
              </w:rPr>
              <w:t xml:space="preserve"> </w:t>
            </w:r>
            <w:r w:rsidRPr="00BA681C">
              <w:rPr>
                <w:sz w:val="24"/>
                <w:szCs w:val="24"/>
                <w:lang w:val="ru-RU"/>
              </w:rPr>
              <w:t>февраля)</w:t>
            </w:r>
          </w:p>
        </w:tc>
        <w:tc>
          <w:tcPr>
            <w:tcW w:w="1000" w:type="dxa"/>
            <w:gridSpan w:val="2"/>
          </w:tcPr>
          <w:p w:rsidR="00DB1EB9" w:rsidRPr="00BA681C" w:rsidRDefault="00DB1EB9" w:rsidP="00E96884">
            <w:pPr>
              <w:pStyle w:val="TableParagraph"/>
              <w:ind w:left="558" w:hanging="527"/>
              <w:jc w:val="center"/>
              <w:rPr>
                <w:sz w:val="24"/>
                <w:szCs w:val="24"/>
              </w:rPr>
            </w:pPr>
            <w:r w:rsidRPr="00BA681C">
              <w:rPr>
                <w:sz w:val="24"/>
                <w:szCs w:val="24"/>
              </w:rPr>
              <w:t>5-9</w:t>
            </w:r>
          </w:p>
        </w:tc>
        <w:tc>
          <w:tcPr>
            <w:tcW w:w="1407" w:type="dxa"/>
          </w:tcPr>
          <w:p w:rsidR="00DB1EB9" w:rsidRPr="00BA681C" w:rsidRDefault="00DB1EB9" w:rsidP="00E96884">
            <w:pPr>
              <w:pStyle w:val="TableParagraph"/>
              <w:ind w:left="136"/>
              <w:rPr>
                <w:sz w:val="24"/>
                <w:szCs w:val="24"/>
              </w:rPr>
            </w:pPr>
            <w:r w:rsidRPr="00BA681C">
              <w:rPr>
                <w:sz w:val="24"/>
                <w:szCs w:val="24"/>
              </w:rPr>
              <w:t>21.02.2025</w:t>
            </w:r>
          </w:p>
        </w:tc>
        <w:tc>
          <w:tcPr>
            <w:tcW w:w="2410" w:type="dxa"/>
          </w:tcPr>
          <w:p w:rsidR="00DB1EB9" w:rsidRPr="00BA681C" w:rsidRDefault="00DB1EB9" w:rsidP="00E96884">
            <w:pPr>
              <w:pStyle w:val="TableParagraph"/>
              <w:rPr>
                <w:sz w:val="24"/>
                <w:szCs w:val="24"/>
                <w:lang w:val="ru-RU"/>
              </w:rPr>
            </w:pPr>
            <w:r w:rsidRPr="00BA681C">
              <w:rPr>
                <w:sz w:val="24"/>
                <w:szCs w:val="24"/>
                <w:lang w:val="ru-RU"/>
              </w:rPr>
              <w:t>Учителя русского</w:t>
            </w:r>
            <w:r w:rsidRPr="00BA681C">
              <w:rPr>
                <w:spacing w:val="-52"/>
                <w:sz w:val="24"/>
                <w:szCs w:val="24"/>
                <w:lang w:val="ru-RU"/>
              </w:rPr>
              <w:t xml:space="preserve"> </w:t>
            </w:r>
            <w:r w:rsidRPr="00BA681C">
              <w:rPr>
                <w:sz w:val="24"/>
                <w:szCs w:val="24"/>
                <w:lang w:val="ru-RU"/>
              </w:rPr>
              <w:t>языка, 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p>
        </w:tc>
      </w:tr>
      <w:tr w:rsidR="00DB1EB9" w:rsidRPr="00BA681C" w:rsidTr="00DB1EB9">
        <w:trPr>
          <w:trHeight w:val="1683"/>
        </w:trPr>
        <w:tc>
          <w:tcPr>
            <w:tcW w:w="490" w:type="dxa"/>
          </w:tcPr>
          <w:p w:rsidR="00DB1EB9" w:rsidRPr="00BA681C" w:rsidRDefault="00DB1EB9" w:rsidP="00E96884">
            <w:pPr>
              <w:pStyle w:val="TableParagraph"/>
              <w:ind w:left="54"/>
              <w:jc w:val="center"/>
              <w:rPr>
                <w:sz w:val="24"/>
                <w:szCs w:val="24"/>
              </w:rPr>
            </w:pPr>
            <w:r w:rsidRPr="00BA681C">
              <w:rPr>
                <w:sz w:val="24"/>
                <w:szCs w:val="24"/>
              </w:rPr>
              <w:t>55</w:t>
            </w:r>
          </w:p>
        </w:tc>
        <w:tc>
          <w:tcPr>
            <w:tcW w:w="4345" w:type="dxa"/>
          </w:tcPr>
          <w:p w:rsidR="00DB1EB9" w:rsidRPr="00BA681C" w:rsidRDefault="00DB1EB9" w:rsidP="00E96884">
            <w:pPr>
              <w:pStyle w:val="TableParagraph"/>
              <w:tabs>
                <w:tab w:val="left" w:pos="2979"/>
              </w:tabs>
              <w:ind w:left="138"/>
              <w:rPr>
                <w:sz w:val="24"/>
                <w:szCs w:val="24"/>
                <w:lang w:val="ru-RU"/>
              </w:rPr>
            </w:pPr>
            <w:r w:rsidRPr="00BA681C">
              <w:rPr>
                <w:sz w:val="24"/>
                <w:szCs w:val="24"/>
                <w:lang w:val="ru-RU"/>
              </w:rPr>
              <w:t>Спортивно-игровое</w:t>
            </w:r>
            <w:r w:rsidRPr="00BA681C">
              <w:rPr>
                <w:sz w:val="24"/>
                <w:szCs w:val="24"/>
                <w:lang w:val="ru-RU"/>
              </w:rPr>
              <w:tab/>
            </w:r>
            <w:r w:rsidRPr="00BA681C">
              <w:rPr>
                <w:spacing w:val="-1"/>
                <w:sz w:val="24"/>
                <w:szCs w:val="24"/>
                <w:lang w:val="ru-RU"/>
              </w:rPr>
              <w:t>мероприятие,</w:t>
            </w:r>
            <w:r w:rsidRPr="00BA681C">
              <w:rPr>
                <w:spacing w:val="-52"/>
                <w:sz w:val="24"/>
                <w:szCs w:val="24"/>
                <w:lang w:val="ru-RU"/>
              </w:rPr>
              <w:t xml:space="preserve"> </w:t>
            </w:r>
            <w:r w:rsidRPr="00BA681C">
              <w:rPr>
                <w:sz w:val="24"/>
                <w:szCs w:val="24"/>
                <w:lang w:val="ru-RU"/>
              </w:rPr>
              <w:t>посвящённое</w:t>
            </w:r>
            <w:r w:rsidRPr="00BA681C">
              <w:rPr>
                <w:spacing w:val="42"/>
                <w:sz w:val="24"/>
                <w:szCs w:val="24"/>
                <w:lang w:val="ru-RU"/>
              </w:rPr>
              <w:t xml:space="preserve"> </w:t>
            </w:r>
            <w:r w:rsidRPr="00BA681C">
              <w:rPr>
                <w:sz w:val="24"/>
                <w:szCs w:val="24"/>
                <w:lang w:val="ru-RU"/>
              </w:rPr>
              <w:t>Дню</w:t>
            </w:r>
            <w:r w:rsidRPr="00BA681C">
              <w:rPr>
                <w:spacing w:val="44"/>
                <w:sz w:val="24"/>
                <w:szCs w:val="24"/>
                <w:lang w:val="ru-RU"/>
              </w:rPr>
              <w:t xml:space="preserve"> </w:t>
            </w:r>
            <w:r w:rsidRPr="00BA681C">
              <w:rPr>
                <w:sz w:val="24"/>
                <w:szCs w:val="24"/>
                <w:lang w:val="ru-RU"/>
              </w:rPr>
              <w:t>защитника</w:t>
            </w:r>
            <w:r w:rsidRPr="00BA681C">
              <w:rPr>
                <w:spacing w:val="44"/>
                <w:sz w:val="24"/>
                <w:szCs w:val="24"/>
                <w:lang w:val="ru-RU"/>
              </w:rPr>
              <w:t xml:space="preserve"> </w:t>
            </w:r>
            <w:r w:rsidRPr="00BA681C">
              <w:rPr>
                <w:sz w:val="24"/>
                <w:szCs w:val="24"/>
                <w:lang w:val="ru-RU"/>
              </w:rPr>
              <w:t>Отечества</w:t>
            </w:r>
          </w:p>
          <w:p w:rsidR="00DB1EB9" w:rsidRPr="00BA681C" w:rsidRDefault="00DB1EB9" w:rsidP="00E96884">
            <w:pPr>
              <w:pStyle w:val="TableParagraph"/>
              <w:ind w:left="138"/>
              <w:rPr>
                <w:sz w:val="24"/>
                <w:szCs w:val="24"/>
              </w:rPr>
            </w:pPr>
            <w:r w:rsidRPr="00BA681C">
              <w:rPr>
                <w:sz w:val="24"/>
                <w:szCs w:val="24"/>
              </w:rPr>
              <w:t>«Армейские</w:t>
            </w:r>
            <w:r w:rsidRPr="00BA681C">
              <w:rPr>
                <w:spacing w:val="-2"/>
                <w:sz w:val="24"/>
                <w:szCs w:val="24"/>
              </w:rPr>
              <w:t xml:space="preserve"> </w:t>
            </w:r>
            <w:r w:rsidRPr="00BA681C">
              <w:rPr>
                <w:sz w:val="24"/>
                <w:szCs w:val="24"/>
              </w:rPr>
              <w:t>забавы!»</w:t>
            </w:r>
          </w:p>
        </w:tc>
        <w:tc>
          <w:tcPr>
            <w:tcW w:w="1000" w:type="dxa"/>
            <w:gridSpan w:val="2"/>
          </w:tcPr>
          <w:p w:rsidR="00DB1EB9" w:rsidRPr="00BA681C" w:rsidRDefault="00DB1EB9" w:rsidP="00E96884">
            <w:pPr>
              <w:pStyle w:val="TableParagraph"/>
              <w:ind w:left="527" w:hanging="527"/>
              <w:jc w:val="center"/>
              <w:rPr>
                <w:sz w:val="24"/>
                <w:szCs w:val="24"/>
              </w:rPr>
            </w:pPr>
            <w:r w:rsidRPr="00BA681C">
              <w:rPr>
                <w:sz w:val="24"/>
                <w:szCs w:val="24"/>
              </w:rPr>
              <w:t>4-7</w:t>
            </w:r>
          </w:p>
        </w:tc>
        <w:tc>
          <w:tcPr>
            <w:tcW w:w="1407" w:type="dxa"/>
          </w:tcPr>
          <w:p w:rsidR="00DB1EB9" w:rsidRPr="00BA681C" w:rsidRDefault="00DB1EB9" w:rsidP="00E96884">
            <w:pPr>
              <w:pStyle w:val="TableParagraph"/>
              <w:ind w:left="136"/>
              <w:jc w:val="center"/>
              <w:rPr>
                <w:sz w:val="24"/>
                <w:szCs w:val="24"/>
              </w:rPr>
            </w:pPr>
            <w:r w:rsidRPr="00BA681C">
              <w:rPr>
                <w:sz w:val="24"/>
                <w:szCs w:val="24"/>
              </w:rPr>
              <w:t>Февраль</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Учитель физической</w:t>
            </w:r>
            <w:r w:rsidRPr="00BA681C">
              <w:rPr>
                <w:spacing w:val="-52"/>
                <w:sz w:val="24"/>
                <w:szCs w:val="24"/>
                <w:lang w:val="ru-RU"/>
              </w:rPr>
              <w:t xml:space="preserve"> </w:t>
            </w:r>
            <w:r w:rsidRPr="00BA681C">
              <w:rPr>
                <w:sz w:val="24"/>
                <w:szCs w:val="24"/>
                <w:lang w:val="ru-RU"/>
              </w:rPr>
              <w:t>культуры,</w:t>
            </w:r>
            <w:r w:rsidRPr="00BA681C">
              <w:rPr>
                <w:spacing w:val="-1"/>
                <w:sz w:val="24"/>
                <w:szCs w:val="24"/>
                <w:lang w:val="ru-RU"/>
              </w:rPr>
              <w:t xml:space="preserve"> </w:t>
            </w:r>
            <w:r w:rsidRPr="00BA681C">
              <w:rPr>
                <w:sz w:val="24"/>
                <w:szCs w:val="24"/>
                <w:lang w:val="ru-RU"/>
              </w:rPr>
              <w:t>педагог</w:t>
            </w:r>
          </w:p>
          <w:p w:rsidR="00DB1EB9" w:rsidRPr="00BA681C" w:rsidRDefault="00DB1EB9" w:rsidP="00E96884">
            <w:pPr>
              <w:pStyle w:val="TableParagraph"/>
              <w:ind w:left="138"/>
              <w:rPr>
                <w:sz w:val="24"/>
                <w:szCs w:val="24"/>
                <w:lang w:val="ru-RU"/>
              </w:rPr>
            </w:pPr>
            <w:r w:rsidRPr="00BA681C">
              <w:rPr>
                <w:sz w:val="24"/>
                <w:szCs w:val="24"/>
                <w:lang w:val="ru-RU"/>
              </w:rPr>
              <w:t>дополнительного</w:t>
            </w:r>
            <w:r w:rsidRPr="00BA681C">
              <w:rPr>
                <w:spacing w:val="-52"/>
                <w:sz w:val="24"/>
                <w:szCs w:val="24"/>
                <w:lang w:val="ru-RU"/>
              </w:rPr>
              <w:t xml:space="preserve"> </w:t>
            </w:r>
            <w:r w:rsidRPr="00BA681C">
              <w:rPr>
                <w:sz w:val="24"/>
                <w:szCs w:val="24"/>
                <w:lang w:val="ru-RU"/>
              </w:rPr>
              <w:t>образования,</w:t>
            </w:r>
            <w:r w:rsidRPr="00BA681C">
              <w:rPr>
                <w:spacing w:val="1"/>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56</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Соревнования</w:t>
            </w:r>
            <w:r w:rsidRPr="00BA681C">
              <w:rPr>
                <w:spacing w:val="9"/>
                <w:sz w:val="24"/>
                <w:szCs w:val="24"/>
                <w:lang w:val="ru-RU"/>
              </w:rPr>
              <w:t xml:space="preserve"> </w:t>
            </w:r>
            <w:r w:rsidRPr="00BA681C">
              <w:rPr>
                <w:sz w:val="24"/>
                <w:szCs w:val="24"/>
                <w:lang w:val="ru-RU"/>
              </w:rPr>
              <w:t>«Папа,</w:t>
            </w:r>
            <w:r w:rsidRPr="00BA681C">
              <w:rPr>
                <w:spacing w:val="11"/>
                <w:sz w:val="24"/>
                <w:szCs w:val="24"/>
                <w:lang w:val="ru-RU"/>
              </w:rPr>
              <w:t xml:space="preserve"> </w:t>
            </w:r>
            <w:r w:rsidRPr="00BA681C">
              <w:rPr>
                <w:sz w:val="24"/>
                <w:szCs w:val="24"/>
                <w:lang w:val="ru-RU"/>
              </w:rPr>
              <w:t>мама,</w:t>
            </w:r>
            <w:r w:rsidRPr="00BA681C">
              <w:rPr>
                <w:spacing w:val="9"/>
                <w:sz w:val="24"/>
                <w:szCs w:val="24"/>
                <w:lang w:val="ru-RU"/>
              </w:rPr>
              <w:t xml:space="preserve"> </w:t>
            </w:r>
            <w:r w:rsidRPr="00BA681C">
              <w:rPr>
                <w:sz w:val="24"/>
                <w:szCs w:val="24"/>
                <w:lang w:val="ru-RU"/>
              </w:rPr>
              <w:t>я</w:t>
            </w:r>
            <w:r w:rsidRPr="00BA681C">
              <w:rPr>
                <w:spacing w:val="11"/>
                <w:sz w:val="24"/>
                <w:szCs w:val="24"/>
                <w:lang w:val="ru-RU"/>
              </w:rPr>
              <w:t xml:space="preserve"> </w:t>
            </w:r>
            <w:r w:rsidRPr="00BA681C">
              <w:rPr>
                <w:sz w:val="24"/>
                <w:szCs w:val="24"/>
                <w:lang w:val="ru-RU"/>
              </w:rPr>
              <w:t>–</w:t>
            </w:r>
            <w:r w:rsidRPr="00BA681C">
              <w:rPr>
                <w:spacing w:val="8"/>
                <w:sz w:val="24"/>
                <w:szCs w:val="24"/>
                <w:lang w:val="ru-RU"/>
              </w:rPr>
              <w:t xml:space="preserve"> </w:t>
            </w:r>
            <w:r w:rsidRPr="00BA681C">
              <w:rPr>
                <w:sz w:val="24"/>
                <w:szCs w:val="24"/>
                <w:lang w:val="ru-RU"/>
              </w:rPr>
              <w:t>спортивная</w:t>
            </w:r>
            <w:r w:rsidRPr="00BA681C">
              <w:rPr>
                <w:spacing w:val="-52"/>
                <w:sz w:val="24"/>
                <w:szCs w:val="24"/>
                <w:lang w:val="ru-RU"/>
              </w:rPr>
              <w:t xml:space="preserve"> </w:t>
            </w:r>
            <w:r w:rsidRPr="00BA681C">
              <w:rPr>
                <w:sz w:val="24"/>
                <w:szCs w:val="24"/>
                <w:lang w:val="ru-RU"/>
              </w:rPr>
              <w:t>семья!»</w:t>
            </w:r>
          </w:p>
        </w:tc>
        <w:tc>
          <w:tcPr>
            <w:tcW w:w="1000" w:type="dxa"/>
            <w:gridSpan w:val="2"/>
          </w:tcPr>
          <w:p w:rsidR="00DB1EB9" w:rsidRPr="00BA681C" w:rsidRDefault="00DB1EB9" w:rsidP="00E96884">
            <w:pPr>
              <w:pStyle w:val="TableParagraph"/>
              <w:ind w:left="527" w:hanging="527"/>
              <w:jc w:val="center"/>
              <w:rPr>
                <w:sz w:val="24"/>
                <w:szCs w:val="24"/>
              </w:rPr>
            </w:pPr>
            <w:r w:rsidRPr="00BA681C">
              <w:rPr>
                <w:sz w:val="24"/>
                <w:szCs w:val="24"/>
              </w:rPr>
              <w:t>1-5</w:t>
            </w:r>
          </w:p>
        </w:tc>
        <w:tc>
          <w:tcPr>
            <w:tcW w:w="1407" w:type="dxa"/>
          </w:tcPr>
          <w:p w:rsidR="00DB1EB9" w:rsidRPr="00BA681C" w:rsidRDefault="00DB1EB9" w:rsidP="00E96884">
            <w:pPr>
              <w:pStyle w:val="TableParagraph"/>
              <w:ind w:left="27"/>
              <w:jc w:val="center"/>
              <w:rPr>
                <w:sz w:val="24"/>
                <w:szCs w:val="24"/>
              </w:rPr>
            </w:pPr>
            <w:r w:rsidRPr="00BA681C">
              <w:rPr>
                <w:sz w:val="24"/>
                <w:szCs w:val="24"/>
              </w:rPr>
              <w:t>Февраль</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Учитель</w:t>
            </w:r>
            <w:r w:rsidRPr="00BA681C">
              <w:rPr>
                <w:spacing w:val="1"/>
                <w:sz w:val="24"/>
                <w:szCs w:val="24"/>
                <w:lang w:val="ru-RU"/>
              </w:rPr>
              <w:t xml:space="preserve"> </w:t>
            </w:r>
            <w:r w:rsidRPr="00BA681C">
              <w:rPr>
                <w:sz w:val="24"/>
                <w:szCs w:val="24"/>
                <w:lang w:val="ru-RU"/>
              </w:rPr>
              <w:t>физкультуры, педагог</w:t>
            </w:r>
            <w:r w:rsidRPr="00BA681C">
              <w:rPr>
                <w:spacing w:val="-52"/>
                <w:sz w:val="24"/>
                <w:szCs w:val="24"/>
                <w:lang w:val="ru-RU"/>
              </w:rPr>
              <w:t xml:space="preserve"> </w:t>
            </w:r>
            <w:r w:rsidRPr="00BA681C">
              <w:rPr>
                <w:sz w:val="24"/>
                <w:szCs w:val="24"/>
                <w:lang w:val="ru-RU"/>
              </w:rPr>
              <w:t>дополнительного</w:t>
            </w:r>
            <w:r w:rsidRPr="00BA681C">
              <w:rPr>
                <w:spacing w:val="1"/>
                <w:sz w:val="24"/>
                <w:szCs w:val="24"/>
                <w:lang w:val="ru-RU"/>
              </w:rPr>
              <w:t xml:space="preserve"> </w:t>
            </w:r>
            <w:r w:rsidRPr="00BA681C">
              <w:rPr>
                <w:sz w:val="24"/>
                <w:szCs w:val="24"/>
                <w:lang w:val="ru-RU"/>
              </w:rPr>
              <w:t>образования</w:t>
            </w:r>
          </w:p>
        </w:tc>
      </w:tr>
      <w:tr w:rsidR="00DB1EB9" w:rsidRPr="00BA681C" w:rsidTr="00DB1EB9">
        <w:trPr>
          <w:trHeight w:val="964"/>
        </w:trPr>
        <w:tc>
          <w:tcPr>
            <w:tcW w:w="490" w:type="dxa"/>
          </w:tcPr>
          <w:p w:rsidR="00DB1EB9" w:rsidRPr="00BA681C" w:rsidRDefault="00DB1EB9" w:rsidP="00E96884">
            <w:pPr>
              <w:pStyle w:val="TableParagraph"/>
              <w:ind w:left="54"/>
              <w:jc w:val="center"/>
              <w:rPr>
                <w:sz w:val="24"/>
                <w:szCs w:val="24"/>
              </w:rPr>
            </w:pPr>
            <w:r w:rsidRPr="00BA681C">
              <w:rPr>
                <w:sz w:val="24"/>
                <w:szCs w:val="24"/>
              </w:rPr>
              <w:t>57</w:t>
            </w:r>
          </w:p>
        </w:tc>
        <w:tc>
          <w:tcPr>
            <w:tcW w:w="4345" w:type="dxa"/>
          </w:tcPr>
          <w:p w:rsidR="00DB1EB9" w:rsidRPr="00BA681C" w:rsidRDefault="00DB1EB9" w:rsidP="00E96884">
            <w:pPr>
              <w:pStyle w:val="TableParagraph"/>
              <w:ind w:left="138"/>
              <w:jc w:val="both"/>
              <w:rPr>
                <w:sz w:val="24"/>
                <w:szCs w:val="24"/>
                <w:lang w:val="ru-RU"/>
              </w:rPr>
            </w:pPr>
            <w:r w:rsidRPr="00BA681C">
              <w:rPr>
                <w:sz w:val="24"/>
                <w:szCs w:val="24"/>
                <w:lang w:val="ru-RU"/>
              </w:rPr>
              <w:t>Спортивный праздник, посвящённый Дню</w:t>
            </w:r>
            <w:r w:rsidRPr="00BA681C">
              <w:rPr>
                <w:spacing w:val="1"/>
                <w:sz w:val="24"/>
                <w:szCs w:val="24"/>
                <w:lang w:val="ru-RU"/>
              </w:rPr>
              <w:t xml:space="preserve"> </w:t>
            </w:r>
            <w:r w:rsidRPr="00BA681C">
              <w:rPr>
                <w:sz w:val="24"/>
                <w:szCs w:val="24"/>
                <w:lang w:val="ru-RU"/>
              </w:rPr>
              <w:t>защитника</w:t>
            </w:r>
            <w:r w:rsidRPr="00BA681C">
              <w:rPr>
                <w:spacing w:val="1"/>
                <w:sz w:val="24"/>
                <w:szCs w:val="24"/>
                <w:lang w:val="ru-RU"/>
              </w:rPr>
              <w:t xml:space="preserve"> </w:t>
            </w:r>
            <w:r w:rsidRPr="00BA681C">
              <w:rPr>
                <w:sz w:val="24"/>
                <w:szCs w:val="24"/>
                <w:lang w:val="ru-RU"/>
              </w:rPr>
              <w:t>Отечества</w:t>
            </w:r>
            <w:r w:rsidRPr="00BA681C">
              <w:rPr>
                <w:spacing w:val="1"/>
                <w:sz w:val="24"/>
                <w:szCs w:val="24"/>
                <w:lang w:val="ru-RU"/>
              </w:rPr>
              <w:t xml:space="preserve"> </w:t>
            </w:r>
            <w:r w:rsidRPr="00BA681C">
              <w:rPr>
                <w:sz w:val="24"/>
                <w:szCs w:val="24"/>
                <w:lang w:val="ru-RU"/>
              </w:rPr>
              <w:t>«Умелый</w:t>
            </w:r>
            <w:r w:rsidRPr="00BA681C">
              <w:rPr>
                <w:spacing w:val="1"/>
                <w:sz w:val="24"/>
                <w:szCs w:val="24"/>
                <w:lang w:val="ru-RU"/>
              </w:rPr>
              <w:t xml:space="preserve"> </w:t>
            </w:r>
            <w:r w:rsidRPr="00BA681C">
              <w:rPr>
                <w:sz w:val="24"/>
                <w:szCs w:val="24"/>
                <w:lang w:val="ru-RU"/>
              </w:rPr>
              <w:t>боец</w:t>
            </w:r>
            <w:r w:rsidRPr="00BA681C">
              <w:rPr>
                <w:spacing w:val="56"/>
                <w:sz w:val="24"/>
                <w:szCs w:val="24"/>
                <w:lang w:val="ru-RU"/>
              </w:rPr>
              <w:t xml:space="preserve"> </w:t>
            </w:r>
            <w:r w:rsidRPr="00BA681C">
              <w:rPr>
                <w:sz w:val="24"/>
                <w:szCs w:val="24"/>
                <w:lang w:val="ru-RU"/>
              </w:rPr>
              <w:t>–</w:t>
            </w:r>
            <w:r w:rsidRPr="00BA681C">
              <w:rPr>
                <w:spacing w:val="1"/>
                <w:sz w:val="24"/>
                <w:szCs w:val="24"/>
                <w:lang w:val="ru-RU"/>
              </w:rPr>
              <w:t xml:space="preserve"> </w:t>
            </w:r>
            <w:r w:rsidRPr="00BA681C">
              <w:rPr>
                <w:sz w:val="24"/>
                <w:szCs w:val="24"/>
                <w:lang w:val="ru-RU"/>
              </w:rPr>
              <w:t>везде молодец»</w:t>
            </w:r>
          </w:p>
        </w:tc>
        <w:tc>
          <w:tcPr>
            <w:tcW w:w="1000" w:type="dxa"/>
            <w:gridSpan w:val="2"/>
          </w:tcPr>
          <w:p w:rsidR="00DB1EB9" w:rsidRPr="00BA681C" w:rsidRDefault="00DB1EB9" w:rsidP="00E96884">
            <w:pPr>
              <w:pStyle w:val="TableParagraph"/>
              <w:ind w:left="527" w:hanging="527"/>
              <w:jc w:val="center"/>
              <w:rPr>
                <w:sz w:val="24"/>
                <w:szCs w:val="24"/>
              </w:rPr>
            </w:pPr>
            <w:r w:rsidRPr="00BA681C">
              <w:rPr>
                <w:sz w:val="24"/>
                <w:szCs w:val="24"/>
              </w:rPr>
              <w:t>8-9</w:t>
            </w:r>
          </w:p>
        </w:tc>
        <w:tc>
          <w:tcPr>
            <w:tcW w:w="1407" w:type="dxa"/>
          </w:tcPr>
          <w:p w:rsidR="00DB1EB9" w:rsidRPr="00BA681C" w:rsidRDefault="00DB1EB9" w:rsidP="00E96884">
            <w:pPr>
              <w:pStyle w:val="TableParagraph"/>
              <w:ind w:left="27"/>
              <w:jc w:val="center"/>
              <w:rPr>
                <w:sz w:val="24"/>
                <w:szCs w:val="24"/>
              </w:rPr>
            </w:pPr>
            <w:r w:rsidRPr="00BA681C">
              <w:rPr>
                <w:sz w:val="24"/>
                <w:szCs w:val="24"/>
              </w:rPr>
              <w:t>Февраль</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Учитель физической</w:t>
            </w:r>
            <w:r w:rsidRPr="00BA681C">
              <w:rPr>
                <w:spacing w:val="-52"/>
                <w:sz w:val="24"/>
                <w:szCs w:val="24"/>
                <w:lang w:val="ru-RU"/>
              </w:rPr>
              <w:t xml:space="preserve"> </w:t>
            </w:r>
            <w:r w:rsidRPr="00BA681C">
              <w:rPr>
                <w:sz w:val="24"/>
                <w:szCs w:val="24"/>
                <w:lang w:val="ru-RU"/>
              </w:rPr>
              <w:t>культуры,</w:t>
            </w:r>
            <w:r w:rsidRPr="00BA681C">
              <w:rPr>
                <w:spacing w:val="-1"/>
                <w:sz w:val="24"/>
                <w:szCs w:val="24"/>
                <w:lang w:val="ru-RU"/>
              </w:rPr>
              <w:t xml:space="preserve"> </w:t>
            </w:r>
            <w:r w:rsidRPr="00BA681C">
              <w:rPr>
                <w:sz w:val="24"/>
                <w:szCs w:val="24"/>
                <w:lang w:val="ru-RU"/>
              </w:rPr>
              <w:t>педагог</w:t>
            </w:r>
          </w:p>
          <w:p w:rsidR="00DB1EB9" w:rsidRPr="00BA681C" w:rsidRDefault="00DB1EB9" w:rsidP="00E96884">
            <w:pPr>
              <w:pStyle w:val="TableParagraph"/>
              <w:ind w:left="138"/>
              <w:rPr>
                <w:sz w:val="24"/>
                <w:szCs w:val="24"/>
                <w:lang w:val="ru-RU"/>
              </w:rPr>
            </w:pPr>
            <w:r w:rsidRPr="00BA681C">
              <w:rPr>
                <w:sz w:val="24"/>
                <w:szCs w:val="24"/>
                <w:lang w:val="ru-RU"/>
              </w:rPr>
              <w:t>дополнительного образования,</w:t>
            </w:r>
            <w:r w:rsidRPr="00BA681C">
              <w:rPr>
                <w:spacing w:val="1"/>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52"/>
                <w:sz w:val="24"/>
                <w:szCs w:val="24"/>
                <w:lang w:val="ru-RU"/>
              </w:rPr>
              <w:t xml:space="preserve"> </w:t>
            </w:r>
          </w:p>
        </w:tc>
      </w:tr>
      <w:tr w:rsidR="00DB1EB9" w:rsidRPr="00BA681C" w:rsidTr="00DB1EB9">
        <w:trPr>
          <w:trHeight w:val="685"/>
        </w:trPr>
        <w:tc>
          <w:tcPr>
            <w:tcW w:w="490" w:type="dxa"/>
          </w:tcPr>
          <w:p w:rsidR="00DB1EB9" w:rsidRPr="00BA681C" w:rsidRDefault="00DB1EB9" w:rsidP="00E96884">
            <w:pPr>
              <w:pStyle w:val="TableParagraph"/>
              <w:ind w:left="54"/>
              <w:jc w:val="center"/>
              <w:rPr>
                <w:sz w:val="24"/>
                <w:szCs w:val="24"/>
              </w:rPr>
            </w:pPr>
            <w:r w:rsidRPr="00BA681C">
              <w:rPr>
                <w:sz w:val="24"/>
                <w:szCs w:val="24"/>
              </w:rPr>
              <w:t>58</w:t>
            </w:r>
          </w:p>
        </w:tc>
        <w:tc>
          <w:tcPr>
            <w:tcW w:w="4345" w:type="dxa"/>
          </w:tcPr>
          <w:p w:rsidR="00DB1EB9" w:rsidRPr="00BA681C" w:rsidRDefault="00DB1EB9" w:rsidP="00E96884">
            <w:pPr>
              <w:pStyle w:val="TableParagraph"/>
              <w:tabs>
                <w:tab w:val="left" w:pos="857"/>
                <w:tab w:val="left" w:pos="2369"/>
              </w:tabs>
              <w:ind w:left="138"/>
              <w:rPr>
                <w:sz w:val="24"/>
                <w:szCs w:val="24"/>
                <w:lang w:val="ru-RU"/>
              </w:rPr>
            </w:pPr>
            <w:r w:rsidRPr="00BA681C">
              <w:rPr>
                <w:sz w:val="24"/>
                <w:szCs w:val="24"/>
                <w:lang w:val="ru-RU"/>
              </w:rPr>
              <w:t>День</w:t>
            </w:r>
            <w:r w:rsidRPr="00BA681C">
              <w:rPr>
                <w:sz w:val="24"/>
                <w:szCs w:val="24"/>
                <w:lang w:val="ru-RU"/>
              </w:rPr>
              <w:tab/>
              <w:t>безопасности</w:t>
            </w:r>
            <w:r w:rsidRPr="00BA681C">
              <w:rPr>
                <w:sz w:val="24"/>
                <w:szCs w:val="24"/>
                <w:lang w:val="ru-RU"/>
              </w:rPr>
              <w:tab/>
            </w:r>
            <w:r w:rsidRPr="00BA681C">
              <w:rPr>
                <w:spacing w:val="-1"/>
                <w:sz w:val="24"/>
                <w:szCs w:val="24"/>
                <w:lang w:val="ru-RU"/>
              </w:rPr>
              <w:t>жизнедеятельности.</w:t>
            </w:r>
            <w:r w:rsidRPr="00BA681C">
              <w:rPr>
                <w:spacing w:val="-52"/>
                <w:sz w:val="24"/>
                <w:szCs w:val="24"/>
                <w:lang w:val="ru-RU"/>
              </w:rPr>
              <w:t xml:space="preserve"> </w:t>
            </w:r>
            <w:r w:rsidRPr="00BA681C">
              <w:rPr>
                <w:sz w:val="24"/>
                <w:szCs w:val="24"/>
                <w:lang w:val="ru-RU"/>
              </w:rPr>
              <w:t>Безопасность</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Интернете</w:t>
            </w:r>
          </w:p>
        </w:tc>
        <w:tc>
          <w:tcPr>
            <w:tcW w:w="1000" w:type="dxa"/>
            <w:gridSpan w:val="2"/>
          </w:tcPr>
          <w:p w:rsidR="00DB1EB9" w:rsidRPr="00BA681C" w:rsidRDefault="00DB1EB9" w:rsidP="00E96884">
            <w:pPr>
              <w:pStyle w:val="TableParagraph"/>
              <w:ind w:left="527" w:hanging="527"/>
              <w:jc w:val="center"/>
              <w:rPr>
                <w:sz w:val="24"/>
                <w:szCs w:val="24"/>
              </w:rPr>
            </w:pPr>
            <w:r w:rsidRPr="00BA681C">
              <w:rPr>
                <w:sz w:val="24"/>
                <w:szCs w:val="24"/>
              </w:rPr>
              <w:t>4-9</w:t>
            </w:r>
          </w:p>
        </w:tc>
        <w:tc>
          <w:tcPr>
            <w:tcW w:w="1407" w:type="dxa"/>
          </w:tcPr>
          <w:p w:rsidR="00DB1EB9" w:rsidRPr="00BA681C" w:rsidRDefault="00DB1EB9" w:rsidP="00E96884">
            <w:pPr>
              <w:pStyle w:val="TableParagraph"/>
              <w:ind w:left="27"/>
              <w:jc w:val="center"/>
              <w:rPr>
                <w:sz w:val="24"/>
                <w:szCs w:val="24"/>
              </w:rPr>
            </w:pPr>
            <w:r w:rsidRPr="00BA681C">
              <w:rPr>
                <w:sz w:val="24"/>
                <w:szCs w:val="24"/>
              </w:rPr>
              <w:t>Февраль</w:t>
            </w:r>
          </w:p>
        </w:tc>
        <w:tc>
          <w:tcPr>
            <w:tcW w:w="2410" w:type="dxa"/>
          </w:tcPr>
          <w:p w:rsidR="00DB1EB9" w:rsidRPr="00BA681C" w:rsidRDefault="00DB1EB9" w:rsidP="00E96884">
            <w:pPr>
              <w:pStyle w:val="TableParagraph"/>
              <w:ind w:left="138"/>
              <w:rPr>
                <w:sz w:val="24"/>
                <w:szCs w:val="24"/>
              </w:rPr>
            </w:pPr>
            <w:r w:rsidRPr="00BA681C">
              <w:rPr>
                <w:sz w:val="24"/>
                <w:szCs w:val="24"/>
              </w:rPr>
              <w:t>Учитель</w:t>
            </w:r>
            <w:r w:rsidRPr="00BA681C">
              <w:rPr>
                <w:spacing w:val="1"/>
                <w:sz w:val="24"/>
                <w:szCs w:val="24"/>
              </w:rPr>
              <w:t xml:space="preserve"> </w:t>
            </w:r>
            <w:r w:rsidRPr="00BA681C">
              <w:rPr>
                <w:sz w:val="24"/>
                <w:szCs w:val="24"/>
              </w:rPr>
              <w:t>информатики,</w:t>
            </w:r>
            <w:r w:rsidRPr="00BA681C">
              <w:rPr>
                <w:spacing w:val="-52"/>
                <w:sz w:val="24"/>
                <w:szCs w:val="24"/>
              </w:rPr>
              <w:t xml:space="preserve"> </w:t>
            </w:r>
          </w:p>
        </w:tc>
      </w:tr>
      <w:tr w:rsidR="00DB1EB9" w:rsidRPr="00BA681C" w:rsidTr="00DB1EB9">
        <w:trPr>
          <w:trHeight w:val="1702"/>
        </w:trPr>
        <w:tc>
          <w:tcPr>
            <w:tcW w:w="490" w:type="dxa"/>
          </w:tcPr>
          <w:p w:rsidR="00DB1EB9" w:rsidRPr="00BA681C" w:rsidRDefault="00DB1EB9" w:rsidP="00E96884">
            <w:pPr>
              <w:pStyle w:val="TableParagraph"/>
              <w:spacing w:before="89"/>
              <w:ind w:left="54"/>
              <w:jc w:val="center"/>
              <w:rPr>
                <w:sz w:val="24"/>
                <w:szCs w:val="24"/>
              </w:rPr>
            </w:pPr>
            <w:r w:rsidRPr="00BA681C">
              <w:rPr>
                <w:sz w:val="24"/>
                <w:szCs w:val="24"/>
              </w:rPr>
              <w:t>59</w:t>
            </w:r>
          </w:p>
        </w:tc>
        <w:tc>
          <w:tcPr>
            <w:tcW w:w="4345" w:type="dxa"/>
          </w:tcPr>
          <w:p w:rsidR="00DB1EB9" w:rsidRPr="00BA681C" w:rsidRDefault="00DB1EB9" w:rsidP="00E96884">
            <w:pPr>
              <w:pStyle w:val="TableParagraph"/>
              <w:tabs>
                <w:tab w:val="left" w:pos="2347"/>
                <w:tab w:val="left" w:pos="3768"/>
              </w:tabs>
              <w:spacing w:before="89"/>
              <w:ind w:left="138"/>
              <w:jc w:val="both"/>
              <w:rPr>
                <w:sz w:val="24"/>
                <w:szCs w:val="24"/>
                <w:lang w:val="ru-RU"/>
              </w:rPr>
            </w:pPr>
            <w:r w:rsidRPr="00BA681C">
              <w:rPr>
                <w:sz w:val="24"/>
                <w:szCs w:val="24"/>
                <w:lang w:val="ru-RU"/>
              </w:rPr>
              <w:t>Международный</w:t>
            </w:r>
            <w:r w:rsidRPr="00BA681C">
              <w:rPr>
                <w:sz w:val="24"/>
                <w:szCs w:val="24"/>
                <w:lang w:val="ru-RU"/>
              </w:rPr>
              <w:tab/>
              <w:t>женский</w:t>
            </w:r>
            <w:r w:rsidRPr="00BA681C">
              <w:rPr>
                <w:sz w:val="24"/>
                <w:szCs w:val="24"/>
                <w:lang w:val="ru-RU"/>
              </w:rPr>
              <w:tab/>
            </w:r>
            <w:r w:rsidRPr="00BA681C">
              <w:rPr>
                <w:spacing w:val="-1"/>
                <w:sz w:val="24"/>
                <w:szCs w:val="24"/>
                <w:lang w:val="ru-RU"/>
              </w:rPr>
              <w:t>день.</w:t>
            </w:r>
            <w:r w:rsidRPr="00BA681C">
              <w:rPr>
                <w:spacing w:val="-53"/>
                <w:sz w:val="24"/>
                <w:szCs w:val="24"/>
                <w:lang w:val="ru-RU"/>
              </w:rPr>
              <w:t xml:space="preserve"> </w:t>
            </w:r>
            <w:r w:rsidRPr="00BA681C">
              <w:rPr>
                <w:sz w:val="24"/>
                <w:szCs w:val="24"/>
                <w:lang w:val="ru-RU"/>
              </w:rPr>
              <w:t>Праздничный</w:t>
            </w:r>
            <w:r w:rsidRPr="00BA681C">
              <w:rPr>
                <w:spacing w:val="1"/>
                <w:sz w:val="24"/>
                <w:szCs w:val="24"/>
                <w:lang w:val="ru-RU"/>
              </w:rPr>
              <w:t xml:space="preserve"> </w:t>
            </w:r>
            <w:r w:rsidRPr="00BA681C">
              <w:rPr>
                <w:sz w:val="24"/>
                <w:szCs w:val="24"/>
                <w:lang w:val="ru-RU"/>
              </w:rPr>
              <w:t>концерт</w:t>
            </w:r>
            <w:r w:rsidRPr="00BA681C">
              <w:rPr>
                <w:spacing w:val="1"/>
                <w:sz w:val="24"/>
                <w:szCs w:val="24"/>
                <w:lang w:val="ru-RU"/>
              </w:rPr>
              <w:t xml:space="preserve"> </w:t>
            </w:r>
          </w:p>
        </w:tc>
        <w:tc>
          <w:tcPr>
            <w:tcW w:w="1000" w:type="dxa"/>
            <w:gridSpan w:val="2"/>
          </w:tcPr>
          <w:p w:rsidR="00DB1EB9" w:rsidRPr="00BA681C" w:rsidRDefault="00DB1EB9" w:rsidP="00E96884">
            <w:pPr>
              <w:pStyle w:val="TableParagraph"/>
              <w:spacing w:before="89"/>
              <w:ind w:left="527" w:hanging="527"/>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36"/>
              <w:rPr>
                <w:sz w:val="24"/>
                <w:szCs w:val="24"/>
              </w:rPr>
            </w:pPr>
            <w:r w:rsidRPr="00BA681C">
              <w:rPr>
                <w:sz w:val="24"/>
                <w:szCs w:val="24"/>
              </w:rPr>
              <w:t>07.03.2025</w:t>
            </w:r>
          </w:p>
        </w:tc>
        <w:tc>
          <w:tcPr>
            <w:tcW w:w="2410" w:type="dxa"/>
          </w:tcPr>
          <w:p w:rsidR="00DB1EB9" w:rsidRPr="00BA681C" w:rsidRDefault="00DB1EB9" w:rsidP="00E96884">
            <w:pPr>
              <w:pStyle w:val="TableParagraph"/>
              <w:spacing w:before="89"/>
              <w:ind w:left="138"/>
              <w:rPr>
                <w:sz w:val="24"/>
                <w:szCs w:val="24"/>
                <w:lang w:val="ru-RU"/>
              </w:rPr>
            </w:pPr>
            <w:r w:rsidRPr="00BA681C">
              <w:rPr>
                <w:sz w:val="24"/>
                <w:szCs w:val="24"/>
                <w:lang w:val="ru-RU"/>
              </w:rPr>
              <w:t>Заместитель</w:t>
            </w:r>
            <w:r w:rsidRPr="00BA681C">
              <w:rPr>
                <w:spacing w:val="1"/>
                <w:sz w:val="24"/>
                <w:szCs w:val="24"/>
                <w:lang w:val="ru-RU"/>
              </w:rPr>
              <w:t xml:space="preserve"> </w:t>
            </w:r>
            <w:r w:rsidRPr="00BA681C">
              <w:rPr>
                <w:sz w:val="24"/>
                <w:szCs w:val="24"/>
                <w:lang w:val="ru-RU"/>
              </w:rPr>
              <w:t>директора</w:t>
            </w:r>
            <w:r w:rsidRPr="00BA681C">
              <w:rPr>
                <w:spacing w:val="-11"/>
                <w:sz w:val="24"/>
                <w:szCs w:val="24"/>
                <w:lang w:val="ru-RU"/>
              </w:rPr>
              <w:t xml:space="preserve"> </w:t>
            </w:r>
            <w:r w:rsidRPr="00BA681C">
              <w:rPr>
                <w:sz w:val="24"/>
                <w:szCs w:val="24"/>
                <w:lang w:val="ru-RU"/>
              </w:rPr>
              <w:t>по</w:t>
            </w:r>
          </w:p>
          <w:p w:rsidR="00DB1EB9" w:rsidRPr="00BA681C" w:rsidRDefault="00DB1EB9" w:rsidP="00E96884">
            <w:pPr>
              <w:pStyle w:val="TableParagraph"/>
              <w:ind w:left="138"/>
              <w:rPr>
                <w:sz w:val="24"/>
                <w:szCs w:val="24"/>
                <w:lang w:val="ru-RU"/>
              </w:rPr>
            </w:pPr>
            <w:r w:rsidRPr="00BA681C">
              <w:rPr>
                <w:sz w:val="24"/>
                <w:szCs w:val="24"/>
                <w:lang w:val="ru-RU"/>
              </w:rPr>
              <w:t>воспитательной</w:t>
            </w:r>
            <w:r w:rsidRPr="00BA681C">
              <w:rPr>
                <w:spacing w:val="-52"/>
                <w:sz w:val="24"/>
                <w:szCs w:val="24"/>
                <w:lang w:val="ru-RU"/>
              </w:rPr>
              <w:t xml:space="preserve"> </w:t>
            </w:r>
            <w:r w:rsidRPr="00BA681C">
              <w:rPr>
                <w:sz w:val="24"/>
                <w:szCs w:val="24"/>
                <w:lang w:val="ru-RU"/>
              </w:rPr>
              <w:t>работе,</w:t>
            </w:r>
          </w:p>
          <w:p w:rsidR="00DB1EB9" w:rsidRPr="00BA681C" w:rsidRDefault="00DB1EB9" w:rsidP="00E96884">
            <w:pPr>
              <w:pStyle w:val="TableParagraph"/>
              <w:ind w:left="138"/>
              <w:rPr>
                <w:sz w:val="24"/>
                <w:szCs w:val="24"/>
              </w:rPr>
            </w:pPr>
            <w:r w:rsidRPr="00BA681C">
              <w:rPr>
                <w:sz w:val="24"/>
                <w:szCs w:val="24"/>
              </w:rPr>
              <w:t>руководители,</w:t>
            </w:r>
            <w:r w:rsidRPr="00BA681C">
              <w:rPr>
                <w:spacing w:val="1"/>
                <w:sz w:val="24"/>
                <w:szCs w:val="24"/>
              </w:rPr>
              <w:t xml:space="preserve"> </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60</w:t>
            </w:r>
          </w:p>
        </w:tc>
        <w:tc>
          <w:tcPr>
            <w:tcW w:w="4345" w:type="dxa"/>
          </w:tcPr>
          <w:p w:rsidR="00DB1EB9" w:rsidRPr="00BA681C" w:rsidRDefault="00DB1EB9" w:rsidP="00E96884">
            <w:pPr>
              <w:pStyle w:val="TableParagraph"/>
              <w:ind w:left="138"/>
              <w:jc w:val="both"/>
              <w:rPr>
                <w:sz w:val="24"/>
                <w:szCs w:val="24"/>
                <w:lang w:val="ru-RU"/>
              </w:rPr>
            </w:pPr>
            <w:r w:rsidRPr="00BA681C">
              <w:rPr>
                <w:sz w:val="24"/>
                <w:szCs w:val="24"/>
                <w:lang w:val="ru-RU"/>
              </w:rPr>
              <w:t>Инструктаж</w:t>
            </w:r>
            <w:r w:rsidRPr="00BA681C">
              <w:rPr>
                <w:spacing w:val="1"/>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технике</w:t>
            </w:r>
            <w:r w:rsidRPr="00BA681C">
              <w:rPr>
                <w:spacing w:val="1"/>
                <w:sz w:val="24"/>
                <w:szCs w:val="24"/>
                <w:lang w:val="ru-RU"/>
              </w:rPr>
              <w:t xml:space="preserve"> </w:t>
            </w:r>
            <w:r w:rsidRPr="00BA681C">
              <w:rPr>
                <w:sz w:val="24"/>
                <w:szCs w:val="24"/>
                <w:lang w:val="ru-RU"/>
              </w:rPr>
              <w:t>безопасности,</w:t>
            </w:r>
            <w:r w:rsidRPr="00BA681C">
              <w:rPr>
                <w:spacing w:val="-52"/>
                <w:sz w:val="24"/>
                <w:szCs w:val="24"/>
                <w:lang w:val="ru-RU"/>
              </w:rPr>
              <w:t xml:space="preserve"> </w:t>
            </w:r>
            <w:r w:rsidRPr="00BA681C">
              <w:rPr>
                <w:sz w:val="24"/>
                <w:szCs w:val="24"/>
                <w:lang w:val="ru-RU"/>
              </w:rPr>
              <w:t>правилам</w:t>
            </w:r>
            <w:r w:rsidRPr="00BA681C">
              <w:rPr>
                <w:spacing w:val="1"/>
                <w:sz w:val="24"/>
                <w:szCs w:val="24"/>
                <w:lang w:val="ru-RU"/>
              </w:rPr>
              <w:t xml:space="preserve"> </w:t>
            </w:r>
            <w:r w:rsidRPr="00BA681C">
              <w:rPr>
                <w:sz w:val="24"/>
                <w:szCs w:val="24"/>
                <w:lang w:val="ru-RU"/>
              </w:rPr>
              <w:t>пожарной</w:t>
            </w:r>
            <w:r w:rsidRPr="00BA681C">
              <w:rPr>
                <w:spacing w:val="1"/>
                <w:sz w:val="24"/>
                <w:szCs w:val="24"/>
                <w:lang w:val="ru-RU"/>
              </w:rPr>
              <w:t xml:space="preserve"> </w:t>
            </w:r>
            <w:r w:rsidRPr="00BA681C">
              <w:rPr>
                <w:sz w:val="24"/>
                <w:szCs w:val="24"/>
                <w:lang w:val="ru-RU"/>
              </w:rPr>
              <w:t>безопасности,</w:t>
            </w:r>
            <w:r w:rsidRPr="00BA681C">
              <w:rPr>
                <w:spacing w:val="1"/>
                <w:sz w:val="24"/>
                <w:szCs w:val="24"/>
                <w:lang w:val="ru-RU"/>
              </w:rPr>
              <w:t xml:space="preserve"> </w:t>
            </w:r>
            <w:r w:rsidRPr="00BA681C">
              <w:rPr>
                <w:sz w:val="24"/>
                <w:szCs w:val="24"/>
                <w:lang w:val="ru-RU"/>
              </w:rPr>
              <w:t>безопасности</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дорогах</w:t>
            </w:r>
            <w:r w:rsidRPr="00BA681C">
              <w:rPr>
                <w:spacing w:val="1"/>
                <w:sz w:val="24"/>
                <w:szCs w:val="24"/>
                <w:lang w:val="ru-RU"/>
              </w:rPr>
              <w:t xml:space="preserve"> </w:t>
            </w:r>
            <w:r w:rsidRPr="00BA681C">
              <w:rPr>
                <w:sz w:val="24"/>
                <w:szCs w:val="24"/>
                <w:lang w:val="ru-RU"/>
              </w:rPr>
              <w:t>во</w:t>
            </w:r>
            <w:r w:rsidRPr="00BA681C">
              <w:rPr>
                <w:spacing w:val="56"/>
                <w:sz w:val="24"/>
                <w:szCs w:val="24"/>
                <w:lang w:val="ru-RU"/>
              </w:rPr>
              <w:t xml:space="preserve"> </w:t>
            </w:r>
            <w:r w:rsidRPr="00BA681C">
              <w:rPr>
                <w:sz w:val="24"/>
                <w:szCs w:val="24"/>
                <w:lang w:val="ru-RU"/>
              </w:rPr>
              <w:t xml:space="preserve">время </w:t>
            </w:r>
            <w:r w:rsidRPr="00BA681C">
              <w:rPr>
                <w:spacing w:val="-52"/>
                <w:sz w:val="24"/>
                <w:szCs w:val="24"/>
                <w:lang w:val="ru-RU"/>
              </w:rPr>
              <w:t xml:space="preserve"> </w:t>
            </w:r>
            <w:r w:rsidRPr="00BA681C">
              <w:rPr>
                <w:sz w:val="24"/>
                <w:szCs w:val="24"/>
                <w:lang w:val="ru-RU"/>
              </w:rPr>
              <w:t>весенних</w:t>
            </w:r>
            <w:r w:rsidRPr="00BA681C">
              <w:rPr>
                <w:spacing w:val="-1"/>
                <w:sz w:val="24"/>
                <w:szCs w:val="24"/>
                <w:lang w:val="ru-RU"/>
              </w:rPr>
              <w:t xml:space="preserve"> </w:t>
            </w:r>
            <w:r w:rsidRPr="00BA681C">
              <w:rPr>
                <w:sz w:val="24"/>
                <w:szCs w:val="24"/>
                <w:lang w:val="ru-RU"/>
              </w:rPr>
              <w:t>каникул</w:t>
            </w:r>
          </w:p>
        </w:tc>
        <w:tc>
          <w:tcPr>
            <w:tcW w:w="1000" w:type="dxa"/>
            <w:gridSpan w:val="2"/>
          </w:tcPr>
          <w:p w:rsidR="00DB1EB9" w:rsidRPr="00BA681C" w:rsidRDefault="00DB1EB9" w:rsidP="00E96884">
            <w:pPr>
              <w:pStyle w:val="TableParagraph"/>
              <w:ind w:left="527" w:hanging="527"/>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17-21.03.2025</w:t>
            </w:r>
          </w:p>
        </w:tc>
        <w:tc>
          <w:tcPr>
            <w:tcW w:w="2410" w:type="dxa"/>
          </w:tcPr>
          <w:p w:rsidR="00DB1EB9" w:rsidRPr="00BA681C" w:rsidRDefault="00DB1EB9" w:rsidP="00E96884">
            <w:pPr>
              <w:pStyle w:val="TableParagraph"/>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962"/>
        </w:trPr>
        <w:tc>
          <w:tcPr>
            <w:tcW w:w="490" w:type="dxa"/>
          </w:tcPr>
          <w:p w:rsidR="00DB1EB9" w:rsidRPr="00BA681C" w:rsidRDefault="00DB1EB9" w:rsidP="00E96884">
            <w:pPr>
              <w:pStyle w:val="TableParagraph"/>
              <w:ind w:left="54"/>
              <w:jc w:val="center"/>
              <w:rPr>
                <w:sz w:val="24"/>
                <w:szCs w:val="24"/>
              </w:rPr>
            </w:pPr>
            <w:r w:rsidRPr="00BA681C">
              <w:rPr>
                <w:sz w:val="24"/>
                <w:szCs w:val="24"/>
              </w:rPr>
              <w:t>61</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День воссоединения Крыма с Россией</w:t>
            </w:r>
            <w:r w:rsidRPr="00BA681C">
              <w:rPr>
                <w:spacing w:val="-52"/>
                <w:sz w:val="24"/>
                <w:szCs w:val="24"/>
                <w:lang w:val="ru-RU"/>
              </w:rPr>
              <w:t xml:space="preserve"> </w:t>
            </w:r>
            <w:r w:rsidRPr="00BA681C">
              <w:rPr>
                <w:sz w:val="24"/>
                <w:szCs w:val="24"/>
                <w:lang w:val="ru-RU"/>
              </w:rPr>
              <w:t>(18</w:t>
            </w:r>
            <w:r w:rsidRPr="00BA681C">
              <w:rPr>
                <w:spacing w:val="-1"/>
                <w:sz w:val="24"/>
                <w:szCs w:val="24"/>
                <w:lang w:val="ru-RU"/>
              </w:rPr>
              <w:t xml:space="preserve"> </w:t>
            </w:r>
            <w:r w:rsidRPr="00BA681C">
              <w:rPr>
                <w:sz w:val="24"/>
                <w:szCs w:val="24"/>
                <w:lang w:val="ru-RU"/>
              </w:rPr>
              <w:t>марта)</w:t>
            </w:r>
          </w:p>
        </w:tc>
        <w:tc>
          <w:tcPr>
            <w:tcW w:w="1000" w:type="dxa"/>
            <w:gridSpan w:val="2"/>
          </w:tcPr>
          <w:p w:rsidR="00DB1EB9" w:rsidRPr="00BA681C" w:rsidRDefault="00DB1EB9" w:rsidP="00E96884">
            <w:pPr>
              <w:pStyle w:val="TableParagraph"/>
              <w:ind w:left="527" w:hanging="527"/>
              <w:jc w:val="center"/>
              <w:rPr>
                <w:sz w:val="24"/>
                <w:szCs w:val="24"/>
              </w:rPr>
            </w:pPr>
            <w:r w:rsidRPr="00BA681C">
              <w:rPr>
                <w:sz w:val="24"/>
                <w:szCs w:val="24"/>
              </w:rPr>
              <w:t>6-9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18.03.2025</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964"/>
        </w:trPr>
        <w:tc>
          <w:tcPr>
            <w:tcW w:w="490" w:type="dxa"/>
          </w:tcPr>
          <w:p w:rsidR="00DB1EB9" w:rsidRPr="00BA681C" w:rsidRDefault="00DB1EB9" w:rsidP="00E96884">
            <w:pPr>
              <w:pStyle w:val="TableParagraph"/>
              <w:ind w:left="54"/>
              <w:jc w:val="center"/>
              <w:rPr>
                <w:sz w:val="24"/>
                <w:szCs w:val="24"/>
              </w:rPr>
            </w:pPr>
            <w:r w:rsidRPr="00BA681C">
              <w:rPr>
                <w:sz w:val="24"/>
                <w:szCs w:val="24"/>
              </w:rPr>
              <w:t>62</w:t>
            </w:r>
          </w:p>
        </w:tc>
        <w:tc>
          <w:tcPr>
            <w:tcW w:w="4345" w:type="dxa"/>
          </w:tcPr>
          <w:p w:rsidR="00DB1EB9" w:rsidRPr="00BA681C" w:rsidRDefault="00DB1EB9" w:rsidP="00E96884">
            <w:pPr>
              <w:pStyle w:val="TableParagraph"/>
              <w:rPr>
                <w:sz w:val="24"/>
                <w:szCs w:val="24"/>
              </w:rPr>
            </w:pPr>
            <w:r w:rsidRPr="00BA681C">
              <w:rPr>
                <w:sz w:val="24"/>
                <w:szCs w:val="24"/>
              </w:rPr>
              <w:t>Международный</w:t>
            </w:r>
            <w:r w:rsidRPr="00BA681C">
              <w:rPr>
                <w:spacing w:val="-6"/>
                <w:sz w:val="24"/>
                <w:szCs w:val="24"/>
              </w:rPr>
              <w:t xml:space="preserve"> </w:t>
            </w:r>
            <w:r w:rsidRPr="00BA681C">
              <w:rPr>
                <w:sz w:val="24"/>
                <w:szCs w:val="24"/>
              </w:rPr>
              <w:t>День</w:t>
            </w:r>
            <w:r w:rsidRPr="00BA681C">
              <w:rPr>
                <w:spacing w:val="-4"/>
                <w:sz w:val="24"/>
                <w:szCs w:val="24"/>
              </w:rPr>
              <w:t xml:space="preserve"> </w:t>
            </w:r>
            <w:r w:rsidRPr="00BA681C">
              <w:rPr>
                <w:sz w:val="24"/>
                <w:szCs w:val="24"/>
              </w:rPr>
              <w:t>Земли</w:t>
            </w:r>
          </w:p>
        </w:tc>
        <w:tc>
          <w:tcPr>
            <w:tcW w:w="1000" w:type="dxa"/>
            <w:gridSpan w:val="2"/>
          </w:tcPr>
          <w:p w:rsidR="00DB1EB9" w:rsidRPr="00BA681C" w:rsidRDefault="00DB1EB9" w:rsidP="00E96884">
            <w:pPr>
              <w:pStyle w:val="TableParagraph"/>
              <w:ind w:left="558" w:hanging="527"/>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20.03.2025</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712"/>
        </w:trPr>
        <w:tc>
          <w:tcPr>
            <w:tcW w:w="490" w:type="dxa"/>
          </w:tcPr>
          <w:p w:rsidR="00DB1EB9" w:rsidRPr="00BA681C" w:rsidRDefault="00DB1EB9" w:rsidP="00E96884">
            <w:pPr>
              <w:pStyle w:val="TableParagraph"/>
              <w:ind w:left="54"/>
              <w:jc w:val="center"/>
              <w:rPr>
                <w:sz w:val="24"/>
                <w:szCs w:val="24"/>
              </w:rPr>
            </w:pPr>
            <w:r w:rsidRPr="00BA681C">
              <w:rPr>
                <w:sz w:val="24"/>
                <w:szCs w:val="24"/>
              </w:rPr>
              <w:t>63</w:t>
            </w:r>
          </w:p>
        </w:tc>
        <w:tc>
          <w:tcPr>
            <w:tcW w:w="4345" w:type="dxa"/>
          </w:tcPr>
          <w:p w:rsidR="00DB1EB9" w:rsidRPr="00BA681C" w:rsidRDefault="00DB1EB9" w:rsidP="00E96884">
            <w:pPr>
              <w:pStyle w:val="TableParagraph"/>
              <w:rPr>
                <w:sz w:val="24"/>
                <w:szCs w:val="24"/>
              </w:rPr>
            </w:pPr>
            <w:r w:rsidRPr="00BA681C">
              <w:rPr>
                <w:sz w:val="24"/>
                <w:szCs w:val="24"/>
              </w:rPr>
              <w:t>Международный</w:t>
            </w:r>
            <w:r w:rsidRPr="00BA681C">
              <w:rPr>
                <w:spacing w:val="-5"/>
                <w:sz w:val="24"/>
                <w:szCs w:val="24"/>
              </w:rPr>
              <w:t xml:space="preserve"> </w:t>
            </w:r>
            <w:r w:rsidRPr="00BA681C">
              <w:rPr>
                <w:sz w:val="24"/>
                <w:szCs w:val="24"/>
              </w:rPr>
              <w:t>день</w:t>
            </w:r>
            <w:r w:rsidRPr="00BA681C">
              <w:rPr>
                <w:spacing w:val="-2"/>
                <w:sz w:val="24"/>
                <w:szCs w:val="24"/>
              </w:rPr>
              <w:t xml:space="preserve"> </w:t>
            </w:r>
            <w:r w:rsidRPr="00BA681C">
              <w:rPr>
                <w:sz w:val="24"/>
                <w:szCs w:val="24"/>
              </w:rPr>
              <w:t>театра</w:t>
            </w:r>
            <w:r w:rsidRPr="00BA681C">
              <w:rPr>
                <w:spacing w:val="-2"/>
                <w:sz w:val="24"/>
                <w:szCs w:val="24"/>
              </w:rPr>
              <w:t xml:space="preserve"> </w:t>
            </w:r>
            <w:r w:rsidRPr="00BA681C">
              <w:rPr>
                <w:sz w:val="24"/>
                <w:szCs w:val="24"/>
              </w:rPr>
              <w:t>(27</w:t>
            </w:r>
            <w:r w:rsidRPr="00BA681C">
              <w:rPr>
                <w:spacing w:val="-1"/>
                <w:sz w:val="24"/>
                <w:szCs w:val="24"/>
              </w:rPr>
              <w:t xml:space="preserve"> </w:t>
            </w:r>
            <w:r w:rsidRPr="00BA681C">
              <w:rPr>
                <w:sz w:val="24"/>
                <w:szCs w:val="24"/>
              </w:rPr>
              <w:t>марта)</w:t>
            </w:r>
          </w:p>
        </w:tc>
        <w:tc>
          <w:tcPr>
            <w:tcW w:w="1000" w:type="dxa"/>
            <w:gridSpan w:val="2"/>
          </w:tcPr>
          <w:p w:rsidR="00DB1EB9" w:rsidRPr="00BA681C" w:rsidRDefault="00DB1EB9" w:rsidP="00E96884">
            <w:pPr>
              <w:pStyle w:val="TableParagraph"/>
              <w:ind w:left="558" w:hanging="527"/>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27.03.2025</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710"/>
        </w:trPr>
        <w:tc>
          <w:tcPr>
            <w:tcW w:w="490" w:type="dxa"/>
          </w:tcPr>
          <w:p w:rsidR="00DB1EB9" w:rsidRPr="00BA681C" w:rsidRDefault="00DB1EB9" w:rsidP="00E96884">
            <w:pPr>
              <w:pStyle w:val="TableParagraph"/>
              <w:ind w:left="54"/>
              <w:jc w:val="center"/>
              <w:rPr>
                <w:sz w:val="24"/>
                <w:szCs w:val="24"/>
              </w:rPr>
            </w:pPr>
            <w:r w:rsidRPr="00BA681C">
              <w:rPr>
                <w:sz w:val="24"/>
                <w:szCs w:val="24"/>
              </w:rPr>
              <w:t>64</w:t>
            </w:r>
          </w:p>
        </w:tc>
        <w:tc>
          <w:tcPr>
            <w:tcW w:w="4345" w:type="dxa"/>
          </w:tcPr>
          <w:p w:rsidR="00DB1EB9" w:rsidRPr="00BA681C" w:rsidRDefault="00DB1EB9" w:rsidP="00E96884">
            <w:pPr>
              <w:pStyle w:val="TableParagraph"/>
              <w:tabs>
                <w:tab w:val="left" w:pos="1563"/>
                <w:tab w:val="left" w:pos="2732"/>
                <w:tab w:val="left" w:pos="4020"/>
              </w:tabs>
              <w:ind w:left="138"/>
              <w:rPr>
                <w:sz w:val="24"/>
                <w:szCs w:val="24"/>
                <w:lang w:val="ru-RU"/>
              </w:rPr>
            </w:pPr>
            <w:r w:rsidRPr="00BA681C">
              <w:rPr>
                <w:sz w:val="24"/>
                <w:szCs w:val="24"/>
                <w:lang w:val="ru-RU"/>
              </w:rPr>
              <w:t>Школьный конкурс</w:t>
            </w:r>
            <w:r w:rsidRPr="00BA681C">
              <w:rPr>
                <w:sz w:val="24"/>
                <w:szCs w:val="24"/>
                <w:lang w:val="ru-RU"/>
              </w:rPr>
              <w:tab/>
              <w:t>«Лучший</w:t>
            </w:r>
            <w:r w:rsidRPr="00BA681C">
              <w:rPr>
                <w:sz w:val="24"/>
                <w:szCs w:val="24"/>
                <w:lang w:val="ru-RU"/>
              </w:rPr>
              <w:tab/>
            </w:r>
            <w:r w:rsidRPr="00BA681C">
              <w:rPr>
                <w:spacing w:val="-2"/>
                <w:sz w:val="24"/>
                <w:szCs w:val="24"/>
                <w:lang w:val="ru-RU"/>
              </w:rPr>
              <w:t>по</w:t>
            </w:r>
            <w:r w:rsidRPr="00BA681C">
              <w:rPr>
                <w:spacing w:val="-52"/>
                <w:sz w:val="24"/>
                <w:szCs w:val="24"/>
                <w:lang w:val="ru-RU"/>
              </w:rPr>
              <w:t xml:space="preserve"> </w:t>
            </w:r>
            <w:r w:rsidRPr="00BA681C">
              <w:rPr>
                <w:sz w:val="24"/>
                <w:szCs w:val="24"/>
                <w:lang w:val="ru-RU"/>
              </w:rPr>
              <w:t>профессии»</w:t>
            </w:r>
            <w:r w:rsidRPr="00BA681C">
              <w:rPr>
                <w:spacing w:val="-6"/>
                <w:sz w:val="24"/>
                <w:szCs w:val="24"/>
                <w:lang w:val="ru-RU"/>
              </w:rPr>
              <w:t xml:space="preserve"> </w:t>
            </w:r>
            <w:r w:rsidRPr="00BA681C">
              <w:rPr>
                <w:sz w:val="24"/>
                <w:szCs w:val="24"/>
                <w:lang w:val="ru-RU"/>
              </w:rPr>
              <w:t>среди обучающихся</w:t>
            </w:r>
            <w:r w:rsidRPr="00BA681C">
              <w:rPr>
                <w:spacing w:val="-3"/>
                <w:sz w:val="24"/>
                <w:szCs w:val="24"/>
                <w:lang w:val="ru-RU"/>
              </w:rPr>
              <w:t xml:space="preserve"> </w:t>
            </w:r>
            <w:r w:rsidRPr="00BA681C">
              <w:rPr>
                <w:sz w:val="24"/>
                <w:szCs w:val="24"/>
                <w:lang w:val="ru-RU"/>
              </w:rPr>
              <w:t>с ОВЗ</w:t>
            </w:r>
          </w:p>
        </w:tc>
        <w:tc>
          <w:tcPr>
            <w:tcW w:w="1000" w:type="dxa"/>
            <w:gridSpan w:val="2"/>
          </w:tcPr>
          <w:p w:rsidR="00DB1EB9" w:rsidRPr="00BA681C" w:rsidRDefault="00DB1EB9" w:rsidP="00E96884">
            <w:pPr>
              <w:pStyle w:val="TableParagraph"/>
              <w:ind w:left="527" w:hanging="527"/>
              <w:jc w:val="center"/>
              <w:rPr>
                <w:sz w:val="24"/>
                <w:szCs w:val="24"/>
              </w:rPr>
            </w:pPr>
            <w:r w:rsidRPr="00BA681C">
              <w:rPr>
                <w:sz w:val="24"/>
                <w:szCs w:val="24"/>
              </w:rPr>
              <w:t>8-9</w:t>
            </w:r>
          </w:p>
        </w:tc>
        <w:tc>
          <w:tcPr>
            <w:tcW w:w="1407" w:type="dxa"/>
          </w:tcPr>
          <w:p w:rsidR="00DB1EB9" w:rsidRPr="00BA681C" w:rsidRDefault="00DB1EB9" w:rsidP="00E96884">
            <w:pPr>
              <w:pStyle w:val="TableParagraph"/>
              <w:ind w:left="27"/>
              <w:jc w:val="center"/>
              <w:rPr>
                <w:sz w:val="24"/>
                <w:szCs w:val="24"/>
              </w:rPr>
            </w:pPr>
            <w:r w:rsidRPr="00BA681C">
              <w:rPr>
                <w:sz w:val="24"/>
                <w:szCs w:val="24"/>
              </w:rPr>
              <w:t>Март</w:t>
            </w:r>
          </w:p>
        </w:tc>
        <w:tc>
          <w:tcPr>
            <w:tcW w:w="2410" w:type="dxa"/>
          </w:tcPr>
          <w:p w:rsidR="00DB1EB9" w:rsidRPr="00BA681C" w:rsidRDefault="00DB1EB9" w:rsidP="00E96884">
            <w:pPr>
              <w:pStyle w:val="TableParagraph"/>
              <w:rPr>
                <w:sz w:val="24"/>
                <w:szCs w:val="24"/>
              </w:rPr>
            </w:pPr>
            <w:r w:rsidRPr="00BA681C">
              <w:rPr>
                <w:sz w:val="24"/>
                <w:szCs w:val="24"/>
              </w:rPr>
              <w:t>учителя</w:t>
            </w:r>
            <w:r w:rsidRPr="00BA681C">
              <w:rPr>
                <w:spacing w:val="-2"/>
                <w:sz w:val="24"/>
                <w:szCs w:val="24"/>
              </w:rPr>
              <w:t xml:space="preserve"> </w:t>
            </w:r>
            <w:r w:rsidRPr="00BA681C">
              <w:rPr>
                <w:sz w:val="24"/>
                <w:szCs w:val="24"/>
              </w:rPr>
              <w:t>ПТО</w:t>
            </w:r>
          </w:p>
        </w:tc>
      </w:tr>
      <w:tr w:rsidR="00DB1EB9" w:rsidRPr="00BA681C" w:rsidTr="00DB1EB9">
        <w:trPr>
          <w:trHeight w:val="1216"/>
        </w:trPr>
        <w:tc>
          <w:tcPr>
            <w:tcW w:w="490" w:type="dxa"/>
          </w:tcPr>
          <w:p w:rsidR="00DB1EB9" w:rsidRPr="00BA681C" w:rsidRDefault="00DB1EB9" w:rsidP="00E96884">
            <w:pPr>
              <w:pStyle w:val="TableParagraph"/>
              <w:ind w:left="54"/>
              <w:jc w:val="center"/>
              <w:rPr>
                <w:sz w:val="24"/>
                <w:szCs w:val="24"/>
              </w:rPr>
            </w:pPr>
            <w:r w:rsidRPr="00BA681C">
              <w:rPr>
                <w:sz w:val="24"/>
                <w:szCs w:val="24"/>
              </w:rPr>
              <w:t>65</w:t>
            </w:r>
          </w:p>
        </w:tc>
        <w:tc>
          <w:tcPr>
            <w:tcW w:w="4345" w:type="dxa"/>
          </w:tcPr>
          <w:p w:rsidR="00DB1EB9" w:rsidRPr="00BA681C" w:rsidRDefault="00DB1EB9" w:rsidP="00575937">
            <w:pPr>
              <w:pStyle w:val="TableParagraph"/>
              <w:spacing w:line="252" w:lineRule="exact"/>
              <w:ind w:right="138"/>
              <w:jc w:val="both"/>
              <w:rPr>
                <w:sz w:val="24"/>
                <w:szCs w:val="24"/>
                <w:lang w:val="ru-RU"/>
              </w:rPr>
            </w:pPr>
            <w:r w:rsidRPr="00BA681C">
              <w:rPr>
                <w:sz w:val="24"/>
                <w:szCs w:val="24"/>
                <w:lang w:val="ru-RU"/>
              </w:rPr>
              <w:t>Всемирный</w:t>
            </w:r>
            <w:r w:rsidRPr="00BA681C">
              <w:rPr>
                <w:spacing w:val="-2"/>
                <w:sz w:val="24"/>
                <w:szCs w:val="24"/>
                <w:lang w:val="ru-RU"/>
              </w:rPr>
              <w:t xml:space="preserve"> </w:t>
            </w:r>
            <w:r w:rsidRPr="00BA681C">
              <w:rPr>
                <w:sz w:val="24"/>
                <w:szCs w:val="24"/>
                <w:lang w:val="ru-RU"/>
              </w:rPr>
              <w:t>открытый</w:t>
            </w:r>
            <w:r w:rsidRPr="00BA681C">
              <w:rPr>
                <w:spacing w:val="-1"/>
                <w:sz w:val="24"/>
                <w:szCs w:val="24"/>
                <w:lang w:val="ru-RU"/>
              </w:rPr>
              <w:t xml:space="preserve"> </w:t>
            </w:r>
            <w:r w:rsidRPr="00BA681C">
              <w:rPr>
                <w:sz w:val="24"/>
                <w:szCs w:val="24"/>
                <w:lang w:val="ru-RU"/>
              </w:rPr>
              <w:t>урок</w:t>
            </w:r>
            <w:r w:rsidRPr="00BA681C">
              <w:rPr>
                <w:spacing w:val="-2"/>
                <w:sz w:val="24"/>
                <w:szCs w:val="24"/>
                <w:lang w:val="ru-RU"/>
              </w:rPr>
              <w:t xml:space="preserve"> </w:t>
            </w:r>
            <w:r w:rsidRPr="00BA681C">
              <w:rPr>
                <w:sz w:val="24"/>
                <w:szCs w:val="24"/>
                <w:lang w:val="ru-RU"/>
              </w:rPr>
              <w:t>ОБЖ</w:t>
            </w:r>
          </w:p>
          <w:p w:rsidR="00DB1EB9" w:rsidRPr="00BA681C" w:rsidRDefault="00575937" w:rsidP="00575937">
            <w:pPr>
              <w:pStyle w:val="TableParagraph"/>
              <w:tabs>
                <w:tab w:val="left" w:pos="2168"/>
                <w:tab w:val="left" w:pos="2924"/>
              </w:tabs>
              <w:ind w:right="138"/>
              <w:jc w:val="both"/>
              <w:rPr>
                <w:sz w:val="24"/>
                <w:szCs w:val="24"/>
                <w:lang w:val="ru-RU"/>
              </w:rPr>
            </w:pPr>
            <w:r>
              <w:rPr>
                <w:sz w:val="24"/>
                <w:szCs w:val="24"/>
                <w:lang w:val="ru-RU"/>
              </w:rPr>
              <w:t>(приуроченный</w:t>
            </w:r>
            <w:r>
              <w:rPr>
                <w:sz w:val="24"/>
                <w:szCs w:val="24"/>
                <w:lang w:val="ru-RU"/>
              </w:rPr>
              <w:tab/>
              <w:t xml:space="preserve">к </w:t>
            </w:r>
            <w:r w:rsidR="00DB1EB9" w:rsidRPr="00BA681C">
              <w:rPr>
                <w:spacing w:val="-1"/>
                <w:sz w:val="24"/>
                <w:szCs w:val="24"/>
                <w:lang w:val="ru-RU"/>
              </w:rPr>
              <w:t>празднованию</w:t>
            </w:r>
            <w:r w:rsidR="00DB1EB9" w:rsidRPr="00BA681C">
              <w:rPr>
                <w:spacing w:val="-53"/>
                <w:sz w:val="24"/>
                <w:szCs w:val="24"/>
                <w:lang w:val="ru-RU"/>
              </w:rPr>
              <w:t xml:space="preserve"> </w:t>
            </w:r>
            <w:r w:rsidR="00DB1EB9" w:rsidRPr="00BA681C">
              <w:rPr>
                <w:sz w:val="24"/>
                <w:szCs w:val="24"/>
                <w:lang w:val="ru-RU"/>
              </w:rPr>
              <w:t>Всемирного</w:t>
            </w:r>
            <w:r w:rsidR="00DB1EB9" w:rsidRPr="00BA681C">
              <w:rPr>
                <w:spacing w:val="1"/>
                <w:sz w:val="24"/>
                <w:szCs w:val="24"/>
                <w:lang w:val="ru-RU"/>
              </w:rPr>
              <w:t xml:space="preserve"> </w:t>
            </w:r>
            <w:r w:rsidR="00DB1EB9" w:rsidRPr="00BA681C">
              <w:rPr>
                <w:sz w:val="24"/>
                <w:szCs w:val="24"/>
                <w:lang w:val="ru-RU"/>
              </w:rPr>
              <w:t>дня</w:t>
            </w:r>
            <w:r w:rsidR="00DB1EB9" w:rsidRPr="00BA681C">
              <w:rPr>
                <w:spacing w:val="1"/>
                <w:sz w:val="24"/>
                <w:szCs w:val="24"/>
                <w:lang w:val="ru-RU"/>
              </w:rPr>
              <w:t xml:space="preserve"> </w:t>
            </w:r>
            <w:r w:rsidR="00DB1EB9" w:rsidRPr="00BA681C">
              <w:rPr>
                <w:sz w:val="24"/>
                <w:szCs w:val="24"/>
                <w:lang w:val="ru-RU"/>
              </w:rPr>
              <w:t>гражданской</w:t>
            </w:r>
            <w:r w:rsidR="00DB1EB9" w:rsidRPr="00BA681C">
              <w:rPr>
                <w:spacing w:val="1"/>
                <w:sz w:val="24"/>
                <w:szCs w:val="24"/>
                <w:lang w:val="ru-RU"/>
              </w:rPr>
              <w:t xml:space="preserve"> </w:t>
            </w:r>
            <w:r w:rsidR="00DB1EB9" w:rsidRPr="00BA681C">
              <w:rPr>
                <w:sz w:val="24"/>
                <w:szCs w:val="24"/>
                <w:lang w:val="ru-RU"/>
              </w:rPr>
              <w:t>обороны)</w:t>
            </w:r>
            <w:r w:rsidR="00DB1EB9" w:rsidRPr="00BA681C">
              <w:rPr>
                <w:spacing w:val="1"/>
                <w:sz w:val="24"/>
                <w:szCs w:val="24"/>
                <w:lang w:val="ru-RU"/>
              </w:rPr>
              <w:t xml:space="preserve"> </w:t>
            </w:r>
            <w:r w:rsidR="00DB1EB9" w:rsidRPr="00BA681C">
              <w:rPr>
                <w:sz w:val="24"/>
                <w:szCs w:val="24"/>
                <w:lang w:val="ru-RU"/>
              </w:rPr>
              <w:t>(классные</w:t>
            </w:r>
            <w:r w:rsidR="00DB1EB9" w:rsidRPr="00BA681C">
              <w:rPr>
                <w:spacing w:val="-1"/>
                <w:sz w:val="24"/>
                <w:szCs w:val="24"/>
                <w:lang w:val="ru-RU"/>
              </w:rPr>
              <w:t xml:space="preserve"> </w:t>
            </w:r>
            <w:r w:rsidR="00DB1EB9" w:rsidRPr="00BA681C">
              <w:rPr>
                <w:sz w:val="24"/>
                <w:szCs w:val="24"/>
                <w:lang w:val="ru-RU"/>
              </w:rPr>
              <w:t>мероприятия)</w:t>
            </w:r>
          </w:p>
        </w:tc>
        <w:tc>
          <w:tcPr>
            <w:tcW w:w="1000" w:type="dxa"/>
            <w:gridSpan w:val="2"/>
          </w:tcPr>
          <w:p w:rsidR="00DB1EB9" w:rsidRPr="00BA681C" w:rsidRDefault="00DB1EB9" w:rsidP="00E96884">
            <w:pPr>
              <w:pStyle w:val="TableParagraph"/>
              <w:ind w:left="558" w:hanging="527"/>
              <w:jc w:val="center"/>
              <w:rPr>
                <w:sz w:val="24"/>
                <w:szCs w:val="24"/>
              </w:rPr>
            </w:pPr>
            <w:r w:rsidRPr="00BA681C">
              <w:rPr>
                <w:sz w:val="24"/>
                <w:szCs w:val="24"/>
              </w:rPr>
              <w:t>5-9</w:t>
            </w:r>
          </w:p>
        </w:tc>
        <w:tc>
          <w:tcPr>
            <w:tcW w:w="1407" w:type="dxa"/>
          </w:tcPr>
          <w:p w:rsidR="00DB1EB9" w:rsidRPr="00BA681C" w:rsidRDefault="00DB1EB9" w:rsidP="00E96884">
            <w:pPr>
              <w:pStyle w:val="TableParagraph"/>
              <w:ind w:left="27"/>
              <w:jc w:val="center"/>
              <w:rPr>
                <w:sz w:val="24"/>
                <w:szCs w:val="24"/>
              </w:rPr>
            </w:pPr>
            <w:r w:rsidRPr="00BA681C">
              <w:rPr>
                <w:sz w:val="24"/>
                <w:szCs w:val="24"/>
              </w:rPr>
              <w:t>Март</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961"/>
        </w:trPr>
        <w:tc>
          <w:tcPr>
            <w:tcW w:w="490" w:type="dxa"/>
          </w:tcPr>
          <w:p w:rsidR="00DB1EB9" w:rsidRPr="00BA681C" w:rsidRDefault="00DB1EB9" w:rsidP="00E96884">
            <w:pPr>
              <w:pStyle w:val="TableParagraph"/>
              <w:ind w:left="54"/>
              <w:jc w:val="center"/>
              <w:rPr>
                <w:sz w:val="24"/>
                <w:szCs w:val="24"/>
              </w:rPr>
            </w:pPr>
            <w:r w:rsidRPr="00BA681C">
              <w:rPr>
                <w:sz w:val="24"/>
                <w:szCs w:val="24"/>
              </w:rPr>
              <w:t>66</w:t>
            </w:r>
          </w:p>
        </w:tc>
        <w:tc>
          <w:tcPr>
            <w:tcW w:w="4345" w:type="dxa"/>
          </w:tcPr>
          <w:p w:rsidR="00DB1EB9" w:rsidRPr="00BA681C" w:rsidRDefault="00DB1EB9" w:rsidP="00575937">
            <w:pPr>
              <w:pStyle w:val="TableParagraph"/>
              <w:ind w:right="138"/>
              <w:jc w:val="both"/>
              <w:rPr>
                <w:sz w:val="24"/>
                <w:szCs w:val="24"/>
                <w:lang w:val="ru-RU"/>
              </w:rPr>
            </w:pPr>
            <w:r w:rsidRPr="00BA681C">
              <w:rPr>
                <w:sz w:val="24"/>
                <w:szCs w:val="24"/>
                <w:lang w:val="ru-RU"/>
              </w:rPr>
              <w:t>Месячник безопасности на дорогах. Занятия</w:t>
            </w:r>
            <w:r w:rsidRPr="00BA681C">
              <w:rPr>
                <w:spacing w:val="-52"/>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обучающимися</w:t>
            </w:r>
            <w:r w:rsidRPr="00BA681C">
              <w:rPr>
                <w:spacing w:val="1"/>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предотвращению</w:t>
            </w:r>
            <w:r w:rsidRPr="00BA681C">
              <w:rPr>
                <w:spacing w:val="1"/>
                <w:sz w:val="24"/>
                <w:szCs w:val="24"/>
                <w:lang w:val="ru-RU"/>
              </w:rPr>
              <w:t xml:space="preserve"> </w:t>
            </w:r>
            <w:r w:rsidRPr="00BA681C">
              <w:rPr>
                <w:sz w:val="24"/>
                <w:szCs w:val="24"/>
                <w:lang w:val="ru-RU"/>
              </w:rPr>
              <w:t>дорожно-транспортного</w:t>
            </w:r>
            <w:r w:rsidRPr="00BA681C">
              <w:rPr>
                <w:spacing w:val="-1"/>
                <w:sz w:val="24"/>
                <w:szCs w:val="24"/>
                <w:lang w:val="ru-RU"/>
              </w:rPr>
              <w:t xml:space="preserve"> </w:t>
            </w:r>
            <w:r w:rsidRPr="00BA681C">
              <w:rPr>
                <w:sz w:val="24"/>
                <w:szCs w:val="24"/>
                <w:lang w:val="ru-RU"/>
              </w:rPr>
              <w:t>травматизма</w:t>
            </w:r>
          </w:p>
        </w:tc>
        <w:tc>
          <w:tcPr>
            <w:tcW w:w="1000" w:type="dxa"/>
            <w:gridSpan w:val="2"/>
          </w:tcPr>
          <w:p w:rsidR="00DB1EB9" w:rsidRPr="00BA681C" w:rsidRDefault="00DB1EB9" w:rsidP="00E96884">
            <w:pPr>
              <w:pStyle w:val="TableParagraph"/>
              <w:ind w:left="558" w:hanging="527"/>
              <w:jc w:val="center"/>
              <w:rPr>
                <w:sz w:val="24"/>
                <w:szCs w:val="24"/>
              </w:rPr>
            </w:pPr>
            <w:r w:rsidRPr="00BA681C">
              <w:rPr>
                <w:sz w:val="24"/>
                <w:szCs w:val="24"/>
              </w:rPr>
              <w:t>1-9</w:t>
            </w:r>
          </w:p>
        </w:tc>
        <w:tc>
          <w:tcPr>
            <w:tcW w:w="1407" w:type="dxa"/>
          </w:tcPr>
          <w:p w:rsidR="00DB1EB9" w:rsidRPr="00BA681C" w:rsidRDefault="00DB1EB9" w:rsidP="00E96884">
            <w:pPr>
              <w:pStyle w:val="TableParagraph"/>
              <w:ind w:left="27"/>
              <w:jc w:val="center"/>
              <w:rPr>
                <w:sz w:val="24"/>
                <w:szCs w:val="24"/>
              </w:rPr>
            </w:pPr>
            <w:r w:rsidRPr="00BA681C">
              <w:rPr>
                <w:sz w:val="24"/>
                <w:szCs w:val="24"/>
              </w:rPr>
              <w:t>Март</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712"/>
        </w:trPr>
        <w:tc>
          <w:tcPr>
            <w:tcW w:w="490" w:type="dxa"/>
          </w:tcPr>
          <w:p w:rsidR="00DB1EB9" w:rsidRPr="00BA681C" w:rsidRDefault="00DB1EB9" w:rsidP="00E96884">
            <w:pPr>
              <w:pStyle w:val="TableParagraph"/>
              <w:ind w:left="54"/>
              <w:jc w:val="center"/>
              <w:rPr>
                <w:sz w:val="24"/>
                <w:szCs w:val="24"/>
              </w:rPr>
            </w:pPr>
            <w:r w:rsidRPr="00BA681C">
              <w:rPr>
                <w:sz w:val="24"/>
                <w:szCs w:val="24"/>
              </w:rPr>
              <w:t>67</w:t>
            </w:r>
          </w:p>
        </w:tc>
        <w:tc>
          <w:tcPr>
            <w:tcW w:w="4345" w:type="dxa"/>
          </w:tcPr>
          <w:p w:rsidR="00DB1EB9" w:rsidRPr="00BA681C" w:rsidRDefault="00DB1EB9" w:rsidP="00E96884">
            <w:pPr>
              <w:pStyle w:val="TableParagraph"/>
              <w:rPr>
                <w:sz w:val="24"/>
                <w:szCs w:val="24"/>
              </w:rPr>
            </w:pPr>
            <w:r w:rsidRPr="00BA681C">
              <w:rPr>
                <w:sz w:val="24"/>
                <w:szCs w:val="24"/>
              </w:rPr>
              <w:t>Международный</w:t>
            </w:r>
            <w:r w:rsidRPr="00BA681C">
              <w:rPr>
                <w:spacing w:val="-6"/>
                <w:sz w:val="24"/>
                <w:szCs w:val="24"/>
              </w:rPr>
              <w:t xml:space="preserve"> </w:t>
            </w:r>
            <w:r w:rsidRPr="00BA681C">
              <w:rPr>
                <w:sz w:val="24"/>
                <w:szCs w:val="24"/>
              </w:rPr>
              <w:t>день</w:t>
            </w:r>
            <w:r w:rsidRPr="00BA681C">
              <w:rPr>
                <w:spacing w:val="-3"/>
                <w:sz w:val="24"/>
                <w:szCs w:val="24"/>
              </w:rPr>
              <w:t xml:space="preserve"> </w:t>
            </w:r>
            <w:r w:rsidRPr="00BA681C">
              <w:rPr>
                <w:sz w:val="24"/>
                <w:szCs w:val="24"/>
              </w:rPr>
              <w:t>птиц</w:t>
            </w:r>
          </w:p>
        </w:tc>
        <w:tc>
          <w:tcPr>
            <w:tcW w:w="1000" w:type="dxa"/>
            <w:gridSpan w:val="2"/>
          </w:tcPr>
          <w:p w:rsidR="00DB1EB9" w:rsidRPr="00BA681C" w:rsidRDefault="00DB1EB9" w:rsidP="00E96884">
            <w:pPr>
              <w:pStyle w:val="TableParagraph"/>
              <w:ind w:left="558" w:hanging="527"/>
              <w:jc w:val="center"/>
              <w:rPr>
                <w:sz w:val="24"/>
                <w:szCs w:val="24"/>
              </w:rPr>
            </w:pPr>
            <w:r w:rsidRPr="00BA681C">
              <w:rPr>
                <w:sz w:val="24"/>
                <w:szCs w:val="24"/>
              </w:rPr>
              <w:t>1-9</w:t>
            </w:r>
          </w:p>
        </w:tc>
        <w:tc>
          <w:tcPr>
            <w:tcW w:w="1407" w:type="dxa"/>
          </w:tcPr>
          <w:p w:rsidR="00DB1EB9" w:rsidRPr="00BA681C" w:rsidRDefault="00DB1EB9" w:rsidP="00E96884">
            <w:pPr>
              <w:pStyle w:val="TableParagraph"/>
              <w:ind w:left="27"/>
              <w:jc w:val="center"/>
              <w:rPr>
                <w:sz w:val="24"/>
                <w:szCs w:val="24"/>
              </w:rPr>
            </w:pPr>
            <w:r w:rsidRPr="00BA681C">
              <w:rPr>
                <w:sz w:val="24"/>
                <w:szCs w:val="24"/>
              </w:rPr>
              <w:t>01.04.2025</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890"/>
        </w:trPr>
        <w:tc>
          <w:tcPr>
            <w:tcW w:w="490" w:type="dxa"/>
          </w:tcPr>
          <w:p w:rsidR="00DB1EB9" w:rsidRPr="00BA681C" w:rsidRDefault="00DB1EB9" w:rsidP="00E96884">
            <w:pPr>
              <w:pStyle w:val="TableParagraph"/>
              <w:ind w:left="103"/>
              <w:rPr>
                <w:sz w:val="24"/>
                <w:szCs w:val="24"/>
              </w:rPr>
            </w:pPr>
            <w:r w:rsidRPr="00BA681C">
              <w:rPr>
                <w:sz w:val="24"/>
                <w:szCs w:val="24"/>
              </w:rPr>
              <w:t>68</w:t>
            </w:r>
          </w:p>
        </w:tc>
        <w:tc>
          <w:tcPr>
            <w:tcW w:w="4345" w:type="dxa"/>
          </w:tcPr>
          <w:p w:rsidR="00DB1EB9" w:rsidRPr="00BA681C" w:rsidRDefault="00DB1EB9" w:rsidP="00575937">
            <w:pPr>
              <w:pStyle w:val="TableParagraph"/>
              <w:ind w:right="138"/>
              <w:jc w:val="both"/>
              <w:rPr>
                <w:sz w:val="24"/>
                <w:szCs w:val="24"/>
                <w:lang w:val="ru-RU"/>
              </w:rPr>
            </w:pPr>
            <w:r w:rsidRPr="00BA681C">
              <w:rPr>
                <w:sz w:val="24"/>
                <w:szCs w:val="24"/>
                <w:lang w:val="ru-RU"/>
              </w:rPr>
              <w:t>220 лет со дня рождения Ханса Кристиана</w:t>
            </w:r>
            <w:r w:rsidRPr="00BA681C">
              <w:rPr>
                <w:spacing w:val="1"/>
                <w:sz w:val="24"/>
                <w:szCs w:val="24"/>
                <w:lang w:val="ru-RU"/>
              </w:rPr>
              <w:t xml:space="preserve"> </w:t>
            </w:r>
            <w:r w:rsidRPr="00BA681C">
              <w:rPr>
                <w:sz w:val="24"/>
                <w:szCs w:val="24"/>
                <w:lang w:val="ru-RU"/>
              </w:rPr>
              <w:t>Андерсена,</w:t>
            </w:r>
            <w:r w:rsidRPr="00BA681C">
              <w:rPr>
                <w:spacing w:val="1"/>
                <w:sz w:val="24"/>
                <w:szCs w:val="24"/>
                <w:lang w:val="ru-RU"/>
              </w:rPr>
              <w:t xml:space="preserve"> </w:t>
            </w:r>
            <w:r w:rsidRPr="00BA681C">
              <w:rPr>
                <w:sz w:val="24"/>
                <w:szCs w:val="24"/>
                <w:lang w:val="ru-RU"/>
              </w:rPr>
              <w:t>датского</w:t>
            </w:r>
            <w:r w:rsidRPr="00BA681C">
              <w:rPr>
                <w:spacing w:val="1"/>
                <w:sz w:val="24"/>
                <w:szCs w:val="24"/>
                <w:lang w:val="ru-RU"/>
              </w:rPr>
              <w:t xml:space="preserve"> </w:t>
            </w:r>
            <w:r w:rsidRPr="00BA681C">
              <w:rPr>
                <w:sz w:val="24"/>
                <w:szCs w:val="24"/>
                <w:lang w:val="ru-RU"/>
              </w:rPr>
              <w:t>писателя-сказочника</w:t>
            </w:r>
            <w:r w:rsidRPr="00BA681C">
              <w:rPr>
                <w:spacing w:val="-52"/>
                <w:sz w:val="24"/>
                <w:szCs w:val="24"/>
                <w:lang w:val="ru-RU"/>
              </w:rPr>
              <w:t xml:space="preserve"> </w:t>
            </w:r>
            <w:r w:rsidRPr="00BA681C">
              <w:rPr>
                <w:sz w:val="24"/>
                <w:szCs w:val="24"/>
                <w:lang w:val="ru-RU"/>
              </w:rPr>
              <w:t>(1805 –</w:t>
            </w:r>
            <w:r w:rsidRPr="00BA681C">
              <w:rPr>
                <w:spacing w:val="-3"/>
                <w:sz w:val="24"/>
                <w:szCs w:val="24"/>
                <w:lang w:val="ru-RU"/>
              </w:rPr>
              <w:t xml:space="preserve"> </w:t>
            </w:r>
            <w:r w:rsidRPr="00BA681C">
              <w:rPr>
                <w:sz w:val="24"/>
                <w:szCs w:val="24"/>
                <w:lang w:val="ru-RU"/>
              </w:rPr>
              <w:t>1875)</w:t>
            </w:r>
          </w:p>
        </w:tc>
        <w:tc>
          <w:tcPr>
            <w:tcW w:w="1000" w:type="dxa"/>
            <w:gridSpan w:val="2"/>
          </w:tcPr>
          <w:p w:rsidR="00DB1EB9" w:rsidRPr="00BA681C" w:rsidRDefault="00DB1EB9" w:rsidP="00E96884">
            <w:pPr>
              <w:pStyle w:val="TableParagraph"/>
              <w:ind w:left="558" w:hanging="558"/>
              <w:jc w:val="center"/>
              <w:rPr>
                <w:sz w:val="24"/>
                <w:szCs w:val="24"/>
              </w:rPr>
            </w:pPr>
            <w:r w:rsidRPr="00BA681C">
              <w:rPr>
                <w:sz w:val="24"/>
                <w:szCs w:val="24"/>
              </w:rPr>
              <w:t>1-6</w:t>
            </w:r>
          </w:p>
        </w:tc>
        <w:tc>
          <w:tcPr>
            <w:tcW w:w="1407" w:type="dxa"/>
          </w:tcPr>
          <w:p w:rsidR="00DB1EB9" w:rsidRPr="00BA681C" w:rsidRDefault="00DB1EB9" w:rsidP="00E96884">
            <w:pPr>
              <w:pStyle w:val="TableParagraph"/>
              <w:spacing w:line="252" w:lineRule="exact"/>
              <w:ind w:left="27"/>
              <w:jc w:val="center"/>
              <w:rPr>
                <w:sz w:val="24"/>
                <w:szCs w:val="24"/>
              </w:rPr>
            </w:pPr>
            <w:r w:rsidRPr="00BA681C">
              <w:rPr>
                <w:sz w:val="24"/>
                <w:szCs w:val="24"/>
              </w:rPr>
              <w:t>02.04.2025</w:t>
            </w:r>
          </w:p>
        </w:tc>
        <w:tc>
          <w:tcPr>
            <w:tcW w:w="2410" w:type="dxa"/>
          </w:tcPr>
          <w:p w:rsidR="00DB1EB9" w:rsidRPr="00BA681C" w:rsidRDefault="00DB1EB9" w:rsidP="00E96884">
            <w:pPr>
              <w:pStyle w:val="TableParagraph"/>
              <w:spacing w:line="252" w:lineRule="exact"/>
              <w:rPr>
                <w:sz w:val="24"/>
                <w:szCs w:val="24"/>
              </w:rPr>
            </w:pPr>
            <w:r w:rsidRPr="00BA681C">
              <w:rPr>
                <w:sz w:val="24"/>
                <w:szCs w:val="24"/>
              </w:rPr>
              <w:t>Педагог-</w:t>
            </w:r>
          </w:p>
          <w:p w:rsidR="00DB1EB9" w:rsidRPr="00BA681C" w:rsidRDefault="00DB1EB9" w:rsidP="00E96884">
            <w:pPr>
              <w:pStyle w:val="TableParagraph"/>
              <w:spacing w:line="252" w:lineRule="exact"/>
              <w:rPr>
                <w:sz w:val="24"/>
                <w:szCs w:val="24"/>
              </w:rPr>
            </w:pPr>
            <w:r w:rsidRPr="00BA681C">
              <w:rPr>
                <w:sz w:val="24"/>
                <w:szCs w:val="24"/>
              </w:rPr>
              <w:t>библиотекарь,</w:t>
            </w:r>
          </w:p>
          <w:p w:rsidR="00DB1EB9" w:rsidRPr="00BA681C" w:rsidRDefault="00DB1EB9" w:rsidP="00E96884">
            <w:pPr>
              <w:pStyle w:val="TableParagraph"/>
              <w:spacing w:before="1"/>
              <w:rPr>
                <w:sz w:val="24"/>
                <w:szCs w:val="24"/>
              </w:rPr>
            </w:pPr>
            <w:r w:rsidRPr="00BA681C">
              <w:rPr>
                <w:sz w:val="24"/>
                <w:szCs w:val="24"/>
              </w:rPr>
              <w:t>учителя</w:t>
            </w:r>
          </w:p>
        </w:tc>
      </w:tr>
      <w:tr w:rsidR="00DB1EB9" w:rsidRPr="00BA681C" w:rsidTr="00DB1EB9">
        <w:trPr>
          <w:trHeight w:val="1468"/>
        </w:trPr>
        <w:tc>
          <w:tcPr>
            <w:tcW w:w="490" w:type="dxa"/>
          </w:tcPr>
          <w:p w:rsidR="00DB1EB9" w:rsidRPr="00BA681C" w:rsidRDefault="00DB1EB9" w:rsidP="00E96884">
            <w:pPr>
              <w:pStyle w:val="TableParagraph"/>
              <w:ind w:left="103"/>
              <w:rPr>
                <w:sz w:val="24"/>
                <w:szCs w:val="24"/>
              </w:rPr>
            </w:pPr>
            <w:r w:rsidRPr="00BA681C">
              <w:rPr>
                <w:sz w:val="24"/>
                <w:szCs w:val="24"/>
              </w:rPr>
              <w:t>69</w:t>
            </w:r>
          </w:p>
        </w:tc>
        <w:tc>
          <w:tcPr>
            <w:tcW w:w="4345" w:type="dxa"/>
          </w:tcPr>
          <w:p w:rsidR="00DB1EB9" w:rsidRPr="00BA681C" w:rsidRDefault="00DB1EB9" w:rsidP="00E96884">
            <w:pPr>
              <w:pStyle w:val="TableParagraph"/>
              <w:ind w:left="138"/>
              <w:rPr>
                <w:sz w:val="24"/>
                <w:szCs w:val="24"/>
              </w:rPr>
            </w:pPr>
            <w:r w:rsidRPr="00BA681C">
              <w:rPr>
                <w:sz w:val="24"/>
                <w:szCs w:val="24"/>
                <w:lang w:val="ru-RU"/>
              </w:rPr>
              <w:t>Международный</w:t>
            </w:r>
            <w:r w:rsidRPr="00BA681C">
              <w:rPr>
                <w:spacing w:val="39"/>
                <w:sz w:val="24"/>
                <w:szCs w:val="24"/>
                <w:lang w:val="ru-RU"/>
              </w:rPr>
              <w:t xml:space="preserve"> </w:t>
            </w:r>
            <w:r w:rsidRPr="00BA681C">
              <w:rPr>
                <w:sz w:val="24"/>
                <w:szCs w:val="24"/>
                <w:lang w:val="ru-RU"/>
              </w:rPr>
              <w:t>день</w:t>
            </w:r>
            <w:r w:rsidRPr="00BA681C">
              <w:rPr>
                <w:spacing w:val="41"/>
                <w:sz w:val="24"/>
                <w:szCs w:val="24"/>
                <w:lang w:val="ru-RU"/>
              </w:rPr>
              <w:t xml:space="preserve"> </w:t>
            </w:r>
            <w:r w:rsidRPr="00BA681C">
              <w:rPr>
                <w:sz w:val="24"/>
                <w:szCs w:val="24"/>
                <w:lang w:val="ru-RU"/>
              </w:rPr>
              <w:t>детской</w:t>
            </w:r>
            <w:r w:rsidRPr="00BA681C">
              <w:rPr>
                <w:spacing w:val="39"/>
                <w:sz w:val="24"/>
                <w:szCs w:val="24"/>
                <w:lang w:val="ru-RU"/>
              </w:rPr>
              <w:t xml:space="preserve"> </w:t>
            </w:r>
            <w:r w:rsidRPr="00BA681C">
              <w:rPr>
                <w:sz w:val="24"/>
                <w:szCs w:val="24"/>
                <w:lang w:val="ru-RU"/>
              </w:rPr>
              <w:t>книги</w:t>
            </w:r>
            <w:r w:rsidRPr="00BA681C">
              <w:rPr>
                <w:spacing w:val="41"/>
                <w:sz w:val="24"/>
                <w:szCs w:val="24"/>
                <w:lang w:val="ru-RU"/>
              </w:rPr>
              <w:t xml:space="preserve"> </w:t>
            </w:r>
            <w:r w:rsidRPr="00BA681C">
              <w:rPr>
                <w:sz w:val="24"/>
                <w:szCs w:val="24"/>
                <w:lang w:val="ru-RU"/>
              </w:rPr>
              <w:t>(2</w:t>
            </w:r>
            <w:r w:rsidRPr="00BA681C">
              <w:rPr>
                <w:spacing w:val="-52"/>
                <w:sz w:val="24"/>
                <w:szCs w:val="24"/>
                <w:lang w:val="ru-RU"/>
              </w:rPr>
              <w:t xml:space="preserve"> </w:t>
            </w:r>
            <w:r w:rsidRPr="00BA681C">
              <w:rPr>
                <w:sz w:val="24"/>
                <w:szCs w:val="24"/>
                <w:lang w:val="ru-RU"/>
              </w:rPr>
              <w:t>апреля).</w:t>
            </w:r>
            <w:r w:rsidRPr="00BA681C">
              <w:rPr>
                <w:spacing w:val="-1"/>
                <w:sz w:val="24"/>
                <w:szCs w:val="24"/>
                <w:lang w:val="ru-RU"/>
              </w:rPr>
              <w:t xml:space="preserve"> </w:t>
            </w:r>
            <w:r w:rsidRPr="00BA681C">
              <w:rPr>
                <w:sz w:val="24"/>
                <w:szCs w:val="24"/>
              </w:rPr>
              <w:t>«По страницам</w:t>
            </w:r>
            <w:r w:rsidRPr="00BA681C">
              <w:rPr>
                <w:spacing w:val="-2"/>
                <w:sz w:val="24"/>
                <w:szCs w:val="24"/>
              </w:rPr>
              <w:t xml:space="preserve"> </w:t>
            </w:r>
            <w:r w:rsidRPr="00BA681C">
              <w:rPr>
                <w:sz w:val="24"/>
                <w:szCs w:val="24"/>
              </w:rPr>
              <w:t>любимых</w:t>
            </w:r>
            <w:r w:rsidRPr="00BA681C">
              <w:rPr>
                <w:spacing w:val="-2"/>
                <w:sz w:val="24"/>
                <w:szCs w:val="24"/>
              </w:rPr>
              <w:t xml:space="preserve"> </w:t>
            </w:r>
            <w:r w:rsidRPr="00BA681C">
              <w:rPr>
                <w:sz w:val="24"/>
                <w:szCs w:val="24"/>
              </w:rPr>
              <w:t>книг»</w:t>
            </w:r>
          </w:p>
        </w:tc>
        <w:tc>
          <w:tcPr>
            <w:tcW w:w="1000" w:type="dxa"/>
            <w:gridSpan w:val="2"/>
          </w:tcPr>
          <w:p w:rsidR="00DB1EB9" w:rsidRPr="00BA681C" w:rsidRDefault="00DB1EB9" w:rsidP="00E96884">
            <w:pPr>
              <w:pStyle w:val="TableParagraph"/>
              <w:ind w:left="527" w:hanging="558"/>
              <w:jc w:val="center"/>
              <w:rPr>
                <w:sz w:val="24"/>
                <w:szCs w:val="24"/>
              </w:rPr>
            </w:pPr>
            <w:r w:rsidRPr="00BA681C">
              <w:rPr>
                <w:sz w:val="24"/>
                <w:szCs w:val="24"/>
              </w:rPr>
              <w:t>1-7</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02.04.2025</w:t>
            </w:r>
          </w:p>
        </w:tc>
        <w:tc>
          <w:tcPr>
            <w:tcW w:w="2410" w:type="dxa"/>
          </w:tcPr>
          <w:p w:rsidR="00DB1EB9" w:rsidRPr="00BA681C" w:rsidRDefault="00DB1EB9" w:rsidP="00E96884">
            <w:pPr>
              <w:pStyle w:val="TableParagraph"/>
              <w:spacing w:line="252" w:lineRule="exact"/>
              <w:rPr>
                <w:sz w:val="24"/>
                <w:szCs w:val="24"/>
                <w:lang w:val="ru-RU"/>
              </w:rPr>
            </w:pPr>
            <w:r w:rsidRPr="00BA681C">
              <w:rPr>
                <w:sz w:val="24"/>
                <w:szCs w:val="24"/>
                <w:lang w:val="ru-RU"/>
              </w:rPr>
              <w:t>Педагог-</w:t>
            </w:r>
          </w:p>
          <w:p w:rsidR="00DB1EB9" w:rsidRPr="00BA681C" w:rsidRDefault="00DB1EB9" w:rsidP="00E96884">
            <w:pPr>
              <w:pStyle w:val="TableParagraph"/>
              <w:tabs>
                <w:tab w:val="left" w:pos="988"/>
                <w:tab w:val="left" w:pos="1225"/>
              </w:tabs>
              <w:rPr>
                <w:sz w:val="24"/>
                <w:szCs w:val="24"/>
                <w:lang w:val="ru-RU"/>
              </w:rPr>
            </w:pPr>
            <w:r w:rsidRPr="00BA681C">
              <w:rPr>
                <w:sz w:val="24"/>
                <w:szCs w:val="24"/>
                <w:lang w:val="ru-RU"/>
              </w:rPr>
              <w:t>библиотекарь,</w:t>
            </w:r>
            <w:r w:rsidRPr="00BA681C">
              <w:rPr>
                <w:spacing w:val="1"/>
                <w:sz w:val="24"/>
                <w:szCs w:val="24"/>
                <w:lang w:val="ru-RU"/>
              </w:rPr>
              <w:t xml:space="preserve"> </w:t>
            </w:r>
            <w:r w:rsidRPr="00BA681C">
              <w:rPr>
                <w:sz w:val="24"/>
                <w:szCs w:val="24"/>
                <w:lang w:val="ru-RU"/>
              </w:rPr>
              <w:t>педагоги</w:t>
            </w:r>
            <w:r w:rsidRPr="00BA681C">
              <w:rPr>
                <w:sz w:val="24"/>
                <w:szCs w:val="24"/>
                <w:lang w:val="ru-RU"/>
              </w:rPr>
              <w:tab/>
            </w:r>
            <w:r w:rsidRPr="00BA681C">
              <w:rPr>
                <w:sz w:val="24"/>
                <w:szCs w:val="24"/>
                <w:lang w:val="ru-RU"/>
              </w:rPr>
              <w:tab/>
            </w:r>
            <w:r w:rsidRPr="00BA681C">
              <w:rPr>
                <w:spacing w:val="-1"/>
                <w:sz w:val="24"/>
                <w:szCs w:val="24"/>
                <w:lang w:val="ru-RU"/>
              </w:rPr>
              <w:t>начальной</w:t>
            </w:r>
            <w:r w:rsidRPr="00BA681C">
              <w:rPr>
                <w:spacing w:val="-52"/>
                <w:sz w:val="24"/>
                <w:szCs w:val="24"/>
                <w:lang w:val="ru-RU"/>
              </w:rPr>
              <w:t xml:space="preserve"> </w:t>
            </w:r>
            <w:r w:rsidRPr="00BA681C">
              <w:rPr>
                <w:sz w:val="24"/>
                <w:szCs w:val="24"/>
                <w:lang w:val="ru-RU"/>
              </w:rPr>
              <w:t>школы,</w:t>
            </w:r>
            <w:r w:rsidRPr="00BA681C">
              <w:rPr>
                <w:sz w:val="24"/>
                <w:szCs w:val="24"/>
                <w:lang w:val="ru-RU"/>
              </w:rPr>
              <w:tab/>
              <w:t>учителя</w:t>
            </w:r>
            <w:r w:rsidRPr="00BA681C">
              <w:rPr>
                <w:spacing w:val="-1"/>
                <w:sz w:val="24"/>
                <w:szCs w:val="24"/>
                <w:lang w:val="ru-RU"/>
              </w:rPr>
              <w:t xml:space="preserve"> </w:t>
            </w:r>
            <w:r w:rsidRPr="00BA681C">
              <w:rPr>
                <w:sz w:val="24"/>
                <w:szCs w:val="24"/>
                <w:lang w:val="ru-RU"/>
              </w:rPr>
              <w:t>чтения</w:t>
            </w:r>
          </w:p>
        </w:tc>
      </w:tr>
      <w:tr w:rsidR="00DB1EB9" w:rsidRPr="00BA681C" w:rsidTr="00DB1EB9">
        <w:trPr>
          <w:trHeight w:val="645"/>
        </w:trPr>
        <w:tc>
          <w:tcPr>
            <w:tcW w:w="490" w:type="dxa"/>
          </w:tcPr>
          <w:p w:rsidR="00DB1EB9" w:rsidRPr="00BA681C" w:rsidRDefault="00DB1EB9" w:rsidP="00E96884">
            <w:pPr>
              <w:pStyle w:val="TableParagraph"/>
              <w:ind w:left="103"/>
              <w:rPr>
                <w:sz w:val="24"/>
                <w:szCs w:val="24"/>
              </w:rPr>
            </w:pPr>
            <w:r w:rsidRPr="00BA681C">
              <w:rPr>
                <w:sz w:val="24"/>
                <w:szCs w:val="24"/>
              </w:rPr>
              <w:t>70</w:t>
            </w:r>
          </w:p>
        </w:tc>
        <w:tc>
          <w:tcPr>
            <w:tcW w:w="4345" w:type="dxa"/>
          </w:tcPr>
          <w:p w:rsidR="00DB1EB9" w:rsidRPr="00BA681C" w:rsidRDefault="00DB1EB9" w:rsidP="00E96884">
            <w:pPr>
              <w:pStyle w:val="TableParagraph"/>
              <w:tabs>
                <w:tab w:val="left" w:pos="2256"/>
                <w:tab w:val="left" w:pos="3204"/>
              </w:tabs>
              <w:ind w:left="138"/>
              <w:rPr>
                <w:sz w:val="24"/>
                <w:szCs w:val="24"/>
                <w:lang w:val="ru-RU"/>
              </w:rPr>
            </w:pPr>
            <w:r w:rsidRPr="00BA681C">
              <w:rPr>
                <w:sz w:val="24"/>
                <w:szCs w:val="24"/>
                <w:lang w:val="ru-RU"/>
              </w:rPr>
              <w:t>Международный</w:t>
            </w:r>
            <w:r w:rsidRPr="00BA681C">
              <w:rPr>
                <w:sz w:val="24"/>
                <w:szCs w:val="24"/>
                <w:lang w:val="ru-RU"/>
              </w:rPr>
              <w:tab/>
              <w:t>день</w:t>
            </w:r>
            <w:r w:rsidRPr="00BA681C">
              <w:rPr>
                <w:sz w:val="24"/>
                <w:szCs w:val="24"/>
                <w:lang w:val="ru-RU"/>
              </w:rPr>
              <w:tab/>
            </w:r>
            <w:r w:rsidRPr="00BA681C">
              <w:rPr>
                <w:spacing w:val="-1"/>
                <w:sz w:val="24"/>
                <w:szCs w:val="24"/>
                <w:lang w:val="ru-RU"/>
              </w:rPr>
              <w:t>Интернета.</w:t>
            </w:r>
            <w:r w:rsidRPr="00BA681C">
              <w:rPr>
                <w:spacing w:val="-52"/>
                <w:sz w:val="24"/>
                <w:szCs w:val="24"/>
                <w:lang w:val="ru-RU"/>
              </w:rPr>
              <w:t xml:space="preserve"> </w:t>
            </w:r>
            <w:r w:rsidRPr="00BA681C">
              <w:rPr>
                <w:sz w:val="24"/>
                <w:szCs w:val="24"/>
                <w:lang w:val="ru-RU"/>
              </w:rPr>
              <w:t>Безопасность в</w:t>
            </w:r>
            <w:r w:rsidRPr="00BA681C">
              <w:rPr>
                <w:spacing w:val="-1"/>
                <w:sz w:val="24"/>
                <w:szCs w:val="24"/>
                <w:lang w:val="ru-RU"/>
              </w:rPr>
              <w:t xml:space="preserve"> </w:t>
            </w:r>
            <w:r w:rsidRPr="00BA681C">
              <w:rPr>
                <w:sz w:val="24"/>
                <w:szCs w:val="24"/>
                <w:lang w:val="ru-RU"/>
              </w:rPr>
              <w:t>сети</w:t>
            </w:r>
          </w:p>
        </w:tc>
        <w:tc>
          <w:tcPr>
            <w:tcW w:w="1000" w:type="dxa"/>
            <w:gridSpan w:val="2"/>
          </w:tcPr>
          <w:p w:rsidR="00DB1EB9" w:rsidRPr="00BA681C" w:rsidRDefault="00DB1EB9" w:rsidP="00E96884">
            <w:pPr>
              <w:pStyle w:val="TableParagraph"/>
              <w:ind w:left="527" w:hanging="558"/>
              <w:jc w:val="center"/>
              <w:rPr>
                <w:sz w:val="24"/>
                <w:szCs w:val="24"/>
              </w:rPr>
            </w:pPr>
            <w:r w:rsidRPr="00BA681C">
              <w:rPr>
                <w:sz w:val="24"/>
                <w:szCs w:val="24"/>
              </w:rPr>
              <w:t>5-9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04.04.2025</w:t>
            </w:r>
          </w:p>
        </w:tc>
        <w:tc>
          <w:tcPr>
            <w:tcW w:w="2410" w:type="dxa"/>
          </w:tcPr>
          <w:p w:rsidR="00DB1EB9" w:rsidRPr="00BA681C" w:rsidRDefault="00DB1EB9" w:rsidP="00E96884">
            <w:pPr>
              <w:pStyle w:val="TableParagraph"/>
              <w:rPr>
                <w:sz w:val="24"/>
                <w:szCs w:val="24"/>
              </w:rPr>
            </w:pPr>
            <w:r w:rsidRPr="00BA681C">
              <w:rPr>
                <w:sz w:val="24"/>
                <w:szCs w:val="24"/>
              </w:rPr>
              <w:t>Учитель</w:t>
            </w:r>
            <w:r w:rsidRPr="00BA681C">
              <w:rPr>
                <w:spacing w:val="1"/>
                <w:sz w:val="24"/>
                <w:szCs w:val="24"/>
              </w:rPr>
              <w:t xml:space="preserve"> </w:t>
            </w:r>
            <w:r w:rsidRPr="00BA681C">
              <w:rPr>
                <w:sz w:val="24"/>
                <w:szCs w:val="24"/>
              </w:rPr>
              <w:t>информатики,</w:t>
            </w:r>
            <w:r w:rsidRPr="00BA681C">
              <w:rPr>
                <w:spacing w:val="-52"/>
                <w:sz w:val="24"/>
                <w:szCs w:val="24"/>
              </w:rPr>
              <w:t xml:space="preserve"> </w:t>
            </w:r>
          </w:p>
        </w:tc>
      </w:tr>
      <w:tr w:rsidR="00DB1EB9" w:rsidRPr="00BA681C" w:rsidTr="00DB1EB9">
        <w:trPr>
          <w:trHeight w:val="2373"/>
        </w:trPr>
        <w:tc>
          <w:tcPr>
            <w:tcW w:w="490" w:type="dxa"/>
          </w:tcPr>
          <w:p w:rsidR="00DB1EB9" w:rsidRPr="00BA681C" w:rsidRDefault="00DB1EB9" w:rsidP="00E96884">
            <w:pPr>
              <w:pStyle w:val="TableParagraph"/>
              <w:spacing w:before="89"/>
              <w:ind w:left="103"/>
              <w:rPr>
                <w:sz w:val="24"/>
                <w:szCs w:val="24"/>
              </w:rPr>
            </w:pPr>
            <w:r w:rsidRPr="00BA681C">
              <w:rPr>
                <w:sz w:val="24"/>
                <w:szCs w:val="24"/>
              </w:rPr>
              <w:t>71</w:t>
            </w:r>
          </w:p>
        </w:tc>
        <w:tc>
          <w:tcPr>
            <w:tcW w:w="4345" w:type="dxa"/>
          </w:tcPr>
          <w:p w:rsidR="00DB1EB9" w:rsidRPr="00BA681C" w:rsidRDefault="00DB1EB9" w:rsidP="00E96884">
            <w:pPr>
              <w:pStyle w:val="TableParagraph"/>
              <w:spacing w:before="89"/>
              <w:rPr>
                <w:sz w:val="24"/>
                <w:szCs w:val="24"/>
                <w:lang w:val="ru-RU"/>
              </w:rPr>
            </w:pPr>
            <w:r w:rsidRPr="00BA681C">
              <w:rPr>
                <w:sz w:val="24"/>
                <w:szCs w:val="24"/>
                <w:lang w:val="ru-RU"/>
              </w:rPr>
              <w:t>Всемирный день здоровья (7 апреля).</w:t>
            </w:r>
            <w:r w:rsidRPr="00BA681C">
              <w:rPr>
                <w:spacing w:val="-52"/>
                <w:sz w:val="24"/>
                <w:szCs w:val="24"/>
                <w:lang w:val="ru-RU"/>
              </w:rPr>
              <w:t xml:space="preserve"> </w:t>
            </w:r>
            <w:r w:rsidRPr="00BA681C">
              <w:rPr>
                <w:sz w:val="24"/>
                <w:szCs w:val="24"/>
                <w:lang w:val="ru-RU"/>
              </w:rPr>
              <w:t>Неделя</w:t>
            </w:r>
            <w:r w:rsidRPr="00BA681C">
              <w:rPr>
                <w:spacing w:val="-1"/>
                <w:sz w:val="24"/>
                <w:szCs w:val="24"/>
                <w:lang w:val="ru-RU"/>
              </w:rPr>
              <w:t xml:space="preserve"> </w:t>
            </w:r>
            <w:r w:rsidRPr="00BA681C">
              <w:rPr>
                <w:sz w:val="24"/>
                <w:szCs w:val="24"/>
                <w:lang w:val="ru-RU"/>
              </w:rPr>
              <w:t>здоровья</w:t>
            </w:r>
          </w:p>
        </w:tc>
        <w:tc>
          <w:tcPr>
            <w:tcW w:w="1000" w:type="dxa"/>
            <w:gridSpan w:val="2"/>
          </w:tcPr>
          <w:p w:rsidR="00DB1EB9" w:rsidRPr="00BA681C" w:rsidRDefault="00DB1EB9" w:rsidP="00E96884">
            <w:pPr>
              <w:pStyle w:val="TableParagraph"/>
              <w:spacing w:before="89"/>
              <w:ind w:left="558" w:hanging="558"/>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27"/>
              <w:jc w:val="center"/>
              <w:rPr>
                <w:sz w:val="24"/>
                <w:szCs w:val="24"/>
              </w:rPr>
            </w:pPr>
            <w:r w:rsidRPr="00BA681C">
              <w:rPr>
                <w:sz w:val="24"/>
                <w:szCs w:val="24"/>
              </w:rPr>
              <w:t>7-11.04.2025</w:t>
            </w:r>
          </w:p>
        </w:tc>
        <w:tc>
          <w:tcPr>
            <w:tcW w:w="2410" w:type="dxa"/>
          </w:tcPr>
          <w:p w:rsidR="00DB1EB9" w:rsidRPr="00BA681C" w:rsidRDefault="00DB1EB9" w:rsidP="00E96884">
            <w:pPr>
              <w:pStyle w:val="TableParagraph"/>
              <w:spacing w:before="89"/>
              <w:rPr>
                <w:sz w:val="24"/>
                <w:szCs w:val="24"/>
                <w:lang w:val="ru-RU"/>
              </w:rPr>
            </w:pPr>
            <w:r w:rsidRPr="00BA681C">
              <w:rPr>
                <w:sz w:val="24"/>
                <w:szCs w:val="24"/>
                <w:lang w:val="ru-RU"/>
              </w:rPr>
              <w:t>Учителя физической</w:t>
            </w:r>
            <w:r w:rsidRPr="00BA681C">
              <w:rPr>
                <w:spacing w:val="-52"/>
                <w:sz w:val="24"/>
                <w:szCs w:val="24"/>
                <w:lang w:val="ru-RU"/>
              </w:rPr>
              <w:t xml:space="preserve"> </w:t>
            </w:r>
            <w:r w:rsidRPr="00BA681C">
              <w:rPr>
                <w:sz w:val="24"/>
                <w:szCs w:val="24"/>
                <w:lang w:val="ru-RU"/>
              </w:rPr>
              <w:t>культуры, педагоги</w:t>
            </w:r>
            <w:r w:rsidRPr="00BA681C">
              <w:rPr>
                <w:spacing w:val="1"/>
                <w:sz w:val="24"/>
                <w:szCs w:val="24"/>
                <w:lang w:val="ru-RU"/>
              </w:rPr>
              <w:t xml:space="preserve"> </w:t>
            </w:r>
            <w:r w:rsidRPr="00BA681C">
              <w:rPr>
                <w:sz w:val="24"/>
                <w:szCs w:val="24"/>
                <w:lang w:val="ru-RU"/>
              </w:rPr>
              <w:t>дополнительного</w:t>
            </w:r>
            <w:r w:rsidRPr="00BA681C">
              <w:rPr>
                <w:spacing w:val="1"/>
                <w:sz w:val="24"/>
                <w:szCs w:val="24"/>
                <w:lang w:val="ru-RU"/>
              </w:rPr>
              <w:t xml:space="preserve"> </w:t>
            </w:r>
            <w:r w:rsidRPr="00BA681C">
              <w:rPr>
                <w:sz w:val="24"/>
                <w:szCs w:val="24"/>
                <w:lang w:val="ru-RU"/>
              </w:rPr>
              <w:t>образования</w:t>
            </w:r>
            <w:r w:rsidRPr="00BA681C">
              <w:rPr>
                <w:spacing w:val="1"/>
                <w:sz w:val="24"/>
                <w:szCs w:val="24"/>
                <w:lang w:val="ru-RU"/>
              </w:rPr>
              <w:t xml:space="preserve"> </w:t>
            </w:r>
            <w:r w:rsidRPr="00BA681C">
              <w:rPr>
                <w:sz w:val="24"/>
                <w:szCs w:val="24"/>
                <w:lang w:val="ru-RU"/>
              </w:rPr>
              <w:t>физкультурно-</w:t>
            </w:r>
          </w:p>
          <w:p w:rsidR="00DB1EB9" w:rsidRPr="00BA681C" w:rsidRDefault="00DB1EB9" w:rsidP="00E96884">
            <w:pPr>
              <w:pStyle w:val="TableParagraph"/>
              <w:rPr>
                <w:sz w:val="24"/>
                <w:szCs w:val="24"/>
              </w:rPr>
            </w:pPr>
            <w:r w:rsidRPr="00BA681C">
              <w:rPr>
                <w:sz w:val="24"/>
                <w:szCs w:val="24"/>
              </w:rPr>
              <w:t>спортивной</w:t>
            </w:r>
            <w:r w:rsidRPr="00BA681C">
              <w:rPr>
                <w:spacing w:val="1"/>
                <w:sz w:val="24"/>
                <w:szCs w:val="24"/>
              </w:rPr>
              <w:t xml:space="preserve"> </w:t>
            </w:r>
            <w:r w:rsidRPr="00BA681C">
              <w:rPr>
                <w:sz w:val="24"/>
                <w:szCs w:val="24"/>
              </w:rPr>
              <w:t>направленности,</w:t>
            </w:r>
            <w:r w:rsidRPr="00BA681C">
              <w:rPr>
                <w:spacing w:val="-52"/>
                <w:sz w:val="24"/>
                <w:szCs w:val="24"/>
              </w:rPr>
              <w:t xml:space="preserve"> </w:t>
            </w: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1"/>
                <w:sz w:val="24"/>
                <w:szCs w:val="24"/>
              </w:rPr>
              <w:t xml:space="preserve"> </w:t>
            </w:r>
          </w:p>
        </w:tc>
      </w:tr>
      <w:tr w:rsidR="00DB1EB9" w:rsidRPr="00BA681C" w:rsidTr="00DB1EB9">
        <w:trPr>
          <w:trHeight w:val="896"/>
        </w:trPr>
        <w:tc>
          <w:tcPr>
            <w:tcW w:w="490" w:type="dxa"/>
          </w:tcPr>
          <w:p w:rsidR="00DB1EB9" w:rsidRPr="00BA681C" w:rsidRDefault="00DB1EB9" w:rsidP="00E96884">
            <w:pPr>
              <w:pStyle w:val="TableParagraph"/>
              <w:spacing w:before="89"/>
              <w:ind w:left="47"/>
              <w:rPr>
                <w:sz w:val="24"/>
                <w:szCs w:val="24"/>
              </w:rPr>
            </w:pPr>
            <w:r w:rsidRPr="00BA681C">
              <w:rPr>
                <w:sz w:val="24"/>
                <w:szCs w:val="24"/>
              </w:rPr>
              <w:t>72</w:t>
            </w:r>
          </w:p>
        </w:tc>
        <w:tc>
          <w:tcPr>
            <w:tcW w:w="4345" w:type="dxa"/>
          </w:tcPr>
          <w:p w:rsidR="00DB1EB9" w:rsidRPr="00BA681C" w:rsidRDefault="00DB1EB9" w:rsidP="00E96884">
            <w:pPr>
              <w:pStyle w:val="TableParagraph"/>
              <w:tabs>
                <w:tab w:val="left" w:pos="1028"/>
                <w:tab w:val="left" w:pos="2770"/>
                <w:tab w:val="left" w:pos="3487"/>
              </w:tabs>
              <w:spacing w:before="89"/>
              <w:ind w:left="138"/>
              <w:rPr>
                <w:sz w:val="24"/>
                <w:szCs w:val="24"/>
                <w:lang w:val="ru-RU"/>
              </w:rPr>
            </w:pPr>
            <w:r w:rsidRPr="00BA681C">
              <w:rPr>
                <w:sz w:val="24"/>
                <w:szCs w:val="24"/>
                <w:lang w:val="ru-RU"/>
              </w:rPr>
              <w:t>День</w:t>
            </w:r>
            <w:r w:rsidRPr="00BA681C">
              <w:rPr>
                <w:sz w:val="24"/>
                <w:szCs w:val="24"/>
                <w:lang w:val="ru-RU"/>
              </w:rPr>
              <w:tab/>
              <w:t>космонавтики</w:t>
            </w:r>
            <w:r w:rsidRPr="00BA681C">
              <w:rPr>
                <w:sz w:val="24"/>
                <w:szCs w:val="24"/>
                <w:lang w:val="ru-RU"/>
              </w:rPr>
              <w:tab/>
              <w:t>(12</w:t>
            </w:r>
            <w:r w:rsidRPr="00BA681C">
              <w:rPr>
                <w:sz w:val="24"/>
                <w:szCs w:val="24"/>
                <w:lang w:val="ru-RU"/>
              </w:rPr>
              <w:tab/>
            </w:r>
            <w:r w:rsidRPr="00BA681C">
              <w:rPr>
                <w:spacing w:val="-1"/>
                <w:sz w:val="24"/>
                <w:szCs w:val="24"/>
                <w:lang w:val="ru-RU"/>
              </w:rPr>
              <w:t>апреля).</w:t>
            </w:r>
            <w:r w:rsidRPr="00BA681C">
              <w:rPr>
                <w:spacing w:val="-52"/>
                <w:sz w:val="24"/>
                <w:szCs w:val="24"/>
                <w:lang w:val="ru-RU"/>
              </w:rPr>
              <w:t xml:space="preserve"> </w:t>
            </w:r>
            <w:r w:rsidRPr="00BA681C">
              <w:rPr>
                <w:sz w:val="24"/>
                <w:szCs w:val="24"/>
                <w:lang w:val="ru-RU"/>
              </w:rPr>
              <w:t>Гагаринский</w:t>
            </w:r>
            <w:r w:rsidRPr="00BA681C">
              <w:rPr>
                <w:spacing w:val="-2"/>
                <w:sz w:val="24"/>
                <w:szCs w:val="24"/>
                <w:lang w:val="ru-RU"/>
              </w:rPr>
              <w:t xml:space="preserve"> </w:t>
            </w:r>
            <w:r w:rsidRPr="00BA681C">
              <w:rPr>
                <w:sz w:val="24"/>
                <w:szCs w:val="24"/>
                <w:lang w:val="ru-RU"/>
              </w:rPr>
              <w:t>урок</w:t>
            </w:r>
            <w:r w:rsidRPr="00BA681C">
              <w:rPr>
                <w:spacing w:val="-1"/>
                <w:sz w:val="24"/>
                <w:szCs w:val="24"/>
                <w:lang w:val="ru-RU"/>
              </w:rPr>
              <w:t xml:space="preserve"> </w:t>
            </w:r>
            <w:r w:rsidRPr="00BA681C">
              <w:rPr>
                <w:sz w:val="24"/>
                <w:szCs w:val="24"/>
                <w:lang w:val="ru-RU"/>
              </w:rPr>
              <w:t>«Космос</w:t>
            </w:r>
            <w:r w:rsidRPr="00BA681C">
              <w:rPr>
                <w:spacing w:val="1"/>
                <w:sz w:val="24"/>
                <w:szCs w:val="24"/>
                <w:lang w:val="ru-RU"/>
              </w:rPr>
              <w:t xml:space="preserve"> </w:t>
            </w:r>
            <w:r w:rsidRPr="00BA681C">
              <w:rPr>
                <w:sz w:val="24"/>
                <w:szCs w:val="24"/>
                <w:lang w:val="ru-RU"/>
              </w:rPr>
              <w:t>–</w:t>
            </w:r>
            <w:r w:rsidRPr="00BA681C">
              <w:rPr>
                <w:spacing w:val="-1"/>
                <w:sz w:val="24"/>
                <w:szCs w:val="24"/>
                <w:lang w:val="ru-RU"/>
              </w:rPr>
              <w:t xml:space="preserve"> </w:t>
            </w:r>
            <w:r w:rsidRPr="00BA681C">
              <w:rPr>
                <w:sz w:val="24"/>
                <w:szCs w:val="24"/>
                <w:lang w:val="ru-RU"/>
              </w:rPr>
              <w:t>это мы»</w:t>
            </w:r>
          </w:p>
        </w:tc>
        <w:tc>
          <w:tcPr>
            <w:tcW w:w="1000" w:type="dxa"/>
            <w:gridSpan w:val="2"/>
          </w:tcPr>
          <w:p w:rsidR="00DB1EB9" w:rsidRPr="00BA681C" w:rsidRDefault="00DB1EB9" w:rsidP="00E96884">
            <w:pPr>
              <w:pStyle w:val="TableParagraph"/>
              <w:spacing w:before="89"/>
              <w:ind w:left="527" w:hanging="558"/>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36"/>
              <w:rPr>
                <w:sz w:val="24"/>
                <w:szCs w:val="24"/>
              </w:rPr>
            </w:pPr>
            <w:r w:rsidRPr="00BA681C">
              <w:rPr>
                <w:sz w:val="24"/>
                <w:szCs w:val="24"/>
              </w:rPr>
              <w:t>11.04.2025</w:t>
            </w:r>
          </w:p>
        </w:tc>
        <w:tc>
          <w:tcPr>
            <w:tcW w:w="2410" w:type="dxa"/>
          </w:tcPr>
          <w:p w:rsidR="00DB1EB9" w:rsidRPr="00BA681C" w:rsidRDefault="00DB1EB9" w:rsidP="00E96884">
            <w:pPr>
              <w:pStyle w:val="TableParagraph"/>
              <w:spacing w:before="89"/>
              <w:rPr>
                <w:sz w:val="24"/>
                <w:szCs w:val="24"/>
              </w:rPr>
            </w:pPr>
            <w:r w:rsidRPr="00BA681C">
              <w:rPr>
                <w:sz w:val="24"/>
                <w:szCs w:val="24"/>
              </w:rPr>
              <w:t>Учитель истории,</w:t>
            </w:r>
            <w:r w:rsidRPr="00BA681C">
              <w:rPr>
                <w:spacing w:val="-52"/>
                <w:sz w:val="24"/>
                <w:szCs w:val="24"/>
              </w:rPr>
              <w:t xml:space="preserve"> </w:t>
            </w: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1"/>
                <w:sz w:val="24"/>
                <w:szCs w:val="24"/>
              </w:rPr>
              <w:t xml:space="preserve"> </w:t>
            </w:r>
          </w:p>
        </w:tc>
      </w:tr>
      <w:tr w:rsidR="00DB1EB9" w:rsidRPr="00BA681C" w:rsidTr="00DB1EB9">
        <w:trPr>
          <w:trHeight w:val="1214"/>
        </w:trPr>
        <w:tc>
          <w:tcPr>
            <w:tcW w:w="490" w:type="dxa"/>
          </w:tcPr>
          <w:p w:rsidR="00DB1EB9" w:rsidRPr="00BA681C" w:rsidRDefault="00DB1EB9" w:rsidP="00E96884">
            <w:pPr>
              <w:pStyle w:val="TableParagraph"/>
              <w:spacing w:before="89"/>
              <w:ind w:left="47"/>
              <w:rPr>
                <w:sz w:val="24"/>
                <w:szCs w:val="24"/>
              </w:rPr>
            </w:pPr>
            <w:r w:rsidRPr="00BA681C">
              <w:rPr>
                <w:sz w:val="24"/>
                <w:szCs w:val="24"/>
              </w:rPr>
              <w:t>73</w:t>
            </w:r>
          </w:p>
        </w:tc>
        <w:tc>
          <w:tcPr>
            <w:tcW w:w="4345" w:type="dxa"/>
          </w:tcPr>
          <w:p w:rsidR="00DB1EB9" w:rsidRPr="00BA681C" w:rsidRDefault="00DB1EB9" w:rsidP="00E96884">
            <w:pPr>
              <w:pStyle w:val="TableParagraph"/>
              <w:spacing w:before="89"/>
              <w:jc w:val="both"/>
              <w:rPr>
                <w:sz w:val="24"/>
                <w:szCs w:val="24"/>
                <w:lang w:val="ru-RU"/>
              </w:rPr>
            </w:pPr>
            <w:r w:rsidRPr="00BA681C">
              <w:rPr>
                <w:sz w:val="24"/>
                <w:szCs w:val="24"/>
                <w:lang w:val="ru-RU"/>
              </w:rPr>
              <w:t>День воинской славы России. День победы</w:t>
            </w:r>
            <w:r w:rsidRPr="00BA681C">
              <w:rPr>
                <w:spacing w:val="1"/>
                <w:sz w:val="24"/>
                <w:szCs w:val="24"/>
                <w:lang w:val="ru-RU"/>
              </w:rPr>
              <w:t xml:space="preserve"> </w:t>
            </w:r>
            <w:r w:rsidRPr="00BA681C">
              <w:rPr>
                <w:sz w:val="24"/>
                <w:szCs w:val="24"/>
                <w:lang w:val="ru-RU"/>
              </w:rPr>
              <w:t>русских</w:t>
            </w:r>
            <w:r w:rsidRPr="00BA681C">
              <w:rPr>
                <w:spacing w:val="1"/>
                <w:sz w:val="24"/>
                <w:szCs w:val="24"/>
                <w:lang w:val="ru-RU"/>
              </w:rPr>
              <w:t xml:space="preserve"> </w:t>
            </w:r>
            <w:r w:rsidRPr="00BA681C">
              <w:rPr>
                <w:sz w:val="24"/>
                <w:szCs w:val="24"/>
                <w:lang w:val="ru-RU"/>
              </w:rPr>
              <w:t>воинов</w:t>
            </w:r>
            <w:r w:rsidRPr="00BA681C">
              <w:rPr>
                <w:spacing w:val="1"/>
                <w:sz w:val="24"/>
                <w:szCs w:val="24"/>
                <w:lang w:val="ru-RU"/>
              </w:rPr>
              <w:t xml:space="preserve"> </w:t>
            </w:r>
            <w:r w:rsidRPr="00BA681C">
              <w:rPr>
                <w:sz w:val="24"/>
                <w:szCs w:val="24"/>
                <w:lang w:val="ru-RU"/>
              </w:rPr>
              <w:t>князя</w:t>
            </w:r>
            <w:r w:rsidRPr="00BA681C">
              <w:rPr>
                <w:spacing w:val="1"/>
                <w:sz w:val="24"/>
                <w:szCs w:val="24"/>
                <w:lang w:val="ru-RU"/>
              </w:rPr>
              <w:t xml:space="preserve"> </w:t>
            </w:r>
            <w:r w:rsidRPr="00BA681C">
              <w:rPr>
                <w:sz w:val="24"/>
                <w:szCs w:val="24"/>
                <w:lang w:val="ru-RU"/>
              </w:rPr>
              <w:t>А.</w:t>
            </w:r>
            <w:r w:rsidRPr="00BA681C">
              <w:rPr>
                <w:spacing w:val="1"/>
                <w:sz w:val="24"/>
                <w:szCs w:val="24"/>
                <w:lang w:val="ru-RU"/>
              </w:rPr>
              <w:t xml:space="preserve"> </w:t>
            </w:r>
            <w:r w:rsidRPr="00BA681C">
              <w:rPr>
                <w:sz w:val="24"/>
                <w:szCs w:val="24"/>
                <w:lang w:val="ru-RU"/>
              </w:rPr>
              <w:t>Невского</w:t>
            </w:r>
            <w:r w:rsidRPr="00BA681C">
              <w:rPr>
                <w:spacing w:val="1"/>
                <w:sz w:val="24"/>
                <w:szCs w:val="24"/>
                <w:lang w:val="ru-RU"/>
              </w:rPr>
              <w:t xml:space="preserve"> </w:t>
            </w:r>
            <w:r w:rsidRPr="00BA681C">
              <w:rPr>
                <w:sz w:val="24"/>
                <w:szCs w:val="24"/>
                <w:lang w:val="ru-RU"/>
              </w:rPr>
              <w:t>над</w:t>
            </w:r>
            <w:r w:rsidRPr="00BA681C">
              <w:rPr>
                <w:spacing w:val="-52"/>
                <w:sz w:val="24"/>
                <w:szCs w:val="24"/>
                <w:lang w:val="ru-RU"/>
              </w:rPr>
              <w:t xml:space="preserve"> </w:t>
            </w:r>
            <w:r w:rsidRPr="00BA681C">
              <w:rPr>
                <w:sz w:val="24"/>
                <w:szCs w:val="24"/>
                <w:lang w:val="ru-RU"/>
              </w:rPr>
              <w:t>немецкими</w:t>
            </w:r>
            <w:r w:rsidRPr="00BA681C">
              <w:rPr>
                <w:spacing w:val="1"/>
                <w:sz w:val="24"/>
                <w:szCs w:val="24"/>
                <w:lang w:val="ru-RU"/>
              </w:rPr>
              <w:t xml:space="preserve"> </w:t>
            </w:r>
            <w:r w:rsidRPr="00BA681C">
              <w:rPr>
                <w:sz w:val="24"/>
                <w:szCs w:val="24"/>
                <w:lang w:val="ru-RU"/>
              </w:rPr>
              <w:t>рыцарями</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Чудском</w:t>
            </w:r>
            <w:r w:rsidRPr="00BA681C">
              <w:rPr>
                <w:spacing w:val="1"/>
                <w:sz w:val="24"/>
                <w:szCs w:val="24"/>
                <w:lang w:val="ru-RU"/>
              </w:rPr>
              <w:t xml:space="preserve"> </w:t>
            </w:r>
            <w:r w:rsidRPr="00BA681C">
              <w:rPr>
                <w:sz w:val="24"/>
                <w:szCs w:val="24"/>
                <w:lang w:val="ru-RU"/>
              </w:rPr>
              <w:t>озере</w:t>
            </w:r>
            <w:r w:rsidRPr="00BA681C">
              <w:rPr>
                <w:spacing w:val="-52"/>
                <w:sz w:val="24"/>
                <w:szCs w:val="24"/>
                <w:lang w:val="ru-RU"/>
              </w:rPr>
              <w:t xml:space="preserve"> </w:t>
            </w:r>
            <w:r w:rsidRPr="00BA681C">
              <w:rPr>
                <w:sz w:val="24"/>
                <w:szCs w:val="24"/>
                <w:lang w:val="ru-RU"/>
              </w:rPr>
              <w:t>(Ледовое</w:t>
            </w:r>
            <w:r w:rsidRPr="00BA681C">
              <w:rPr>
                <w:spacing w:val="-1"/>
                <w:sz w:val="24"/>
                <w:szCs w:val="24"/>
                <w:lang w:val="ru-RU"/>
              </w:rPr>
              <w:t xml:space="preserve"> </w:t>
            </w:r>
            <w:r w:rsidRPr="00BA681C">
              <w:rPr>
                <w:sz w:val="24"/>
                <w:szCs w:val="24"/>
                <w:lang w:val="ru-RU"/>
              </w:rPr>
              <w:t>побоище, 1242</w:t>
            </w:r>
          </w:p>
        </w:tc>
        <w:tc>
          <w:tcPr>
            <w:tcW w:w="1000" w:type="dxa"/>
            <w:gridSpan w:val="2"/>
          </w:tcPr>
          <w:p w:rsidR="00DB1EB9" w:rsidRPr="00BA681C" w:rsidRDefault="00DB1EB9" w:rsidP="00E96884">
            <w:pPr>
              <w:pStyle w:val="TableParagraph"/>
              <w:spacing w:before="89"/>
              <w:ind w:left="558" w:hanging="558"/>
              <w:jc w:val="center"/>
              <w:rPr>
                <w:sz w:val="24"/>
                <w:szCs w:val="24"/>
              </w:rPr>
            </w:pPr>
            <w:r w:rsidRPr="00BA681C">
              <w:rPr>
                <w:sz w:val="24"/>
                <w:szCs w:val="24"/>
              </w:rPr>
              <w:t>8-9</w:t>
            </w:r>
          </w:p>
        </w:tc>
        <w:tc>
          <w:tcPr>
            <w:tcW w:w="1407" w:type="dxa"/>
          </w:tcPr>
          <w:p w:rsidR="00DB1EB9" w:rsidRPr="00BA681C" w:rsidRDefault="00DB1EB9" w:rsidP="00E96884">
            <w:pPr>
              <w:pStyle w:val="TableParagraph"/>
              <w:spacing w:before="89"/>
              <w:ind w:left="136"/>
              <w:jc w:val="center"/>
              <w:rPr>
                <w:sz w:val="24"/>
                <w:szCs w:val="24"/>
              </w:rPr>
            </w:pPr>
            <w:r w:rsidRPr="00BA681C">
              <w:rPr>
                <w:sz w:val="24"/>
                <w:szCs w:val="24"/>
              </w:rPr>
              <w:t>18.04.2025</w:t>
            </w:r>
          </w:p>
        </w:tc>
        <w:tc>
          <w:tcPr>
            <w:tcW w:w="2410" w:type="dxa"/>
          </w:tcPr>
          <w:p w:rsidR="00DB1EB9" w:rsidRPr="00BA681C" w:rsidRDefault="00DB1EB9" w:rsidP="00E96884">
            <w:pPr>
              <w:pStyle w:val="TableParagraph"/>
              <w:spacing w:before="89"/>
              <w:rPr>
                <w:sz w:val="24"/>
                <w:szCs w:val="24"/>
                <w:lang w:val="ru-RU"/>
              </w:rPr>
            </w:pPr>
            <w:r w:rsidRPr="00BA681C">
              <w:rPr>
                <w:sz w:val="24"/>
                <w:szCs w:val="24"/>
                <w:lang w:val="ru-RU"/>
              </w:rPr>
              <w:t>Учитель истории,</w:t>
            </w:r>
            <w:r w:rsidRPr="00BA681C">
              <w:rPr>
                <w:spacing w:val="-52"/>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r w:rsidRPr="00BA681C">
              <w:rPr>
                <w:sz w:val="24"/>
                <w:szCs w:val="24"/>
                <w:lang w:val="ru-RU"/>
              </w:rPr>
              <w:t>воспитатели</w:t>
            </w:r>
          </w:p>
        </w:tc>
      </w:tr>
      <w:tr w:rsidR="00DB1EB9" w:rsidRPr="00BA681C" w:rsidTr="00DB1EB9">
        <w:trPr>
          <w:trHeight w:val="964"/>
        </w:trPr>
        <w:tc>
          <w:tcPr>
            <w:tcW w:w="490" w:type="dxa"/>
          </w:tcPr>
          <w:p w:rsidR="00DB1EB9" w:rsidRPr="00BA681C" w:rsidRDefault="00DB1EB9" w:rsidP="00E96884">
            <w:pPr>
              <w:pStyle w:val="TableParagraph"/>
              <w:ind w:left="47"/>
              <w:rPr>
                <w:sz w:val="24"/>
                <w:szCs w:val="24"/>
              </w:rPr>
            </w:pPr>
            <w:r w:rsidRPr="00BA681C">
              <w:rPr>
                <w:sz w:val="24"/>
                <w:szCs w:val="24"/>
              </w:rPr>
              <w:t>74</w:t>
            </w:r>
          </w:p>
        </w:tc>
        <w:tc>
          <w:tcPr>
            <w:tcW w:w="4345" w:type="dxa"/>
          </w:tcPr>
          <w:p w:rsidR="00DB1EB9" w:rsidRPr="00BA681C" w:rsidRDefault="00DB1EB9" w:rsidP="00E96884">
            <w:pPr>
              <w:pStyle w:val="TableParagraph"/>
              <w:ind w:left="138"/>
              <w:jc w:val="both"/>
              <w:rPr>
                <w:sz w:val="24"/>
                <w:szCs w:val="24"/>
                <w:lang w:val="ru-RU"/>
              </w:rPr>
            </w:pPr>
            <w:r w:rsidRPr="00BA681C">
              <w:rPr>
                <w:sz w:val="24"/>
                <w:szCs w:val="24"/>
                <w:lang w:val="ru-RU"/>
              </w:rPr>
              <w:t>Деловая</w:t>
            </w:r>
            <w:r w:rsidRPr="00BA681C">
              <w:rPr>
                <w:spacing w:val="1"/>
                <w:sz w:val="24"/>
                <w:szCs w:val="24"/>
                <w:lang w:val="ru-RU"/>
              </w:rPr>
              <w:t xml:space="preserve"> </w:t>
            </w:r>
            <w:r w:rsidRPr="00BA681C">
              <w:rPr>
                <w:sz w:val="24"/>
                <w:szCs w:val="24"/>
                <w:lang w:val="ru-RU"/>
              </w:rPr>
              <w:t>игра</w:t>
            </w:r>
            <w:r w:rsidRPr="00BA681C">
              <w:rPr>
                <w:spacing w:val="1"/>
                <w:sz w:val="24"/>
                <w:szCs w:val="24"/>
                <w:lang w:val="ru-RU"/>
              </w:rPr>
              <w:t xml:space="preserve"> </w:t>
            </w:r>
            <w:r w:rsidRPr="00BA681C">
              <w:rPr>
                <w:sz w:val="24"/>
                <w:szCs w:val="24"/>
                <w:lang w:val="ru-RU"/>
              </w:rPr>
              <w:t>«Права</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обязанности</w:t>
            </w:r>
            <w:r w:rsidRPr="00BA681C">
              <w:rPr>
                <w:spacing w:val="1"/>
                <w:sz w:val="24"/>
                <w:szCs w:val="24"/>
                <w:lang w:val="ru-RU"/>
              </w:rPr>
              <w:t xml:space="preserve"> </w:t>
            </w:r>
            <w:r w:rsidRPr="00BA681C">
              <w:rPr>
                <w:sz w:val="24"/>
                <w:szCs w:val="24"/>
                <w:lang w:val="ru-RU"/>
              </w:rPr>
              <w:t>несовершеннолетних</w:t>
            </w:r>
            <w:r w:rsidRPr="00BA681C">
              <w:rPr>
                <w:spacing w:val="1"/>
                <w:sz w:val="24"/>
                <w:szCs w:val="24"/>
                <w:lang w:val="ru-RU"/>
              </w:rPr>
              <w:t xml:space="preserve"> </w:t>
            </w:r>
            <w:r w:rsidRPr="00BA681C">
              <w:rPr>
                <w:sz w:val="24"/>
                <w:szCs w:val="24"/>
                <w:lang w:val="ru-RU"/>
              </w:rPr>
              <w:t>при</w:t>
            </w:r>
            <w:r w:rsidRPr="00BA681C">
              <w:rPr>
                <w:spacing w:val="1"/>
                <w:sz w:val="24"/>
                <w:szCs w:val="24"/>
                <w:lang w:val="ru-RU"/>
              </w:rPr>
              <w:t xml:space="preserve"> </w:t>
            </w:r>
            <w:r w:rsidRPr="00BA681C">
              <w:rPr>
                <w:sz w:val="24"/>
                <w:szCs w:val="24"/>
                <w:lang w:val="ru-RU"/>
              </w:rPr>
              <w:t>приеме</w:t>
            </w:r>
            <w:r w:rsidRPr="00BA681C">
              <w:rPr>
                <w:spacing w:val="1"/>
                <w:sz w:val="24"/>
                <w:szCs w:val="24"/>
                <w:lang w:val="ru-RU"/>
              </w:rPr>
              <w:t xml:space="preserve"> </w:t>
            </w:r>
            <w:r w:rsidRPr="00BA681C">
              <w:rPr>
                <w:sz w:val="24"/>
                <w:szCs w:val="24"/>
                <w:lang w:val="ru-RU"/>
              </w:rPr>
              <w:t xml:space="preserve">на </w:t>
            </w:r>
            <w:r w:rsidRPr="00BA681C">
              <w:rPr>
                <w:spacing w:val="-52"/>
                <w:sz w:val="24"/>
                <w:szCs w:val="24"/>
                <w:lang w:val="ru-RU"/>
              </w:rPr>
              <w:t xml:space="preserve"> </w:t>
            </w:r>
            <w:r w:rsidRPr="00BA681C">
              <w:rPr>
                <w:sz w:val="24"/>
                <w:szCs w:val="24"/>
                <w:lang w:val="ru-RU"/>
              </w:rPr>
              <w:t>работу»</w:t>
            </w:r>
          </w:p>
        </w:tc>
        <w:tc>
          <w:tcPr>
            <w:tcW w:w="1000" w:type="dxa"/>
            <w:gridSpan w:val="2"/>
          </w:tcPr>
          <w:p w:rsidR="00DB1EB9" w:rsidRPr="00BA681C" w:rsidRDefault="00DB1EB9" w:rsidP="00E96884">
            <w:pPr>
              <w:pStyle w:val="TableParagraph"/>
              <w:ind w:left="527" w:hanging="558"/>
              <w:jc w:val="center"/>
              <w:rPr>
                <w:sz w:val="24"/>
                <w:szCs w:val="24"/>
              </w:rPr>
            </w:pPr>
            <w:r w:rsidRPr="00BA681C">
              <w:rPr>
                <w:sz w:val="24"/>
                <w:szCs w:val="24"/>
              </w:rPr>
              <w:t>8-9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18.04.2025</w:t>
            </w:r>
          </w:p>
        </w:tc>
        <w:tc>
          <w:tcPr>
            <w:tcW w:w="2410" w:type="dxa"/>
          </w:tcPr>
          <w:p w:rsidR="00DB1EB9" w:rsidRPr="00BA681C" w:rsidRDefault="00DB1EB9" w:rsidP="00E96884">
            <w:pPr>
              <w:pStyle w:val="TableParagraph"/>
              <w:ind w:left="138"/>
              <w:rPr>
                <w:sz w:val="24"/>
                <w:szCs w:val="24"/>
              </w:rPr>
            </w:pPr>
            <w:r w:rsidRPr="00BA681C">
              <w:rPr>
                <w:sz w:val="24"/>
                <w:szCs w:val="24"/>
              </w:rPr>
              <w:t>Социальный педагог,</w:t>
            </w:r>
            <w:r w:rsidRPr="00BA681C">
              <w:rPr>
                <w:spacing w:val="-52"/>
                <w:sz w:val="24"/>
                <w:szCs w:val="24"/>
              </w:rPr>
              <w:t xml:space="preserve"> </w:t>
            </w:r>
          </w:p>
        </w:tc>
      </w:tr>
      <w:tr w:rsidR="00DB1EB9" w:rsidRPr="00BA681C" w:rsidTr="00DB1EB9">
        <w:trPr>
          <w:trHeight w:val="709"/>
        </w:trPr>
        <w:tc>
          <w:tcPr>
            <w:tcW w:w="490" w:type="dxa"/>
          </w:tcPr>
          <w:p w:rsidR="00DB1EB9" w:rsidRPr="00BA681C" w:rsidRDefault="00DB1EB9" w:rsidP="00E96884">
            <w:pPr>
              <w:pStyle w:val="TableParagraph"/>
              <w:spacing w:before="88"/>
              <w:ind w:left="47"/>
              <w:rPr>
                <w:sz w:val="24"/>
                <w:szCs w:val="24"/>
              </w:rPr>
            </w:pPr>
            <w:r w:rsidRPr="00BA681C">
              <w:rPr>
                <w:sz w:val="24"/>
                <w:szCs w:val="24"/>
              </w:rPr>
              <w:t>75</w:t>
            </w:r>
          </w:p>
        </w:tc>
        <w:tc>
          <w:tcPr>
            <w:tcW w:w="4345" w:type="dxa"/>
          </w:tcPr>
          <w:p w:rsidR="00DB1EB9" w:rsidRPr="00BA681C" w:rsidRDefault="00DB1EB9" w:rsidP="00E96884">
            <w:pPr>
              <w:pStyle w:val="TableParagraph"/>
              <w:spacing w:before="88"/>
              <w:rPr>
                <w:sz w:val="24"/>
                <w:szCs w:val="24"/>
                <w:lang w:val="ru-RU"/>
              </w:rPr>
            </w:pPr>
            <w:r w:rsidRPr="00BA681C">
              <w:rPr>
                <w:sz w:val="24"/>
                <w:szCs w:val="24"/>
                <w:lang w:val="ru-RU"/>
              </w:rPr>
              <w:t>День</w:t>
            </w:r>
            <w:r w:rsidRPr="00BA681C">
              <w:rPr>
                <w:spacing w:val="1"/>
                <w:sz w:val="24"/>
                <w:szCs w:val="24"/>
                <w:lang w:val="ru-RU"/>
              </w:rPr>
              <w:t xml:space="preserve"> </w:t>
            </w:r>
            <w:r w:rsidRPr="00BA681C">
              <w:rPr>
                <w:sz w:val="24"/>
                <w:szCs w:val="24"/>
                <w:lang w:val="ru-RU"/>
              </w:rPr>
              <w:t>памяти о</w:t>
            </w:r>
            <w:r w:rsidRPr="00BA681C">
              <w:rPr>
                <w:spacing w:val="1"/>
                <w:sz w:val="24"/>
                <w:szCs w:val="24"/>
                <w:lang w:val="ru-RU"/>
              </w:rPr>
              <w:t xml:space="preserve"> </w:t>
            </w:r>
            <w:r w:rsidRPr="00BA681C">
              <w:rPr>
                <w:sz w:val="24"/>
                <w:szCs w:val="24"/>
                <w:lang w:val="ru-RU"/>
              </w:rPr>
              <w:t>геноциде советского</w:t>
            </w:r>
            <w:r w:rsidRPr="00BA681C">
              <w:rPr>
                <w:spacing w:val="1"/>
                <w:sz w:val="24"/>
                <w:szCs w:val="24"/>
                <w:lang w:val="ru-RU"/>
              </w:rPr>
              <w:t xml:space="preserve"> </w:t>
            </w:r>
            <w:r w:rsidRPr="00BA681C">
              <w:rPr>
                <w:sz w:val="24"/>
                <w:szCs w:val="24"/>
                <w:lang w:val="ru-RU"/>
              </w:rPr>
              <w:t>народа</w:t>
            </w:r>
            <w:r w:rsidRPr="00BA681C">
              <w:rPr>
                <w:spacing w:val="-52"/>
                <w:sz w:val="24"/>
                <w:szCs w:val="24"/>
                <w:lang w:val="ru-RU"/>
              </w:rPr>
              <w:t xml:space="preserve"> </w:t>
            </w:r>
            <w:r w:rsidRPr="00BA681C">
              <w:rPr>
                <w:sz w:val="24"/>
                <w:szCs w:val="24"/>
                <w:lang w:val="ru-RU"/>
              </w:rPr>
              <w:t>нацистами</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их пособниками в</w:t>
            </w:r>
            <w:r w:rsidRPr="00BA681C">
              <w:rPr>
                <w:spacing w:val="-3"/>
                <w:sz w:val="24"/>
                <w:szCs w:val="24"/>
                <w:lang w:val="ru-RU"/>
              </w:rPr>
              <w:t xml:space="preserve"> </w:t>
            </w:r>
            <w:r w:rsidRPr="00BA681C">
              <w:rPr>
                <w:sz w:val="24"/>
                <w:szCs w:val="24"/>
                <w:lang w:val="ru-RU"/>
              </w:rPr>
              <w:t>годы</w:t>
            </w:r>
            <w:r w:rsidRPr="00BA681C">
              <w:rPr>
                <w:spacing w:val="-1"/>
                <w:sz w:val="24"/>
                <w:szCs w:val="24"/>
                <w:lang w:val="ru-RU"/>
              </w:rPr>
              <w:t xml:space="preserve"> </w:t>
            </w:r>
            <w:r w:rsidRPr="00BA681C">
              <w:rPr>
                <w:sz w:val="24"/>
                <w:szCs w:val="24"/>
                <w:lang w:val="ru-RU"/>
              </w:rPr>
              <w:t>Великой</w:t>
            </w:r>
            <w:r w:rsidRPr="00BA681C">
              <w:rPr>
                <w:spacing w:val="-1"/>
                <w:sz w:val="24"/>
                <w:szCs w:val="24"/>
                <w:lang w:val="ru-RU"/>
              </w:rPr>
              <w:t xml:space="preserve"> </w:t>
            </w:r>
            <w:r w:rsidRPr="00BA681C">
              <w:rPr>
                <w:sz w:val="24"/>
                <w:szCs w:val="24"/>
                <w:lang w:val="ru-RU"/>
              </w:rPr>
              <w:t>Отечественной</w:t>
            </w:r>
            <w:r w:rsidRPr="00BA681C">
              <w:rPr>
                <w:spacing w:val="-1"/>
                <w:sz w:val="24"/>
                <w:szCs w:val="24"/>
                <w:lang w:val="ru-RU"/>
              </w:rPr>
              <w:t xml:space="preserve"> </w:t>
            </w:r>
            <w:r w:rsidRPr="00BA681C">
              <w:rPr>
                <w:sz w:val="24"/>
                <w:szCs w:val="24"/>
                <w:lang w:val="ru-RU"/>
              </w:rPr>
              <w:t>войны</w:t>
            </w:r>
          </w:p>
        </w:tc>
        <w:tc>
          <w:tcPr>
            <w:tcW w:w="1000" w:type="dxa"/>
            <w:gridSpan w:val="2"/>
          </w:tcPr>
          <w:p w:rsidR="00DB1EB9" w:rsidRPr="00BA681C" w:rsidRDefault="00DB1EB9" w:rsidP="00E96884">
            <w:pPr>
              <w:pStyle w:val="TableParagraph"/>
              <w:spacing w:before="88"/>
              <w:ind w:left="558" w:hanging="558"/>
              <w:jc w:val="center"/>
              <w:rPr>
                <w:sz w:val="24"/>
                <w:szCs w:val="24"/>
              </w:rPr>
            </w:pPr>
            <w:r w:rsidRPr="00BA681C">
              <w:rPr>
                <w:sz w:val="24"/>
                <w:szCs w:val="24"/>
              </w:rPr>
              <w:t>8-9</w:t>
            </w:r>
          </w:p>
        </w:tc>
        <w:tc>
          <w:tcPr>
            <w:tcW w:w="1407" w:type="dxa"/>
          </w:tcPr>
          <w:p w:rsidR="00DB1EB9" w:rsidRPr="00BA681C" w:rsidRDefault="00DB1EB9" w:rsidP="00E96884">
            <w:pPr>
              <w:pStyle w:val="TableParagraph"/>
              <w:spacing w:before="88"/>
              <w:ind w:left="136"/>
              <w:jc w:val="center"/>
              <w:rPr>
                <w:sz w:val="24"/>
                <w:szCs w:val="24"/>
              </w:rPr>
            </w:pPr>
            <w:r w:rsidRPr="00BA681C">
              <w:rPr>
                <w:sz w:val="24"/>
                <w:szCs w:val="24"/>
              </w:rPr>
              <w:t>19.04.2025</w:t>
            </w:r>
          </w:p>
        </w:tc>
        <w:tc>
          <w:tcPr>
            <w:tcW w:w="2410" w:type="dxa"/>
          </w:tcPr>
          <w:p w:rsidR="00DB1EB9" w:rsidRPr="00BA681C" w:rsidRDefault="00DB1EB9" w:rsidP="00E96884">
            <w:pPr>
              <w:pStyle w:val="TableParagraph"/>
              <w:spacing w:before="88"/>
              <w:rPr>
                <w:sz w:val="24"/>
                <w:szCs w:val="24"/>
              </w:rPr>
            </w:pPr>
            <w:r w:rsidRPr="00BA681C">
              <w:rPr>
                <w:sz w:val="24"/>
                <w:szCs w:val="24"/>
              </w:rPr>
              <w:t>Учитель истории,</w:t>
            </w:r>
            <w:r w:rsidRPr="00BA681C">
              <w:rPr>
                <w:spacing w:val="-52"/>
                <w:sz w:val="24"/>
                <w:szCs w:val="24"/>
              </w:rPr>
              <w:t xml:space="preserve"> </w:t>
            </w:r>
            <w:r w:rsidRPr="00BA681C">
              <w:rPr>
                <w:sz w:val="24"/>
                <w:szCs w:val="24"/>
              </w:rPr>
              <w:t>классные руководители,</w:t>
            </w:r>
          </w:p>
        </w:tc>
      </w:tr>
      <w:tr w:rsidR="00DB1EB9" w:rsidRPr="00BA681C" w:rsidTr="00DB1EB9">
        <w:trPr>
          <w:trHeight w:val="964"/>
        </w:trPr>
        <w:tc>
          <w:tcPr>
            <w:tcW w:w="490" w:type="dxa"/>
          </w:tcPr>
          <w:p w:rsidR="00DB1EB9" w:rsidRPr="00BA681C" w:rsidRDefault="00DB1EB9" w:rsidP="00E96884">
            <w:pPr>
              <w:pStyle w:val="TableParagraph"/>
              <w:ind w:left="47"/>
              <w:rPr>
                <w:sz w:val="24"/>
                <w:szCs w:val="24"/>
              </w:rPr>
            </w:pPr>
            <w:r w:rsidRPr="00BA681C">
              <w:rPr>
                <w:sz w:val="24"/>
                <w:szCs w:val="24"/>
              </w:rPr>
              <w:t>76</w:t>
            </w:r>
          </w:p>
        </w:tc>
        <w:tc>
          <w:tcPr>
            <w:tcW w:w="4345" w:type="dxa"/>
          </w:tcPr>
          <w:p w:rsidR="00DB1EB9" w:rsidRPr="00BA681C" w:rsidRDefault="00DB1EB9" w:rsidP="00E96884">
            <w:pPr>
              <w:pStyle w:val="TableParagraph"/>
              <w:rPr>
                <w:sz w:val="24"/>
                <w:szCs w:val="24"/>
              </w:rPr>
            </w:pPr>
            <w:r w:rsidRPr="00BA681C">
              <w:rPr>
                <w:sz w:val="24"/>
                <w:szCs w:val="24"/>
              </w:rPr>
              <w:t>Всемирный день Земли</w:t>
            </w:r>
          </w:p>
        </w:tc>
        <w:tc>
          <w:tcPr>
            <w:tcW w:w="1000" w:type="dxa"/>
            <w:gridSpan w:val="2"/>
          </w:tcPr>
          <w:p w:rsidR="00DB1EB9" w:rsidRPr="00BA681C" w:rsidRDefault="00DB1EB9" w:rsidP="00E96884">
            <w:pPr>
              <w:pStyle w:val="TableParagraph"/>
              <w:ind w:left="558" w:hanging="546"/>
              <w:jc w:val="center"/>
              <w:rPr>
                <w:sz w:val="24"/>
                <w:szCs w:val="24"/>
              </w:rPr>
            </w:pPr>
            <w:r w:rsidRPr="00BA681C">
              <w:rPr>
                <w:sz w:val="24"/>
                <w:szCs w:val="24"/>
              </w:rPr>
              <w:t>4-9</w:t>
            </w:r>
          </w:p>
        </w:tc>
        <w:tc>
          <w:tcPr>
            <w:tcW w:w="1407" w:type="dxa"/>
          </w:tcPr>
          <w:p w:rsidR="00DB1EB9" w:rsidRPr="00BA681C" w:rsidRDefault="00DB1EB9" w:rsidP="00E96884">
            <w:pPr>
              <w:pStyle w:val="TableParagraph"/>
              <w:ind w:left="136"/>
              <w:jc w:val="center"/>
              <w:rPr>
                <w:sz w:val="24"/>
                <w:szCs w:val="24"/>
              </w:rPr>
            </w:pPr>
            <w:r w:rsidRPr="00BA681C">
              <w:rPr>
                <w:sz w:val="24"/>
                <w:szCs w:val="24"/>
              </w:rPr>
              <w:t>22.04.2025</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712"/>
        </w:trPr>
        <w:tc>
          <w:tcPr>
            <w:tcW w:w="490" w:type="dxa"/>
          </w:tcPr>
          <w:p w:rsidR="00DB1EB9" w:rsidRPr="00BA681C" w:rsidRDefault="00DB1EB9" w:rsidP="00E96884">
            <w:pPr>
              <w:pStyle w:val="TableParagraph"/>
              <w:spacing w:before="89"/>
              <w:ind w:left="47"/>
              <w:rPr>
                <w:sz w:val="24"/>
                <w:szCs w:val="24"/>
              </w:rPr>
            </w:pPr>
            <w:r w:rsidRPr="00BA681C">
              <w:rPr>
                <w:sz w:val="24"/>
                <w:szCs w:val="24"/>
              </w:rPr>
              <w:t>77</w:t>
            </w:r>
          </w:p>
        </w:tc>
        <w:tc>
          <w:tcPr>
            <w:tcW w:w="4345" w:type="dxa"/>
          </w:tcPr>
          <w:p w:rsidR="00DB1EB9" w:rsidRPr="00BA681C" w:rsidRDefault="00DB1EB9" w:rsidP="00E96884">
            <w:pPr>
              <w:pStyle w:val="TableParagraph"/>
              <w:spacing w:before="89"/>
              <w:rPr>
                <w:sz w:val="24"/>
                <w:szCs w:val="24"/>
                <w:lang w:val="ru-RU"/>
              </w:rPr>
            </w:pPr>
            <w:r w:rsidRPr="00BA681C">
              <w:rPr>
                <w:sz w:val="24"/>
                <w:szCs w:val="24"/>
                <w:lang w:val="ru-RU"/>
              </w:rPr>
              <w:t>Праздник</w:t>
            </w:r>
            <w:r w:rsidRPr="00BA681C">
              <w:rPr>
                <w:spacing w:val="-1"/>
                <w:sz w:val="24"/>
                <w:szCs w:val="24"/>
                <w:lang w:val="ru-RU"/>
              </w:rPr>
              <w:t xml:space="preserve"> </w:t>
            </w:r>
            <w:r w:rsidRPr="00BA681C">
              <w:rPr>
                <w:sz w:val="24"/>
                <w:szCs w:val="24"/>
                <w:lang w:val="ru-RU"/>
              </w:rPr>
              <w:t>Весны и</w:t>
            </w:r>
            <w:r w:rsidRPr="00BA681C">
              <w:rPr>
                <w:spacing w:val="-3"/>
                <w:sz w:val="24"/>
                <w:szCs w:val="24"/>
                <w:lang w:val="ru-RU"/>
              </w:rPr>
              <w:t xml:space="preserve"> </w:t>
            </w:r>
            <w:r w:rsidRPr="00BA681C">
              <w:rPr>
                <w:sz w:val="24"/>
                <w:szCs w:val="24"/>
                <w:lang w:val="ru-RU"/>
              </w:rPr>
              <w:t>Труда</w:t>
            </w:r>
            <w:r w:rsidRPr="00BA681C">
              <w:rPr>
                <w:spacing w:val="-2"/>
                <w:sz w:val="24"/>
                <w:szCs w:val="24"/>
                <w:lang w:val="ru-RU"/>
              </w:rPr>
              <w:t xml:space="preserve"> </w:t>
            </w:r>
            <w:r w:rsidRPr="00BA681C">
              <w:rPr>
                <w:sz w:val="24"/>
                <w:szCs w:val="24"/>
                <w:lang w:val="ru-RU"/>
              </w:rPr>
              <w:t>(1 мая)</w:t>
            </w:r>
          </w:p>
        </w:tc>
        <w:tc>
          <w:tcPr>
            <w:tcW w:w="1000" w:type="dxa"/>
            <w:gridSpan w:val="2"/>
          </w:tcPr>
          <w:p w:rsidR="00DB1EB9" w:rsidRPr="00BA681C" w:rsidRDefault="00DB1EB9" w:rsidP="00E96884">
            <w:pPr>
              <w:pStyle w:val="TableParagraph"/>
              <w:spacing w:before="89"/>
              <w:ind w:left="558" w:hanging="546"/>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36"/>
              <w:jc w:val="center"/>
              <w:rPr>
                <w:sz w:val="24"/>
                <w:szCs w:val="24"/>
              </w:rPr>
            </w:pPr>
            <w:r w:rsidRPr="00BA681C">
              <w:rPr>
                <w:sz w:val="24"/>
                <w:szCs w:val="24"/>
              </w:rPr>
              <w:t>30.04.2025</w:t>
            </w:r>
          </w:p>
        </w:tc>
        <w:tc>
          <w:tcPr>
            <w:tcW w:w="2410" w:type="dxa"/>
          </w:tcPr>
          <w:p w:rsidR="00DB1EB9" w:rsidRPr="00BA681C" w:rsidRDefault="00DB1EB9" w:rsidP="00E96884">
            <w:pPr>
              <w:pStyle w:val="TableParagraph"/>
              <w:spacing w:before="89"/>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694"/>
        </w:trPr>
        <w:tc>
          <w:tcPr>
            <w:tcW w:w="490" w:type="dxa"/>
          </w:tcPr>
          <w:p w:rsidR="00DB1EB9" w:rsidRPr="00BA681C" w:rsidRDefault="00DB1EB9" w:rsidP="00E96884">
            <w:pPr>
              <w:pStyle w:val="TableParagraph"/>
              <w:ind w:left="47"/>
              <w:rPr>
                <w:sz w:val="24"/>
                <w:szCs w:val="24"/>
              </w:rPr>
            </w:pPr>
            <w:r w:rsidRPr="00BA681C">
              <w:rPr>
                <w:sz w:val="24"/>
                <w:szCs w:val="24"/>
              </w:rPr>
              <w:t>78</w:t>
            </w:r>
          </w:p>
        </w:tc>
        <w:tc>
          <w:tcPr>
            <w:tcW w:w="4345" w:type="dxa"/>
          </w:tcPr>
          <w:p w:rsidR="00DB1EB9" w:rsidRPr="00BA681C" w:rsidRDefault="00DB1EB9" w:rsidP="00E96884">
            <w:pPr>
              <w:pStyle w:val="TableParagraph"/>
              <w:tabs>
                <w:tab w:val="left" w:pos="740"/>
                <w:tab w:val="left" w:pos="1887"/>
                <w:tab w:val="left" w:pos="2846"/>
              </w:tabs>
              <w:rPr>
                <w:sz w:val="24"/>
                <w:szCs w:val="24"/>
                <w:lang w:val="ru-RU"/>
              </w:rPr>
            </w:pPr>
            <w:r w:rsidRPr="00BA681C">
              <w:rPr>
                <w:sz w:val="24"/>
                <w:szCs w:val="24"/>
                <w:lang w:val="ru-RU"/>
              </w:rPr>
              <w:t>День</w:t>
            </w:r>
            <w:r w:rsidRPr="00BA681C">
              <w:rPr>
                <w:sz w:val="24"/>
                <w:szCs w:val="24"/>
                <w:lang w:val="ru-RU"/>
              </w:rPr>
              <w:tab/>
              <w:t>пожарной</w:t>
            </w:r>
            <w:r w:rsidRPr="00BA681C">
              <w:rPr>
                <w:sz w:val="24"/>
                <w:szCs w:val="24"/>
                <w:lang w:val="ru-RU"/>
              </w:rPr>
              <w:tab/>
              <w:t>охраны.</w:t>
            </w:r>
            <w:r w:rsidRPr="00BA681C">
              <w:rPr>
                <w:sz w:val="24"/>
                <w:szCs w:val="24"/>
                <w:lang w:val="ru-RU"/>
              </w:rPr>
              <w:tab/>
            </w:r>
            <w:r w:rsidRPr="00BA681C">
              <w:rPr>
                <w:spacing w:val="-1"/>
                <w:sz w:val="24"/>
                <w:szCs w:val="24"/>
                <w:lang w:val="ru-RU"/>
              </w:rPr>
              <w:t>Всероссийский</w:t>
            </w:r>
            <w:r w:rsidRPr="00BA681C">
              <w:rPr>
                <w:spacing w:val="-52"/>
                <w:sz w:val="24"/>
                <w:szCs w:val="24"/>
                <w:lang w:val="ru-RU"/>
              </w:rPr>
              <w:t xml:space="preserve"> </w:t>
            </w:r>
            <w:r w:rsidRPr="00BA681C">
              <w:rPr>
                <w:sz w:val="24"/>
                <w:szCs w:val="24"/>
                <w:lang w:val="ru-RU"/>
              </w:rPr>
              <w:t>открытый урок</w:t>
            </w:r>
            <w:r w:rsidRPr="00BA681C">
              <w:rPr>
                <w:spacing w:val="-2"/>
                <w:sz w:val="24"/>
                <w:szCs w:val="24"/>
                <w:lang w:val="ru-RU"/>
              </w:rPr>
              <w:t xml:space="preserve"> </w:t>
            </w:r>
            <w:r w:rsidRPr="00BA681C">
              <w:rPr>
                <w:sz w:val="24"/>
                <w:szCs w:val="24"/>
                <w:lang w:val="ru-RU"/>
              </w:rPr>
              <w:t>«ОБЖ»</w:t>
            </w:r>
            <w:r w:rsidRPr="00BA681C">
              <w:rPr>
                <w:spacing w:val="-5"/>
                <w:sz w:val="24"/>
                <w:szCs w:val="24"/>
                <w:lang w:val="ru-RU"/>
              </w:rPr>
              <w:t xml:space="preserve"> </w:t>
            </w:r>
            <w:r w:rsidRPr="00BA681C">
              <w:rPr>
                <w:sz w:val="24"/>
                <w:szCs w:val="24"/>
                <w:lang w:val="ru-RU"/>
              </w:rPr>
              <w:t>(30 апреля)</w:t>
            </w:r>
          </w:p>
        </w:tc>
        <w:tc>
          <w:tcPr>
            <w:tcW w:w="1000" w:type="dxa"/>
            <w:gridSpan w:val="2"/>
          </w:tcPr>
          <w:p w:rsidR="00DB1EB9" w:rsidRPr="00BA681C" w:rsidRDefault="00DB1EB9" w:rsidP="00E96884">
            <w:pPr>
              <w:pStyle w:val="TableParagraph"/>
              <w:ind w:left="558" w:hanging="546"/>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136"/>
              <w:jc w:val="center"/>
              <w:rPr>
                <w:sz w:val="24"/>
                <w:szCs w:val="24"/>
              </w:rPr>
            </w:pPr>
            <w:r w:rsidRPr="00BA681C">
              <w:rPr>
                <w:sz w:val="24"/>
                <w:szCs w:val="24"/>
              </w:rPr>
              <w:t>30.04.2025</w:t>
            </w:r>
          </w:p>
        </w:tc>
        <w:tc>
          <w:tcPr>
            <w:tcW w:w="2410" w:type="dxa"/>
          </w:tcPr>
          <w:p w:rsidR="00DB1EB9" w:rsidRPr="00BA681C" w:rsidRDefault="00DB1EB9" w:rsidP="00E96884">
            <w:pPr>
              <w:pStyle w:val="TableParagraph"/>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p>
        </w:tc>
      </w:tr>
      <w:tr w:rsidR="00DB1EB9" w:rsidRPr="00BA681C" w:rsidTr="00DB1EB9">
        <w:trPr>
          <w:trHeight w:val="1178"/>
        </w:trPr>
        <w:tc>
          <w:tcPr>
            <w:tcW w:w="490" w:type="dxa"/>
          </w:tcPr>
          <w:p w:rsidR="00DB1EB9" w:rsidRPr="00BA681C" w:rsidRDefault="00DB1EB9" w:rsidP="00E96884">
            <w:pPr>
              <w:pStyle w:val="TableParagraph"/>
              <w:ind w:left="47"/>
              <w:rPr>
                <w:sz w:val="24"/>
                <w:szCs w:val="24"/>
              </w:rPr>
            </w:pPr>
            <w:r w:rsidRPr="00BA681C">
              <w:rPr>
                <w:sz w:val="24"/>
                <w:szCs w:val="24"/>
              </w:rPr>
              <w:t>79</w:t>
            </w:r>
          </w:p>
        </w:tc>
        <w:tc>
          <w:tcPr>
            <w:tcW w:w="4345" w:type="dxa"/>
          </w:tcPr>
          <w:p w:rsidR="00DB1EB9" w:rsidRPr="00BA681C" w:rsidRDefault="00DB1EB9" w:rsidP="00E96884">
            <w:pPr>
              <w:pStyle w:val="TableParagraph"/>
              <w:spacing w:line="252" w:lineRule="exact"/>
              <w:ind w:left="138"/>
              <w:rPr>
                <w:sz w:val="24"/>
                <w:szCs w:val="24"/>
              </w:rPr>
            </w:pPr>
            <w:r w:rsidRPr="00BA681C">
              <w:rPr>
                <w:sz w:val="24"/>
                <w:szCs w:val="24"/>
              </w:rPr>
              <w:t>День</w:t>
            </w:r>
            <w:r w:rsidRPr="00BA681C">
              <w:rPr>
                <w:spacing w:val="-1"/>
                <w:sz w:val="24"/>
                <w:szCs w:val="24"/>
              </w:rPr>
              <w:t xml:space="preserve"> </w:t>
            </w:r>
            <w:r w:rsidRPr="00BA681C">
              <w:rPr>
                <w:sz w:val="24"/>
                <w:szCs w:val="24"/>
              </w:rPr>
              <w:t>Победы</w:t>
            </w:r>
            <w:r w:rsidRPr="00BA681C">
              <w:rPr>
                <w:spacing w:val="-3"/>
                <w:sz w:val="24"/>
                <w:szCs w:val="24"/>
              </w:rPr>
              <w:t xml:space="preserve"> </w:t>
            </w:r>
            <w:r w:rsidRPr="00BA681C">
              <w:rPr>
                <w:sz w:val="24"/>
                <w:szCs w:val="24"/>
              </w:rPr>
              <w:t>(9</w:t>
            </w:r>
            <w:r w:rsidRPr="00BA681C">
              <w:rPr>
                <w:spacing w:val="-1"/>
                <w:sz w:val="24"/>
                <w:szCs w:val="24"/>
              </w:rPr>
              <w:t xml:space="preserve"> </w:t>
            </w:r>
            <w:r w:rsidRPr="00BA681C">
              <w:rPr>
                <w:sz w:val="24"/>
                <w:szCs w:val="24"/>
              </w:rPr>
              <w:t>мая)</w:t>
            </w:r>
          </w:p>
          <w:p w:rsidR="00DB1EB9" w:rsidRPr="00BA681C" w:rsidRDefault="00DB1EB9" w:rsidP="00E96884">
            <w:pPr>
              <w:pStyle w:val="TableParagraph"/>
              <w:ind w:left="138"/>
              <w:rPr>
                <w:sz w:val="24"/>
                <w:szCs w:val="24"/>
              </w:rPr>
            </w:pPr>
          </w:p>
        </w:tc>
        <w:tc>
          <w:tcPr>
            <w:tcW w:w="1000" w:type="dxa"/>
            <w:gridSpan w:val="2"/>
          </w:tcPr>
          <w:p w:rsidR="00DB1EB9" w:rsidRPr="00BA681C" w:rsidRDefault="00DB1EB9" w:rsidP="00E96884">
            <w:pPr>
              <w:pStyle w:val="TableParagraph"/>
              <w:ind w:left="527" w:hanging="546"/>
              <w:jc w:val="center"/>
              <w:rPr>
                <w:sz w:val="24"/>
                <w:szCs w:val="24"/>
              </w:rPr>
            </w:pPr>
            <w:r w:rsidRPr="00BA681C">
              <w:rPr>
                <w:sz w:val="24"/>
                <w:szCs w:val="24"/>
              </w:rPr>
              <w:t>1-9</w:t>
            </w:r>
          </w:p>
        </w:tc>
        <w:tc>
          <w:tcPr>
            <w:tcW w:w="1407" w:type="dxa"/>
          </w:tcPr>
          <w:p w:rsidR="00DB1EB9" w:rsidRPr="00BA681C" w:rsidRDefault="00DB1EB9" w:rsidP="00E96884">
            <w:pPr>
              <w:pStyle w:val="TableParagraph"/>
              <w:spacing w:line="252" w:lineRule="exact"/>
              <w:ind w:left="136"/>
              <w:rPr>
                <w:sz w:val="24"/>
                <w:szCs w:val="24"/>
              </w:rPr>
            </w:pPr>
            <w:r w:rsidRPr="00BA681C">
              <w:rPr>
                <w:sz w:val="24"/>
                <w:szCs w:val="24"/>
              </w:rPr>
              <w:t>08.05.2025</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p>
          <w:p w:rsidR="00DB1EB9" w:rsidRPr="00BA681C" w:rsidRDefault="00DB1EB9" w:rsidP="00E96884">
            <w:pPr>
              <w:pStyle w:val="TableParagraph"/>
              <w:ind w:left="138"/>
              <w:rPr>
                <w:sz w:val="24"/>
                <w:szCs w:val="24"/>
                <w:lang w:val="ru-RU"/>
              </w:rPr>
            </w:pPr>
            <w:r w:rsidRPr="00BA681C">
              <w:rPr>
                <w:sz w:val="24"/>
                <w:szCs w:val="24"/>
                <w:lang w:val="ru-RU"/>
              </w:rPr>
              <w:t>музыкальный рук-ль,</w:t>
            </w:r>
            <w:r w:rsidRPr="00BA681C">
              <w:rPr>
                <w:spacing w:val="-53"/>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p>
        </w:tc>
      </w:tr>
      <w:tr w:rsidR="00DB1EB9" w:rsidRPr="00BA681C" w:rsidTr="00DB1EB9">
        <w:trPr>
          <w:trHeight w:val="1925"/>
        </w:trPr>
        <w:tc>
          <w:tcPr>
            <w:tcW w:w="490" w:type="dxa"/>
          </w:tcPr>
          <w:p w:rsidR="00DB1EB9" w:rsidRPr="00BA681C" w:rsidRDefault="00DB1EB9" w:rsidP="00E96884">
            <w:pPr>
              <w:pStyle w:val="TableParagraph"/>
              <w:ind w:left="47"/>
              <w:rPr>
                <w:sz w:val="24"/>
                <w:szCs w:val="24"/>
              </w:rPr>
            </w:pPr>
            <w:r w:rsidRPr="00BA681C">
              <w:rPr>
                <w:sz w:val="24"/>
                <w:szCs w:val="24"/>
              </w:rPr>
              <w:t>80</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День</w:t>
            </w:r>
            <w:r w:rsidRPr="00BA681C">
              <w:rPr>
                <w:spacing w:val="1"/>
                <w:sz w:val="24"/>
                <w:szCs w:val="24"/>
                <w:lang w:val="ru-RU"/>
              </w:rPr>
              <w:t xml:space="preserve"> </w:t>
            </w:r>
            <w:r w:rsidRPr="00BA681C">
              <w:rPr>
                <w:sz w:val="24"/>
                <w:szCs w:val="24"/>
                <w:lang w:val="ru-RU"/>
              </w:rPr>
              <w:t>славянской</w:t>
            </w:r>
            <w:r w:rsidRPr="00BA681C">
              <w:rPr>
                <w:spacing w:val="3"/>
                <w:sz w:val="24"/>
                <w:szCs w:val="24"/>
                <w:lang w:val="ru-RU"/>
              </w:rPr>
              <w:t xml:space="preserve"> </w:t>
            </w:r>
            <w:r w:rsidRPr="00BA681C">
              <w:rPr>
                <w:sz w:val="24"/>
                <w:szCs w:val="24"/>
                <w:lang w:val="ru-RU"/>
              </w:rPr>
              <w:t>письменности</w:t>
            </w:r>
            <w:r w:rsidRPr="00BA681C">
              <w:rPr>
                <w:spacing w:val="2"/>
                <w:sz w:val="24"/>
                <w:szCs w:val="24"/>
                <w:lang w:val="ru-RU"/>
              </w:rPr>
              <w:t xml:space="preserve"> </w:t>
            </w:r>
            <w:r w:rsidRPr="00BA681C">
              <w:rPr>
                <w:sz w:val="24"/>
                <w:szCs w:val="24"/>
                <w:lang w:val="ru-RU"/>
              </w:rPr>
              <w:t>и</w:t>
            </w:r>
            <w:r w:rsidRPr="00BA681C">
              <w:rPr>
                <w:spacing w:val="4"/>
                <w:sz w:val="24"/>
                <w:szCs w:val="24"/>
                <w:lang w:val="ru-RU"/>
              </w:rPr>
              <w:t xml:space="preserve"> </w:t>
            </w:r>
            <w:r w:rsidRPr="00BA681C">
              <w:rPr>
                <w:sz w:val="24"/>
                <w:szCs w:val="24"/>
                <w:lang w:val="ru-RU"/>
              </w:rPr>
              <w:t>культуры</w:t>
            </w:r>
            <w:r w:rsidRPr="00BA681C">
              <w:rPr>
                <w:spacing w:val="-52"/>
                <w:sz w:val="24"/>
                <w:szCs w:val="24"/>
                <w:lang w:val="ru-RU"/>
              </w:rPr>
              <w:t xml:space="preserve"> </w:t>
            </w:r>
            <w:r w:rsidRPr="00BA681C">
              <w:rPr>
                <w:sz w:val="24"/>
                <w:szCs w:val="24"/>
                <w:lang w:val="ru-RU"/>
              </w:rPr>
              <w:t>(24 мая)</w:t>
            </w:r>
          </w:p>
        </w:tc>
        <w:tc>
          <w:tcPr>
            <w:tcW w:w="1000" w:type="dxa"/>
            <w:gridSpan w:val="2"/>
          </w:tcPr>
          <w:p w:rsidR="00DB1EB9" w:rsidRPr="00BA681C" w:rsidRDefault="00DB1EB9" w:rsidP="00E96884">
            <w:pPr>
              <w:pStyle w:val="TableParagraph"/>
              <w:ind w:left="527" w:hanging="546"/>
              <w:jc w:val="center"/>
              <w:rPr>
                <w:sz w:val="24"/>
                <w:szCs w:val="24"/>
              </w:rPr>
            </w:pPr>
            <w:r w:rsidRPr="00BA681C">
              <w:rPr>
                <w:sz w:val="24"/>
                <w:szCs w:val="24"/>
              </w:rPr>
              <w:t>4-9</w:t>
            </w:r>
          </w:p>
        </w:tc>
        <w:tc>
          <w:tcPr>
            <w:tcW w:w="1407" w:type="dxa"/>
          </w:tcPr>
          <w:p w:rsidR="00DB1EB9" w:rsidRPr="00BA681C" w:rsidRDefault="00DB1EB9" w:rsidP="00E96884">
            <w:pPr>
              <w:pStyle w:val="TableParagraph"/>
              <w:spacing w:line="253" w:lineRule="exact"/>
              <w:ind w:left="136"/>
              <w:rPr>
                <w:sz w:val="24"/>
                <w:szCs w:val="24"/>
              </w:rPr>
            </w:pPr>
            <w:r w:rsidRPr="00BA681C">
              <w:rPr>
                <w:sz w:val="24"/>
                <w:szCs w:val="24"/>
              </w:rPr>
              <w:t>23.05.2025</w:t>
            </w:r>
          </w:p>
        </w:tc>
        <w:tc>
          <w:tcPr>
            <w:tcW w:w="2410" w:type="dxa"/>
          </w:tcPr>
          <w:p w:rsidR="00DB1EB9" w:rsidRPr="00BA681C" w:rsidRDefault="00DB1EB9" w:rsidP="00E96884">
            <w:pPr>
              <w:pStyle w:val="TableParagraph"/>
              <w:spacing w:line="253" w:lineRule="exact"/>
              <w:ind w:left="138"/>
              <w:rPr>
                <w:sz w:val="24"/>
                <w:szCs w:val="24"/>
                <w:lang w:val="ru-RU"/>
              </w:rPr>
            </w:pPr>
            <w:r w:rsidRPr="00BA681C">
              <w:rPr>
                <w:sz w:val="24"/>
                <w:szCs w:val="24"/>
                <w:lang w:val="ru-RU"/>
              </w:rPr>
              <w:t>Педагог-</w:t>
            </w:r>
          </w:p>
          <w:p w:rsidR="00DB1EB9" w:rsidRPr="00BA681C" w:rsidRDefault="00DB1EB9" w:rsidP="00E96884">
            <w:pPr>
              <w:pStyle w:val="TableParagraph"/>
              <w:ind w:left="138"/>
              <w:rPr>
                <w:sz w:val="24"/>
                <w:szCs w:val="24"/>
                <w:lang w:val="ru-RU"/>
              </w:rPr>
            </w:pPr>
            <w:r w:rsidRPr="00BA681C">
              <w:rPr>
                <w:sz w:val="24"/>
                <w:szCs w:val="24"/>
                <w:lang w:val="ru-RU"/>
              </w:rPr>
              <w:t>библиотекарь,</w:t>
            </w:r>
          </w:p>
          <w:p w:rsidR="00DB1EB9" w:rsidRPr="00BA681C" w:rsidRDefault="00DB1EB9" w:rsidP="00E96884">
            <w:pPr>
              <w:pStyle w:val="TableParagraph"/>
              <w:tabs>
                <w:tab w:val="left" w:pos="1369"/>
              </w:tabs>
              <w:spacing w:before="1" w:line="252" w:lineRule="exact"/>
              <w:ind w:left="138"/>
              <w:rPr>
                <w:sz w:val="24"/>
                <w:szCs w:val="24"/>
                <w:lang w:val="ru-RU"/>
              </w:rPr>
            </w:pPr>
            <w:r w:rsidRPr="00BA681C">
              <w:rPr>
                <w:sz w:val="24"/>
                <w:szCs w:val="24"/>
                <w:lang w:val="ru-RU"/>
              </w:rPr>
              <w:t>учителя</w:t>
            </w:r>
            <w:r w:rsidRPr="00BA681C">
              <w:rPr>
                <w:sz w:val="24"/>
                <w:szCs w:val="24"/>
                <w:lang w:val="ru-RU"/>
              </w:rPr>
              <w:tab/>
              <w:t>русского</w:t>
            </w:r>
          </w:p>
          <w:p w:rsidR="00DB1EB9" w:rsidRPr="00BA681C" w:rsidRDefault="00DB1EB9" w:rsidP="00E96884">
            <w:pPr>
              <w:pStyle w:val="TableParagraph"/>
              <w:tabs>
                <w:tab w:val="left" w:pos="1372"/>
                <w:tab w:val="left" w:pos="1503"/>
              </w:tabs>
              <w:ind w:left="138"/>
              <w:rPr>
                <w:sz w:val="24"/>
                <w:szCs w:val="24"/>
                <w:lang w:val="ru-RU"/>
              </w:rPr>
            </w:pPr>
            <w:r w:rsidRPr="00BA681C">
              <w:rPr>
                <w:sz w:val="24"/>
                <w:szCs w:val="24"/>
                <w:lang w:val="ru-RU"/>
              </w:rPr>
              <w:t>языка,</w:t>
            </w:r>
            <w:r w:rsidRPr="00BA681C">
              <w:rPr>
                <w:sz w:val="24"/>
                <w:szCs w:val="24"/>
                <w:lang w:val="ru-RU"/>
              </w:rPr>
              <w:tab/>
            </w:r>
            <w:r w:rsidRPr="00BA681C">
              <w:rPr>
                <w:spacing w:val="-1"/>
                <w:sz w:val="24"/>
                <w:szCs w:val="24"/>
                <w:lang w:val="ru-RU"/>
              </w:rPr>
              <w:t>педагоги</w:t>
            </w:r>
            <w:r w:rsidRPr="00BA681C">
              <w:rPr>
                <w:spacing w:val="-52"/>
                <w:sz w:val="24"/>
                <w:szCs w:val="24"/>
                <w:lang w:val="ru-RU"/>
              </w:rPr>
              <w:t xml:space="preserve"> </w:t>
            </w:r>
            <w:r w:rsidRPr="00BA681C">
              <w:rPr>
                <w:sz w:val="24"/>
                <w:szCs w:val="24"/>
                <w:lang w:val="ru-RU"/>
              </w:rPr>
              <w:t>начальной</w:t>
            </w:r>
            <w:r w:rsidRPr="00BA681C">
              <w:rPr>
                <w:sz w:val="24"/>
                <w:szCs w:val="24"/>
                <w:lang w:val="ru-RU"/>
              </w:rPr>
              <w:tab/>
            </w:r>
            <w:r w:rsidRPr="00BA681C">
              <w:rPr>
                <w:sz w:val="24"/>
                <w:szCs w:val="24"/>
                <w:lang w:val="ru-RU"/>
              </w:rPr>
              <w:tab/>
            </w:r>
            <w:r w:rsidRPr="00BA681C">
              <w:rPr>
                <w:spacing w:val="-1"/>
                <w:sz w:val="24"/>
                <w:szCs w:val="24"/>
                <w:lang w:val="ru-RU"/>
              </w:rPr>
              <w:t>школы,</w:t>
            </w:r>
            <w:r w:rsidRPr="00BA681C">
              <w:rPr>
                <w:spacing w:val="-52"/>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p>
        </w:tc>
      </w:tr>
      <w:tr w:rsidR="00DB1EB9" w:rsidRPr="00BA681C" w:rsidTr="00DB1EB9">
        <w:trPr>
          <w:trHeight w:val="1216"/>
        </w:trPr>
        <w:tc>
          <w:tcPr>
            <w:tcW w:w="490" w:type="dxa"/>
          </w:tcPr>
          <w:p w:rsidR="00DB1EB9" w:rsidRPr="00BA681C" w:rsidRDefault="00DB1EB9" w:rsidP="00E96884">
            <w:pPr>
              <w:pStyle w:val="TableParagraph"/>
              <w:spacing w:before="89"/>
              <w:ind w:left="47"/>
              <w:rPr>
                <w:sz w:val="24"/>
                <w:szCs w:val="24"/>
              </w:rPr>
            </w:pPr>
            <w:r w:rsidRPr="00BA681C">
              <w:rPr>
                <w:sz w:val="24"/>
                <w:szCs w:val="24"/>
              </w:rPr>
              <w:t>81</w:t>
            </w:r>
          </w:p>
        </w:tc>
        <w:tc>
          <w:tcPr>
            <w:tcW w:w="4345" w:type="dxa"/>
          </w:tcPr>
          <w:p w:rsidR="00DB1EB9" w:rsidRPr="00BA681C" w:rsidRDefault="00DB1EB9" w:rsidP="00E96884">
            <w:pPr>
              <w:pStyle w:val="TableParagraph"/>
              <w:spacing w:before="89"/>
              <w:ind w:left="138"/>
              <w:jc w:val="both"/>
              <w:rPr>
                <w:sz w:val="24"/>
                <w:szCs w:val="24"/>
                <w:lang w:val="ru-RU"/>
              </w:rPr>
            </w:pPr>
            <w:r w:rsidRPr="00BA681C">
              <w:rPr>
                <w:sz w:val="24"/>
                <w:szCs w:val="24"/>
                <w:lang w:val="ru-RU"/>
              </w:rPr>
              <w:t>Инструктаж</w:t>
            </w:r>
            <w:r w:rsidRPr="00BA681C">
              <w:rPr>
                <w:spacing w:val="1"/>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технике</w:t>
            </w:r>
            <w:r w:rsidRPr="00BA681C">
              <w:rPr>
                <w:spacing w:val="1"/>
                <w:sz w:val="24"/>
                <w:szCs w:val="24"/>
                <w:lang w:val="ru-RU"/>
              </w:rPr>
              <w:t xml:space="preserve"> </w:t>
            </w:r>
            <w:r w:rsidRPr="00BA681C">
              <w:rPr>
                <w:sz w:val="24"/>
                <w:szCs w:val="24"/>
                <w:lang w:val="ru-RU"/>
              </w:rPr>
              <w:t>безопасности,</w:t>
            </w:r>
            <w:r w:rsidRPr="00BA681C">
              <w:rPr>
                <w:spacing w:val="-52"/>
                <w:sz w:val="24"/>
                <w:szCs w:val="24"/>
                <w:lang w:val="ru-RU"/>
              </w:rPr>
              <w:t xml:space="preserve"> </w:t>
            </w:r>
            <w:r w:rsidRPr="00BA681C">
              <w:rPr>
                <w:sz w:val="24"/>
                <w:szCs w:val="24"/>
                <w:lang w:val="ru-RU"/>
              </w:rPr>
              <w:t>правилам</w:t>
            </w:r>
            <w:r w:rsidRPr="00BA681C">
              <w:rPr>
                <w:spacing w:val="1"/>
                <w:sz w:val="24"/>
                <w:szCs w:val="24"/>
                <w:lang w:val="ru-RU"/>
              </w:rPr>
              <w:t xml:space="preserve"> </w:t>
            </w:r>
            <w:r w:rsidRPr="00BA681C">
              <w:rPr>
                <w:sz w:val="24"/>
                <w:szCs w:val="24"/>
                <w:lang w:val="ru-RU"/>
              </w:rPr>
              <w:t>пожарной</w:t>
            </w:r>
            <w:r w:rsidRPr="00BA681C">
              <w:rPr>
                <w:spacing w:val="1"/>
                <w:sz w:val="24"/>
                <w:szCs w:val="24"/>
                <w:lang w:val="ru-RU"/>
              </w:rPr>
              <w:t xml:space="preserve"> </w:t>
            </w:r>
            <w:r w:rsidRPr="00BA681C">
              <w:rPr>
                <w:sz w:val="24"/>
                <w:szCs w:val="24"/>
                <w:lang w:val="ru-RU"/>
              </w:rPr>
              <w:t>безопасности,</w:t>
            </w:r>
            <w:r w:rsidRPr="00BA681C">
              <w:rPr>
                <w:spacing w:val="1"/>
                <w:sz w:val="24"/>
                <w:szCs w:val="24"/>
                <w:lang w:val="ru-RU"/>
              </w:rPr>
              <w:t xml:space="preserve"> </w:t>
            </w:r>
            <w:r w:rsidRPr="00BA681C">
              <w:rPr>
                <w:sz w:val="24"/>
                <w:szCs w:val="24"/>
                <w:lang w:val="ru-RU"/>
              </w:rPr>
              <w:t>безопасности на дорогах, в транспорте, на</w:t>
            </w:r>
            <w:r w:rsidRPr="00BA681C">
              <w:rPr>
                <w:spacing w:val="1"/>
                <w:sz w:val="24"/>
                <w:szCs w:val="24"/>
                <w:lang w:val="ru-RU"/>
              </w:rPr>
              <w:t xml:space="preserve"> </w:t>
            </w:r>
            <w:r w:rsidRPr="00BA681C">
              <w:rPr>
                <w:sz w:val="24"/>
                <w:szCs w:val="24"/>
                <w:lang w:val="ru-RU"/>
              </w:rPr>
              <w:t>воде</w:t>
            </w:r>
            <w:r w:rsidRPr="00BA681C">
              <w:rPr>
                <w:spacing w:val="-1"/>
                <w:sz w:val="24"/>
                <w:szCs w:val="24"/>
                <w:lang w:val="ru-RU"/>
              </w:rPr>
              <w:t xml:space="preserve"> </w:t>
            </w:r>
            <w:r w:rsidRPr="00BA681C">
              <w:rPr>
                <w:sz w:val="24"/>
                <w:szCs w:val="24"/>
                <w:lang w:val="ru-RU"/>
              </w:rPr>
              <w:t>во время</w:t>
            </w:r>
            <w:r w:rsidRPr="00BA681C">
              <w:rPr>
                <w:spacing w:val="-1"/>
                <w:sz w:val="24"/>
                <w:szCs w:val="24"/>
                <w:lang w:val="ru-RU"/>
              </w:rPr>
              <w:t xml:space="preserve"> </w:t>
            </w:r>
            <w:r w:rsidRPr="00BA681C">
              <w:rPr>
                <w:sz w:val="24"/>
                <w:szCs w:val="24"/>
                <w:lang w:val="ru-RU"/>
              </w:rPr>
              <w:t>летних</w:t>
            </w:r>
            <w:r w:rsidRPr="00BA681C">
              <w:rPr>
                <w:spacing w:val="-3"/>
                <w:sz w:val="24"/>
                <w:szCs w:val="24"/>
                <w:lang w:val="ru-RU"/>
              </w:rPr>
              <w:t xml:space="preserve"> </w:t>
            </w:r>
            <w:r w:rsidRPr="00BA681C">
              <w:rPr>
                <w:sz w:val="24"/>
                <w:szCs w:val="24"/>
                <w:lang w:val="ru-RU"/>
              </w:rPr>
              <w:t>каникул</w:t>
            </w:r>
          </w:p>
        </w:tc>
        <w:tc>
          <w:tcPr>
            <w:tcW w:w="1000" w:type="dxa"/>
            <w:gridSpan w:val="2"/>
          </w:tcPr>
          <w:p w:rsidR="00DB1EB9" w:rsidRPr="00BA681C" w:rsidRDefault="00DB1EB9" w:rsidP="00E96884">
            <w:pPr>
              <w:pStyle w:val="TableParagraph"/>
              <w:spacing w:before="89"/>
              <w:ind w:left="527" w:hanging="546"/>
              <w:jc w:val="center"/>
              <w:rPr>
                <w:sz w:val="24"/>
                <w:szCs w:val="24"/>
              </w:rPr>
            </w:pPr>
            <w:r w:rsidRPr="00BA681C">
              <w:rPr>
                <w:sz w:val="24"/>
                <w:szCs w:val="24"/>
              </w:rPr>
              <w:t>1-9</w:t>
            </w:r>
          </w:p>
        </w:tc>
        <w:tc>
          <w:tcPr>
            <w:tcW w:w="1407" w:type="dxa"/>
          </w:tcPr>
          <w:p w:rsidR="00DB1EB9" w:rsidRPr="00BA681C" w:rsidRDefault="00DB1EB9" w:rsidP="00E96884">
            <w:pPr>
              <w:pStyle w:val="TableParagraph"/>
              <w:spacing w:before="89"/>
              <w:ind w:left="136"/>
              <w:jc w:val="center"/>
              <w:rPr>
                <w:sz w:val="24"/>
                <w:szCs w:val="24"/>
              </w:rPr>
            </w:pPr>
            <w:r w:rsidRPr="00BA681C">
              <w:rPr>
                <w:sz w:val="24"/>
                <w:szCs w:val="24"/>
              </w:rPr>
              <w:t>26-30.05.2025</w:t>
            </w:r>
          </w:p>
        </w:tc>
        <w:tc>
          <w:tcPr>
            <w:tcW w:w="2410" w:type="dxa"/>
          </w:tcPr>
          <w:p w:rsidR="00DB1EB9" w:rsidRPr="00BA681C" w:rsidRDefault="00DB1EB9" w:rsidP="00E96884">
            <w:pPr>
              <w:pStyle w:val="TableParagraph"/>
              <w:spacing w:before="89"/>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1152"/>
        </w:trPr>
        <w:tc>
          <w:tcPr>
            <w:tcW w:w="490" w:type="dxa"/>
          </w:tcPr>
          <w:p w:rsidR="00DB1EB9" w:rsidRPr="00BA681C" w:rsidRDefault="00DB1EB9" w:rsidP="00E96884">
            <w:pPr>
              <w:pStyle w:val="TableParagraph"/>
              <w:ind w:left="47"/>
              <w:rPr>
                <w:sz w:val="24"/>
                <w:szCs w:val="24"/>
              </w:rPr>
            </w:pPr>
            <w:r w:rsidRPr="00BA681C">
              <w:rPr>
                <w:sz w:val="24"/>
                <w:szCs w:val="24"/>
              </w:rPr>
              <w:t>82</w:t>
            </w:r>
          </w:p>
        </w:tc>
        <w:tc>
          <w:tcPr>
            <w:tcW w:w="4345" w:type="dxa"/>
          </w:tcPr>
          <w:p w:rsidR="00DB1EB9" w:rsidRPr="00BA681C" w:rsidRDefault="00DB1EB9" w:rsidP="00E96884">
            <w:pPr>
              <w:pStyle w:val="TableParagraph"/>
              <w:tabs>
                <w:tab w:val="left" w:pos="1885"/>
                <w:tab w:val="left" w:pos="3018"/>
              </w:tabs>
              <w:ind w:left="138"/>
              <w:rPr>
                <w:sz w:val="24"/>
                <w:szCs w:val="24"/>
                <w:lang w:val="ru-RU"/>
              </w:rPr>
            </w:pPr>
            <w:r w:rsidRPr="00BA681C">
              <w:rPr>
                <w:sz w:val="24"/>
                <w:szCs w:val="24"/>
                <w:lang w:val="ru-RU"/>
              </w:rPr>
              <w:t>Торжественная</w:t>
            </w:r>
            <w:r w:rsidRPr="00BA681C">
              <w:rPr>
                <w:sz w:val="24"/>
                <w:szCs w:val="24"/>
                <w:lang w:val="ru-RU"/>
              </w:rPr>
              <w:tab/>
              <w:t>линейка,</w:t>
            </w:r>
            <w:r w:rsidRPr="00BA681C">
              <w:rPr>
                <w:sz w:val="24"/>
                <w:szCs w:val="24"/>
                <w:lang w:val="ru-RU"/>
              </w:rPr>
              <w:tab/>
            </w:r>
            <w:r w:rsidRPr="00BA681C">
              <w:rPr>
                <w:spacing w:val="-1"/>
                <w:sz w:val="24"/>
                <w:szCs w:val="24"/>
                <w:lang w:val="ru-RU"/>
              </w:rPr>
              <w:t>посвященная</w:t>
            </w:r>
            <w:r w:rsidRPr="00BA681C">
              <w:rPr>
                <w:spacing w:val="-52"/>
                <w:sz w:val="24"/>
                <w:szCs w:val="24"/>
                <w:lang w:val="ru-RU"/>
              </w:rPr>
              <w:t xml:space="preserve"> </w:t>
            </w:r>
            <w:r w:rsidRPr="00BA681C">
              <w:rPr>
                <w:sz w:val="24"/>
                <w:szCs w:val="24"/>
                <w:lang w:val="ru-RU"/>
              </w:rPr>
              <w:t>окончанию</w:t>
            </w:r>
            <w:r w:rsidRPr="00BA681C">
              <w:rPr>
                <w:spacing w:val="-1"/>
                <w:sz w:val="24"/>
                <w:szCs w:val="24"/>
                <w:lang w:val="ru-RU"/>
              </w:rPr>
              <w:t xml:space="preserve"> </w:t>
            </w:r>
            <w:r w:rsidRPr="00BA681C">
              <w:rPr>
                <w:sz w:val="24"/>
                <w:szCs w:val="24"/>
                <w:lang w:val="ru-RU"/>
              </w:rPr>
              <w:t>учебного</w:t>
            </w:r>
            <w:r w:rsidRPr="00BA681C">
              <w:rPr>
                <w:spacing w:val="1"/>
                <w:sz w:val="24"/>
                <w:szCs w:val="24"/>
                <w:lang w:val="ru-RU"/>
              </w:rPr>
              <w:t xml:space="preserve"> </w:t>
            </w:r>
            <w:r w:rsidRPr="00BA681C">
              <w:rPr>
                <w:sz w:val="24"/>
                <w:szCs w:val="24"/>
                <w:lang w:val="ru-RU"/>
              </w:rPr>
              <w:t>года</w:t>
            </w:r>
          </w:p>
        </w:tc>
        <w:tc>
          <w:tcPr>
            <w:tcW w:w="1000" w:type="dxa"/>
            <w:gridSpan w:val="2"/>
          </w:tcPr>
          <w:p w:rsidR="00DB1EB9" w:rsidRPr="00BA681C" w:rsidRDefault="00DB1EB9" w:rsidP="00E96884">
            <w:pPr>
              <w:pStyle w:val="TableParagraph"/>
              <w:ind w:left="332" w:hanging="320"/>
              <w:jc w:val="center"/>
              <w:rPr>
                <w:sz w:val="24"/>
                <w:szCs w:val="24"/>
              </w:rPr>
            </w:pPr>
            <w:r w:rsidRPr="00BA681C">
              <w:rPr>
                <w:sz w:val="24"/>
                <w:szCs w:val="24"/>
              </w:rPr>
              <w:t>1-9</w:t>
            </w:r>
          </w:p>
        </w:tc>
        <w:tc>
          <w:tcPr>
            <w:tcW w:w="1407" w:type="dxa"/>
          </w:tcPr>
          <w:p w:rsidR="00DB1EB9" w:rsidRPr="00BA681C" w:rsidRDefault="00DB1EB9" w:rsidP="00E96884">
            <w:pPr>
              <w:pStyle w:val="TableParagraph"/>
              <w:ind w:left="136"/>
              <w:rPr>
                <w:sz w:val="24"/>
                <w:szCs w:val="24"/>
              </w:rPr>
            </w:pPr>
            <w:r w:rsidRPr="00BA681C">
              <w:rPr>
                <w:sz w:val="24"/>
                <w:szCs w:val="24"/>
              </w:rPr>
              <w:t>30.05.2025</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Замдиректора</w:t>
            </w:r>
            <w:r w:rsidRPr="00BA681C">
              <w:rPr>
                <w:spacing w:val="-2"/>
                <w:sz w:val="24"/>
                <w:szCs w:val="24"/>
                <w:lang w:val="ru-RU"/>
              </w:rPr>
              <w:t xml:space="preserve"> </w:t>
            </w:r>
            <w:r w:rsidRPr="00BA681C">
              <w:rPr>
                <w:sz w:val="24"/>
                <w:szCs w:val="24"/>
                <w:lang w:val="ru-RU"/>
              </w:rPr>
              <w:t>по</w:t>
            </w:r>
            <w:r w:rsidRPr="00BA681C">
              <w:rPr>
                <w:spacing w:val="-2"/>
                <w:sz w:val="24"/>
                <w:szCs w:val="24"/>
                <w:lang w:val="ru-RU"/>
              </w:rPr>
              <w:t xml:space="preserve"> </w:t>
            </w:r>
            <w:r w:rsidRPr="00BA681C">
              <w:rPr>
                <w:spacing w:val="-5"/>
                <w:sz w:val="24"/>
                <w:szCs w:val="24"/>
                <w:lang w:val="ru-RU"/>
              </w:rPr>
              <w:t>ВР</w:t>
            </w:r>
            <w:r w:rsidRPr="00BA681C">
              <w:rPr>
                <w:sz w:val="24"/>
                <w:szCs w:val="24"/>
                <w:lang w:val="ru-RU"/>
              </w:rPr>
              <w:t xml:space="preserve"> музыкальный рук-ль,</w:t>
            </w:r>
            <w:r w:rsidRPr="00BA681C">
              <w:rPr>
                <w:spacing w:val="-53"/>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r w:rsidRPr="00BA681C">
              <w:rPr>
                <w:spacing w:val="1"/>
                <w:sz w:val="24"/>
                <w:szCs w:val="24"/>
                <w:lang w:val="ru-RU"/>
              </w:rPr>
              <w:t xml:space="preserve"> </w:t>
            </w:r>
          </w:p>
        </w:tc>
      </w:tr>
      <w:tr w:rsidR="00DB1EB9" w:rsidRPr="00BA681C" w:rsidTr="00DB1EB9">
        <w:trPr>
          <w:trHeight w:val="831"/>
        </w:trPr>
        <w:tc>
          <w:tcPr>
            <w:tcW w:w="490" w:type="dxa"/>
          </w:tcPr>
          <w:p w:rsidR="00DB1EB9" w:rsidRPr="00BA681C" w:rsidRDefault="00DB1EB9" w:rsidP="00E96884">
            <w:pPr>
              <w:pStyle w:val="TableParagraph"/>
              <w:spacing w:before="89"/>
              <w:ind w:left="47"/>
              <w:rPr>
                <w:sz w:val="24"/>
                <w:szCs w:val="24"/>
              </w:rPr>
            </w:pPr>
            <w:r w:rsidRPr="00BA681C">
              <w:rPr>
                <w:sz w:val="24"/>
                <w:szCs w:val="24"/>
              </w:rPr>
              <w:t>83</w:t>
            </w:r>
          </w:p>
        </w:tc>
        <w:tc>
          <w:tcPr>
            <w:tcW w:w="4345" w:type="dxa"/>
          </w:tcPr>
          <w:p w:rsidR="00DB1EB9" w:rsidRPr="00BA681C" w:rsidRDefault="00DB1EB9" w:rsidP="00E96884">
            <w:pPr>
              <w:pStyle w:val="TableParagraph"/>
              <w:spacing w:before="89"/>
              <w:ind w:left="138"/>
              <w:rPr>
                <w:sz w:val="24"/>
                <w:szCs w:val="24"/>
                <w:lang w:val="ru-RU"/>
              </w:rPr>
            </w:pPr>
            <w:r w:rsidRPr="00BA681C">
              <w:rPr>
                <w:sz w:val="24"/>
                <w:szCs w:val="24"/>
                <w:lang w:val="ru-RU"/>
              </w:rPr>
              <w:t>Легкоатлетический</w:t>
            </w:r>
            <w:r w:rsidRPr="00BA681C">
              <w:rPr>
                <w:spacing w:val="5"/>
                <w:sz w:val="24"/>
                <w:szCs w:val="24"/>
                <w:lang w:val="ru-RU"/>
              </w:rPr>
              <w:t xml:space="preserve"> </w:t>
            </w:r>
            <w:r w:rsidRPr="00BA681C">
              <w:rPr>
                <w:sz w:val="24"/>
                <w:szCs w:val="24"/>
                <w:lang w:val="ru-RU"/>
              </w:rPr>
              <w:t>кросс</w:t>
            </w:r>
            <w:r w:rsidRPr="00BA681C">
              <w:rPr>
                <w:spacing w:val="9"/>
                <w:sz w:val="24"/>
                <w:szCs w:val="24"/>
                <w:lang w:val="ru-RU"/>
              </w:rPr>
              <w:t xml:space="preserve"> </w:t>
            </w:r>
            <w:r w:rsidRPr="00BA681C">
              <w:rPr>
                <w:sz w:val="24"/>
                <w:szCs w:val="24"/>
                <w:lang w:val="ru-RU"/>
              </w:rPr>
              <w:t>«Победе</w:t>
            </w:r>
            <w:r w:rsidRPr="00BA681C">
              <w:rPr>
                <w:spacing w:val="7"/>
                <w:sz w:val="24"/>
                <w:szCs w:val="24"/>
                <w:lang w:val="ru-RU"/>
              </w:rPr>
              <w:t xml:space="preserve"> </w:t>
            </w:r>
            <w:r w:rsidRPr="00BA681C">
              <w:rPr>
                <w:sz w:val="24"/>
                <w:szCs w:val="24"/>
                <w:lang w:val="ru-RU"/>
              </w:rPr>
              <w:t>наших</w:t>
            </w:r>
            <w:r w:rsidRPr="00BA681C">
              <w:rPr>
                <w:spacing w:val="-52"/>
                <w:sz w:val="24"/>
                <w:szCs w:val="24"/>
                <w:lang w:val="ru-RU"/>
              </w:rPr>
              <w:t xml:space="preserve"> </w:t>
            </w:r>
            <w:r w:rsidRPr="00BA681C">
              <w:rPr>
                <w:sz w:val="24"/>
                <w:szCs w:val="24"/>
                <w:lang w:val="ru-RU"/>
              </w:rPr>
              <w:t>дедов посвящается»</w:t>
            </w:r>
          </w:p>
        </w:tc>
        <w:tc>
          <w:tcPr>
            <w:tcW w:w="1000" w:type="dxa"/>
            <w:gridSpan w:val="2"/>
          </w:tcPr>
          <w:p w:rsidR="00DB1EB9" w:rsidRPr="00BA681C" w:rsidRDefault="00DB1EB9" w:rsidP="00E96884">
            <w:pPr>
              <w:pStyle w:val="TableParagraph"/>
              <w:spacing w:before="89"/>
              <w:ind w:left="332" w:hanging="320"/>
              <w:jc w:val="center"/>
              <w:rPr>
                <w:sz w:val="24"/>
                <w:szCs w:val="24"/>
              </w:rPr>
            </w:pPr>
            <w:r w:rsidRPr="00BA681C">
              <w:rPr>
                <w:sz w:val="24"/>
                <w:szCs w:val="24"/>
              </w:rPr>
              <w:t>5-9</w:t>
            </w:r>
          </w:p>
        </w:tc>
        <w:tc>
          <w:tcPr>
            <w:tcW w:w="1407" w:type="dxa"/>
          </w:tcPr>
          <w:p w:rsidR="00DB1EB9" w:rsidRPr="00BA681C" w:rsidRDefault="00DB1EB9" w:rsidP="00E96884">
            <w:pPr>
              <w:pStyle w:val="TableParagraph"/>
              <w:spacing w:before="89"/>
              <w:ind w:left="25"/>
              <w:jc w:val="center"/>
              <w:rPr>
                <w:sz w:val="24"/>
                <w:szCs w:val="24"/>
              </w:rPr>
            </w:pPr>
            <w:r w:rsidRPr="00BA681C">
              <w:rPr>
                <w:sz w:val="24"/>
                <w:szCs w:val="24"/>
              </w:rPr>
              <w:t>май</w:t>
            </w:r>
          </w:p>
        </w:tc>
        <w:tc>
          <w:tcPr>
            <w:tcW w:w="2410" w:type="dxa"/>
          </w:tcPr>
          <w:p w:rsidR="00DB1EB9" w:rsidRPr="00BA681C" w:rsidRDefault="00DB1EB9" w:rsidP="00E96884">
            <w:pPr>
              <w:pStyle w:val="TableParagraph"/>
              <w:spacing w:before="1"/>
              <w:ind w:left="138"/>
              <w:rPr>
                <w:sz w:val="24"/>
                <w:szCs w:val="24"/>
              </w:rPr>
            </w:pPr>
            <w:r w:rsidRPr="00BA681C">
              <w:rPr>
                <w:sz w:val="24"/>
                <w:szCs w:val="24"/>
              </w:rPr>
              <w:t>Учителя</w:t>
            </w:r>
            <w:r w:rsidRPr="00BA681C">
              <w:rPr>
                <w:spacing w:val="1"/>
                <w:sz w:val="24"/>
                <w:szCs w:val="24"/>
              </w:rPr>
              <w:t xml:space="preserve"> </w:t>
            </w:r>
            <w:r w:rsidRPr="00BA681C">
              <w:rPr>
                <w:sz w:val="24"/>
                <w:szCs w:val="24"/>
              </w:rPr>
              <w:t>физической</w:t>
            </w:r>
            <w:r w:rsidRPr="00BA681C">
              <w:rPr>
                <w:spacing w:val="-52"/>
                <w:sz w:val="24"/>
                <w:szCs w:val="24"/>
              </w:rPr>
              <w:t xml:space="preserve"> </w:t>
            </w:r>
            <w:r w:rsidRPr="00BA681C">
              <w:rPr>
                <w:sz w:val="24"/>
                <w:szCs w:val="24"/>
              </w:rPr>
              <w:t>культуры,</w:t>
            </w:r>
          </w:p>
        </w:tc>
      </w:tr>
      <w:tr w:rsidR="00DB1EB9" w:rsidRPr="00BA681C" w:rsidTr="00DB1EB9">
        <w:trPr>
          <w:trHeight w:val="1468"/>
        </w:trPr>
        <w:tc>
          <w:tcPr>
            <w:tcW w:w="490" w:type="dxa"/>
          </w:tcPr>
          <w:p w:rsidR="00DB1EB9" w:rsidRPr="00BA681C" w:rsidRDefault="00DB1EB9" w:rsidP="00E96884">
            <w:pPr>
              <w:pStyle w:val="TableParagraph"/>
              <w:spacing w:before="89"/>
              <w:ind w:left="47"/>
              <w:rPr>
                <w:sz w:val="24"/>
                <w:szCs w:val="24"/>
              </w:rPr>
            </w:pPr>
            <w:r w:rsidRPr="00BA681C">
              <w:rPr>
                <w:sz w:val="24"/>
                <w:szCs w:val="24"/>
              </w:rPr>
              <w:t>84</w:t>
            </w:r>
          </w:p>
        </w:tc>
        <w:tc>
          <w:tcPr>
            <w:tcW w:w="4345" w:type="dxa"/>
          </w:tcPr>
          <w:p w:rsidR="00DB1EB9" w:rsidRPr="00BA681C" w:rsidRDefault="00DB1EB9" w:rsidP="00E96884">
            <w:pPr>
              <w:pStyle w:val="TableParagraph"/>
              <w:tabs>
                <w:tab w:val="left" w:pos="1542"/>
                <w:tab w:val="left" w:pos="2672"/>
                <w:tab w:val="left" w:pos="4022"/>
              </w:tabs>
              <w:spacing w:before="89"/>
              <w:ind w:left="138"/>
              <w:rPr>
                <w:sz w:val="24"/>
                <w:szCs w:val="24"/>
                <w:lang w:val="ru-RU"/>
              </w:rPr>
            </w:pPr>
            <w:r w:rsidRPr="00BA681C">
              <w:rPr>
                <w:sz w:val="24"/>
                <w:szCs w:val="24"/>
                <w:lang w:val="ru-RU"/>
              </w:rPr>
              <w:t>Областной</w:t>
            </w:r>
            <w:r w:rsidRPr="00BA681C">
              <w:rPr>
                <w:sz w:val="24"/>
                <w:szCs w:val="24"/>
                <w:lang w:val="ru-RU"/>
              </w:rPr>
              <w:tab/>
              <w:t>детский</w:t>
            </w:r>
            <w:r w:rsidRPr="00BA681C">
              <w:rPr>
                <w:sz w:val="24"/>
                <w:szCs w:val="24"/>
                <w:lang w:val="ru-RU"/>
              </w:rPr>
              <w:tab/>
              <w:t>фестиваль</w:t>
            </w:r>
            <w:r w:rsidRPr="00BA681C">
              <w:rPr>
                <w:sz w:val="24"/>
                <w:szCs w:val="24"/>
                <w:lang w:val="ru-RU"/>
              </w:rPr>
              <w:tab/>
            </w:r>
            <w:r w:rsidRPr="00BA681C">
              <w:rPr>
                <w:spacing w:val="-2"/>
                <w:sz w:val="24"/>
                <w:szCs w:val="24"/>
                <w:lang w:val="ru-RU"/>
              </w:rPr>
              <w:t>по</w:t>
            </w:r>
            <w:r w:rsidRPr="00BA681C">
              <w:rPr>
                <w:spacing w:val="-52"/>
                <w:sz w:val="24"/>
                <w:szCs w:val="24"/>
                <w:lang w:val="ru-RU"/>
              </w:rPr>
              <w:t xml:space="preserve"> </w:t>
            </w:r>
            <w:r w:rsidRPr="00BA681C">
              <w:rPr>
                <w:sz w:val="24"/>
                <w:szCs w:val="24"/>
                <w:lang w:val="ru-RU"/>
              </w:rPr>
              <w:t>адаптивным</w:t>
            </w:r>
            <w:r w:rsidRPr="00BA681C">
              <w:rPr>
                <w:spacing w:val="-2"/>
                <w:sz w:val="24"/>
                <w:szCs w:val="24"/>
                <w:lang w:val="ru-RU"/>
              </w:rPr>
              <w:t xml:space="preserve"> </w:t>
            </w:r>
            <w:r w:rsidRPr="00BA681C">
              <w:rPr>
                <w:sz w:val="24"/>
                <w:szCs w:val="24"/>
                <w:lang w:val="ru-RU"/>
              </w:rPr>
              <w:t>видам</w:t>
            </w:r>
            <w:r w:rsidRPr="00BA681C">
              <w:rPr>
                <w:spacing w:val="-3"/>
                <w:sz w:val="24"/>
                <w:szCs w:val="24"/>
                <w:lang w:val="ru-RU"/>
              </w:rPr>
              <w:t xml:space="preserve"> </w:t>
            </w:r>
            <w:r w:rsidRPr="00BA681C">
              <w:rPr>
                <w:sz w:val="24"/>
                <w:szCs w:val="24"/>
                <w:lang w:val="ru-RU"/>
              </w:rPr>
              <w:t>спорта</w:t>
            </w:r>
          </w:p>
        </w:tc>
        <w:tc>
          <w:tcPr>
            <w:tcW w:w="1000" w:type="dxa"/>
            <w:gridSpan w:val="2"/>
          </w:tcPr>
          <w:p w:rsidR="00DB1EB9" w:rsidRPr="00BA681C" w:rsidRDefault="00DB1EB9" w:rsidP="00E96884">
            <w:pPr>
              <w:pStyle w:val="TableParagraph"/>
              <w:spacing w:before="89"/>
              <w:ind w:left="332" w:hanging="320"/>
              <w:jc w:val="center"/>
              <w:rPr>
                <w:sz w:val="24"/>
                <w:szCs w:val="24"/>
              </w:rPr>
            </w:pPr>
            <w:r w:rsidRPr="00BA681C">
              <w:rPr>
                <w:sz w:val="24"/>
                <w:szCs w:val="24"/>
              </w:rPr>
              <w:t>5-9</w:t>
            </w:r>
          </w:p>
        </w:tc>
        <w:tc>
          <w:tcPr>
            <w:tcW w:w="1407" w:type="dxa"/>
          </w:tcPr>
          <w:p w:rsidR="00DB1EB9" w:rsidRPr="00BA681C" w:rsidRDefault="00DB1EB9" w:rsidP="00E96884">
            <w:pPr>
              <w:pStyle w:val="TableParagraph"/>
              <w:spacing w:before="89"/>
              <w:ind w:left="27"/>
              <w:jc w:val="center"/>
              <w:rPr>
                <w:sz w:val="24"/>
                <w:szCs w:val="24"/>
              </w:rPr>
            </w:pPr>
            <w:r w:rsidRPr="00BA681C">
              <w:rPr>
                <w:sz w:val="24"/>
                <w:szCs w:val="24"/>
              </w:rPr>
              <w:t>по запросу</w:t>
            </w:r>
          </w:p>
        </w:tc>
        <w:tc>
          <w:tcPr>
            <w:tcW w:w="2410" w:type="dxa"/>
          </w:tcPr>
          <w:p w:rsidR="00DB1EB9" w:rsidRPr="00BA681C" w:rsidRDefault="00DB1EB9" w:rsidP="00E96884">
            <w:pPr>
              <w:pStyle w:val="TableParagraph"/>
              <w:tabs>
                <w:tab w:val="left" w:pos="810"/>
                <w:tab w:val="left" w:pos="1369"/>
              </w:tabs>
              <w:spacing w:before="89"/>
              <w:ind w:left="138"/>
              <w:rPr>
                <w:sz w:val="24"/>
                <w:szCs w:val="24"/>
                <w:lang w:val="ru-RU"/>
              </w:rPr>
            </w:pPr>
            <w:r w:rsidRPr="00BA681C">
              <w:rPr>
                <w:sz w:val="24"/>
                <w:szCs w:val="24"/>
                <w:lang w:val="ru-RU"/>
              </w:rPr>
              <w:t>Учитель</w:t>
            </w:r>
            <w:r w:rsidRPr="00BA681C">
              <w:rPr>
                <w:spacing w:val="1"/>
                <w:sz w:val="24"/>
                <w:szCs w:val="24"/>
                <w:lang w:val="ru-RU"/>
              </w:rPr>
              <w:t xml:space="preserve"> </w:t>
            </w:r>
            <w:r w:rsidRPr="00BA681C">
              <w:rPr>
                <w:sz w:val="24"/>
                <w:szCs w:val="24"/>
                <w:lang w:val="ru-RU"/>
              </w:rPr>
              <w:t>физической</w:t>
            </w:r>
            <w:r w:rsidRPr="00BA681C">
              <w:rPr>
                <w:spacing w:val="-52"/>
                <w:sz w:val="24"/>
                <w:szCs w:val="24"/>
                <w:lang w:val="ru-RU"/>
              </w:rPr>
              <w:t xml:space="preserve"> </w:t>
            </w:r>
            <w:r w:rsidRPr="00BA681C">
              <w:rPr>
                <w:sz w:val="24"/>
                <w:szCs w:val="24"/>
                <w:lang w:val="ru-RU"/>
              </w:rPr>
              <w:t>культуры,</w:t>
            </w:r>
            <w:r w:rsidRPr="00BA681C">
              <w:rPr>
                <w:sz w:val="24"/>
                <w:szCs w:val="24"/>
                <w:lang w:val="ru-RU"/>
              </w:rPr>
              <w:tab/>
            </w:r>
            <w:r w:rsidRPr="00BA681C">
              <w:rPr>
                <w:spacing w:val="-1"/>
                <w:sz w:val="24"/>
                <w:szCs w:val="24"/>
                <w:lang w:val="ru-RU"/>
              </w:rPr>
              <w:t>педагоги</w:t>
            </w:r>
            <w:r w:rsidRPr="00BA681C">
              <w:rPr>
                <w:spacing w:val="-52"/>
                <w:sz w:val="24"/>
                <w:szCs w:val="24"/>
                <w:lang w:val="ru-RU"/>
              </w:rPr>
              <w:t xml:space="preserve"> </w:t>
            </w:r>
            <w:r w:rsidRPr="00BA681C">
              <w:rPr>
                <w:sz w:val="24"/>
                <w:szCs w:val="24"/>
                <w:lang w:val="ru-RU"/>
              </w:rPr>
              <w:t>ДОП</w:t>
            </w:r>
            <w:r w:rsidRPr="00BA681C">
              <w:rPr>
                <w:sz w:val="24"/>
                <w:szCs w:val="24"/>
                <w:lang w:val="ru-RU"/>
              </w:rPr>
              <w:tab/>
            </w:r>
            <w:r w:rsidRPr="00BA681C">
              <w:rPr>
                <w:spacing w:val="-1"/>
                <w:sz w:val="24"/>
                <w:szCs w:val="24"/>
                <w:lang w:val="ru-RU"/>
              </w:rPr>
              <w:t>физкультурно-</w:t>
            </w:r>
            <w:r w:rsidRPr="00BA681C">
              <w:rPr>
                <w:spacing w:val="-52"/>
                <w:sz w:val="24"/>
                <w:szCs w:val="24"/>
                <w:lang w:val="ru-RU"/>
              </w:rPr>
              <w:t xml:space="preserve"> </w:t>
            </w:r>
            <w:r w:rsidRPr="00BA681C">
              <w:rPr>
                <w:sz w:val="24"/>
                <w:szCs w:val="24"/>
                <w:lang w:val="ru-RU"/>
              </w:rPr>
              <w:t>спортивной</w:t>
            </w:r>
            <w:r w:rsidRPr="00BA681C">
              <w:rPr>
                <w:spacing w:val="1"/>
                <w:sz w:val="24"/>
                <w:szCs w:val="24"/>
                <w:lang w:val="ru-RU"/>
              </w:rPr>
              <w:t xml:space="preserve"> </w:t>
            </w:r>
            <w:r w:rsidRPr="00BA681C">
              <w:rPr>
                <w:sz w:val="24"/>
                <w:szCs w:val="24"/>
                <w:lang w:val="ru-RU"/>
              </w:rPr>
              <w:t>направленности</w:t>
            </w:r>
          </w:p>
        </w:tc>
      </w:tr>
      <w:tr w:rsidR="00DB1EB9" w:rsidRPr="00BA681C" w:rsidTr="00DB1EB9">
        <w:trPr>
          <w:trHeight w:val="1214"/>
        </w:trPr>
        <w:tc>
          <w:tcPr>
            <w:tcW w:w="490" w:type="dxa"/>
            <w:tcBorders>
              <w:top w:val="single" w:sz="6" w:space="0" w:color="000000"/>
            </w:tcBorders>
          </w:tcPr>
          <w:p w:rsidR="00DB1EB9" w:rsidRPr="00BA681C" w:rsidRDefault="00DB1EB9" w:rsidP="00E96884">
            <w:pPr>
              <w:pStyle w:val="TableParagraph"/>
              <w:spacing w:before="89"/>
              <w:ind w:left="47"/>
              <w:rPr>
                <w:sz w:val="24"/>
                <w:szCs w:val="24"/>
              </w:rPr>
            </w:pPr>
            <w:r w:rsidRPr="00BA681C">
              <w:rPr>
                <w:sz w:val="24"/>
                <w:szCs w:val="24"/>
              </w:rPr>
              <w:t>85</w:t>
            </w:r>
          </w:p>
        </w:tc>
        <w:tc>
          <w:tcPr>
            <w:tcW w:w="4345" w:type="dxa"/>
            <w:tcBorders>
              <w:top w:val="single" w:sz="6" w:space="0" w:color="000000"/>
            </w:tcBorders>
          </w:tcPr>
          <w:p w:rsidR="00DB1EB9" w:rsidRPr="00BA681C" w:rsidRDefault="00DB1EB9" w:rsidP="00E96884">
            <w:pPr>
              <w:pStyle w:val="TableParagraph"/>
              <w:spacing w:before="89"/>
              <w:ind w:left="138"/>
              <w:jc w:val="both"/>
              <w:rPr>
                <w:sz w:val="24"/>
                <w:szCs w:val="24"/>
                <w:lang w:val="ru-RU"/>
              </w:rPr>
            </w:pPr>
            <w:r w:rsidRPr="00BA681C">
              <w:rPr>
                <w:sz w:val="24"/>
                <w:szCs w:val="24"/>
                <w:lang w:val="ru-RU"/>
              </w:rPr>
              <w:t>Месячник</w:t>
            </w:r>
            <w:r w:rsidRPr="00BA681C">
              <w:rPr>
                <w:spacing w:val="1"/>
                <w:sz w:val="24"/>
                <w:szCs w:val="24"/>
                <w:lang w:val="ru-RU"/>
              </w:rPr>
              <w:t xml:space="preserve"> </w:t>
            </w:r>
            <w:r w:rsidRPr="00BA681C">
              <w:rPr>
                <w:sz w:val="24"/>
                <w:szCs w:val="24"/>
                <w:lang w:val="ru-RU"/>
              </w:rPr>
              <w:t>безопасности</w:t>
            </w:r>
            <w:r w:rsidRPr="00BA681C">
              <w:rPr>
                <w:spacing w:val="1"/>
                <w:sz w:val="24"/>
                <w:szCs w:val="24"/>
                <w:lang w:val="ru-RU"/>
              </w:rPr>
              <w:t xml:space="preserve"> </w:t>
            </w:r>
            <w:r w:rsidRPr="00BA681C">
              <w:rPr>
                <w:sz w:val="24"/>
                <w:szCs w:val="24"/>
                <w:lang w:val="ru-RU"/>
              </w:rPr>
              <w:t>на</w:t>
            </w:r>
            <w:r w:rsidRPr="00BA681C">
              <w:rPr>
                <w:spacing w:val="1"/>
                <w:sz w:val="24"/>
                <w:szCs w:val="24"/>
                <w:lang w:val="ru-RU"/>
              </w:rPr>
              <w:t xml:space="preserve"> </w:t>
            </w:r>
            <w:r w:rsidRPr="00BA681C">
              <w:rPr>
                <w:sz w:val="24"/>
                <w:szCs w:val="24"/>
                <w:lang w:val="ru-RU"/>
              </w:rPr>
              <w:t>дорогах.</w:t>
            </w:r>
            <w:r w:rsidRPr="00BA681C">
              <w:rPr>
                <w:spacing w:val="1"/>
                <w:sz w:val="24"/>
                <w:szCs w:val="24"/>
                <w:lang w:val="ru-RU"/>
              </w:rPr>
              <w:t xml:space="preserve"> </w:t>
            </w:r>
            <w:r w:rsidRPr="00BA681C">
              <w:rPr>
                <w:sz w:val="24"/>
                <w:szCs w:val="24"/>
                <w:lang w:val="ru-RU"/>
              </w:rPr>
              <w:t>Занятия</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обучающимися</w:t>
            </w:r>
            <w:r w:rsidRPr="00BA681C">
              <w:rPr>
                <w:spacing w:val="1"/>
                <w:sz w:val="24"/>
                <w:szCs w:val="24"/>
                <w:lang w:val="ru-RU"/>
              </w:rPr>
              <w:t xml:space="preserve"> </w:t>
            </w:r>
            <w:r w:rsidRPr="00BA681C">
              <w:rPr>
                <w:sz w:val="24"/>
                <w:szCs w:val="24"/>
                <w:lang w:val="ru-RU"/>
              </w:rPr>
              <w:t>по</w:t>
            </w:r>
            <w:r w:rsidRPr="00BA681C">
              <w:rPr>
                <w:spacing w:val="1"/>
                <w:sz w:val="24"/>
                <w:szCs w:val="24"/>
                <w:lang w:val="ru-RU"/>
              </w:rPr>
              <w:t xml:space="preserve"> </w:t>
            </w:r>
            <w:r w:rsidRPr="00BA681C">
              <w:rPr>
                <w:sz w:val="24"/>
                <w:szCs w:val="24"/>
                <w:lang w:val="ru-RU"/>
              </w:rPr>
              <w:t>предотвращению</w:t>
            </w:r>
            <w:r w:rsidRPr="00BA681C">
              <w:rPr>
                <w:spacing w:val="1"/>
                <w:sz w:val="24"/>
                <w:szCs w:val="24"/>
                <w:lang w:val="ru-RU"/>
              </w:rPr>
              <w:t xml:space="preserve"> </w:t>
            </w:r>
            <w:r w:rsidRPr="00BA681C">
              <w:rPr>
                <w:sz w:val="24"/>
                <w:szCs w:val="24"/>
                <w:lang w:val="ru-RU"/>
              </w:rPr>
              <w:t>дорожно-транспортного</w:t>
            </w:r>
            <w:r w:rsidRPr="00BA681C">
              <w:rPr>
                <w:spacing w:val="-52"/>
                <w:sz w:val="24"/>
                <w:szCs w:val="24"/>
                <w:lang w:val="ru-RU"/>
              </w:rPr>
              <w:t xml:space="preserve"> </w:t>
            </w:r>
            <w:r w:rsidRPr="00BA681C">
              <w:rPr>
                <w:sz w:val="24"/>
                <w:szCs w:val="24"/>
                <w:lang w:val="ru-RU"/>
              </w:rPr>
              <w:t>травматизма</w:t>
            </w:r>
          </w:p>
        </w:tc>
        <w:tc>
          <w:tcPr>
            <w:tcW w:w="1000" w:type="dxa"/>
            <w:gridSpan w:val="2"/>
            <w:tcBorders>
              <w:top w:val="single" w:sz="6" w:space="0" w:color="000000"/>
            </w:tcBorders>
          </w:tcPr>
          <w:p w:rsidR="00DB1EB9" w:rsidRPr="00BA681C" w:rsidRDefault="00DB1EB9" w:rsidP="00E96884">
            <w:pPr>
              <w:pStyle w:val="TableParagraph"/>
              <w:spacing w:before="89"/>
              <w:ind w:left="332" w:hanging="320"/>
              <w:jc w:val="center"/>
              <w:rPr>
                <w:sz w:val="24"/>
                <w:szCs w:val="24"/>
              </w:rPr>
            </w:pPr>
            <w:r w:rsidRPr="00BA681C">
              <w:rPr>
                <w:sz w:val="24"/>
                <w:szCs w:val="24"/>
              </w:rPr>
              <w:t>1-9</w:t>
            </w:r>
          </w:p>
        </w:tc>
        <w:tc>
          <w:tcPr>
            <w:tcW w:w="1407" w:type="dxa"/>
            <w:tcBorders>
              <w:top w:val="single" w:sz="6" w:space="0" w:color="000000"/>
            </w:tcBorders>
          </w:tcPr>
          <w:p w:rsidR="00DB1EB9" w:rsidRPr="00BA681C" w:rsidRDefault="00DB1EB9" w:rsidP="00E96884">
            <w:pPr>
              <w:pStyle w:val="TableParagraph"/>
              <w:spacing w:before="89"/>
              <w:ind w:left="25"/>
              <w:jc w:val="center"/>
              <w:rPr>
                <w:sz w:val="24"/>
                <w:szCs w:val="24"/>
              </w:rPr>
            </w:pPr>
            <w:r w:rsidRPr="00BA681C">
              <w:rPr>
                <w:sz w:val="24"/>
                <w:szCs w:val="24"/>
              </w:rPr>
              <w:t>май</w:t>
            </w:r>
          </w:p>
        </w:tc>
        <w:tc>
          <w:tcPr>
            <w:tcW w:w="2410" w:type="dxa"/>
            <w:tcBorders>
              <w:top w:val="single" w:sz="6" w:space="0" w:color="000000"/>
            </w:tcBorders>
          </w:tcPr>
          <w:p w:rsidR="00DB1EB9" w:rsidRPr="00BA681C" w:rsidRDefault="00DB1EB9" w:rsidP="00E96884">
            <w:pPr>
              <w:pStyle w:val="TableParagraph"/>
              <w:spacing w:before="89"/>
              <w:ind w:left="138"/>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воспитатели</w:t>
            </w:r>
          </w:p>
        </w:tc>
      </w:tr>
      <w:tr w:rsidR="00DB1EB9" w:rsidRPr="00BA681C" w:rsidTr="00DB1EB9">
        <w:trPr>
          <w:trHeight w:val="962"/>
        </w:trPr>
        <w:tc>
          <w:tcPr>
            <w:tcW w:w="490" w:type="dxa"/>
          </w:tcPr>
          <w:p w:rsidR="00DB1EB9" w:rsidRPr="00BA681C" w:rsidRDefault="00DB1EB9" w:rsidP="00E96884">
            <w:pPr>
              <w:pStyle w:val="TableParagraph"/>
              <w:spacing w:before="89"/>
              <w:ind w:left="47"/>
              <w:rPr>
                <w:sz w:val="24"/>
                <w:szCs w:val="24"/>
              </w:rPr>
            </w:pPr>
            <w:r w:rsidRPr="00BA681C">
              <w:rPr>
                <w:sz w:val="24"/>
                <w:szCs w:val="24"/>
              </w:rPr>
              <w:t>86</w:t>
            </w:r>
          </w:p>
        </w:tc>
        <w:tc>
          <w:tcPr>
            <w:tcW w:w="4345" w:type="dxa"/>
          </w:tcPr>
          <w:p w:rsidR="00DB1EB9" w:rsidRPr="00BA681C" w:rsidRDefault="00DB1EB9" w:rsidP="00E96884">
            <w:pPr>
              <w:pStyle w:val="TableParagraph"/>
              <w:spacing w:before="89"/>
              <w:ind w:left="138"/>
              <w:rPr>
                <w:sz w:val="24"/>
                <w:szCs w:val="24"/>
              </w:rPr>
            </w:pPr>
            <w:r w:rsidRPr="00BA681C">
              <w:rPr>
                <w:sz w:val="24"/>
                <w:szCs w:val="24"/>
              </w:rPr>
              <w:t>Летняя</w:t>
            </w:r>
            <w:r w:rsidRPr="00BA681C">
              <w:rPr>
                <w:spacing w:val="-4"/>
                <w:sz w:val="24"/>
                <w:szCs w:val="24"/>
              </w:rPr>
              <w:t xml:space="preserve"> </w:t>
            </w:r>
            <w:r w:rsidRPr="00BA681C">
              <w:rPr>
                <w:sz w:val="24"/>
                <w:szCs w:val="24"/>
              </w:rPr>
              <w:t>трудовая</w:t>
            </w:r>
            <w:r w:rsidRPr="00BA681C">
              <w:rPr>
                <w:spacing w:val="-4"/>
                <w:sz w:val="24"/>
                <w:szCs w:val="24"/>
              </w:rPr>
              <w:t xml:space="preserve"> </w:t>
            </w:r>
            <w:r w:rsidRPr="00BA681C">
              <w:rPr>
                <w:sz w:val="24"/>
                <w:szCs w:val="24"/>
              </w:rPr>
              <w:t>практика</w:t>
            </w:r>
            <w:r w:rsidRPr="00BA681C">
              <w:rPr>
                <w:spacing w:val="-2"/>
                <w:sz w:val="24"/>
                <w:szCs w:val="24"/>
              </w:rPr>
              <w:t xml:space="preserve"> </w:t>
            </w:r>
            <w:r w:rsidRPr="00BA681C">
              <w:rPr>
                <w:sz w:val="24"/>
                <w:szCs w:val="24"/>
              </w:rPr>
              <w:t>подростков</w:t>
            </w:r>
          </w:p>
        </w:tc>
        <w:tc>
          <w:tcPr>
            <w:tcW w:w="1000" w:type="dxa"/>
            <w:gridSpan w:val="2"/>
          </w:tcPr>
          <w:p w:rsidR="00DB1EB9" w:rsidRPr="00BA681C" w:rsidRDefault="00DB1EB9" w:rsidP="00E96884">
            <w:pPr>
              <w:pStyle w:val="TableParagraph"/>
              <w:spacing w:before="89"/>
              <w:ind w:left="0" w:hanging="320"/>
              <w:jc w:val="center"/>
              <w:rPr>
                <w:sz w:val="24"/>
                <w:szCs w:val="24"/>
              </w:rPr>
            </w:pPr>
            <w:r w:rsidRPr="00BA681C">
              <w:rPr>
                <w:sz w:val="24"/>
                <w:szCs w:val="24"/>
              </w:rPr>
              <w:t>9</w:t>
            </w:r>
          </w:p>
        </w:tc>
        <w:tc>
          <w:tcPr>
            <w:tcW w:w="1407" w:type="dxa"/>
          </w:tcPr>
          <w:p w:rsidR="00DB1EB9" w:rsidRPr="00BA681C" w:rsidRDefault="00DB1EB9" w:rsidP="00E96884">
            <w:pPr>
              <w:pStyle w:val="TableParagraph"/>
              <w:spacing w:before="89"/>
              <w:ind w:left="25"/>
              <w:jc w:val="center"/>
              <w:rPr>
                <w:sz w:val="24"/>
                <w:szCs w:val="24"/>
              </w:rPr>
            </w:pPr>
            <w:r w:rsidRPr="00BA681C">
              <w:rPr>
                <w:sz w:val="24"/>
                <w:szCs w:val="24"/>
              </w:rPr>
              <w:t>июнь</w:t>
            </w:r>
          </w:p>
        </w:tc>
        <w:tc>
          <w:tcPr>
            <w:tcW w:w="2410" w:type="dxa"/>
          </w:tcPr>
          <w:p w:rsidR="00DB1EB9" w:rsidRPr="00BA681C" w:rsidRDefault="00DB1EB9" w:rsidP="00E96884">
            <w:pPr>
              <w:pStyle w:val="TableParagraph"/>
              <w:spacing w:before="89"/>
              <w:ind w:left="138"/>
              <w:rPr>
                <w:sz w:val="24"/>
                <w:szCs w:val="24"/>
                <w:lang w:val="ru-RU"/>
              </w:rPr>
            </w:pPr>
            <w:r w:rsidRPr="00BA681C">
              <w:rPr>
                <w:sz w:val="24"/>
                <w:szCs w:val="24"/>
                <w:lang w:val="ru-RU"/>
              </w:rPr>
              <w:t>Заместитель</w:t>
            </w:r>
            <w:r w:rsidRPr="00BA681C">
              <w:rPr>
                <w:spacing w:val="-52"/>
                <w:sz w:val="24"/>
                <w:szCs w:val="24"/>
                <w:lang w:val="ru-RU"/>
              </w:rPr>
              <w:t xml:space="preserve"> </w:t>
            </w:r>
            <w:r w:rsidRPr="00BA681C">
              <w:rPr>
                <w:sz w:val="24"/>
                <w:szCs w:val="24"/>
                <w:lang w:val="ru-RU"/>
              </w:rPr>
              <w:t>директора</w:t>
            </w:r>
          </w:p>
          <w:p w:rsidR="00DB1EB9" w:rsidRPr="00BA681C" w:rsidRDefault="00DB1EB9" w:rsidP="00E96884">
            <w:pPr>
              <w:pStyle w:val="TableParagraph"/>
              <w:ind w:left="138"/>
              <w:rPr>
                <w:sz w:val="24"/>
                <w:szCs w:val="24"/>
                <w:lang w:val="ru-RU"/>
              </w:rPr>
            </w:pPr>
            <w:r w:rsidRPr="00BA681C">
              <w:rPr>
                <w:sz w:val="24"/>
                <w:szCs w:val="24"/>
                <w:lang w:val="ru-RU"/>
              </w:rPr>
              <w:t>по</w:t>
            </w:r>
            <w:r w:rsidRPr="00BA681C">
              <w:rPr>
                <w:spacing w:val="-1"/>
                <w:sz w:val="24"/>
                <w:szCs w:val="24"/>
                <w:lang w:val="ru-RU"/>
              </w:rPr>
              <w:t xml:space="preserve"> </w:t>
            </w:r>
            <w:r w:rsidRPr="00BA681C">
              <w:rPr>
                <w:sz w:val="24"/>
                <w:szCs w:val="24"/>
                <w:lang w:val="ru-RU"/>
              </w:rPr>
              <w:t>учебной</w:t>
            </w:r>
            <w:r w:rsidRPr="00BA681C">
              <w:rPr>
                <w:spacing w:val="54"/>
                <w:sz w:val="24"/>
                <w:szCs w:val="24"/>
                <w:lang w:val="ru-RU"/>
              </w:rPr>
              <w:t xml:space="preserve"> </w:t>
            </w:r>
            <w:r w:rsidRPr="00BA681C">
              <w:rPr>
                <w:sz w:val="24"/>
                <w:szCs w:val="24"/>
                <w:lang w:val="ru-RU"/>
              </w:rPr>
              <w:t>работе</w:t>
            </w:r>
          </w:p>
        </w:tc>
      </w:tr>
      <w:tr w:rsidR="00DB1EB9" w:rsidRPr="00BA681C" w:rsidTr="00575937">
        <w:trPr>
          <w:trHeight w:val="1449"/>
        </w:trPr>
        <w:tc>
          <w:tcPr>
            <w:tcW w:w="490" w:type="dxa"/>
          </w:tcPr>
          <w:p w:rsidR="00DB1EB9" w:rsidRPr="00BA681C" w:rsidRDefault="00DB1EB9" w:rsidP="00E96884">
            <w:pPr>
              <w:pStyle w:val="TableParagraph"/>
              <w:ind w:left="47"/>
              <w:rPr>
                <w:sz w:val="24"/>
                <w:szCs w:val="24"/>
              </w:rPr>
            </w:pPr>
            <w:r w:rsidRPr="00BA681C">
              <w:rPr>
                <w:sz w:val="24"/>
                <w:szCs w:val="24"/>
              </w:rPr>
              <w:t>87</w:t>
            </w:r>
          </w:p>
        </w:tc>
        <w:tc>
          <w:tcPr>
            <w:tcW w:w="4345" w:type="dxa"/>
          </w:tcPr>
          <w:p w:rsidR="00DB1EB9" w:rsidRPr="00BA681C" w:rsidRDefault="00DB1EB9" w:rsidP="00E96884">
            <w:pPr>
              <w:pStyle w:val="TableParagraph"/>
              <w:ind w:left="138"/>
              <w:rPr>
                <w:sz w:val="24"/>
                <w:szCs w:val="24"/>
                <w:lang w:val="ru-RU"/>
              </w:rPr>
            </w:pPr>
            <w:r w:rsidRPr="00BA681C">
              <w:rPr>
                <w:sz w:val="24"/>
                <w:szCs w:val="24"/>
                <w:lang w:val="ru-RU"/>
              </w:rPr>
              <w:t>Работа</w:t>
            </w:r>
            <w:r w:rsidRPr="00BA681C">
              <w:rPr>
                <w:spacing w:val="31"/>
                <w:sz w:val="24"/>
                <w:szCs w:val="24"/>
                <w:lang w:val="ru-RU"/>
              </w:rPr>
              <w:t xml:space="preserve"> </w:t>
            </w:r>
            <w:r w:rsidRPr="00BA681C">
              <w:rPr>
                <w:sz w:val="24"/>
                <w:szCs w:val="24"/>
                <w:lang w:val="ru-RU"/>
              </w:rPr>
              <w:t xml:space="preserve"> летнего лагеря дневного пребывания детей «Здоровейка»</w:t>
            </w:r>
          </w:p>
        </w:tc>
        <w:tc>
          <w:tcPr>
            <w:tcW w:w="1000" w:type="dxa"/>
            <w:gridSpan w:val="2"/>
          </w:tcPr>
          <w:p w:rsidR="00DB1EB9" w:rsidRPr="00BA681C" w:rsidRDefault="00DB1EB9" w:rsidP="00E96884">
            <w:pPr>
              <w:pStyle w:val="TableParagraph"/>
              <w:ind w:left="12"/>
              <w:jc w:val="center"/>
              <w:rPr>
                <w:sz w:val="24"/>
                <w:szCs w:val="24"/>
              </w:rPr>
            </w:pPr>
            <w:r w:rsidRPr="00BA681C">
              <w:rPr>
                <w:sz w:val="24"/>
                <w:szCs w:val="24"/>
                <w:lang w:val="ru-RU"/>
              </w:rPr>
              <w:t xml:space="preserve">   </w:t>
            </w:r>
            <w:r w:rsidRPr="00BA681C">
              <w:rPr>
                <w:sz w:val="24"/>
                <w:szCs w:val="24"/>
              </w:rPr>
              <w:t>По запросу</w:t>
            </w:r>
            <w:r w:rsidRPr="00BA681C">
              <w:rPr>
                <w:spacing w:val="-52"/>
                <w:sz w:val="24"/>
                <w:szCs w:val="24"/>
              </w:rPr>
              <w:t xml:space="preserve"> </w:t>
            </w:r>
            <w:r w:rsidRPr="00BA681C">
              <w:rPr>
                <w:sz w:val="24"/>
                <w:szCs w:val="24"/>
              </w:rPr>
              <w:t>родителей</w:t>
            </w:r>
          </w:p>
        </w:tc>
        <w:tc>
          <w:tcPr>
            <w:tcW w:w="1407" w:type="dxa"/>
          </w:tcPr>
          <w:p w:rsidR="00DB1EB9" w:rsidRPr="00BA681C" w:rsidRDefault="00DB1EB9" w:rsidP="00E96884">
            <w:pPr>
              <w:pStyle w:val="TableParagraph"/>
              <w:ind w:left="25" w:hanging="32"/>
              <w:jc w:val="center"/>
              <w:rPr>
                <w:sz w:val="24"/>
                <w:szCs w:val="24"/>
              </w:rPr>
            </w:pPr>
            <w:r w:rsidRPr="00BA681C">
              <w:rPr>
                <w:sz w:val="24"/>
                <w:szCs w:val="24"/>
              </w:rPr>
              <w:t>июнь</w:t>
            </w:r>
            <w:r w:rsidRPr="00BA681C">
              <w:rPr>
                <w:spacing w:val="-52"/>
                <w:sz w:val="24"/>
                <w:szCs w:val="24"/>
              </w:rPr>
              <w:t xml:space="preserve"> </w:t>
            </w:r>
            <w:r w:rsidRPr="00BA681C">
              <w:rPr>
                <w:sz w:val="24"/>
                <w:szCs w:val="24"/>
              </w:rPr>
              <w:t>2025</w:t>
            </w:r>
          </w:p>
        </w:tc>
        <w:tc>
          <w:tcPr>
            <w:tcW w:w="2410" w:type="dxa"/>
          </w:tcPr>
          <w:p w:rsidR="00DB1EB9" w:rsidRPr="00BA681C" w:rsidRDefault="00DB1EB9" w:rsidP="00E96884">
            <w:pPr>
              <w:pStyle w:val="TableParagraph"/>
              <w:ind w:left="138"/>
              <w:rPr>
                <w:sz w:val="24"/>
                <w:szCs w:val="24"/>
                <w:lang w:val="ru-RU"/>
              </w:rPr>
            </w:pPr>
            <w:r w:rsidRPr="00BA681C">
              <w:rPr>
                <w:sz w:val="24"/>
                <w:szCs w:val="24"/>
                <w:lang w:val="ru-RU"/>
              </w:rPr>
              <w:t>Заместитель</w:t>
            </w:r>
            <w:r w:rsidRPr="00BA681C">
              <w:rPr>
                <w:spacing w:val="-52"/>
                <w:sz w:val="24"/>
                <w:szCs w:val="24"/>
                <w:lang w:val="ru-RU"/>
              </w:rPr>
              <w:t xml:space="preserve">  </w:t>
            </w:r>
            <w:r w:rsidRPr="00BA681C">
              <w:rPr>
                <w:sz w:val="24"/>
                <w:szCs w:val="24"/>
                <w:lang w:val="ru-RU"/>
              </w:rPr>
              <w:t>директора по ВР</w:t>
            </w:r>
          </w:p>
          <w:p w:rsidR="00DB1EB9" w:rsidRPr="00BA681C" w:rsidRDefault="00DB1EB9" w:rsidP="00E96884">
            <w:pPr>
              <w:pStyle w:val="TableParagraph"/>
              <w:tabs>
                <w:tab w:val="left" w:pos="712"/>
              </w:tabs>
              <w:ind w:left="138"/>
              <w:rPr>
                <w:sz w:val="24"/>
                <w:szCs w:val="24"/>
                <w:lang w:val="ru-RU"/>
              </w:rPr>
            </w:pPr>
            <w:r w:rsidRPr="00BA681C">
              <w:rPr>
                <w:sz w:val="24"/>
                <w:szCs w:val="24"/>
                <w:lang w:val="ru-RU"/>
              </w:rPr>
              <w:t>воспитатели,</w:t>
            </w:r>
            <w:r w:rsidRPr="00BA681C">
              <w:rPr>
                <w:spacing w:val="-52"/>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p>
        </w:tc>
      </w:tr>
      <w:tr w:rsidR="00DB1EB9" w:rsidRPr="00BA681C" w:rsidTr="00DB1EB9">
        <w:trPr>
          <w:trHeight w:val="458"/>
        </w:trPr>
        <w:tc>
          <w:tcPr>
            <w:tcW w:w="490" w:type="dxa"/>
          </w:tcPr>
          <w:p w:rsidR="00DB1EB9" w:rsidRPr="00BA681C" w:rsidRDefault="00DB1EB9" w:rsidP="00E96884">
            <w:pPr>
              <w:pStyle w:val="TableParagraph"/>
              <w:ind w:left="0"/>
              <w:rPr>
                <w:sz w:val="24"/>
                <w:szCs w:val="24"/>
                <w:lang w:val="ru-RU"/>
              </w:rPr>
            </w:pPr>
          </w:p>
        </w:tc>
        <w:tc>
          <w:tcPr>
            <w:tcW w:w="4345" w:type="dxa"/>
          </w:tcPr>
          <w:p w:rsidR="00DB1EB9" w:rsidRPr="00BA681C" w:rsidRDefault="00DB1EB9" w:rsidP="00E96884">
            <w:pPr>
              <w:pStyle w:val="TableParagraph"/>
              <w:spacing w:before="97"/>
              <w:ind w:left="71"/>
              <w:jc w:val="center"/>
              <w:rPr>
                <w:b/>
                <w:i/>
                <w:sz w:val="24"/>
                <w:szCs w:val="24"/>
              </w:rPr>
            </w:pPr>
            <w:r w:rsidRPr="00BA681C">
              <w:rPr>
                <w:b/>
                <w:i/>
                <w:sz w:val="24"/>
                <w:szCs w:val="24"/>
              </w:rPr>
              <w:t>Дела,</w:t>
            </w:r>
            <w:r w:rsidRPr="00BA681C">
              <w:rPr>
                <w:b/>
                <w:i/>
                <w:spacing w:val="-2"/>
                <w:sz w:val="24"/>
                <w:szCs w:val="24"/>
              </w:rPr>
              <w:t xml:space="preserve"> </w:t>
            </w:r>
            <w:r w:rsidRPr="00BA681C">
              <w:rPr>
                <w:b/>
                <w:i/>
                <w:sz w:val="24"/>
                <w:szCs w:val="24"/>
              </w:rPr>
              <w:t>события</w:t>
            </w:r>
          </w:p>
        </w:tc>
        <w:tc>
          <w:tcPr>
            <w:tcW w:w="990" w:type="dxa"/>
          </w:tcPr>
          <w:p w:rsidR="00DB1EB9" w:rsidRPr="00BA681C" w:rsidRDefault="00DB1EB9" w:rsidP="00E96884">
            <w:pPr>
              <w:pStyle w:val="TableParagraph"/>
              <w:spacing w:before="97"/>
              <w:ind w:left="4"/>
              <w:jc w:val="center"/>
              <w:rPr>
                <w:b/>
                <w:i/>
                <w:sz w:val="24"/>
                <w:szCs w:val="24"/>
              </w:rPr>
            </w:pPr>
            <w:r w:rsidRPr="00BA681C">
              <w:rPr>
                <w:b/>
                <w:i/>
                <w:sz w:val="24"/>
                <w:szCs w:val="24"/>
              </w:rPr>
              <w:t>Класс</w:t>
            </w:r>
          </w:p>
        </w:tc>
        <w:tc>
          <w:tcPr>
            <w:tcW w:w="1417" w:type="dxa"/>
            <w:gridSpan w:val="2"/>
          </w:tcPr>
          <w:p w:rsidR="00DB1EB9" w:rsidRPr="00BA681C" w:rsidRDefault="00DB1EB9" w:rsidP="00E96884">
            <w:pPr>
              <w:pStyle w:val="TableParagraph"/>
              <w:spacing w:before="97"/>
              <w:ind w:left="414"/>
              <w:rPr>
                <w:b/>
                <w:i/>
                <w:sz w:val="24"/>
                <w:szCs w:val="24"/>
              </w:rPr>
            </w:pPr>
            <w:r w:rsidRPr="00BA681C">
              <w:rPr>
                <w:b/>
                <w:i/>
                <w:sz w:val="24"/>
                <w:szCs w:val="24"/>
              </w:rPr>
              <w:t>Срок</w:t>
            </w:r>
          </w:p>
        </w:tc>
        <w:tc>
          <w:tcPr>
            <w:tcW w:w="2410" w:type="dxa"/>
          </w:tcPr>
          <w:p w:rsidR="00DB1EB9" w:rsidRPr="00BA681C" w:rsidRDefault="00DB1EB9" w:rsidP="00E96884">
            <w:pPr>
              <w:pStyle w:val="TableParagraph"/>
              <w:spacing w:before="97"/>
              <w:ind w:left="140"/>
              <w:rPr>
                <w:b/>
                <w:i/>
                <w:sz w:val="24"/>
                <w:szCs w:val="24"/>
              </w:rPr>
            </w:pPr>
            <w:r w:rsidRPr="00BA681C">
              <w:rPr>
                <w:b/>
                <w:i/>
                <w:sz w:val="24"/>
                <w:szCs w:val="24"/>
              </w:rPr>
              <w:t>Ответственные</w:t>
            </w:r>
          </w:p>
        </w:tc>
      </w:tr>
      <w:tr w:rsidR="00DB1EB9" w:rsidRPr="00BA681C" w:rsidTr="00DB1EB9">
        <w:trPr>
          <w:trHeight w:val="455"/>
        </w:trPr>
        <w:tc>
          <w:tcPr>
            <w:tcW w:w="490" w:type="dxa"/>
          </w:tcPr>
          <w:p w:rsidR="00DB1EB9" w:rsidRPr="00BA681C" w:rsidRDefault="00DB1EB9" w:rsidP="00E96884">
            <w:pPr>
              <w:pStyle w:val="TableParagraph"/>
              <w:ind w:left="0"/>
              <w:rPr>
                <w:sz w:val="24"/>
                <w:szCs w:val="24"/>
              </w:rPr>
            </w:pPr>
          </w:p>
        </w:tc>
        <w:tc>
          <w:tcPr>
            <w:tcW w:w="9162" w:type="dxa"/>
            <w:gridSpan w:val="5"/>
          </w:tcPr>
          <w:p w:rsidR="00DB1EB9" w:rsidRPr="00BA681C" w:rsidRDefault="00DB1EB9" w:rsidP="00575937">
            <w:pPr>
              <w:pStyle w:val="TableParagraph"/>
              <w:spacing w:before="94"/>
              <w:rPr>
                <w:b/>
                <w:sz w:val="24"/>
                <w:szCs w:val="24"/>
              </w:rPr>
            </w:pPr>
            <w:r w:rsidRPr="00BA681C">
              <w:rPr>
                <w:b/>
                <w:spacing w:val="-1"/>
                <w:sz w:val="24"/>
                <w:szCs w:val="24"/>
              </w:rPr>
              <w:t>6.</w:t>
            </w:r>
            <w:r w:rsidRPr="00BA681C">
              <w:rPr>
                <w:b/>
                <w:spacing w:val="-10"/>
                <w:sz w:val="24"/>
                <w:szCs w:val="24"/>
              </w:rPr>
              <w:t xml:space="preserve"> </w:t>
            </w:r>
            <w:r w:rsidRPr="00BA681C">
              <w:rPr>
                <w:b/>
                <w:spacing w:val="-1"/>
                <w:sz w:val="24"/>
                <w:szCs w:val="24"/>
              </w:rPr>
              <w:t>ОБРАЗОВАТЕЛЬНЫЕ</w:t>
            </w:r>
            <w:r w:rsidRPr="00BA681C">
              <w:rPr>
                <w:b/>
                <w:spacing w:val="-12"/>
                <w:sz w:val="24"/>
                <w:szCs w:val="24"/>
              </w:rPr>
              <w:t xml:space="preserve"> </w:t>
            </w:r>
            <w:r w:rsidRPr="00BA681C">
              <w:rPr>
                <w:b/>
                <w:spacing w:val="-1"/>
                <w:sz w:val="24"/>
                <w:szCs w:val="24"/>
              </w:rPr>
              <w:t>ПУТЕШЕСТВИЯ</w:t>
            </w:r>
            <w:r w:rsidRPr="00BA681C">
              <w:rPr>
                <w:b/>
                <w:spacing w:val="-11"/>
                <w:sz w:val="24"/>
                <w:szCs w:val="24"/>
              </w:rPr>
              <w:t xml:space="preserve"> </w:t>
            </w:r>
            <w:r w:rsidRPr="00BA681C">
              <w:rPr>
                <w:b/>
                <w:spacing w:val="-1"/>
                <w:sz w:val="24"/>
                <w:szCs w:val="24"/>
              </w:rPr>
              <w:t>И</w:t>
            </w:r>
            <w:r w:rsidRPr="00BA681C">
              <w:rPr>
                <w:b/>
                <w:spacing w:val="-11"/>
                <w:sz w:val="24"/>
                <w:szCs w:val="24"/>
              </w:rPr>
              <w:t xml:space="preserve"> </w:t>
            </w:r>
            <w:r w:rsidRPr="00BA681C">
              <w:rPr>
                <w:b/>
                <w:spacing w:val="-1"/>
                <w:sz w:val="24"/>
                <w:szCs w:val="24"/>
              </w:rPr>
              <w:t>ЭКСКУРСИИ</w:t>
            </w:r>
          </w:p>
        </w:tc>
      </w:tr>
      <w:tr w:rsidR="00DB1EB9" w:rsidRPr="00BA681C" w:rsidTr="00DB1EB9">
        <w:trPr>
          <w:trHeight w:val="981"/>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1</w:t>
            </w:r>
          </w:p>
        </w:tc>
        <w:tc>
          <w:tcPr>
            <w:tcW w:w="4345" w:type="dxa"/>
          </w:tcPr>
          <w:p w:rsidR="00DB1EB9" w:rsidRPr="00BA681C" w:rsidRDefault="00DB1EB9" w:rsidP="00E96884">
            <w:pPr>
              <w:pStyle w:val="TableParagraph"/>
              <w:spacing w:before="97" w:line="252" w:lineRule="exact"/>
              <w:ind w:left="92"/>
              <w:rPr>
                <w:sz w:val="24"/>
                <w:szCs w:val="24"/>
                <w:lang w:val="ru-RU"/>
              </w:rPr>
            </w:pPr>
            <w:r w:rsidRPr="00BA681C">
              <w:rPr>
                <w:color w:val="000009"/>
                <w:sz w:val="24"/>
                <w:szCs w:val="24"/>
                <w:lang w:val="ru-RU"/>
              </w:rPr>
              <w:t>Коллективное</w:t>
            </w:r>
            <w:r w:rsidRPr="00BA681C">
              <w:rPr>
                <w:color w:val="000009"/>
                <w:spacing w:val="-6"/>
                <w:sz w:val="24"/>
                <w:szCs w:val="24"/>
                <w:lang w:val="ru-RU"/>
              </w:rPr>
              <w:t xml:space="preserve"> </w:t>
            </w:r>
            <w:r w:rsidRPr="00BA681C">
              <w:rPr>
                <w:color w:val="000009"/>
                <w:sz w:val="24"/>
                <w:szCs w:val="24"/>
                <w:lang w:val="ru-RU"/>
              </w:rPr>
              <w:t>посещение</w:t>
            </w:r>
            <w:r w:rsidRPr="00BA681C">
              <w:rPr>
                <w:color w:val="000009"/>
                <w:spacing w:val="-9"/>
                <w:sz w:val="24"/>
                <w:szCs w:val="24"/>
                <w:lang w:val="ru-RU"/>
              </w:rPr>
              <w:t xml:space="preserve"> </w:t>
            </w:r>
            <w:r w:rsidRPr="00BA681C">
              <w:rPr>
                <w:color w:val="000009"/>
                <w:sz w:val="24"/>
                <w:szCs w:val="24"/>
                <w:lang w:val="ru-RU"/>
              </w:rPr>
              <w:t>музеев,</w:t>
            </w:r>
          </w:p>
          <w:p w:rsidR="00DB1EB9" w:rsidRPr="00BA681C" w:rsidRDefault="00DB1EB9" w:rsidP="00E96884">
            <w:pPr>
              <w:pStyle w:val="TableParagraph"/>
              <w:rPr>
                <w:sz w:val="24"/>
                <w:szCs w:val="24"/>
                <w:lang w:val="ru-RU"/>
              </w:rPr>
            </w:pPr>
            <w:r w:rsidRPr="00BA681C">
              <w:rPr>
                <w:color w:val="000009"/>
                <w:sz w:val="24"/>
                <w:szCs w:val="24"/>
                <w:lang w:val="ru-RU"/>
              </w:rPr>
              <w:t>достопримечательных</w:t>
            </w:r>
            <w:r w:rsidRPr="00BA681C">
              <w:rPr>
                <w:color w:val="000009"/>
                <w:spacing w:val="-13"/>
                <w:sz w:val="24"/>
                <w:szCs w:val="24"/>
                <w:lang w:val="ru-RU"/>
              </w:rPr>
              <w:t xml:space="preserve"> </w:t>
            </w:r>
            <w:r w:rsidRPr="00BA681C">
              <w:rPr>
                <w:color w:val="000009"/>
                <w:sz w:val="24"/>
                <w:szCs w:val="24"/>
                <w:lang w:val="ru-RU"/>
              </w:rPr>
              <w:t>мест,</w:t>
            </w:r>
            <w:r w:rsidRPr="00BA681C">
              <w:rPr>
                <w:color w:val="000009"/>
                <w:spacing w:val="-13"/>
                <w:sz w:val="24"/>
                <w:szCs w:val="24"/>
                <w:lang w:val="ru-RU"/>
              </w:rPr>
              <w:t xml:space="preserve"> </w:t>
            </w:r>
            <w:r w:rsidRPr="00BA681C">
              <w:rPr>
                <w:color w:val="000009"/>
                <w:sz w:val="24"/>
                <w:szCs w:val="24"/>
                <w:lang w:val="ru-RU"/>
              </w:rPr>
              <w:t>выставок,</w:t>
            </w:r>
            <w:r w:rsidRPr="00BA681C">
              <w:rPr>
                <w:color w:val="000009"/>
                <w:spacing w:val="-52"/>
                <w:sz w:val="24"/>
                <w:szCs w:val="24"/>
                <w:lang w:val="ru-RU"/>
              </w:rPr>
              <w:t xml:space="preserve"> </w:t>
            </w:r>
            <w:r w:rsidRPr="00BA681C">
              <w:rPr>
                <w:color w:val="000009"/>
                <w:sz w:val="24"/>
                <w:szCs w:val="24"/>
                <w:lang w:val="ru-RU"/>
              </w:rPr>
              <w:t>предприятий</w:t>
            </w:r>
            <w:r w:rsidRPr="00BA681C">
              <w:rPr>
                <w:color w:val="000009"/>
                <w:spacing w:val="-2"/>
                <w:sz w:val="24"/>
                <w:szCs w:val="24"/>
                <w:lang w:val="ru-RU"/>
              </w:rPr>
              <w:t xml:space="preserve"> </w:t>
            </w:r>
            <w:r w:rsidRPr="00BA681C">
              <w:rPr>
                <w:color w:val="000009"/>
                <w:sz w:val="24"/>
                <w:szCs w:val="24"/>
                <w:lang w:val="ru-RU"/>
              </w:rPr>
              <w:t>и</w:t>
            </w:r>
            <w:r w:rsidRPr="00BA681C">
              <w:rPr>
                <w:color w:val="000009"/>
                <w:spacing w:val="-1"/>
                <w:sz w:val="24"/>
                <w:szCs w:val="24"/>
                <w:lang w:val="ru-RU"/>
              </w:rPr>
              <w:t xml:space="preserve"> </w:t>
            </w:r>
            <w:r w:rsidRPr="00BA681C">
              <w:rPr>
                <w:color w:val="000009"/>
                <w:sz w:val="24"/>
                <w:szCs w:val="24"/>
                <w:lang w:val="ru-RU"/>
              </w:rPr>
              <w:t>т. п.</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7"/>
              <w:ind w:left="99"/>
              <w:rPr>
                <w:sz w:val="24"/>
                <w:szCs w:val="24"/>
                <w:lang w:val="ru-RU"/>
              </w:rPr>
            </w:pPr>
            <w:r w:rsidRPr="00BA681C">
              <w:rPr>
                <w:sz w:val="24"/>
                <w:szCs w:val="24"/>
                <w:lang w:val="ru-RU"/>
              </w:rPr>
              <w:t>Заместитель директора</w:t>
            </w:r>
            <w:r w:rsidRPr="00BA681C">
              <w:rPr>
                <w:spacing w:val="-52"/>
                <w:sz w:val="24"/>
                <w:szCs w:val="24"/>
                <w:lang w:val="ru-RU"/>
              </w:rPr>
              <w:t xml:space="preserve">                                </w:t>
            </w:r>
            <w:r w:rsidRPr="00BA681C">
              <w:rPr>
                <w:sz w:val="24"/>
                <w:szCs w:val="24"/>
                <w:lang w:val="ru-RU"/>
              </w:rPr>
              <w:t>по ВР, классный</w:t>
            </w:r>
            <w:r w:rsidRPr="00BA681C">
              <w:rPr>
                <w:spacing w:val="1"/>
                <w:sz w:val="24"/>
                <w:szCs w:val="24"/>
                <w:lang w:val="ru-RU"/>
              </w:rPr>
              <w:t xml:space="preserve"> </w:t>
            </w:r>
            <w:r w:rsidRPr="00BA681C">
              <w:rPr>
                <w:sz w:val="24"/>
                <w:szCs w:val="24"/>
                <w:lang w:val="ru-RU"/>
              </w:rPr>
              <w:t>руководитель,</w:t>
            </w:r>
            <w:r w:rsidRPr="00BA681C">
              <w:rPr>
                <w:spacing w:val="1"/>
                <w:sz w:val="24"/>
                <w:szCs w:val="24"/>
                <w:lang w:val="ru-RU"/>
              </w:rPr>
              <w:t xml:space="preserve"> </w:t>
            </w:r>
          </w:p>
        </w:tc>
      </w:tr>
      <w:tr w:rsidR="00DB1EB9" w:rsidRPr="00BA681C" w:rsidTr="00DB1EB9">
        <w:trPr>
          <w:trHeight w:val="642"/>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2</w:t>
            </w:r>
          </w:p>
        </w:tc>
        <w:tc>
          <w:tcPr>
            <w:tcW w:w="4345" w:type="dxa"/>
          </w:tcPr>
          <w:p w:rsidR="00DB1EB9" w:rsidRPr="00BA681C" w:rsidRDefault="00DB1EB9" w:rsidP="00E96884">
            <w:pPr>
              <w:pStyle w:val="TableParagraph"/>
              <w:spacing w:before="97"/>
              <w:ind w:firstLine="33"/>
              <w:rPr>
                <w:sz w:val="24"/>
                <w:szCs w:val="24"/>
                <w:lang w:val="ru-RU"/>
              </w:rPr>
            </w:pPr>
            <w:r w:rsidRPr="00BA681C">
              <w:rPr>
                <w:color w:val="000009"/>
                <w:sz w:val="24"/>
                <w:szCs w:val="24"/>
                <w:lang w:val="ru-RU"/>
              </w:rPr>
              <w:t>Поездки, прогулки с образовательной,</w:t>
            </w:r>
            <w:r w:rsidRPr="00BA681C">
              <w:rPr>
                <w:color w:val="000009"/>
                <w:spacing w:val="-52"/>
                <w:sz w:val="24"/>
                <w:szCs w:val="24"/>
                <w:lang w:val="ru-RU"/>
              </w:rPr>
              <w:t xml:space="preserve"> </w:t>
            </w:r>
            <w:r w:rsidRPr="00BA681C">
              <w:rPr>
                <w:color w:val="000009"/>
                <w:sz w:val="24"/>
                <w:szCs w:val="24"/>
                <w:lang w:val="ru-RU"/>
              </w:rPr>
              <w:t>спортивной</w:t>
            </w:r>
            <w:r w:rsidRPr="00BA681C">
              <w:rPr>
                <w:color w:val="000009"/>
                <w:spacing w:val="-3"/>
                <w:sz w:val="24"/>
                <w:szCs w:val="24"/>
                <w:lang w:val="ru-RU"/>
              </w:rPr>
              <w:t xml:space="preserve"> </w:t>
            </w:r>
            <w:r w:rsidRPr="00BA681C">
              <w:rPr>
                <w:color w:val="000009"/>
                <w:sz w:val="24"/>
                <w:szCs w:val="24"/>
                <w:lang w:val="ru-RU"/>
              </w:rPr>
              <w:t>или</w:t>
            </w:r>
            <w:r w:rsidRPr="00BA681C">
              <w:rPr>
                <w:color w:val="000009"/>
                <w:spacing w:val="-3"/>
                <w:sz w:val="24"/>
                <w:szCs w:val="24"/>
                <w:lang w:val="ru-RU"/>
              </w:rPr>
              <w:t xml:space="preserve"> </w:t>
            </w:r>
            <w:r w:rsidRPr="00BA681C">
              <w:rPr>
                <w:color w:val="000009"/>
                <w:sz w:val="24"/>
                <w:szCs w:val="24"/>
                <w:lang w:val="ru-RU"/>
              </w:rPr>
              <w:t>увеселительной</w:t>
            </w:r>
            <w:r w:rsidRPr="00BA681C">
              <w:rPr>
                <w:color w:val="000009"/>
                <w:spacing w:val="-3"/>
                <w:sz w:val="24"/>
                <w:szCs w:val="24"/>
                <w:lang w:val="ru-RU"/>
              </w:rPr>
              <w:t xml:space="preserve"> </w:t>
            </w:r>
            <w:r w:rsidRPr="00BA681C">
              <w:rPr>
                <w:color w:val="000009"/>
                <w:sz w:val="24"/>
                <w:szCs w:val="24"/>
                <w:lang w:val="ru-RU"/>
              </w:rPr>
              <w:t>целью</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7"/>
              <w:ind w:left="99" w:hanging="3"/>
              <w:rPr>
                <w:sz w:val="24"/>
                <w:szCs w:val="24"/>
              </w:rPr>
            </w:pPr>
            <w:r w:rsidRPr="00BA681C">
              <w:rPr>
                <w:sz w:val="24"/>
                <w:szCs w:val="24"/>
              </w:rPr>
              <w:t>Классный</w:t>
            </w:r>
            <w:r w:rsidRPr="00BA681C">
              <w:rPr>
                <w:spacing w:val="1"/>
                <w:sz w:val="24"/>
                <w:szCs w:val="24"/>
              </w:rPr>
              <w:t xml:space="preserve"> </w:t>
            </w:r>
            <w:r w:rsidRPr="00BA681C">
              <w:rPr>
                <w:sz w:val="24"/>
                <w:szCs w:val="24"/>
              </w:rPr>
              <w:t>руководитель,</w:t>
            </w:r>
            <w:r w:rsidRPr="00BA681C">
              <w:rPr>
                <w:spacing w:val="-52"/>
                <w:sz w:val="24"/>
                <w:szCs w:val="24"/>
              </w:rPr>
              <w:t xml:space="preserve"> </w:t>
            </w:r>
          </w:p>
        </w:tc>
      </w:tr>
      <w:tr w:rsidR="00DB1EB9" w:rsidRPr="00BA681C" w:rsidTr="00DB1EB9">
        <w:trPr>
          <w:trHeight w:val="456"/>
        </w:trPr>
        <w:tc>
          <w:tcPr>
            <w:tcW w:w="490" w:type="dxa"/>
          </w:tcPr>
          <w:p w:rsidR="00DB1EB9" w:rsidRPr="00BA681C" w:rsidRDefault="00DB1EB9" w:rsidP="00E96884">
            <w:pPr>
              <w:pStyle w:val="TableParagraph"/>
              <w:ind w:left="0"/>
              <w:rPr>
                <w:sz w:val="24"/>
                <w:szCs w:val="24"/>
              </w:rPr>
            </w:pPr>
          </w:p>
        </w:tc>
        <w:tc>
          <w:tcPr>
            <w:tcW w:w="4345" w:type="dxa"/>
          </w:tcPr>
          <w:p w:rsidR="00DB1EB9" w:rsidRPr="00BA681C" w:rsidRDefault="00DB1EB9" w:rsidP="00E96884">
            <w:pPr>
              <w:pStyle w:val="TableParagraph"/>
              <w:spacing w:before="95"/>
              <w:ind w:left="71"/>
              <w:jc w:val="center"/>
              <w:rPr>
                <w:b/>
                <w:i/>
                <w:sz w:val="24"/>
                <w:szCs w:val="24"/>
              </w:rPr>
            </w:pPr>
            <w:r w:rsidRPr="00BA681C">
              <w:rPr>
                <w:b/>
                <w:i/>
                <w:sz w:val="24"/>
                <w:szCs w:val="24"/>
              </w:rPr>
              <w:t>Дела,</w:t>
            </w:r>
            <w:r w:rsidRPr="00BA681C">
              <w:rPr>
                <w:b/>
                <w:i/>
                <w:spacing w:val="-2"/>
                <w:sz w:val="24"/>
                <w:szCs w:val="24"/>
              </w:rPr>
              <w:t xml:space="preserve"> </w:t>
            </w:r>
            <w:r w:rsidRPr="00BA681C">
              <w:rPr>
                <w:b/>
                <w:i/>
                <w:sz w:val="24"/>
                <w:szCs w:val="24"/>
              </w:rPr>
              <w:t>события</w:t>
            </w:r>
          </w:p>
        </w:tc>
        <w:tc>
          <w:tcPr>
            <w:tcW w:w="990" w:type="dxa"/>
          </w:tcPr>
          <w:p w:rsidR="00DB1EB9" w:rsidRPr="00BA681C" w:rsidRDefault="00DB1EB9" w:rsidP="00E96884">
            <w:pPr>
              <w:pStyle w:val="TableParagraph"/>
              <w:spacing w:before="95"/>
              <w:ind w:left="4"/>
              <w:jc w:val="center"/>
              <w:rPr>
                <w:b/>
                <w:i/>
                <w:sz w:val="24"/>
                <w:szCs w:val="24"/>
              </w:rPr>
            </w:pPr>
            <w:r w:rsidRPr="00BA681C">
              <w:rPr>
                <w:b/>
                <w:i/>
                <w:sz w:val="24"/>
                <w:szCs w:val="24"/>
              </w:rPr>
              <w:t>Класс</w:t>
            </w:r>
          </w:p>
        </w:tc>
        <w:tc>
          <w:tcPr>
            <w:tcW w:w="1417" w:type="dxa"/>
            <w:gridSpan w:val="2"/>
          </w:tcPr>
          <w:p w:rsidR="00DB1EB9" w:rsidRPr="00BA681C" w:rsidRDefault="00DB1EB9" w:rsidP="00E96884">
            <w:pPr>
              <w:pStyle w:val="TableParagraph"/>
              <w:spacing w:before="95"/>
              <w:ind w:left="414"/>
              <w:rPr>
                <w:b/>
                <w:i/>
                <w:sz w:val="24"/>
                <w:szCs w:val="24"/>
              </w:rPr>
            </w:pPr>
            <w:r w:rsidRPr="00BA681C">
              <w:rPr>
                <w:b/>
                <w:i/>
                <w:sz w:val="24"/>
                <w:szCs w:val="24"/>
              </w:rPr>
              <w:t>Срок</w:t>
            </w:r>
          </w:p>
        </w:tc>
        <w:tc>
          <w:tcPr>
            <w:tcW w:w="2410" w:type="dxa"/>
          </w:tcPr>
          <w:p w:rsidR="00DB1EB9" w:rsidRPr="00BA681C" w:rsidRDefault="00DB1EB9" w:rsidP="00E96884">
            <w:pPr>
              <w:pStyle w:val="TableParagraph"/>
              <w:spacing w:before="95"/>
              <w:ind w:left="99"/>
              <w:rPr>
                <w:b/>
                <w:i/>
                <w:sz w:val="24"/>
                <w:szCs w:val="24"/>
              </w:rPr>
            </w:pPr>
            <w:r w:rsidRPr="00BA681C">
              <w:rPr>
                <w:b/>
                <w:i/>
                <w:sz w:val="24"/>
                <w:szCs w:val="24"/>
              </w:rPr>
              <w:t>Ответственные</w:t>
            </w:r>
          </w:p>
        </w:tc>
      </w:tr>
      <w:tr w:rsidR="00DB1EB9" w:rsidRPr="00BA681C" w:rsidTr="00DB1EB9">
        <w:trPr>
          <w:trHeight w:val="710"/>
        </w:trPr>
        <w:tc>
          <w:tcPr>
            <w:tcW w:w="490" w:type="dxa"/>
          </w:tcPr>
          <w:p w:rsidR="00DB1EB9" w:rsidRPr="00BA681C" w:rsidRDefault="00DB1EB9" w:rsidP="00E96884">
            <w:pPr>
              <w:pStyle w:val="TableParagraph"/>
              <w:ind w:left="0"/>
              <w:rPr>
                <w:sz w:val="24"/>
                <w:szCs w:val="24"/>
              </w:rPr>
            </w:pPr>
          </w:p>
        </w:tc>
        <w:tc>
          <w:tcPr>
            <w:tcW w:w="9162" w:type="dxa"/>
            <w:gridSpan w:val="5"/>
          </w:tcPr>
          <w:p w:rsidR="00DB1EB9" w:rsidRPr="00BA681C" w:rsidRDefault="00DB1EB9" w:rsidP="00E96884">
            <w:pPr>
              <w:pStyle w:val="TableParagraph"/>
              <w:spacing w:before="97"/>
              <w:ind w:left="4063" w:hanging="3961"/>
              <w:jc w:val="center"/>
              <w:rPr>
                <w:b/>
                <w:spacing w:val="-12"/>
                <w:sz w:val="24"/>
                <w:szCs w:val="24"/>
                <w:lang w:val="ru-RU"/>
              </w:rPr>
            </w:pPr>
            <w:r w:rsidRPr="00BA681C">
              <w:rPr>
                <w:b/>
                <w:spacing w:val="-1"/>
                <w:sz w:val="24"/>
                <w:szCs w:val="24"/>
                <w:lang w:val="ru-RU"/>
              </w:rPr>
              <w:t>7.</w:t>
            </w:r>
            <w:r w:rsidRPr="00BA681C">
              <w:rPr>
                <w:b/>
                <w:spacing w:val="-11"/>
                <w:sz w:val="24"/>
                <w:szCs w:val="24"/>
                <w:lang w:val="ru-RU"/>
              </w:rPr>
              <w:t xml:space="preserve"> </w:t>
            </w:r>
            <w:r w:rsidRPr="00BA681C">
              <w:rPr>
                <w:b/>
                <w:spacing w:val="-1"/>
                <w:sz w:val="24"/>
                <w:szCs w:val="24"/>
                <w:lang w:val="ru-RU"/>
              </w:rPr>
              <w:t>ОРГАНИЗАЦИЯ</w:t>
            </w:r>
            <w:r w:rsidRPr="00BA681C">
              <w:rPr>
                <w:b/>
                <w:spacing w:val="-11"/>
                <w:sz w:val="24"/>
                <w:szCs w:val="24"/>
                <w:lang w:val="ru-RU"/>
              </w:rPr>
              <w:t xml:space="preserve"> </w:t>
            </w:r>
            <w:r w:rsidRPr="00BA681C">
              <w:rPr>
                <w:b/>
                <w:spacing w:val="-1"/>
                <w:sz w:val="24"/>
                <w:szCs w:val="24"/>
                <w:lang w:val="ru-RU"/>
              </w:rPr>
              <w:t>ПРЕДМЕТНО-ПРОСТРАНСТВЕННОЙ</w:t>
            </w:r>
            <w:r w:rsidRPr="00BA681C">
              <w:rPr>
                <w:b/>
                <w:spacing w:val="-11"/>
                <w:sz w:val="24"/>
                <w:szCs w:val="24"/>
                <w:lang w:val="ru-RU"/>
              </w:rPr>
              <w:t xml:space="preserve"> </w:t>
            </w:r>
            <w:r w:rsidRPr="00BA681C">
              <w:rPr>
                <w:b/>
                <w:spacing w:val="-1"/>
                <w:sz w:val="24"/>
                <w:szCs w:val="24"/>
                <w:lang w:val="ru-RU"/>
              </w:rPr>
              <w:t>И</w:t>
            </w:r>
          </w:p>
          <w:p w:rsidR="00DB1EB9" w:rsidRPr="00BA681C" w:rsidRDefault="00DB1EB9" w:rsidP="00E96884">
            <w:pPr>
              <w:pStyle w:val="TableParagraph"/>
              <w:spacing w:before="97"/>
              <w:ind w:left="4063" w:hanging="3961"/>
              <w:jc w:val="center"/>
              <w:rPr>
                <w:b/>
                <w:sz w:val="24"/>
                <w:szCs w:val="24"/>
                <w:lang w:val="ru-RU"/>
              </w:rPr>
            </w:pPr>
            <w:r w:rsidRPr="00BA681C">
              <w:rPr>
                <w:b/>
                <w:spacing w:val="-1"/>
                <w:sz w:val="24"/>
                <w:szCs w:val="24"/>
                <w:lang w:val="ru-RU"/>
              </w:rPr>
              <w:t>ЗДОРОВЬЕСБЕРЕГАЮЩЕЙ</w:t>
            </w:r>
            <w:r w:rsidRPr="00BA681C">
              <w:rPr>
                <w:b/>
                <w:spacing w:val="-52"/>
                <w:sz w:val="24"/>
                <w:szCs w:val="24"/>
                <w:lang w:val="ru-RU"/>
              </w:rPr>
              <w:t xml:space="preserve">                                                              </w:t>
            </w:r>
            <w:r w:rsidRPr="00BA681C">
              <w:rPr>
                <w:b/>
                <w:sz w:val="24"/>
                <w:szCs w:val="24"/>
                <w:lang w:val="ru-RU"/>
              </w:rPr>
              <w:t>СРЕДЫ</w:t>
            </w:r>
          </w:p>
        </w:tc>
      </w:tr>
      <w:tr w:rsidR="00DB1EB9" w:rsidRPr="00BA681C" w:rsidTr="00DB1EB9">
        <w:trPr>
          <w:trHeight w:val="709"/>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1</w:t>
            </w:r>
          </w:p>
        </w:tc>
        <w:tc>
          <w:tcPr>
            <w:tcW w:w="4345" w:type="dxa"/>
          </w:tcPr>
          <w:p w:rsidR="00DB1EB9" w:rsidRPr="00BA681C" w:rsidRDefault="00DB1EB9" w:rsidP="00E96884">
            <w:pPr>
              <w:pStyle w:val="TableParagraph"/>
              <w:spacing w:before="97"/>
              <w:rPr>
                <w:sz w:val="24"/>
                <w:szCs w:val="24"/>
                <w:lang w:val="ru-RU"/>
              </w:rPr>
            </w:pPr>
            <w:r w:rsidRPr="00BA681C">
              <w:rPr>
                <w:sz w:val="24"/>
                <w:szCs w:val="24"/>
                <w:lang w:val="ru-RU"/>
              </w:rPr>
              <w:t>Размещение</w:t>
            </w:r>
            <w:r w:rsidRPr="00BA681C">
              <w:rPr>
                <w:spacing w:val="26"/>
                <w:sz w:val="24"/>
                <w:szCs w:val="24"/>
                <w:lang w:val="ru-RU"/>
              </w:rPr>
              <w:t xml:space="preserve"> </w:t>
            </w:r>
            <w:r w:rsidRPr="00BA681C">
              <w:rPr>
                <w:sz w:val="24"/>
                <w:szCs w:val="24"/>
                <w:lang w:val="ru-RU"/>
              </w:rPr>
              <w:t>на</w:t>
            </w:r>
            <w:r w:rsidRPr="00BA681C">
              <w:rPr>
                <w:spacing w:val="26"/>
                <w:sz w:val="24"/>
                <w:szCs w:val="24"/>
                <w:lang w:val="ru-RU"/>
              </w:rPr>
              <w:t xml:space="preserve"> </w:t>
            </w:r>
            <w:r w:rsidRPr="00BA681C">
              <w:rPr>
                <w:sz w:val="24"/>
                <w:szCs w:val="24"/>
                <w:lang w:val="ru-RU"/>
              </w:rPr>
              <w:t>стенах</w:t>
            </w:r>
            <w:r w:rsidRPr="00BA681C">
              <w:rPr>
                <w:spacing w:val="26"/>
                <w:sz w:val="24"/>
                <w:szCs w:val="24"/>
                <w:lang w:val="ru-RU"/>
              </w:rPr>
              <w:t xml:space="preserve"> </w:t>
            </w:r>
            <w:r w:rsidRPr="00BA681C">
              <w:rPr>
                <w:sz w:val="24"/>
                <w:szCs w:val="24"/>
                <w:lang w:val="ru-RU"/>
              </w:rPr>
              <w:t xml:space="preserve">школы </w:t>
            </w:r>
            <w:r w:rsidRPr="00BA681C">
              <w:rPr>
                <w:spacing w:val="-52"/>
                <w:sz w:val="24"/>
                <w:szCs w:val="24"/>
                <w:lang w:val="ru-RU"/>
              </w:rPr>
              <w:t xml:space="preserve"> </w:t>
            </w:r>
            <w:r w:rsidRPr="00BA681C">
              <w:rPr>
                <w:sz w:val="24"/>
                <w:szCs w:val="24"/>
                <w:lang w:val="ru-RU"/>
              </w:rPr>
              <w:t>регулярно</w:t>
            </w:r>
            <w:r w:rsidRPr="00BA681C">
              <w:rPr>
                <w:spacing w:val="-1"/>
                <w:sz w:val="24"/>
                <w:szCs w:val="24"/>
                <w:lang w:val="ru-RU"/>
              </w:rPr>
              <w:t xml:space="preserve"> </w:t>
            </w:r>
            <w:r w:rsidRPr="00BA681C">
              <w:rPr>
                <w:sz w:val="24"/>
                <w:szCs w:val="24"/>
                <w:lang w:val="ru-RU"/>
              </w:rPr>
              <w:t>сменяемых</w:t>
            </w:r>
            <w:r w:rsidRPr="00BA681C">
              <w:rPr>
                <w:spacing w:val="-1"/>
                <w:sz w:val="24"/>
                <w:szCs w:val="24"/>
                <w:lang w:val="ru-RU"/>
              </w:rPr>
              <w:t xml:space="preserve"> </w:t>
            </w:r>
            <w:r w:rsidRPr="00BA681C">
              <w:rPr>
                <w:sz w:val="24"/>
                <w:szCs w:val="24"/>
                <w:lang w:val="ru-RU"/>
              </w:rPr>
              <w:t>экспозиций</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7"/>
              <w:ind w:left="140"/>
              <w:rPr>
                <w:sz w:val="24"/>
                <w:szCs w:val="24"/>
              </w:rPr>
            </w:pPr>
            <w:r w:rsidRPr="00BA681C">
              <w:rPr>
                <w:sz w:val="24"/>
                <w:szCs w:val="24"/>
              </w:rPr>
              <w:t xml:space="preserve">Заместитель директора </w:t>
            </w:r>
            <w:r w:rsidRPr="00BA681C">
              <w:rPr>
                <w:spacing w:val="-52"/>
                <w:sz w:val="24"/>
                <w:szCs w:val="24"/>
              </w:rPr>
              <w:t xml:space="preserve"> </w:t>
            </w:r>
            <w:r w:rsidRPr="00BA681C">
              <w:rPr>
                <w:sz w:val="24"/>
                <w:szCs w:val="24"/>
              </w:rPr>
              <w:t>по</w:t>
            </w:r>
            <w:r w:rsidRPr="00BA681C">
              <w:rPr>
                <w:spacing w:val="-1"/>
                <w:sz w:val="24"/>
                <w:szCs w:val="24"/>
              </w:rPr>
              <w:t xml:space="preserve"> </w:t>
            </w:r>
            <w:r w:rsidRPr="00BA681C">
              <w:rPr>
                <w:sz w:val="24"/>
                <w:szCs w:val="24"/>
              </w:rPr>
              <w:t>ВР</w:t>
            </w:r>
          </w:p>
        </w:tc>
      </w:tr>
      <w:tr w:rsidR="00DB1EB9" w:rsidRPr="00BA681C" w:rsidTr="00DB1EB9">
        <w:trPr>
          <w:trHeight w:val="1216"/>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2</w:t>
            </w:r>
          </w:p>
        </w:tc>
        <w:tc>
          <w:tcPr>
            <w:tcW w:w="4345" w:type="dxa"/>
          </w:tcPr>
          <w:p w:rsidR="00DB1EB9" w:rsidRPr="00BA681C" w:rsidRDefault="00DB1EB9" w:rsidP="00E96884">
            <w:pPr>
              <w:pStyle w:val="TableParagraph"/>
              <w:spacing w:before="97"/>
              <w:ind w:left="57"/>
              <w:jc w:val="both"/>
              <w:rPr>
                <w:sz w:val="24"/>
                <w:szCs w:val="24"/>
                <w:lang w:val="ru-RU"/>
              </w:rPr>
            </w:pPr>
            <w:r w:rsidRPr="00BA681C">
              <w:rPr>
                <w:sz w:val="24"/>
                <w:szCs w:val="24"/>
                <w:lang w:val="ru-RU"/>
              </w:rPr>
              <w:t>Благоустройство</w:t>
            </w:r>
            <w:r w:rsidRPr="00BA681C">
              <w:rPr>
                <w:spacing w:val="1"/>
                <w:sz w:val="24"/>
                <w:szCs w:val="24"/>
                <w:lang w:val="ru-RU"/>
              </w:rPr>
              <w:t xml:space="preserve"> </w:t>
            </w:r>
            <w:r w:rsidRPr="00BA681C">
              <w:rPr>
                <w:sz w:val="24"/>
                <w:szCs w:val="24"/>
                <w:lang w:val="ru-RU"/>
              </w:rPr>
              <w:t>классных</w:t>
            </w:r>
            <w:r w:rsidRPr="00BA681C">
              <w:rPr>
                <w:spacing w:val="1"/>
                <w:sz w:val="24"/>
                <w:szCs w:val="24"/>
                <w:lang w:val="ru-RU"/>
              </w:rPr>
              <w:t xml:space="preserve"> </w:t>
            </w:r>
            <w:r w:rsidRPr="00BA681C">
              <w:rPr>
                <w:sz w:val="24"/>
                <w:szCs w:val="24"/>
                <w:lang w:val="ru-RU"/>
              </w:rPr>
              <w:t>кабинетов,</w:t>
            </w:r>
            <w:r w:rsidRPr="00BA681C">
              <w:rPr>
                <w:spacing w:val="1"/>
                <w:sz w:val="24"/>
                <w:szCs w:val="24"/>
                <w:lang w:val="ru-RU"/>
              </w:rPr>
              <w:t xml:space="preserve"> </w:t>
            </w:r>
            <w:r w:rsidRPr="00BA681C">
              <w:rPr>
                <w:sz w:val="24"/>
                <w:szCs w:val="24"/>
                <w:lang w:val="ru-RU"/>
              </w:rPr>
              <w:t>осуществляемое</w:t>
            </w:r>
            <w:r w:rsidRPr="00BA681C">
              <w:rPr>
                <w:sz w:val="24"/>
                <w:szCs w:val="24"/>
                <w:lang w:val="ru-RU"/>
              </w:rPr>
              <w:tab/>
            </w:r>
            <w:r w:rsidRPr="00BA681C">
              <w:rPr>
                <w:spacing w:val="-1"/>
                <w:sz w:val="24"/>
                <w:szCs w:val="24"/>
                <w:lang w:val="ru-RU"/>
              </w:rPr>
              <w:t>классными</w:t>
            </w:r>
            <w:r w:rsidRPr="00BA681C">
              <w:rPr>
                <w:spacing w:val="-53"/>
                <w:sz w:val="24"/>
                <w:szCs w:val="24"/>
                <w:lang w:val="ru-RU"/>
              </w:rPr>
              <w:t xml:space="preserve"> </w:t>
            </w:r>
            <w:r w:rsidRPr="00BA681C">
              <w:rPr>
                <w:sz w:val="24"/>
                <w:szCs w:val="24"/>
                <w:lang w:val="ru-RU"/>
              </w:rPr>
              <w:t>руководителями</w:t>
            </w:r>
            <w:r w:rsidRPr="00BA681C">
              <w:rPr>
                <w:spacing w:val="1"/>
                <w:sz w:val="24"/>
                <w:szCs w:val="24"/>
                <w:lang w:val="ru-RU"/>
              </w:rPr>
              <w:t xml:space="preserve"> </w:t>
            </w:r>
            <w:r w:rsidRPr="00BA681C">
              <w:rPr>
                <w:sz w:val="24"/>
                <w:szCs w:val="24"/>
                <w:lang w:val="ru-RU"/>
              </w:rPr>
              <w:t>вместе</w:t>
            </w:r>
            <w:r w:rsidRPr="00BA681C">
              <w:rPr>
                <w:spacing w:val="1"/>
                <w:sz w:val="24"/>
                <w:szCs w:val="24"/>
                <w:lang w:val="ru-RU"/>
              </w:rPr>
              <w:t xml:space="preserve"> </w:t>
            </w:r>
            <w:r w:rsidRPr="00BA681C">
              <w:rPr>
                <w:sz w:val="24"/>
                <w:szCs w:val="24"/>
                <w:lang w:val="ru-RU"/>
              </w:rPr>
              <w:t>со</w:t>
            </w:r>
            <w:r w:rsidRPr="00BA681C">
              <w:rPr>
                <w:spacing w:val="1"/>
                <w:sz w:val="24"/>
                <w:szCs w:val="24"/>
                <w:lang w:val="ru-RU"/>
              </w:rPr>
              <w:t xml:space="preserve"> </w:t>
            </w:r>
            <w:r w:rsidRPr="00BA681C">
              <w:rPr>
                <w:sz w:val="24"/>
                <w:szCs w:val="24"/>
                <w:lang w:val="ru-RU"/>
              </w:rPr>
              <w:t>школьниками</w:t>
            </w:r>
            <w:r w:rsidRPr="00BA681C">
              <w:rPr>
                <w:spacing w:val="1"/>
                <w:sz w:val="24"/>
                <w:szCs w:val="24"/>
                <w:lang w:val="ru-RU"/>
              </w:rPr>
              <w:t xml:space="preserve"> </w:t>
            </w:r>
            <w:r w:rsidRPr="00BA681C">
              <w:rPr>
                <w:sz w:val="24"/>
                <w:szCs w:val="24"/>
                <w:lang w:val="ru-RU"/>
              </w:rPr>
              <w:t>своих классов</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7"/>
              <w:ind w:left="140"/>
              <w:rPr>
                <w:sz w:val="24"/>
                <w:szCs w:val="24"/>
              </w:rPr>
            </w:pPr>
            <w:r w:rsidRPr="00BA681C">
              <w:rPr>
                <w:sz w:val="24"/>
                <w:szCs w:val="24"/>
              </w:rPr>
              <w:t>Классный</w:t>
            </w:r>
            <w:r w:rsidRPr="00BA681C">
              <w:rPr>
                <w:spacing w:val="1"/>
                <w:sz w:val="24"/>
                <w:szCs w:val="24"/>
              </w:rPr>
              <w:t xml:space="preserve"> </w:t>
            </w:r>
            <w:r w:rsidRPr="00BA681C">
              <w:rPr>
                <w:sz w:val="24"/>
                <w:szCs w:val="24"/>
              </w:rPr>
              <w:t>руководитель</w:t>
            </w:r>
          </w:p>
        </w:tc>
      </w:tr>
      <w:tr w:rsidR="00DB1EB9" w:rsidRPr="00BA681C" w:rsidTr="00DB1EB9">
        <w:trPr>
          <w:trHeight w:val="1216"/>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3</w:t>
            </w:r>
          </w:p>
        </w:tc>
        <w:tc>
          <w:tcPr>
            <w:tcW w:w="4345" w:type="dxa"/>
          </w:tcPr>
          <w:p w:rsidR="00DB1EB9" w:rsidRPr="00BA681C" w:rsidRDefault="00DB1EB9" w:rsidP="00E96884">
            <w:pPr>
              <w:pStyle w:val="TableParagraph"/>
              <w:tabs>
                <w:tab w:val="left" w:pos="1652"/>
                <w:tab w:val="left" w:pos="3073"/>
              </w:tabs>
              <w:spacing w:before="97"/>
              <w:jc w:val="both"/>
              <w:rPr>
                <w:sz w:val="24"/>
                <w:szCs w:val="24"/>
                <w:lang w:val="ru-RU"/>
              </w:rPr>
            </w:pPr>
            <w:r w:rsidRPr="00BA681C">
              <w:rPr>
                <w:sz w:val="24"/>
                <w:szCs w:val="24"/>
                <w:lang w:val="ru-RU"/>
              </w:rPr>
              <w:t>Событийный</w:t>
            </w:r>
            <w:r w:rsidRPr="00BA681C">
              <w:rPr>
                <w:spacing w:val="1"/>
                <w:sz w:val="24"/>
                <w:szCs w:val="24"/>
                <w:lang w:val="ru-RU"/>
              </w:rPr>
              <w:t xml:space="preserve"> </w:t>
            </w:r>
            <w:r w:rsidRPr="00BA681C">
              <w:rPr>
                <w:sz w:val="24"/>
                <w:szCs w:val="24"/>
                <w:lang w:val="ru-RU"/>
              </w:rPr>
              <w:t>дизайн</w:t>
            </w:r>
            <w:r w:rsidRPr="00BA681C">
              <w:rPr>
                <w:spacing w:val="1"/>
                <w:sz w:val="24"/>
                <w:szCs w:val="24"/>
                <w:lang w:val="ru-RU"/>
              </w:rPr>
              <w:t xml:space="preserve"> </w:t>
            </w:r>
            <w:r w:rsidRPr="00BA681C">
              <w:rPr>
                <w:sz w:val="24"/>
                <w:szCs w:val="24"/>
                <w:lang w:val="ru-RU"/>
              </w:rPr>
              <w:t>–</w:t>
            </w:r>
            <w:r w:rsidRPr="00BA681C">
              <w:rPr>
                <w:spacing w:val="1"/>
                <w:sz w:val="24"/>
                <w:szCs w:val="24"/>
                <w:lang w:val="ru-RU"/>
              </w:rPr>
              <w:t xml:space="preserve"> </w:t>
            </w:r>
            <w:r w:rsidRPr="00BA681C">
              <w:rPr>
                <w:sz w:val="24"/>
                <w:szCs w:val="24"/>
                <w:lang w:val="ru-RU"/>
              </w:rPr>
              <w:t>оформление</w:t>
            </w:r>
            <w:r w:rsidRPr="00BA681C">
              <w:rPr>
                <w:spacing w:val="1"/>
                <w:sz w:val="24"/>
                <w:szCs w:val="24"/>
                <w:lang w:val="ru-RU"/>
              </w:rPr>
              <w:t xml:space="preserve"> </w:t>
            </w:r>
            <w:r w:rsidRPr="00BA681C">
              <w:rPr>
                <w:sz w:val="24"/>
                <w:szCs w:val="24"/>
                <w:lang w:val="ru-RU"/>
              </w:rPr>
              <w:t>пространства</w:t>
            </w:r>
            <w:r w:rsidRPr="00BA681C">
              <w:rPr>
                <w:spacing w:val="1"/>
                <w:sz w:val="24"/>
                <w:szCs w:val="24"/>
                <w:lang w:val="ru-RU"/>
              </w:rPr>
              <w:t xml:space="preserve"> </w:t>
            </w:r>
            <w:r w:rsidRPr="00BA681C">
              <w:rPr>
                <w:sz w:val="24"/>
                <w:szCs w:val="24"/>
                <w:lang w:val="ru-RU"/>
              </w:rPr>
              <w:t>проведения</w:t>
            </w:r>
            <w:r w:rsidRPr="00BA681C">
              <w:rPr>
                <w:spacing w:val="1"/>
                <w:sz w:val="24"/>
                <w:szCs w:val="24"/>
                <w:lang w:val="ru-RU"/>
              </w:rPr>
              <w:t xml:space="preserve"> </w:t>
            </w:r>
            <w:r w:rsidRPr="00BA681C">
              <w:rPr>
                <w:sz w:val="24"/>
                <w:szCs w:val="24"/>
                <w:lang w:val="ru-RU"/>
              </w:rPr>
              <w:t>конкретных</w:t>
            </w:r>
            <w:r w:rsidRPr="00BA681C">
              <w:rPr>
                <w:spacing w:val="1"/>
                <w:sz w:val="24"/>
                <w:szCs w:val="24"/>
                <w:lang w:val="ru-RU"/>
              </w:rPr>
              <w:t xml:space="preserve"> </w:t>
            </w:r>
            <w:r w:rsidRPr="00BA681C">
              <w:rPr>
                <w:sz w:val="24"/>
                <w:szCs w:val="24"/>
                <w:lang w:val="ru-RU"/>
              </w:rPr>
              <w:t>школьных</w:t>
            </w:r>
            <w:r w:rsidRPr="00BA681C">
              <w:rPr>
                <w:sz w:val="24"/>
                <w:szCs w:val="24"/>
                <w:lang w:val="ru-RU"/>
              </w:rPr>
              <w:tab/>
              <w:t>событий</w:t>
            </w:r>
            <w:r w:rsidRPr="00BA681C">
              <w:rPr>
                <w:sz w:val="24"/>
                <w:szCs w:val="24"/>
                <w:lang w:val="ru-RU"/>
              </w:rPr>
              <w:tab/>
            </w:r>
            <w:r w:rsidRPr="00BA681C">
              <w:rPr>
                <w:spacing w:val="-1"/>
                <w:sz w:val="24"/>
                <w:szCs w:val="24"/>
                <w:lang w:val="ru-RU"/>
              </w:rPr>
              <w:t>(праздников,</w:t>
            </w:r>
            <w:r w:rsidRPr="00BA681C">
              <w:rPr>
                <w:spacing w:val="-53"/>
                <w:sz w:val="24"/>
                <w:szCs w:val="24"/>
                <w:lang w:val="ru-RU"/>
              </w:rPr>
              <w:t xml:space="preserve"> </w:t>
            </w:r>
            <w:r w:rsidRPr="00BA681C">
              <w:rPr>
                <w:sz w:val="24"/>
                <w:szCs w:val="24"/>
                <w:lang w:val="ru-RU"/>
              </w:rPr>
              <w:t>церемоний,</w:t>
            </w:r>
            <w:r w:rsidRPr="00BA681C">
              <w:rPr>
                <w:spacing w:val="1"/>
                <w:sz w:val="24"/>
                <w:szCs w:val="24"/>
                <w:lang w:val="ru-RU"/>
              </w:rPr>
              <w:t xml:space="preserve"> </w:t>
            </w:r>
            <w:r w:rsidRPr="00BA681C">
              <w:rPr>
                <w:sz w:val="24"/>
                <w:szCs w:val="24"/>
                <w:lang w:val="ru-RU"/>
              </w:rPr>
              <w:t>торжественных</w:t>
            </w:r>
            <w:r w:rsidRPr="00BA681C">
              <w:rPr>
                <w:spacing w:val="1"/>
                <w:sz w:val="24"/>
                <w:szCs w:val="24"/>
                <w:lang w:val="ru-RU"/>
              </w:rPr>
              <w:t xml:space="preserve"> </w:t>
            </w:r>
            <w:r w:rsidRPr="00BA681C">
              <w:rPr>
                <w:sz w:val="24"/>
                <w:szCs w:val="24"/>
                <w:lang w:val="ru-RU"/>
              </w:rPr>
              <w:t>линеек,</w:t>
            </w:r>
            <w:r w:rsidRPr="00BA681C">
              <w:rPr>
                <w:spacing w:val="1"/>
                <w:sz w:val="24"/>
                <w:szCs w:val="24"/>
                <w:lang w:val="ru-RU"/>
              </w:rPr>
              <w:t xml:space="preserve"> </w:t>
            </w:r>
            <w:r w:rsidRPr="00BA681C">
              <w:rPr>
                <w:sz w:val="24"/>
                <w:szCs w:val="24"/>
                <w:lang w:val="ru-RU"/>
              </w:rPr>
              <w:t>творческих</w:t>
            </w:r>
            <w:r w:rsidRPr="00BA681C">
              <w:rPr>
                <w:spacing w:val="1"/>
                <w:sz w:val="24"/>
                <w:szCs w:val="24"/>
                <w:lang w:val="ru-RU"/>
              </w:rPr>
              <w:t xml:space="preserve"> </w:t>
            </w:r>
            <w:r w:rsidRPr="00BA681C">
              <w:rPr>
                <w:sz w:val="24"/>
                <w:szCs w:val="24"/>
                <w:lang w:val="ru-RU"/>
              </w:rPr>
              <w:t>вечеров,</w:t>
            </w:r>
            <w:r w:rsidRPr="00BA681C">
              <w:rPr>
                <w:spacing w:val="1"/>
                <w:sz w:val="24"/>
                <w:szCs w:val="24"/>
                <w:lang w:val="ru-RU"/>
              </w:rPr>
              <w:t xml:space="preserve"> </w:t>
            </w:r>
            <w:r w:rsidRPr="00BA681C">
              <w:rPr>
                <w:sz w:val="24"/>
                <w:szCs w:val="24"/>
                <w:lang w:val="ru-RU"/>
              </w:rPr>
              <w:t>выставок,</w:t>
            </w:r>
            <w:r w:rsidRPr="00BA681C">
              <w:rPr>
                <w:spacing w:val="1"/>
                <w:sz w:val="24"/>
                <w:szCs w:val="24"/>
                <w:lang w:val="ru-RU"/>
              </w:rPr>
              <w:t xml:space="preserve"> </w:t>
            </w:r>
            <w:r w:rsidRPr="00BA681C">
              <w:rPr>
                <w:sz w:val="24"/>
                <w:szCs w:val="24"/>
                <w:lang w:val="ru-RU"/>
              </w:rPr>
              <w:t>ярмарок</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т.п.)</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7"/>
              <w:ind w:left="140"/>
              <w:rPr>
                <w:sz w:val="24"/>
                <w:szCs w:val="24"/>
              </w:rPr>
            </w:pPr>
            <w:r w:rsidRPr="00BA681C">
              <w:rPr>
                <w:sz w:val="24"/>
                <w:szCs w:val="24"/>
              </w:rPr>
              <w:t>Классный</w:t>
            </w:r>
            <w:r w:rsidRPr="00BA681C">
              <w:rPr>
                <w:spacing w:val="1"/>
                <w:sz w:val="24"/>
                <w:szCs w:val="24"/>
              </w:rPr>
              <w:t xml:space="preserve"> </w:t>
            </w:r>
            <w:r w:rsidRPr="00BA681C">
              <w:rPr>
                <w:sz w:val="24"/>
                <w:szCs w:val="24"/>
              </w:rPr>
              <w:t>руководитель</w:t>
            </w:r>
          </w:p>
        </w:tc>
      </w:tr>
      <w:tr w:rsidR="00DB1EB9" w:rsidRPr="00BA681C" w:rsidTr="00DB1EB9">
        <w:trPr>
          <w:trHeight w:val="1477"/>
        </w:trPr>
        <w:tc>
          <w:tcPr>
            <w:tcW w:w="490" w:type="dxa"/>
          </w:tcPr>
          <w:p w:rsidR="00DB1EB9" w:rsidRPr="00BA681C" w:rsidRDefault="00DB1EB9" w:rsidP="00E96884">
            <w:pPr>
              <w:pStyle w:val="TableParagraph"/>
              <w:spacing w:before="94"/>
              <w:ind w:left="9"/>
              <w:jc w:val="center"/>
              <w:rPr>
                <w:sz w:val="24"/>
                <w:szCs w:val="24"/>
              </w:rPr>
            </w:pPr>
            <w:r w:rsidRPr="00BA681C">
              <w:rPr>
                <w:sz w:val="24"/>
                <w:szCs w:val="24"/>
              </w:rPr>
              <w:t>4</w:t>
            </w:r>
          </w:p>
        </w:tc>
        <w:tc>
          <w:tcPr>
            <w:tcW w:w="4345" w:type="dxa"/>
          </w:tcPr>
          <w:p w:rsidR="00DB1EB9" w:rsidRPr="00BA681C" w:rsidRDefault="00DB1EB9" w:rsidP="00E96884">
            <w:pPr>
              <w:pStyle w:val="TableParagraph"/>
              <w:tabs>
                <w:tab w:val="left" w:pos="1748"/>
                <w:tab w:val="left" w:pos="3209"/>
              </w:tabs>
              <w:spacing w:before="94"/>
              <w:rPr>
                <w:sz w:val="24"/>
                <w:szCs w:val="24"/>
                <w:lang w:val="ru-RU"/>
              </w:rPr>
            </w:pPr>
            <w:r w:rsidRPr="00BA681C">
              <w:rPr>
                <w:sz w:val="24"/>
                <w:szCs w:val="24"/>
                <w:lang w:val="ru-RU"/>
              </w:rPr>
              <w:t>Акцентирование внимания школьников</w:t>
            </w:r>
            <w:r w:rsidRPr="00BA681C">
              <w:rPr>
                <w:spacing w:val="1"/>
                <w:sz w:val="24"/>
                <w:szCs w:val="24"/>
                <w:lang w:val="ru-RU"/>
              </w:rPr>
              <w:t xml:space="preserve"> </w:t>
            </w:r>
            <w:r w:rsidRPr="00BA681C">
              <w:rPr>
                <w:sz w:val="24"/>
                <w:szCs w:val="24"/>
                <w:lang w:val="ru-RU"/>
              </w:rPr>
              <w:t>посредством</w:t>
            </w:r>
            <w:r w:rsidRPr="00BA681C">
              <w:rPr>
                <w:sz w:val="24"/>
                <w:szCs w:val="24"/>
                <w:lang w:val="ru-RU"/>
              </w:rPr>
              <w:tab/>
              <w:t>элементов</w:t>
            </w:r>
            <w:r w:rsidRPr="00BA681C">
              <w:rPr>
                <w:sz w:val="24"/>
                <w:szCs w:val="24"/>
                <w:lang w:val="ru-RU"/>
              </w:rPr>
              <w:tab/>
              <w:t>предметно-</w:t>
            </w:r>
            <w:r w:rsidRPr="00BA681C">
              <w:rPr>
                <w:spacing w:val="-52"/>
                <w:sz w:val="24"/>
                <w:szCs w:val="24"/>
                <w:lang w:val="ru-RU"/>
              </w:rPr>
              <w:t xml:space="preserve"> </w:t>
            </w:r>
            <w:r w:rsidRPr="00BA681C">
              <w:rPr>
                <w:sz w:val="24"/>
                <w:szCs w:val="24"/>
                <w:lang w:val="ru-RU"/>
              </w:rPr>
              <w:t>эстетической</w:t>
            </w:r>
            <w:r w:rsidRPr="00BA681C">
              <w:rPr>
                <w:spacing w:val="-4"/>
                <w:sz w:val="24"/>
                <w:szCs w:val="24"/>
                <w:lang w:val="ru-RU"/>
              </w:rPr>
              <w:t xml:space="preserve"> </w:t>
            </w:r>
            <w:r w:rsidRPr="00BA681C">
              <w:rPr>
                <w:sz w:val="24"/>
                <w:szCs w:val="24"/>
                <w:lang w:val="ru-RU"/>
              </w:rPr>
              <w:t>среды (стенды,</w:t>
            </w:r>
            <w:r w:rsidRPr="00BA681C">
              <w:rPr>
                <w:spacing w:val="-1"/>
                <w:sz w:val="24"/>
                <w:szCs w:val="24"/>
                <w:lang w:val="ru-RU"/>
              </w:rPr>
              <w:t xml:space="preserve"> </w:t>
            </w:r>
            <w:r w:rsidRPr="00BA681C">
              <w:rPr>
                <w:sz w:val="24"/>
                <w:szCs w:val="24"/>
                <w:lang w:val="ru-RU"/>
              </w:rPr>
              <w:t>плакаты,</w:t>
            </w:r>
          </w:p>
          <w:p w:rsidR="00DB1EB9" w:rsidRPr="00BA681C" w:rsidRDefault="00DB1EB9" w:rsidP="00E96884">
            <w:pPr>
              <w:pStyle w:val="TableParagraph"/>
              <w:spacing w:before="2"/>
              <w:rPr>
                <w:sz w:val="24"/>
                <w:szCs w:val="24"/>
                <w:lang w:val="ru-RU"/>
              </w:rPr>
            </w:pPr>
            <w:r w:rsidRPr="00BA681C">
              <w:rPr>
                <w:sz w:val="24"/>
                <w:szCs w:val="24"/>
                <w:lang w:val="ru-RU"/>
              </w:rPr>
              <w:t>инсталляции) на важных для воспитания</w:t>
            </w:r>
            <w:r w:rsidRPr="00BA681C">
              <w:rPr>
                <w:spacing w:val="1"/>
                <w:sz w:val="24"/>
                <w:szCs w:val="24"/>
                <w:lang w:val="ru-RU"/>
              </w:rPr>
              <w:t xml:space="preserve"> </w:t>
            </w:r>
            <w:r w:rsidRPr="00BA681C">
              <w:rPr>
                <w:sz w:val="24"/>
                <w:szCs w:val="24"/>
                <w:lang w:val="ru-RU"/>
              </w:rPr>
              <w:t>ценностях</w:t>
            </w:r>
            <w:r w:rsidRPr="00BA681C">
              <w:rPr>
                <w:spacing w:val="41"/>
                <w:sz w:val="24"/>
                <w:szCs w:val="24"/>
                <w:lang w:val="ru-RU"/>
              </w:rPr>
              <w:t xml:space="preserve"> </w:t>
            </w:r>
            <w:r w:rsidRPr="00BA681C">
              <w:rPr>
                <w:sz w:val="24"/>
                <w:szCs w:val="24"/>
                <w:lang w:val="ru-RU"/>
              </w:rPr>
              <w:t>школы,</w:t>
            </w:r>
            <w:r w:rsidRPr="00BA681C">
              <w:rPr>
                <w:spacing w:val="42"/>
                <w:sz w:val="24"/>
                <w:szCs w:val="24"/>
                <w:lang w:val="ru-RU"/>
              </w:rPr>
              <w:t xml:space="preserve"> </w:t>
            </w:r>
            <w:r w:rsidRPr="00BA681C">
              <w:rPr>
                <w:sz w:val="24"/>
                <w:szCs w:val="24"/>
                <w:lang w:val="ru-RU"/>
              </w:rPr>
              <w:t>ее</w:t>
            </w:r>
            <w:r w:rsidRPr="00BA681C">
              <w:rPr>
                <w:spacing w:val="42"/>
                <w:sz w:val="24"/>
                <w:szCs w:val="24"/>
                <w:lang w:val="ru-RU"/>
              </w:rPr>
              <w:t xml:space="preserve"> </w:t>
            </w:r>
            <w:r w:rsidRPr="00BA681C">
              <w:rPr>
                <w:sz w:val="24"/>
                <w:szCs w:val="24"/>
                <w:lang w:val="ru-RU"/>
              </w:rPr>
              <w:t>традициях,</w:t>
            </w:r>
            <w:r w:rsidRPr="00BA681C">
              <w:rPr>
                <w:spacing w:val="-52"/>
                <w:sz w:val="24"/>
                <w:szCs w:val="24"/>
                <w:lang w:val="ru-RU"/>
              </w:rPr>
              <w:t xml:space="preserve"> </w:t>
            </w:r>
            <w:r w:rsidRPr="00BA681C">
              <w:rPr>
                <w:sz w:val="24"/>
                <w:szCs w:val="24"/>
                <w:lang w:val="ru-RU"/>
              </w:rPr>
              <w:t>правилах</w:t>
            </w:r>
          </w:p>
        </w:tc>
        <w:tc>
          <w:tcPr>
            <w:tcW w:w="990" w:type="dxa"/>
          </w:tcPr>
          <w:p w:rsidR="00DB1EB9" w:rsidRPr="00BA681C" w:rsidRDefault="00DB1EB9" w:rsidP="00E96884">
            <w:pPr>
              <w:pStyle w:val="TableParagraph"/>
              <w:spacing w:before="94"/>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4"/>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4"/>
              <w:ind w:left="140"/>
              <w:rPr>
                <w:sz w:val="24"/>
                <w:szCs w:val="24"/>
              </w:rPr>
            </w:pPr>
            <w:r w:rsidRPr="00BA681C">
              <w:rPr>
                <w:sz w:val="24"/>
                <w:szCs w:val="24"/>
              </w:rPr>
              <w:t>Классный</w:t>
            </w:r>
            <w:r w:rsidRPr="00BA681C">
              <w:rPr>
                <w:spacing w:val="1"/>
                <w:sz w:val="24"/>
                <w:szCs w:val="24"/>
              </w:rPr>
              <w:t xml:space="preserve"> </w:t>
            </w:r>
            <w:r w:rsidRPr="00BA681C">
              <w:rPr>
                <w:sz w:val="24"/>
                <w:szCs w:val="24"/>
              </w:rPr>
              <w:t>руководитель</w:t>
            </w:r>
          </w:p>
        </w:tc>
      </w:tr>
      <w:tr w:rsidR="00DB1EB9" w:rsidRPr="00BA681C" w:rsidTr="00DB1EB9">
        <w:trPr>
          <w:trHeight w:val="705"/>
        </w:trPr>
        <w:tc>
          <w:tcPr>
            <w:tcW w:w="490" w:type="dxa"/>
          </w:tcPr>
          <w:p w:rsidR="00DB1EB9" w:rsidRPr="00BA681C" w:rsidRDefault="00DB1EB9" w:rsidP="00E96884">
            <w:pPr>
              <w:pStyle w:val="TableParagraph"/>
              <w:ind w:left="9"/>
              <w:jc w:val="center"/>
              <w:rPr>
                <w:sz w:val="24"/>
                <w:szCs w:val="24"/>
              </w:rPr>
            </w:pPr>
            <w:r w:rsidRPr="00BA681C">
              <w:rPr>
                <w:sz w:val="24"/>
                <w:szCs w:val="24"/>
              </w:rPr>
              <w:t>5</w:t>
            </w:r>
          </w:p>
        </w:tc>
        <w:tc>
          <w:tcPr>
            <w:tcW w:w="4345" w:type="dxa"/>
          </w:tcPr>
          <w:p w:rsidR="00DB1EB9" w:rsidRPr="00BA681C" w:rsidRDefault="00DB1EB9" w:rsidP="00E96884">
            <w:pPr>
              <w:pStyle w:val="TableParagraph"/>
              <w:rPr>
                <w:sz w:val="24"/>
                <w:szCs w:val="24"/>
                <w:lang w:val="ru-RU"/>
              </w:rPr>
            </w:pPr>
            <w:r w:rsidRPr="00BA681C">
              <w:rPr>
                <w:sz w:val="24"/>
                <w:szCs w:val="24"/>
                <w:lang w:val="ru-RU"/>
              </w:rPr>
              <w:t>Трудовой</w:t>
            </w:r>
            <w:r w:rsidRPr="00BA681C">
              <w:rPr>
                <w:spacing w:val="2"/>
                <w:sz w:val="24"/>
                <w:szCs w:val="24"/>
                <w:lang w:val="ru-RU"/>
              </w:rPr>
              <w:t xml:space="preserve"> </w:t>
            </w:r>
            <w:r w:rsidRPr="00BA681C">
              <w:rPr>
                <w:sz w:val="24"/>
                <w:szCs w:val="24"/>
                <w:lang w:val="ru-RU"/>
              </w:rPr>
              <w:t>десант</w:t>
            </w:r>
            <w:r w:rsidRPr="00BA681C">
              <w:rPr>
                <w:spacing w:val="2"/>
                <w:sz w:val="24"/>
                <w:szCs w:val="24"/>
                <w:lang w:val="ru-RU"/>
              </w:rPr>
              <w:t xml:space="preserve"> </w:t>
            </w:r>
            <w:r w:rsidRPr="00BA681C">
              <w:rPr>
                <w:sz w:val="24"/>
                <w:szCs w:val="24"/>
                <w:lang w:val="ru-RU"/>
              </w:rPr>
              <w:t>на</w:t>
            </w:r>
            <w:r w:rsidRPr="00BA681C">
              <w:rPr>
                <w:spacing w:val="3"/>
                <w:sz w:val="24"/>
                <w:szCs w:val="24"/>
                <w:lang w:val="ru-RU"/>
              </w:rPr>
              <w:t xml:space="preserve"> </w:t>
            </w:r>
            <w:r w:rsidRPr="00BA681C">
              <w:rPr>
                <w:sz w:val="24"/>
                <w:szCs w:val="24"/>
                <w:lang w:val="ru-RU"/>
              </w:rPr>
              <w:t>территории</w:t>
            </w:r>
            <w:r w:rsidRPr="00BA681C">
              <w:rPr>
                <w:spacing w:val="2"/>
                <w:sz w:val="24"/>
                <w:szCs w:val="24"/>
                <w:lang w:val="ru-RU"/>
              </w:rPr>
              <w:t xml:space="preserve"> </w:t>
            </w:r>
            <w:r w:rsidRPr="00BA681C">
              <w:rPr>
                <w:sz w:val="24"/>
                <w:szCs w:val="24"/>
                <w:lang w:val="ru-RU"/>
              </w:rPr>
              <w:t>школы</w:t>
            </w:r>
          </w:p>
        </w:tc>
        <w:tc>
          <w:tcPr>
            <w:tcW w:w="990" w:type="dxa"/>
          </w:tcPr>
          <w:p w:rsidR="00DB1EB9" w:rsidRPr="00BA681C" w:rsidRDefault="00DB1EB9" w:rsidP="00E96884">
            <w:pPr>
              <w:pStyle w:val="TableParagraph"/>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ind w:left="140"/>
              <w:rPr>
                <w:sz w:val="24"/>
                <w:szCs w:val="24"/>
              </w:rPr>
            </w:pPr>
            <w:r w:rsidRPr="00BA681C">
              <w:rPr>
                <w:sz w:val="24"/>
                <w:szCs w:val="24"/>
              </w:rPr>
              <w:t>Классный</w:t>
            </w:r>
            <w:r w:rsidRPr="00BA681C">
              <w:rPr>
                <w:spacing w:val="1"/>
                <w:sz w:val="24"/>
                <w:szCs w:val="24"/>
              </w:rPr>
              <w:t xml:space="preserve"> </w:t>
            </w:r>
            <w:r w:rsidRPr="00BA681C">
              <w:rPr>
                <w:sz w:val="24"/>
                <w:szCs w:val="24"/>
              </w:rPr>
              <w:t>руководитель,</w:t>
            </w:r>
            <w:r w:rsidRPr="00BA681C">
              <w:rPr>
                <w:spacing w:val="-52"/>
                <w:sz w:val="24"/>
                <w:szCs w:val="24"/>
              </w:rPr>
              <w:t xml:space="preserve"> </w:t>
            </w:r>
          </w:p>
        </w:tc>
      </w:tr>
      <w:tr w:rsidR="00DB1EB9" w:rsidRPr="00BA681C" w:rsidTr="00DB1EB9">
        <w:trPr>
          <w:trHeight w:val="710"/>
        </w:trPr>
        <w:tc>
          <w:tcPr>
            <w:tcW w:w="490" w:type="dxa"/>
          </w:tcPr>
          <w:p w:rsidR="00DB1EB9" w:rsidRPr="00BA681C" w:rsidRDefault="00DB1EB9" w:rsidP="00E96884">
            <w:pPr>
              <w:pStyle w:val="TableParagraph"/>
              <w:ind w:left="9"/>
              <w:jc w:val="center"/>
              <w:rPr>
                <w:sz w:val="24"/>
                <w:szCs w:val="24"/>
              </w:rPr>
            </w:pPr>
            <w:r w:rsidRPr="00BA681C">
              <w:rPr>
                <w:sz w:val="24"/>
                <w:szCs w:val="24"/>
              </w:rPr>
              <w:t>6</w:t>
            </w:r>
          </w:p>
        </w:tc>
        <w:tc>
          <w:tcPr>
            <w:tcW w:w="4345" w:type="dxa"/>
          </w:tcPr>
          <w:p w:rsidR="00DB1EB9" w:rsidRPr="00BA681C" w:rsidRDefault="00DB1EB9" w:rsidP="00E96884">
            <w:pPr>
              <w:pStyle w:val="TableParagraph"/>
              <w:tabs>
                <w:tab w:val="left" w:pos="1410"/>
                <w:tab w:val="left" w:pos="1717"/>
                <w:tab w:val="left" w:pos="2775"/>
                <w:tab w:val="left" w:pos="4169"/>
              </w:tabs>
              <w:rPr>
                <w:sz w:val="24"/>
                <w:szCs w:val="24"/>
                <w:lang w:val="ru-RU"/>
              </w:rPr>
            </w:pPr>
            <w:r w:rsidRPr="00BA681C">
              <w:rPr>
                <w:sz w:val="24"/>
                <w:szCs w:val="24"/>
                <w:lang w:val="ru-RU"/>
              </w:rPr>
              <w:t>Размещение</w:t>
            </w:r>
            <w:r w:rsidRPr="00BA681C">
              <w:rPr>
                <w:sz w:val="24"/>
                <w:szCs w:val="24"/>
                <w:lang w:val="ru-RU"/>
              </w:rPr>
              <w:tab/>
              <w:t>в</w:t>
            </w:r>
            <w:r w:rsidRPr="00BA681C">
              <w:rPr>
                <w:sz w:val="24"/>
                <w:szCs w:val="24"/>
                <w:lang w:val="ru-RU"/>
              </w:rPr>
              <w:tab/>
              <w:t>столовой</w:t>
            </w:r>
            <w:r w:rsidRPr="00BA681C">
              <w:rPr>
                <w:sz w:val="24"/>
                <w:szCs w:val="24"/>
                <w:lang w:val="ru-RU"/>
              </w:rPr>
              <w:tab/>
              <w:t>информации</w:t>
            </w:r>
            <w:r w:rsidRPr="00BA681C">
              <w:rPr>
                <w:sz w:val="24"/>
                <w:szCs w:val="24"/>
                <w:lang w:val="ru-RU"/>
              </w:rPr>
              <w:tab/>
            </w:r>
            <w:r w:rsidRPr="00BA681C">
              <w:rPr>
                <w:spacing w:val="-3"/>
                <w:sz w:val="24"/>
                <w:szCs w:val="24"/>
                <w:lang w:val="ru-RU"/>
              </w:rPr>
              <w:t>о</w:t>
            </w:r>
            <w:r w:rsidRPr="00BA681C">
              <w:rPr>
                <w:spacing w:val="-52"/>
                <w:sz w:val="24"/>
                <w:szCs w:val="24"/>
                <w:lang w:val="ru-RU"/>
              </w:rPr>
              <w:t xml:space="preserve"> </w:t>
            </w:r>
            <w:r w:rsidRPr="00BA681C">
              <w:rPr>
                <w:sz w:val="24"/>
                <w:szCs w:val="24"/>
                <w:lang w:val="ru-RU"/>
              </w:rPr>
              <w:t>правильном</w:t>
            </w:r>
            <w:r w:rsidRPr="00BA681C">
              <w:rPr>
                <w:spacing w:val="-1"/>
                <w:sz w:val="24"/>
                <w:szCs w:val="24"/>
                <w:lang w:val="ru-RU"/>
              </w:rPr>
              <w:t xml:space="preserve"> </w:t>
            </w:r>
            <w:r w:rsidRPr="00BA681C">
              <w:rPr>
                <w:sz w:val="24"/>
                <w:szCs w:val="24"/>
                <w:lang w:val="ru-RU"/>
              </w:rPr>
              <w:t>питании</w:t>
            </w:r>
          </w:p>
        </w:tc>
        <w:tc>
          <w:tcPr>
            <w:tcW w:w="990" w:type="dxa"/>
          </w:tcPr>
          <w:p w:rsidR="00DB1EB9" w:rsidRPr="00BA681C" w:rsidRDefault="00DB1EB9" w:rsidP="00E96884">
            <w:pPr>
              <w:pStyle w:val="TableParagraph"/>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ind w:left="140"/>
              <w:rPr>
                <w:sz w:val="24"/>
                <w:szCs w:val="24"/>
              </w:rPr>
            </w:pPr>
            <w:r w:rsidRPr="00BA681C">
              <w:rPr>
                <w:sz w:val="24"/>
                <w:szCs w:val="24"/>
              </w:rPr>
              <w:t xml:space="preserve">Заместитель директора </w:t>
            </w:r>
            <w:r w:rsidRPr="00BA681C">
              <w:rPr>
                <w:spacing w:val="-52"/>
                <w:sz w:val="24"/>
                <w:szCs w:val="24"/>
              </w:rPr>
              <w:t xml:space="preserve"> </w:t>
            </w:r>
            <w:r w:rsidRPr="00BA681C">
              <w:rPr>
                <w:sz w:val="24"/>
                <w:szCs w:val="24"/>
              </w:rPr>
              <w:t>по</w:t>
            </w:r>
            <w:r w:rsidRPr="00BA681C">
              <w:rPr>
                <w:spacing w:val="-1"/>
                <w:sz w:val="24"/>
                <w:szCs w:val="24"/>
              </w:rPr>
              <w:t xml:space="preserve"> </w:t>
            </w:r>
            <w:r w:rsidRPr="00BA681C">
              <w:rPr>
                <w:sz w:val="24"/>
                <w:szCs w:val="24"/>
              </w:rPr>
              <w:t>ВР</w:t>
            </w:r>
          </w:p>
        </w:tc>
      </w:tr>
      <w:tr w:rsidR="00DB1EB9" w:rsidRPr="00BA681C" w:rsidTr="00DB1EB9">
        <w:trPr>
          <w:trHeight w:val="710"/>
        </w:trPr>
        <w:tc>
          <w:tcPr>
            <w:tcW w:w="490" w:type="dxa"/>
          </w:tcPr>
          <w:p w:rsidR="00DB1EB9" w:rsidRPr="00BA681C" w:rsidRDefault="00DB1EB9" w:rsidP="00E96884">
            <w:pPr>
              <w:pStyle w:val="TableParagraph"/>
              <w:ind w:left="9"/>
              <w:jc w:val="center"/>
              <w:rPr>
                <w:sz w:val="24"/>
                <w:szCs w:val="24"/>
              </w:rPr>
            </w:pPr>
            <w:r w:rsidRPr="00BA681C">
              <w:rPr>
                <w:sz w:val="24"/>
                <w:szCs w:val="24"/>
              </w:rPr>
              <w:t>7</w:t>
            </w:r>
          </w:p>
        </w:tc>
        <w:tc>
          <w:tcPr>
            <w:tcW w:w="4345" w:type="dxa"/>
          </w:tcPr>
          <w:p w:rsidR="00DB1EB9" w:rsidRPr="00BA681C" w:rsidRDefault="00DB1EB9" w:rsidP="00E96884">
            <w:pPr>
              <w:pStyle w:val="TableParagraph"/>
              <w:tabs>
                <w:tab w:val="left" w:pos="1410"/>
                <w:tab w:val="left" w:pos="1717"/>
                <w:tab w:val="left" w:pos="2775"/>
                <w:tab w:val="left" w:pos="4169"/>
              </w:tabs>
              <w:rPr>
                <w:sz w:val="24"/>
                <w:szCs w:val="24"/>
                <w:lang w:val="ru-RU"/>
              </w:rPr>
            </w:pPr>
            <w:r w:rsidRPr="00BA681C">
              <w:rPr>
                <w:color w:val="1A1A1A"/>
                <w:sz w:val="24"/>
                <w:szCs w:val="24"/>
                <w:lang w:val="ru-RU"/>
              </w:rPr>
              <w:t>Выставки рисунков, творческих работ, посвященных</w:t>
            </w:r>
            <w:r w:rsidRPr="00BA681C">
              <w:rPr>
                <w:color w:val="1A1A1A"/>
                <w:spacing w:val="1"/>
                <w:sz w:val="24"/>
                <w:szCs w:val="24"/>
                <w:lang w:val="ru-RU"/>
              </w:rPr>
              <w:t xml:space="preserve"> </w:t>
            </w:r>
            <w:r w:rsidRPr="00BA681C">
              <w:rPr>
                <w:color w:val="1A1A1A"/>
                <w:sz w:val="24"/>
                <w:szCs w:val="24"/>
                <w:lang w:val="ru-RU"/>
              </w:rPr>
              <w:t>событиям</w:t>
            </w:r>
            <w:r w:rsidRPr="00BA681C">
              <w:rPr>
                <w:color w:val="1A1A1A"/>
                <w:spacing w:val="1"/>
                <w:sz w:val="24"/>
                <w:szCs w:val="24"/>
                <w:lang w:val="ru-RU"/>
              </w:rPr>
              <w:t xml:space="preserve"> </w:t>
            </w:r>
            <w:r w:rsidRPr="00BA681C">
              <w:rPr>
                <w:color w:val="1A1A1A"/>
                <w:sz w:val="24"/>
                <w:szCs w:val="24"/>
                <w:lang w:val="ru-RU"/>
              </w:rPr>
              <w:t>и</w:t>
            </w:r>
            <w:r w:rsidRPr="00BA681C">
              <w:rPr>
                <w:color w:val="1A1A1A"/>
                <w:spacing w:val="-3"/>
                <w:sz w:val="24"/>
                <w:szCs w:val="24"/>
                <w:lang w:val="ru-RU"/>
              </w:rPr>
              <w:t xml:space="preserve"> </w:t>
            </w:r>
            <w:r w:rsidRPr="00BA681C">
              <w:rPr>
                <w:color w:val="1A1A1A"/>
                <w:sz w:val="24"/>
                <w:szCs w:val="24"/>
                <w:lang w:val="ru-RU"/>
              </w:rPr>
              <w:t>памятным</w:t>
            </w:r>
            <w:r w:rsidRPr="00BA681C">
              <w:rPr>
                <w:color w:val="1A1A1A"/>
                <w:spacing w:val="-2"/>
                <w:sz w:val="24"/>
                <w:szCs w:val="24"/>
                <w:lang w:val="ru-RU"/>
              </w:rPr>
              <w:t xml:space="preserve"> </w:t>
            </w:r>
            <w:r w:rsidRPr="00BA681C">
              <w:rPr>
                <w:color w:val="1A1A1A"/>
                <w:sz w:val="24"/>
                <w:szCs w:val="24"/>
                <w:lang w:val="ru-RU"/>
              </w:rPr>
              <w:t>датам</w:t>
            </w:r>
          </w:p>
        </w:tc>
        <w:tc>
          <w:tcPr>
            <w:tcW w:w="990" w:type="dxa"/>
          </w:tcPr>
          <w:p w:rsidR="00DB1EB9" w:rsidRPr="00BA681C" w:rsidRDefault="00DB1EB9" w:rsidP="00E96884">
            <w:pPr>
              <w:pStyle w:val="TableParagraph"/>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ind w:left="140"/>
              <w:rPr>
                <w:sz w:val="24"/>
                <w:szCs w:val="24"/>
              </w:rPr>
            </w:pPr>
            <w:r w:rsidRPr="00BA681C">
              <w:rPr>
                <w:sz w:val="24"/>
                <w:szCs w:val="24"/>
              </w:rPr>
              <w:t xml:space="preserve">Заместитель директора </w:t>
            </w:r>
            <w:r w:rsidRPr="00BA681C">
              <w:rPr>
                <w:spacing w:val="-52"/>
                <w:sz w:val="24"/>
                <w:szCs w:val="24"/>
              </w:rPr>
              <w:t xml:space="preserve"> </w:t>
            </w:r>
            <w:r w:rsidRPr="00BA681C">
              <w:rPr>
                <w:sz w:val="24"/>
                <w:szCs w:val="24"/>
              </w:rPr>
              <w:t>по</w:t>
            </w:r>
            <w:r w:rsidRPr="00BA681C">
              <w:rPr>
                <w:spacing w:val="-1"/>
                <w:sz w:val="24"/>
                <w:szCs w:val="24"/>
              </w:rPr>
              <w:t xml:space="preserve"> </w:t>
            </w:r>
            <w:r w:rsidRPr="00BA681C">
              <w:rPr>
                <w:sz w:val="24"/>
                <w:szCs w:val="24"/>
              </w:rPr>
              <w:t>ВР</w:t>
            </w:r>
          </w:p>
        </w:tc>
      </w:tr>
      <w:tr w:rsidR="00DB1EB9" w:rsidRPr="00BA681C" w:rsidTr="00DB1EB9">
        <w:trPr>
          <w:trHeight w:val="457"/>
        </w:trPr>
        <w:tc>
          <w:tcPr>
            <w:tcW w:w="490" w:type="dxa"/>
          </w:tcPr>
          <w:p w:rsidR="00DB1EB9" w:rsidRPr="00BA681C" w:rsidRDefault="00DB1EB9" w:rsidP="00E96884">
            <w:pPr>
              <w:pStyle w:val="TableParagraph"/>
              <w:ind w:left="0"/>
              <w:rPr>
                <w:sz w:val="24"/>
                <w:szCs w:val="24"/>
              </w:rPr>
            </w:pPr>
          </w:p>
        </w:tc>
        <w:tc>
          <w:tcPr>
            <w:tcW w:w="4345" w:type="dxa"/>
          </w:tcPr>
          <w:p w:rsidR="00DB1EB9" w:rsidRPr="00BA681C" w:rsidRDefault="00DB1EB9" w:rsidP="00E96884">
            <w:pPr>
              <w:pStyle w:val="TableParagraph"/>
              <w:spacing w:before="97"/>
              <w:ind w:left="71"/>
              <w:jc w:val="center"/>
              <w:rPr>
                <w:b/>
                <w:i/>
                <w:sz w:val="24"/>
                <w:szCs w:val="24"/>
              </w:rPr>
            </w:pPr>
            <w:r w:rsidRPr="00BA681C">
              <w:rPr>
                <w:b/>
                <w:i/>
                <w:sz w:val="24"/>
                <w:szCs w:val="24"/>
              </w:rPr>
              <w:t>Дела,</w:t>
            </w:r>
            <w:r w:rsidRPr="00BA681C">
              <w:rPr>
                <w:b/>
                <w:i/>
                <w:spacing w:val="-2"/>
                <w:sz w:val="24"/>
                <w:szCs w:val="24"/>
              </w:rPr>
              <w:t xml:space="preserve"> </w:t>
            </w:r>
            <w:r w:rsidRPr="00BA681C">
              <w:rPr>
                <w:b/>
                <w:i/>
                <w:sz w:val="24"/>
                <w:szCs w:val="24"/>
              </w:rPr>
              <w:t>события</w:t>
            </w:r>
          </w:p>
        </w:tc>
        <w:tc>
          <w:tcPr>
            <w:tcW w:w="990" w:type="dxa"/>
          </w:tcPr>
          <w:p w:rsidR="00DB1EB9" w:rsidRPr="00BA681C" w:rsidRDefault="00DB1EB9" w:rsidP="00E96884">
            <w:pPr>
              <w:pStyle w:val="TableParagraph"/>
              <w:spacing w:before="97"/>
              <w:ind w:left="4"/>
              <w:jc w:val="center"/>
              <w:rPr>
                <w:b/>
                <w:i/>
                <w:sz w:val="24"/>
                <w:szCs w:val="24"/>
              </w:rPr>
            </w:pPr>
            <w:r w:rsidRPr="00BA681C">
              <w:rPr>
                <w:b/>
                <w:i/>
                <w:sz w:val="24"/>
                <w:szCs w:val="24"/>
              </w:rPr>
              <w:t>Класс</w:t>
            </w:r>
          </w:p>
        </w:tc>
        <w:tc>
          <w:tcPr>
            <w:tcW w:w="1417" w:type="dxa"/>
            <w:gridSpan w:val="2"/>
          </w:tcPr>
          <w:p w:rsidR="00DB1EB9" w:rsidRPr="00BA681C" w:rsidRDefault="00DB1EB9" w:rsidP="00E96884">
            <w:pPr>
              <w:pStyle w:val="TableParagraph"/>
              <w:spacing w:before="97"/>
              <w:ind w:left="54"/>
              <w:jc w:val="center"/>
              <w:rPr>
                <w:b/>
                <w:i/>
                <w:sz w:val="24"/>
                <w:szCs w:val="24"/>
              </w:rPr>
            </w:pPr>
            <w:r w:rsidRPr="00BA681C">
              <w:rPr>
                <w:b/>
                <w:i/>
                <w:sz w:val="24"/>
                <w:szCs w:val="24"/>
              </w:rPr>
              <w:t>Срок</w:t>
            </w:r>
          </w:p>
        </w:tc>
        <w:tc>
          <w:tcPr>
            <w:tcW w:w="2410" w:type="dxa"/>
          </w:tcPr>
          <w:p w:rsidR="00DB1EB9" w:rsidRPr="00BA681C" w:rsidRDefault="00DB1EB9" w:rsidP="00E96884">
            <w:pPr>
              <w:pStyle w:val="TableParagraph"/>
              <w:spacing w:before="97"/>
              <w:ind w:left="140"/>
              <w:jc w:val="both"/>
              <w:rPr>
                <w:b/>
                <w:i/>
                <w:sz w:val="24"/>
                <w:szCs w:val="24"/>
              </w:rPr>
            </w:pPr>
            <w:r w:rsidRPr="00BA681C">
              <w:rPr>
                <w:b/>
                <w:i/>
                <w:sz w:val="24"/>
                <w:szCs w:val="24"/>
              </w:rPr>
              <w:t>Ответственные</w:t>
            </w:r>
          </w:p>
        </w:tc>
      </w:tr>
      <w:tr w:rsidR="00DB1EB9" w:rsidRPr="00BA681C" w:rsidTr="00DB1EB9">
        <w:trPr>
          <w:trHeight w:val="455"/>
        </w:trPr>
        <w:tc>
          <w:tcPr>
            <w:tcW w:w="490" w:type="dxa"/>
          </w:tcPr>
          <w:p w:rsidR="00DB1EB9" w:rsidRPr="00BA681C" w:rsidRDefault="00DB1EB9" w:rsidP="00E96884">
            <w:pPr>
              <w:pStyle w:val="TableParagraph"/>
              <w:ind w:left="0"/>
              <w:rPr>
                <w:sz w:val="24"/>
                <w:szCs w:val="24"/>
              </w:rPr>
            </w:pPr>
          </w:p>
        </w:tc>
        <w:tc>
          <w:tcPr>
            <w:tcW w:w="9162" w:type="dxa"/>
            <w:gridSpan w:val="5"/>
          </w:tcPr>
          <w:p w:rsidR="00DB1EB9" w:rsidRPr="00BA681C" w:rsidRDefault="00DB1EB9" w:rsidP="00E96884">
            <w:pPr>
              <w:pStyle w:val="TableParagraph"/>
              <w:spacing w:before="94"/>
              <w:ind w:left="328"/>
              <w:jc w:val="center"/>
              <w:rPr>
                <w:b/>
                <w:sz w:val="24"/>
                <w:szCs w:val="24"/>
              </w:rPr>
            </w:pPr>
            <w:r w:rsidRPr="00BA681C">
              <w:rPr>
                <w:b/>
                <w:spacing w:val="-1"/>
                <w:sz w:val="24"/>
                <w:szCs w:val="24"/>
              </w:rPr>
              <w:t>8.</w:t>
            </w:r>
            <w:r w:rsidRPr="00BA681C">
              <w:rPr>
                <w:b/>
                <w:spacing w:val="-12"/>
                <w:sz w:val="24"/>
                <w:szCs w:val="24"/>
              </w:rPr>
              <w:t xml:space="preserve"> </w:t>
            </w:r>
            <w:r w:rsidRPr="00BA681C">
              <w:rPr>
                <w:b/>
                <w:sz w:val="24"/>
                <w:szCs w:val="24"/>
              </w:rPr>
              <w:t>ВЗАИМОДЕЙСТВИЕ</w:t>
            </w:r>
            <w:r w:rsidRPr="00BA681C">
              <w:rPr>
                <w:b/>
                <w:spacing w:val="-13"/>
                <w:sz w:val="24"/>
                <w:szCs w:val="24"/>
              </w:rPr>
              <w:t xml:space="preserve"> </w:t>
            </w:r>
            <w:r w:rsidRPr="00BA681C">
              <w:rPr>
                <w:b/>
                <w:sz w:val="24"/>
                <w:szCs w:val="24"/>
              </w:rPr>
              <w:t>С</w:t>
            </w:r>
            <w:r w:rsidRPr="00BA681C">
              <w:rPr>
                <w:b/>
                <w:spacing w:val="-12"/>
                <w:sz w:val="24"/>
                <w:szCs w:val="24"/>
              </w:rPr>
              <w:t xml:space="preserve"> </w:t>
            </w:r>
            <w:r w:rsidRPr="00BA681C">
              <w:rPr>
                <w:b/>
                <w:sz w:val="24"/>
                <w:szCs w:val="24"/>
              </w:rPr>
              <w:t>РОДИТЕЛЬСКИМИ</w:t>
            </w:r>
            <w:r w:rsidRPr="00BA681C">
              <w:rPr>
                <w:b/>
                <w:spacing w:val="-11"/>
                <w:sz w:val="24"/>
                <w:szCs w:val="24"/>
              </w:rPr>
              <w:t xml:space="preserve"> </w:t>
            </w:r>
            <w:r w:rsidRPr="00BA681C">
              <w:rPr>
                <w:b/>
                <w:sz w:val="24"/>
                <w:szCs w:val="24"/>
              </w:rPr>
              <w:t>СООБЩЕСТВАМИ</w:t>
            </w:r>
          </w:p>
        </w:tc>
      </w:tr>
      <w:tr w:rsidR="00DB1EB9" w:rsidRPr="00BA681C" w:rsidTr="00DB1EB9">
        <w:trPr>
          <w:trHeight w:val="710"/>
        </w:trPr>
        <w:tc>
          <w:tcPr>
            <w:tcW w:w="490" w:type="dxa"/>
          </w:tcPr>
          <w:p w:rsidR="00DB1EB9" w:rsidRPr="00BA681C" w:rsidRDefault="00DB1EB9" w:rsidP="00E96884">
            <w:pPr>
              <w:pStyle w:val="TableParagraph"/>
              <w:spacing w:before="97"/>
              <w:ind w:left="189"/>
              <w:rPr>
                <w:sz w:val="24"/>
                <w:szCs w:val="24"/>
              </w:rPr>
            </w:pPr>
            <w:r w:rsidRPr="00BA681C">
              <w:rPr>
                <w:sz w:val="24"/>
                <w:szCs w:val="24"/>
              </w:rPr>
              <w:t>1</w:t>
            </w:r>
          </w:p>
        </w:tc>
        <w:tc>
          <w:tcPr>
            <w:tcW w:w="4345" w:type="dxa"/>
          </w:tcPr>
          <w:p w:rsidR="00DB1EB9" w:rsidRPr="00BA681C" w:rsidRDefault="00DB1EB9" w:rsidP="00E96884">
            <w:pPr>
              <w:pStyle w:val="TableParagraph"/>
              <w:spacing w:before="97"/>
              <w:rPr>
                <w:sz w:val="24"/>
                <w:szCs w:val="24"/>
              </w:rPr>
            </w:pPr>
            <w:r w:rsidRPr="00BA681C">
              <w:rPr>
                <w:sz w:val="24"/>
                <w:szCs w:val="24"/>
              </w:rPr>
              <w:t>Проведение</w:t>
            </w:r>
            <w:r w:rsidRPr="00BA681C">
              <w:rPr>
                <w:spacing w:val="5"/>
                <w:sz w:val="24"/>
                <w:szCs w:val="24"/>
              </w:rPr>
              <w:t xml:space="preserve"> </w:t>
            </w:r>
            <w:r w:rsidRPr="00BA681C">
              <w:rPr>
                <w:sz w:val="24"/>
                <w:szCs w:val="24"/>
              </w:rPr>
              <w:t>общешкольных</w:t>
            </w:r>
            <w:r w:rsidRPr="00BA681C">
              <w:rPr>
                <w:spacing w:val="4"/>
                <w:sz w:val="24"/>
                <w:szCs w:val="24"/>
              </w:rPr>
              <w:t xml:space="preserve"> </w:t>
            </w:r>
            <w:r w:rsidRPr="00BA681C">
              <w:rPr>
                <w:sz w:val="24"/>
                <w:szCs w:val="24"/>
              </w:rPr>
              <w:t>родительских</w:t>
            </w:r>
            <w:r w:rsidRPr="00BA681C">
              <w:rPr>
                <w:spacing w:val="-52"/>
                <w:sz w:val="24"/>
                <w:szCs w:val="24"/>
              </w:rPr>
              <w:t xml:space="preserve"> </w:t>
            </w:r>
            <w:r w:rsidRPr="00BA681C">
              <w:rPr>
                <w:sz w:val="24"/>
                <w:szCs w:val="24"/>
              </w:rPr>
              <w:t>собраний</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54"/>
              <w:jc w:val="center"/>
              <w:rPr>
                <w:sz w:val="24"/>
                <w:szCs w:val="24"/>
              </w:rPr>
            </w:pPr>
            <w:r w:rsidRPr="00BA681C">
              <w:rPr>
                <w:sz w:val="24"/>
                <w:szCs w:val="24"/>
              </w:rPr>
              <w:t>2 раза в</w:t>
            </w:r>
            <w:r w:rsidRPr="00BA681C">
              <w:rPr>
                <w:spacing w:val="-1"/>
                <w:sz w:val="24"/>
                <w:szCs w:val="24"/>
              </w:rPr>
              <w:t xml:space="preserve"> </w:t>
            </w:r>
            <w:r w:rsidRPr="00BA681C">
              <w:rPr>
                <w:sz w:val="24"/>
                <w:szCs w:val="24"/>
              </w:rPr>
              <w:t>год</w:t>
            </w:r>
          </w:p>
        </w:tc>
        <w:tc>
          <w:tcPr>
            <w:tcW w:w="2410" w:type="dxa"/>
          </w:tcPr>
          <w:p w:rsidR="00DB1EB9" w:rsidRPr="00BA681C" w:rsidRDefault="00DB1EB9" w:rsidP="00E96884">
            <w:pPr>
              <w:pStyle w:val="TableParagraph"/>
              <w:spacing w:before="97"/>
              <w:ind w:left="73"/>
              <w:jc w:val="both"/>
              <w:rPr>
                <w:sz w:val="24"/>
                <w:szCs w:val="24"/>
              </w:rPr>
            </w:pPr>
            <w:r w:rsidRPr="00BA681C">
              <w:rPr>
                <w:sz w:val="24"/>
                <w:szCs w:val="24"/>
              </w:rPr>
              <w:t>Администрация,</w:t>
            </w:r>
            <w:r w:rsidRPr="00BA681C">
              <w:rPr>
                <w:spacing w:val="1"/>
                <w:sz w:val="24"/>
                <w:szCs w:val="24"/>
              </w:rPr>
              <w:t xml:space="preserve"> </w:t>
            </w:r>
            <w:r w:rsidRPr="00BA681C">
              <w:rPr>
                <w:sz w:val="24"/>
                <w:szCs w:val="24"/>
              </w:rPr>
              <w:t>классные</w:t>
            </w:r>
            <w:r w:rsidRPr="00BA681C">
              <w:rPr>
                <w:spacing w:val="-12"/>
                <w:sz w:val="24"/>
                <w:szCs w:val="24"/>
              </w:rPr>
              <w:t xml:space="preserve"> </w:t>
            </w:r>
            <w:r w:rsidRPr="00BA681C">
              <w:rPr>
                <w:sz w:val="24"/>
                <w:szCs w:val="24"/>
              </w:rPr>
              <w:t>руководители</w:t>
            </w:r>
          </w:p>
        </w:tc>
      </w:tr>
      <w:tr w:rsidR="00DB1EB9" w:rsidRPr="00BA681C" w:rsidTr="00DB1EB9">
        <w:trPr>
          <w:trHeight w:val="1974"/>
        </w:trPr>
        <w:tc>
          <w:tcPr>
            <w:tcW w:w="490" w:type="dxa"/>
          </w:tcPr>
          <w:p w:rsidR="00DB1EB9" w:rsidRPr="00BA681C" w:rsidRDefault="00DB1EB9" w:rsidP="00E96884">
            <w:pPr>
              <w:pStyle w:val="TableParagraph"/>
              <w:spacing w:before="97"/>
              <w:ind w:left="189"/>
              <w:rPr>
                <w:sz w:val="24"/>
                <w:szCs w:val="24"/>
              </w:rPr>
            </w:pPr>
            <w:r w:rsidRPr="00BA681C">
              <w:rPr>
                <w:sz w:val="24"/>
                <w:szCs w:val="24"/>
              </w:rPr>
              <w:t>2</w:t>
            </w:r>
          </w:p>
        </w:tc>
        <w:tc>
          <w:tcPr>
            <w:tcW w:w="4345" w:type="dxa"/>
          </w:tcPr>
          <w:p w:rsidR="00DB1EB9" w:rsidRPr="00BA681C" w:rsidRDefault="00DB1EB9" w:rsidP="00E96884">
            <w:pPr>
              <w:pStyle w:val="TableParagraph"/>
              <w:spacing w:before="97"/>
              <w:jc w:val="both"/>
              <w:rPr>
                <w:sz w:val="24"/>
                <w:szCs w:val="24"/>
                <w:lang w:val="ru-RU"/>
              </w:rPr>
            </w:pPr>
            <w:r w:rsidRPr="00BA681C">
              <w:rPr>
                <w:sz w:val="24"/>
                <w:szCs w:val="24"/>
                <w:lang w:val="ru-RU"/>
              </w:rPr>
              <w:t>Родительские</w:t>
            </w:r>
            <w:r w:rsidRPr="00BA681C">
              <w:rPr>
                <w:spacing w:val="1"/>
                <w:sz w:val="24"/>
                <w:szCs w:val="24"/>
                <w:lang w:val="ru-RU"/>
              </w:rPr>
              <w:t xml:space="preserve"> </w:t>
            </w:r>
            <w:r w:rsidRPr="00BA681C">
              <w:rPr>
                <w:sz w:val="24"/>
                <w:szCs w:val="24"/>
                <w:lang w:val="ru-RU"/>
              </w:rPr>
              <w:t>собрания</w:t>
            </w:r>
            <w:r w:rsidRPr="00BA681C">
              <w:rPr>
                <w:spacing w:val="1"/>
                <w:sz w:val="24"/>
                <w:szCs w:val="24"/>
                <w:lang w:val="ru-RU"/>
              </w:rPr>
              <w:t xml:space="preserve"> </w:t>
            </w:r>
            <w:r w:rsidRPr="00BA681C">
              <w:rPr>
                <w:sz w:val="24"/>
                <w:szCs w:val="24"/>
                <w:lang w:val="ru-RU"/>
              </w:rPr>
              <w:t>(тематические,</w:t>
            </w:r>
            <w:r w:rsidRPr="00BA681C">
              <w:rPr>
                <w:spacing w:val="-52"/>
                <w:sz w:val="24"/>
                <w:szCs w:val="24"/>
                <w:lang w:val="ru-RU"/>
              </w:rPr>
              <w:t xml:space="preserve"> </w:t>
            </w:r>
            <w:r w:rsidRPr="00BA681C">
              <w:rPr>
                <w:sz w:val="24"/>
                <w:szCs w:val="24"/>
                <w:lang w:val="ru-RU"/>
              </w:rPr>
              <w:t>организационные, аналитические, итоговые,</w:t>
            </w:r>
            <w:r w:rsidRPr="00BA681C">
              <w:rPr>
                <w:spacing w:val="-52"/>
                <w:sz w:val="24"/>
                <w:szCs w:val="24"/>
                <w:lang w:val="ru-RU"/>
              </w:rPr>
              <w:t xml:space="preserve"> </w:t>
            </w:r>
            <w:r w:rsidRPr="00BA681C">
              <w:rPr>
                <w:sz w:val="24"/>
                <w:szCs w:val="24"/>
                <w:lang w:val="ru-RU"/>
              </w:rPr>
              <w:t>комбинированные, совместно с учителями-</w:t>
            </w:r>
            <w:r w:rsidRPr="00BA681C">
              <w:rPr>
                <w:spacing w:val="1"/>
                <w:sz w:val="24"/>
                <w:szCs w:val="24"/>
                <w:lang w:val="ru-RU"/>
              </w:rPr>
              <w:t xml:space="preserve"> </w:t>
            </w:r>
            <w:r w:rsidRPr="00BA681C">
              <w:rPr>
                <w:sz w:val="24"/>
                <w:szCs w:val="24"/>
                <w:lang w:val="ru-RU"/>
              </w:rPr>
              <w:t>предметниками,</w:t>
            </w:r>
            <w:r w:rsidRPr="00BA681C">
              <w:rPr>
                <w:spacing w:val="1"/>
                <w:sz w:val="24"/>
                <w:szCs w:val="24"/>
                <w:lang w:val="ru-RU"/>
              </w:rPr>
              <w:t xml:space="preserve"> </w:t>
            </w:r>
            <w:r w:rsidRPr="00BA681C">
              <w:rPr>
                <w:sz w:val="24"/>
                <w:szCs w:val="24"/>
                <w:lang w:val="ru-RU"/>
              </w:rPr>
              <w:t>совместно</w:t>
            </w:r>
            <w:r w:rsidRPr="00BA681C">
              <w:rPr>
                <w:spacing w:val="1"/>
                <w:sz w:val="24"/>
                <w:szCs w:val="24"/>
                <w:lang w:val="ru-RU"/>
              </w:rPr>
              <w:t xml:space="preserve"> </w:t>
            </w:r>
            <w:r w:rsidRPr="00BA681C">
              <w:rPr>
                <w:sz w:val="24"/>
                <w:szCs w:val="24"/>
                <w:lang w:val="ru-RU"/>
              </w:rPr>
              <w:t>с</w:t>
            </w:r>
            <w:r w:rsidRPr="00BA681C">
              <w:rPr>
                <w:spacing w:val="1"/>
                <w:sz w:val="24"/>
                <w:szCs w:val="24"/>
                <w:lang w:val="ru-RU"/>
              </w:rPr>
              <w:t xml:space="preserve"> </w:t>
            </w:r>
            <w:r w:rsidRPr="00BA681C">
              <w:rPr>
                <w:sz w:val="24"/>
                <w:szCs w:val="24"/>
                <w:lang w:val="ru-RU"/>
              </w:rPr>
              <w:t>детьми),</w:t>
            </w:r>
            <w:r w:rsidRPr="00BA681C">
              <w:rPr>
                <w:spacing w:val="-52"/>
                <w:sz w:val="24"/>
                <w:szCs w:val="24"/>
                <w:lang w:val="ru-RU"/>
              </w:rPr>
              <w:t xml:space="preserve"> </w:t>
            </w:r>
            <w:r w:rsidRPr="00BA681C">
              <w:rPr>
                <w:sz w:val="24"/>
                <w:szCs w:val="24"/>
                <w:lang w:val="ru-RU"/>
              </w:rPr>
              <w:t>проводимые в режиме обсуждения наиболее</w:t>
            </w:r>
            <w:r w:rsidRPr="00BA681C">
              <w:rPr>
                <w:spacing w:val="-52"/>
                <w:sz w:val="24"/>
                <w:szCs w:val="24"/>
                <w:lang w:val="ru-RU"/>
              </w:rPr>
              <w:t xml:space="preserve"> </w:t>
            </w:r>
            <w:r w:rsidRPr="00BA681C">
              <w:rPr>
                <w:sz w:val="24"/>
                <w:szCs w:val="24"/>
                <w:lang w:val="ru-RU"/>
              </w:rPr>
              <w:t>острых</w:t>
            </w:r>
            <w:r w:rsidRPr="00BA681C">
              <w:rPr>
                <w:spacing w:val="1"/>
                <w:sz w:val="24"/>
                <w:szCs w:val="24"/>
                <w:lang w:val="ru-RU"/>
              </w:rPr>
              <w:t xml:space="preserve"> </w:t>
            </w:r>
            <w:r w:rsidRPr="00BA681C">
              <w:rPr>
                <w:sz w:val="24"/>
                <w:szCs w:val="24"/>
                <w:lang w:val="ru-RU"/>
              </w:rPr>
              <w:t>проблем</w:t>
            </w:r>
            <w:r w:rsidRPr="00BA681C">
              <w:rPr>
                <w:spacing w:val="1"/>
                <w:sz w:val="24"/>
                <w:szCs w:val="24"/>
                <w:lang w:val="ru-RU"/>
              </w:rPr>
              <w:t xml:space="preserve"> </w:t>
            </w:r>
            <w:r w:rsidRPr="00BA681C">
              <w:rPr>
                <w:sz w:val="24"/>
                <w:szCs w:val="24"/>
                <w:lang w:val="ru-RU"/>
              </w:rPr>
              <w:t>обучения</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воспитания</w:t>
            </w:r>
            <w:r w:rsidRPr="00BA681C">
              <w:rPr>
                <w:spacing w:val="-52"/>
                <w:sz w:val="24"/>
                <w:szCs w:val="24"/>
                <w:lang w:val="ru-RU"/>
              </w:rPr>
              <w:t xml:space="preserve"> </w:t>
            </w:r>
            <w:r w:rsidRPr="00BA681C">
              <w:rPr>
                <w:sz w:val="24"/>
                <w:szCs w:val="24"/>
                <w:lang w:val="ru-RU"/>
              </w:rPr>
              <w:t>школьников</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114" w:firstLine="2"/>
              <w:jc w:val="center"/>
              <w:rPr>
                <w:sz w:val="24"/>
                <w:szCs w:val="24"/>
                <w:lang w:val="ru-RU"/>
              </w:rPr>
            </w:pPr>
            <w:r w:rsidRPr="00BA681C">
              <w:rPr>
                <w:sz w:val="24"/>
                <w:szCs w:val="24"/>
                <w:lang w:val="ru-RU"/>
              </w:rPr>
              <w:t>по плану</w:t>
            </w:r>
            <w:r w:rsidRPr="00BA681C">
              <w:rPr>
                <w:spacing w:val="1"/>
                <w:sz w:val="24"/>
                <w:szCs w:val="24"/>
                <w:lang w:val="ru-RU"/>
              </w:rPr>
              <w:t xml:space="preserve"> </w:t>
            </w:r>
            <w:r w:rsidRPr="00BA681C">
              <w:rPr>
                <w:sz w:val="24"/>
                <w:szCs w:val="24"/>
                <w:lang w:val="ru-RU"/>
              </w:rPr>
              <w:t>работы</w:t>
            </w:r>
            <w:r w:rsidRPr="00BA681C">
              <w:rPr>
                <w:spacing w:val="1"/>
                <w:sz w:val="24"/>
                <w:szCs w:val="24"/>
                <w:lang w:val="ru-RU"/>
              </w:rPr>
              <w:t xml:space="preserve"> </w:t>
            </w:r>
            <w:r w:rsidRPr="00BA681C">
              <w:rPr>
                <w:sz w:val="24"/>
                <w:szCs w:val="24"/>
                <w:lang w:val="ru-RU"/>
              </w:rPr>
              <w:t>классного</w:t>
            </w:r>
            <w:r w:rsidRPr="00BA681C">
              <w:rPr>
                <w:spacing w:val="1"/>
                <w:sz w:val="24"/>
                <w:szCs w:val="24"/>
                <w:lang w:val="ru-RU"/>
              </w:rPr>
              <w:t xml:space="preserve"> </w:t>
            </w:r>
            <w:r w:rsidRPr="00BA681C">
              <w:rPr>
                <w:sz w:val="24"/>
                <w:szCs w:val="24"/>
                <w:lang w:val="ru-RU"/>
              </w:rPr>
              <w:t>руководите</w:t>
            </w:r>
            <w:r w:rsidRPr="00BA681C">
              <w:rPr>
                <w:spacing w:val="-52"/>
                <w:sz w:val="24"/>
                <w:szCs w:val="24"/>
                <w:lang w:val="ru-RU"/>
              </w:rPr>
              <w:t xml:space="preserve"> </w:t>
            </w:r>
            <w:r w:rsidRPr="00BA681C">
              <w:rPr>
                <w:sz w:val="24"/>
                <w:szCs w:val="24"/>
                <w:lang w:val="ru-RU"/>
              </w:rPr>
              <w:t>ля</w:t>
            </w:r>
          </w:p>
        </w:tc>
        <w:tc>
          <w:tcPr>
            <w:tcW w:w="2410" w:type="dxa"/>
          </w:tcPr>
          <w:p w:rsidR="00DB1EB9" w:rsidRPr="00BA681C" w:rsidRDefault="00DB1EB9" w:rsidP="00E96884">
            <w:pPr>
              <w:pStyle w:val="TableParagraph"/>
              <w:spacing w:before="97"/>
              <w:ind w:left="140"/>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2229"/>
        </w:trPr>
        <w:tc>
          <w:tcPr>
            <w:tcW w:w="490" w:type="dxa"/>
          </w:tcPr>
          <w:p w:rsidR="00DB1EB9" w:rsidRPr="00BA681C" w:rsidRDefault="00DB1EB9" w:rsidP="00E96884">
            <w:pPr>
              <w:pStyle w:val="TableParagraph"/>
              <w:spacing w:before="97"/>
              <w:ind w:left="189"/>
              <w:rPr>
                <w:sz w:val="24"/>
                <w:szCs w:val="24"/>
              </w:rPr>
            </w:pPr>
            <w:r w:rsidRPr="00BA681C">
              <w:rPr>
                <w:sz w:val="24"/>
                <w:szCs w:val="24"/>
              </w:rPr>
              <w:t>3</w:t>
            </w:r>
          </w:p>
        </w:tc>
        <w:tc>
          <w:tcPr>
            <w:tcW w:w="4345" w:type="dxa"/>
          </w:tcPr>
          <w:p w:rsidR="00DB1EB9" w:rsidRPr="00BA681C" w:rsidRDefault="00DB1EB9" w:rsidP="00575937">
            <w:pPr>
              <w:pStyle w:val="TableParagraph"/>
              <w:tabs>
                <w:tab w:val="left" w:pos="2715"/>
              </w:tabs>
              <w:spacing w:before="97"/>
              <w:ind w:right="138"/>
              <w:jc w:val="both"/>
              <w:rPr>
                <w:sz w:val="24"/>
                <w:szCs w:val="24"/>
                <w:lang w:val="ru-RU"/>
              </w:rPr>
            </w:pPr>
            <w:r w:rsidRPr="00BA681C">
              <w:rPr>
                <w:sz w:val="24"/>
                <w:szCs w:val="24"/>
                <w:lang w:val="ru-RU"/>
              </w:rPr>
              <w:t>Выбор</w:t>
            </w:r>
            <w:r w:rsidRPr="00BA681C">
              <w:rPr>
                <w:spacing w:val="1"/>
                <w:sz w:val="24"/>
                <w:szCs w:val="24"/>
                <w:lang w:val="ru-RU"/>
              </w:rPr>
              <w:t xml:space="preserve"> </w:t>
            </w:r>
            <w:r w:rsidRPr="00BA681C">
              <w:rPr>
                <w:sz w:val="24"/>
                <w:szCs w:val="24"/>
                <w:lang w:val="ru-RU"/>
              </w:rPr>
              <w:t>родительского</w:t>
            </w:r>
            <w:r w:rsidRPr="00BA681C">
              <w:rPr>
                <w:spacing w:val="1"/>
                <w:sz w:val="24"/>
                <w:szCs w:val="24"/>
                <w:lang w:val="ru-RU"/>
              </w:rPr>
              <w:t xml:space="preserve"> </w:t>
            </w:r>
            <w:r w:rsidRPr="00BA681C">
              <w:rPr>
                <w:sz w:val="24"/>
                <w:szCs w:val="24"/>
                <w:lang w:val="ru-RU"/>
              </w:rPr>
              <w:t>комитета</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организация</w:t>
            </w:r>
            <w:r w:rsidRPr="00BA681C">
              <w:rPr>
                <w:spacing w:val="1"/>
                <w:sz w:val="24"/>
                <w:szCs w:val="24"/>
                <w:lang w:val="ru-RU"/>
              </w:rPr>
              <w:t xml:space="preserve"> </w:t>
            </w:r>
            <w:r w:rsidRPr="00BA681C">
              <w:rPr>
                <w:sz w:val="24"/>
                <w:szCs w:val="24"/>
                <w:lang w:val="ru-RU"/>
              </w:rPr>
              <w:t>его</w:t>
            </w:r>
            <w:r w:rsidRPr="00BA681C">
              <w:rPr>
                <w:spacing w:val="1"/>
                <w:sz w:val="24"/>
                <w:szCs w:val="24"/>
                <w:lang w:val="ru-RU"/>
              </w:rPr>
              <w:t xml:space="preserve"> </w:t>
            </w:r>
            <w:r w:rsidRPr="00BA681C">
              <w:rPr>
                <w:sz w:val="24"/>
                <w:szCs w:val="24"/>
                <w:lang w:val="ru-RU"/>
              </w:rPr>
              <w:t>работы</w:t>
            </w:r>
            <w:r w:rsidRPr="00BA681C">
              <w:rPr>
                <w:spacing w:val="1"/>
                <w:sz w:val="24"/>
                <w:szCs w:val="24"/>
                <w:lang w:val="ru-RU"/>
              </w:rPr>
              <w:t xml:space="preserve"> </w:t>
            </w:r>
            <w:r w:rsidRPr="00BA681C">
              <w:rPr>
                <w:sz w:val="24"/>
                <w:szCs w:val="24"/>
                <w:lang w:val="ru-RU"/>
              </w:rPr>
              <w:t>(участие</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управлении школой-интернатом и решении</w:t>
            </w:r>
            <w:r w:rsidRPr="00BA681C">
              <w:rPr>
                <w:spacing w:val="1"/>
                <w:sz w:val="24"/>
                <w:szCs w:val="24"/>
                <w:lang w:val="ru-RU"/>
              </w:rPr>
              <w:t xml:space="preserve"> </w:t>
            </w:r>
            <w:r w:rsidRPr="00BA681C">
              <w:rPr>
                <w:sz w:val="24"/>
                <w:szCs w:val="24"/>
                <w:lang w:val="ru-RU"/>
              </w:rPr>
              <w:t>вопросов</w:t>
            </w:r>
            <w:r w:rsidRPr="00BA681C">
              <w:rPr>
                <w:spacing w:val="1"/>
                <w:sz w:val="24"/>
                <w:szCs w:val="24"/>
                <w:lang w:val="ru-RU"/>
              </w:rPr>
              <w:t xml:space="preserve"> </w:t>
            </w:r>
            <w:r w:rsidRPr="00BA681C">
              <w:rPr>
                <w:sz w:val="24"/>
                <w:szCs w:val="24"/>
                <w:lang w:val="ru-RU"/>
              </w:rPr>
              <w:t>воспитания</w:t>
            </w:r>
            <w:r w:rsidRPr="00BA681C">
              <w:rPr>
                <w:spacing w:val="1"/>
                <w:sz w:val="24"/>
                <w:szCs w:val="24"/>
                <w:lang w:val="ru-RU"/>
              </w:rPr>
              <w:t xml:space="preserve"> </w:t>
            </w:r>
            <w:r w:rsidRPr="00BA681C">
              <w:rPr>
                <w:sz w:val="24"/>
                <w:szCs w:val="24"/>
                <w:lang w:val="ru-RU"/>
              </w:rPr>
              <w:t>и</w:t>
            </w:r>
            <w:r w:rsidRPr="00BA681C">
              <w:rPr>
                <w:spacing w:val="1"/>
                <w:sz w:val="24"/>
                <w:szCs w:val="24"/>
                <w:lang w:val="ru-RU"/>
              </w:rPr>
              <w:t xml:space="preserve"> </w:t>
            </w:r>
            <w:r w:rsidRPr="00BA681C">
              <w:rPr>
                <w:sz w:val="24"/>
                <w:szCs w:val="24"/>
                <w:lang w:val="ru-RU"/>
              </w:rPr>
              <w:t>обучения</w:t>
            </w:r>
            <w:r w:rsidRPr="00BA681C">
              <w:rPr>
                <w:spacing w:val="1"/>
                <w:sz w:val="24"/>
                <w:szCs w:val="24"/>
                <w:lang w:val="ru-RU"/>
              </w:rPr>
              <w:t xml:space="preserve"> </w:t>
            </w:r>
            <w:r w:rsidRPr="00BA681C">
              <w:rPr>
                <w:sz w:val="24"/>
                <w:szCs w:val="24"/>
                <w:lang w:val="ru-RU"/>
              </w:rPr>
              <w:t>детей;</w:t>
            </w:r>
            <w:r w:rsidRPr="00BA681C">
              <w:rPr>
                <w:spacing w:val="-52"/>
                <w:sz w:val="24"/>
                <w:szCs w:val="24"/>
                <w:lang w:val="ru-RU"/>
              </w:rPr>
              <w:t xml:space="preserve"> </w:t>
            </w:r>
            <w:r w:rsidRPr="00BA681C">
              <w:rPr>
                <w:sz w:val="24"/>
                <w:szCs w:val="24"/>
                <w:lang w:val="ru-RU"/>
              </w:rPr>
              <w:t>Привлечение</w:t>
            </w:r>
            <w:r w:rsidRPr="00BA681C">
              <w:rPr>
                <w:spacing w:val="1"/>
                <w:sz w:val="24"/>
                <w:szCs w:val="24"/>
                <w:lang w:val="ru-RU"/>
              </w:rPr>
              <w:t xml:space="preserve"> </w:t>
            </w:r>
            <w:r w:rsidRPr="00BA681C">
              <w:rPr>
                <w:sz w:val="24"/>
                <w:szCs w:val="24"/>
                <w:lang w:val="ru-RU"/>
              </w:rPr>
              <w:t>родителей</w:t>
            </w:r>
            <w:r w:rsidRPr="00BA681C">
              <w:rPr>
                <w:spacing w:val="1"/>
                <w:sz w:val="24"/>
                <w:szCs w:val="24"/>
                <w:lang w:val="ru-RU"/>
              </w:rPr>
              <w:t xml:space="preserve"> </w:t>
            </w:r>
            <w:r w:rsidRPr="00BA681C">
              <w:rPr>
                <w:sz w:val="24"/>
                <w:szCs w:val="24"/>
                <w:lang w:val="ru-RU"/>
              </w:rPr>
              <w:t>(законных</w:t>
            </w:r>
            <w:r w:rsidRPr="00BA681C">
              <w:rPr>
                <w:spacing w:val="1"/>
                <w:sz w:val="24"/>
                <w:szCs w:val="24"/>
                <w:lang w:val="ru-RU"/>
              </w:rPr>
              <w:t xml:space="preserve"> </w:t>
            </w:r>
            <w:r w:rsidRPr="00BA681C">
              <w:rPr>
                <w:sz w:val="24"/>
                <w:szCs w:val="24"/>
                <w:lang w:val="ru-RU"/>
              </w:rPr>
              <w:t>представителей)</w:t>
            </w:r>
            <w:r w:rsidRPr="00BA681C">
              <w:rPr>
                <w:spacing w:val="1"/>
                <w:sz w:val="24"/>
                <w:szCs w:val="24"/>
                <w:lang w:val="ru-RU"/>
              </w:rPr>
              <w:t xml:space="preserve"> </w:t>
            </w:r>
            <w:r w:rsidRPr="00BA681C">
              <w:rPr>
                <w:sz w:val="24"/>
                <w:szCs w:val="24"/>
                <w:lang w:val="ru-RU"/>
              </w:rPr>
              <w:t>к</w:t>
            </w:r>
            <w:r w:rsidRPr="00BA681C">
              <w:rPr>
                <w:spacing w:val="1"/>
                <w:sz w:val="24"/>
                <w:szCs w:val="24"/>
                <w:lang w:val="ru-RU"/>
              </w:rPr>
              <w:t xml:space="preserve"> </w:t>
            </w:r>
            <w:r w:rsidRPr="00BA681C">
              <w:rPr>
                <w:sz w:val="24"/>
                <w:szCs w:val="24"/>
                <w:lang w:val="ru-RU"/>
              </w:rPr>
              <w:t>просмотру</w:t>
            </w:r>
            <w:r w:rsidRPr="00BA681C">
              <w:rPr>
                <w:spacing w:val="1"/>
                <w:sz w:val="24"/>
                <w:szCs w:val="24"/>
                <w:lang w:val="ru-RU"/>
              </w:rPr>
              <w:t xml:space="preserve"> </w:t>
            </w:r>
            <w:r w:rsidRPr="00BA681C">
              <w:rPr>
                <w:sz w:val="24"/>
                <w:szCs w:val="24"/>
                <w:lang w:val="ru-RU"/>
              </w:rPr>
              <w:t>вебинаров</w:t>
            </w:r>
            <w:r w:rsidRPr="00BA681C">
              <w:rPr>
                <w:spacing w:val="1"/>
                <w:sz w:val="24"/>
                <w:szCs w:val="24"/>
                <w:lang w:val="ru-RU"/>
              </w:rPr>
              <w:t xml:space="preserve"> </w:t>
            </w:r>
            <w:r w:rsidRPr="00BA681C">
              <w:rPr>
                <w:sz w:val="24"/>
                <w:szCs w:val="24"/>
                <w:lang w:val="ru-RU"/>
              </w:rPr>
              <w:t>воспитательной</w:t>
            </w:r>
            <w:r w:rsidRPr="00BA681C">
              <w:rPr>
                <w:sz w:val="24"/>
                <w:szCs w:val="24"/>
                <w:lang w:val="ru-RU"/>
              </w:rPr>
              <w:tab/>
              <w:t>направленности,</w:t>
            </w:r>
            <w:r w:rsidRPr="00BA681C">
              <w:rPr>
                <w:spacing w:val="-53"/>
                <w:sz w:val="24"/>
                <w:szCs w:val="24"/>
                <w:lang w:val="ru-RU"/>
              </w:rPr>
              <w:t xml:space="preserve"> </w:t>
            </w:r>
            <w:r w:rsidRPr="00BA681C">
              <w:rPr>
                <w:sz w:val="24"/>
                <w:szCs w:val="24"/>
                <w:lang w:val="ru-RU"/>
              </w:rPr>
              <w:t>Всероссийского</w:t>
            </w:r>
            <w:r w:rsidRPr="00BA681C">
              <w:rPr>
                <w:spacing w:val="-1"/>
                <w:sz w:val="24"/>
                <w:szCs w:val="24"/>
                <w:lang w:val="ru-RU"/>
              </w:rPr>
              <w:t xml:space="preserve"> </w:t>
            </w:r>
            <w:r w:rsidRPr="00BA681C">
              <w:rPr>
                <w:sz w:val="24"/>
                <w:szCs w:val="24"/>
                <w:lang w:val="ru-RU"/>
              </w:rPr>
              <w:t>родительского</w:t>
            </w:r>
            <w:r w:rsidRPr="00BA681C">
              <w:rPr>
                <w:spacing w:val="-4"/>
                <w:sz w:val="24"/>
                <w:szCs w:val="24"/>
                <w:lang w:val="ru-RU"/>
              </w:rPr>
              <w:t xml:space="preserve"> </w:t>
            </w:r>
            <w:r w:rsidRPr="00BA681C">
              <w:rPr>
                <w:sz w:val="24"/>
                <w:szCs w:val="24"/>
                <w:lang w:val="ru-RU"/>
              </w:rPr>
              <w:t>собрания)</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162" w:hanging="3"/>
              <w:jc w:val="center"/>
              <w:rPr>
                <w:sz w:val="24"/>
                <w:szCs w:val="24"/>
              </w:rPr>
            </w:pPr>
            <w:r w:rsidRPr="00BA681C">
              <w:rPr>
                <w:sz w:val="24"/>
                <w:szCs w:val="24"/>
              </w:rPr>
              <w:t>сентябрь,</w:t>
            </w:r>
          </w:p>
          <w:p w:rsidR="00DB1EB9" w:rsidRPr="00BA681C" w:rsidRDefault="00DB1EB9" w:rsidP="00E96884">
            <w:pPr>
              <w:pStyle w:val="TableParagraph"/>
              <w:spacing w:before="97"/>
              <w:ind w:left="162" w:hanging="3"/>
              <w:jc w:val="center"/>
              <w:rPr>
                <w:sz w:val="24"/>
                <w:szCs w:val="24"/>
              </w:rPr>
            </w:pPr>
            <w:r w:rsidRPr="00BA681C">
              <w:rPr>
                <w:spacing w:val="1"/>
                <w:sz w:val="24"/>
                <w:szCs w:val="24"/>
              </w:rPr>
              <w:t xml:space="preserve"> </w:t>
            </w:r>
            <w:r w:rsidRPr="00BA681C">
              <w:rPr>
                <w:sz w:val="24"/>
                <w:szCs w:val="24"/>
              </w:rPr>
              <w:t>далее –</w:t>
            </w:r>
            <w:r w:rsidRPr="00BA681C">
              <w:rPr>
                <w:spacing w:val="1"/>
                <w:sz w:val="24"/>
                <w:szCs w:val="24"/>
              </w:rPr>
              <w:t xml:space="preserve"> </w:t>
            </w:r>
            <w:r w:rsidRPr="00BA681C">
              <w:rPr>
                <w:sz w:val="24"/>
                <w:szCs w:val="24"/>
              </w:rPr>
              <w:t>постоянно</w:t>
            </w:r>
          </w:p>
        </w:tc>
        <w:tc>
          <w:tcPr>
            <w:tcW w:w="2410" w:type="dxa"/>
          </w:tcPr>
          <w:p w:rsidR="00DB1EB9" w:rsidRPr="00BA681C" w:rsidRDefault="00DB1EB9" w:rsidP="00E96884">
            <w:pPr>
              <w:pStyle w:val="TableParagraph"/>
              <w:spacing w:before="97"/>
              <w:ind w:left="140"/>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709"/>
        </w:trPr>
        <w:tc>
          <w:tcPr>
            <w:tcW w:w="490" w:type="dxa"/>
          </w:tcPr>
          <w:p w:rsidR="00DB1EB9" w:rsidRPr="00BA681C" w:rsidRDefault="00DB1EB9" w:rsidP="00E96884">
            <w:pPr>
              <w:pStyle w:val="TableParagraph"/>
              <w:spacing w:before="94"/>
              <w:ind w:left="189"/>
              <w:rPr>
                <w:sz w:val="24"/>
                <w:szCs w:val="24"/>
              </w:rPr>
            </w:pPr>
            <w:r w:rsidRPr="00BA681C">
              <w:rPr>
                <w:sz w:val="24"/>
                <w:szCs w:val="24"/>
              </w:rPr>
              <w:t>4</w:t>
            </w:r>
          </w:p>
        </w:tc>
        <w:tc>
          <w:tcPr>
            <w:tcW w:w="4345" w:type="dxa"/>
          </w:tcPr>
          <w:p w:rsidR="00DB1EB9" w:rsidRPr="00BA681C" w:rsidRDefault="00DB1EB9" w:rsidP="00E96884">
            <w:pPr>
              <w:pStyle w:val="TableParagraph"/>
              <w:spacing w:before="94"/>
              <w:rPr>
                <w:sz w:val="24"/>
                <w:szCs w:val="24"/>
                <w:lang w:val="ru-RU"/>
              </w:rPr>
            </w:pPr>
            <w:r w:rsidRPr="00BA681C">
              <w:rPr>
                <w:sz w:val="24"/>
                <w:szCs w:val="24"/>
                <w:lang w:val="ru-RU"/>
              </w:rPr>
              <w:t>Опрос и анкетирование родителей в рамках</w:t>
            </w:r>
            <w:r w:rsidRPr="00BA681C">
              <w:rPr>
                <w:spacing w:val="-52"/>
                <w:sz w:val="24"/>
                <w:szCs w:val="24"/>
                <w:lang w:val="ru-RU"/>
              </w:rPr>
              <w:t xml:space="preserve"> </w:t>
            </w:r>
            <w:r w:rsidRPr="00BA681C">
              <w:rPr>
                <w:sz w:val="24"/>
                <w:szCs w:val="24"/>
                <w:lang w:val="ru-RU"/>
              </w:rPr>
              <w:t>независимой</w:t>
            </w:r>
            <w:r w:rsidRPr="00BA681C">
              <w:rPr>
                <w:spacing w:val="-1"/>
                <w:sz w:val="24"/>
                <w:szCs w:val="24"/>
                <w:lang w:val="ru-RU"/>
              </w:rPr>
              <w:t xml:space="preserve"> </w:t>
            </w:r>
            <w:r w:rsidRPr="00BA681C">
              <w:rPr>
                <w:sz w:val="24"/>
                <w:szCs w:val="24"/>
                <w:lang w:val="ru-RU"/>
              </w:rPr>
              <w:t>оценки</w:t>
            </w:r>
            <w:r w:rsidRPr="00BA681C">
              <w:rPr>
                <w:spacing w:val="-3"/>
                <w:sz w:val="24"/>
                <w:szCs w:val="24"/>
                <w:lang w:val="ru-RU"/>
              </w:rPr>
              <w:t xml:space="preserve"> </w:t>
            </w:r>
            <w:r w:rsidRPr="00BA681C">
              <w:rPr>
                <w:sz w:val="24"/>
                <w:szCs w:val="24"/>
                <w:lang w:val="ru-RU"/>
              </w:rPr>
              <w:t>качества</w:t>
            </w:r>
            <w:r w:rsidRPr="00BA681C">
              <w:rPr>
                <w:spacing w:val="-1"/>
                <w:sz w:val="24"/>
                <w:szCs w:val="24"/>
                <w:lang w:val="ru-RU"/>
              </w:rPr>
              <w:t xml:space="preserve"> </w:t>
            </w:r>
            <w:r w:rsidRPr="00BA681C">
              <w:rPr>
                <w:sz w:val="24"/>
                <w:szCs w:val="24"/>
                <w:lang w:val="ru-RU"/>
              </w:rPr>
              <w:t>образования</w:t>
            </w:r>
          </w:p>
        </w:tc>
        <w:tc>
          <w:tcPr>
            <w:tcW w:w="990" w:type="dxa"/>
          </w:tcPr>
          <w:p w:rsidR="00DB1EB9" w:rsidRPr="00BA681C" w:rsidRDefault="00DB1EB9" w:rsidP="00E96884">
            <w:pPr>
              <w:pStyle w:val="TableParagraph"/>
              <w:spacing w:before="94"/>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4"/>
              <w:ind w:left="431" w:hanging="99"/>
              <w:rPr>
                <w:sz w:val="24"/>
                <w:szCs w:val="24"/>
              </w:rPr>
            </w:pPr>
            <w:r w:rsidRPr="00BA681C">
              <w:rPr>
                <w:sz w:val="24"/>
                <w:szCs w:val="24"/>
              </w:rPr>
              <w:t>апрель</w:t>
            </w:r>
            <w:r w:rsidRPr="00BA681C">
              <w:rPr>
                <w:spacing w:val="-52"/>
                <w:sz w:val="24"/>
                <w:szCs w:val="24"/>
              </w:rPr>
              <w:t xml:space="preserve"> </w:t>
            </w:r>
            <w:r w:rsidRPr="00BA681C">
              <w:rPr>
                <w:sz w:val="24"/>
                <w:szCs w:val="24"/>
              </w:rPr>
              <w:t>2025</w:t>
            </w:r>
          </w:p>
        </w:tc>
        <w:tc>
          <w:tcPr>
            <w:tcW w:w="2410" w:type="dxa"/>
          </w:tcPr>
          <w:p w:rsidR="00DB1EB9" w:rsidRPr="00BA681C" w:rsidRDefault="00DB1EB9" w:rsidP="00E96884">
            <w:pPr>
              <w:pStyle w:val="TableParagraph"/>
              <w:spacing w:before="94"/>
              <w:ind w:left="140"/>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962"/>
        </w:trPr>
        <w:tc>
          <w:tcPr>
            <w:tcW w:w="490" w:type="dxa"/>
          </w:tcPr>
          <w:p w:rsidR="00DB1EB9" w:rsidRPr="00BA681C" w:rsidRDefault="00DB1EB9" w:rsidP="00E96884">
            <w:pPr>
              <w:pStyle w:val="TableParagraph"/>
              <w:spacing w:before="94"/>
              <w:ind w:left="189"/>
              <w:rPr>
                <w:sz w:val="24"/>
                <w:szCs w:val="24"/>
              </w:rPr>
            </w:pPr>
            <w:r w:rsidRPr="00BA681C">
              <w:rPr>
                <w:sz w:val="24"/>
                <w:szCs w:val="24"/>
              </w:rPr>
              <w:t>5</w:t>
            </w:r>
          </w:p>
        </w:tc>
        <w:tc>
          <w:tcPr>
            <w:tcW w:w="4345" w:type="dxa"/>
          </w:tcPr>
          <w:p w:rsidR="00DB1EB9" w:rsidRPr="00BA681C" w:rsidRDefault="00DB1EB9" w:rsidP="00E96884">
            <w:pPr>
              <w:pStyle w:val="TableParagraph"/>
              <w:tabs>
                <w:tab w:val="left" w:pos="1213"/>
                <w:tab w:val="left" w:pos="2741"/>
                <w:tab w:val="left" w:pos="4178"/>
              </w:tabs>
              <w:spacing w:before="94"/>
              <w:rPr>
                <w:sz w:val="24"/>
                <w:szCs w:val="24"/>
                <w:lang w:val="ru-RU"/>
              </w:rPr>
            </w:pPr>
            <w:r w:rsidRPr="00BA681C">
              <w:rPr>
                <w:sz w:val="24"/>
                <w:szCs w:val="24"/>
                <w:lang w:val="ru-RU"/>
              </w:rPr>
              <w:t>Анализ</w:t>
            </w:r>
            <w:r w:rsidRPr="00BA681C">
              <w:rPr>
                <w:sz w:val="24"/>
                <w:szCs w:val="24"/>
                <w:lang w:val="ru-RU"/>
              </w:rPr>
              <w:tab/>
              <w:t>активности</w:t>
            </w:r>
            <w:r w:rsidRPr="00BA681C">
              <w:rPr>
                <w:sz w:val="24"/>
                <w:szCs w:val="24"/>
                <w:lang w:val="ru-RU"/>
              </w:rPr>
              <w:tab/>
              <w:t>родителей</w:t>
            </w:r>
            <w:r w:rsidRPr="00BA681C">
              <w:rPr>
                <w:sz w:val="24"/>
                <w:szCs w:val="24"/>
                <w:lang w:val="ru-RU"/>
              </w:rPr>
              <w:tab/>
            </w:r>
            <w:r w:rsidRPr="00BA681C">
              <w:rPr>
                <w:spacing w:val="-3"/>
                <w:sz w:val="24"/>
                <w:szCs w:val="24"/>
                <w:lang w:val="ru-RU"/>
              </w:rPr>
              <w:t>в</w:t>
            </w:r>
            <w:r w:rsidRPr="00BA681C">
              <w:rPr>
                <w:spacing w:val="-52"/>
                <w:sz w:val="24"/>
                <w:szCs w:val="24"/>
                <w:lang w:val="ru-RU"/>
              </w:rPr>
              <w:t xml:space="preserve"> </w:t>
            </w:r>
            <w:r w:rsidRPr="00BA681C">
              <w:rPr>
                <w:sz w:val="24"/>
                <w:szCs w:val="24"/>
                <w:lang w:val="ru-RU"/>
              </w:rPr>
              <w:t>мероприятиях</w:t>
            </w:r>
            <w:r w:rsidRPr="00BA681C">
              <w:rPr>
                <w:spacing w:val="-2"/>
                <w:sz w:val="24"/>
                <w:szCs w:val="24"/>
                <w:lang w:val="ru-RU"/>
              </w:rPr>
              <w:t xml:space="preserve"> </w:t>
            </w:r>
            <w:r w:rsidRPr="00BA681C">
              <w:rPr>
                <w:sz w:val="24"/>
                <w:szCs w:val="24"/>
                <w:lang w:val="ru-RU"/>
              </w:rPr>
              <w:t>класса и</w:t>
            </w:r>
            <w:r w:rsidRPr="00BA681C">
              <w:rPr>
                <w:spacing w:val="-3"/>
                <w:sz w:val="24"/>
                <w:szCs w:val="24"/>
                <w:lang w:val="ru-RU"/>
              </w:rPr>
              <w:t xml:space="preserve"> </w:t>
            </w:r>
            <w:r w:rsidRPr="00BA681C">
              <w:rPr>
                <w:sz w:val="24"/>
                <w:szCs w:val="24"/>
                <w:lang w:val="ru-RU"/>
              </w:rPr>
              <w:t>школы</w:t>
            </w:r>
          </w:p>
        </w:tc>
        <w:tc>
          <w:tcPr>
            <w:tcW w:w="990" w:type="dxa"/>
          </w:tcPr>
          <w:p w:rsidR="00DB1EB9" w:rsidRPr="00BA681C" w:rsidRDefault="00DB1EB9" w:rsidP="00E96884">
            <w:pPr>
              <w:pStyle w:val="TableParagraph"/>
              <w:spacing w:before="94"/>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4"/>
              <w:ind w:left="205"/>
              <w:jc w:val="center"/>
              <w:rPr>
                <w:sz w:val="24"/>
                <w:szCs w:val="24"/>
              </w:rPr>
            </w:pPr>
            <w:r w:rsidRPr="00BA681C">
              <w:rPr>
                <w:sz w:val="24"/>
                <w:szCs w:val="24"/>
              </w:rPr>
              <w:t>декабрь</w:t>
            </w:r>
            <w:r w:rsidRPr="00BA681C">
              <w:rPr>
                <w:spacing w:val="-52"/>
                <w:sz w:val="24"/>
                <w:szCs w:val="24"/>
              </w:rPr>
              <w:t xml:space="preserve"> </w:t>
            </w:r>
            <w:r w:rsidRPr="00BA681C">
              <w:rPr>
                <w:sz w:val="24"/>
                <w:szCs w:val="24"/>
              </w:rPr>
              <w:t>2024,</w:t>
            </w:r>
          </w:p>
          <w:p w:rsidR="00DB1EB9" w:rsidRPr="00BA681C" w:rsidRDefault="00DB1EB9" w:rsidP="00E96884">
            <w:pPr>
              <w:pStyle w:val="TableParagraph"/>
              <w:spacing w:before="1"/>
              <w:ind w:left="55"/>
              <w:jc w:val="center"/>
              <w:rPr>
                <w:sz w:val="24"/>
                <w:szCs w:val="24"/>
              </w:rPr>
            </w:pPr>
            <w:r w:rsidRPr="00BA681C">
              <w:rPr>
                <w:sz w:val="24"/>
                <w:szCs w:val="24"/>
              </w:rPr>
              <w:t>апрель 2025</w:t>
            </w:r>
          </w:p>
        </w:tc>
        <w:tc>
          <w:tcPr>
            <w:tcW w:w="2410" w:type="dxa"/>
          </w:tcPr>
          <w:p w:rsidR="00DB1EB9" w:rsidRPr="00BA681C" w:rsidRDefault="00DB1EB9" w:rsidP="00E96884">
            <w:pPr>
              <w:pStyle w:val="TableParagraph"/>
              <w:spacing w:before="94"/>
              <w:ind w:left="140"/>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p>
        </w:tc>
      </w:tr>
      <w:tr w:rsidR="00DB1EB9" w:rsidRPr="00BA681C" w:rsidTr="00DB1EB9">
        <w:trPr>
          <w:trHeight w:val="962"/>
        </w:trPr>
        <w:tc>
          <w:tcPr>
            <w:tcW w:w="490" w:type="dxa"/>
          </w:tcPr>
          <w:p w:rsidR="00DB1EB9" w:rsidRPr="00BA681C" w:rsidRDefault="00DB1EB9" w:rsidP="00E96884">
            <w:pPr>
              <w:pStyle w:val="TableParagraph"/>
              <w:spacing w:before="97"/>
              <w:ind w:left="189"/>
              <w:rPr>
                <w:sz w:val="24"/>
                <w:szCs w:val="24"/>
              </w:rPr>
            </w:pPr>
            <w:r w:rsidRPr="00BA681C">
              <w:rPr>
                <w:sz w:val="24"/>
                <w:szCs w:val="24"/>
              </w:rPr>
              <w:t>6</w:t>
            </w:r>
          </w:p>
        </w:tc>
        <w:tc>
          <w:tcPr>
            <w:tcW w:w="4345" w:type="dxa"/>
          </w:tcPr>
          <w:p w:rsidR="00DB1EB9" w:rsidRPr="00BA681C" w:rsidRDefault="00DB1EB9" w:rsidP="00E96884">
            <w:pPr>
              <w:pStyle w:val="TableParagraph"/>
              <w:spacing w:before="97"/>
              <w:rPr>
                <w:sz w:val="24"/>
                <w:szCs w:val="24"/>
              </w:rPr>
            </w:pPr>
            <w:r w:rsidRPr="00BA681C">
              <w:rPr>
                <w:sz w:val="24"/>
                <w:szCs w:val="24"/>
              </w:rPr>
              <w:t>Индивидуальные</w:t>
            </w:r>
            <w:r w:rsidRPr="00BA681C">
              <w:rPr>
                <w:spacing w:val="-3"/>
                <w:sz w:val="24"/>
                <w:szCs w:val="24"/>
              </w:rPr>
              <w:t xml:space="preserve"> </w:t>
            </w:r>
            <w:r w:rsidRPr="00BA681C">
              <w:rPr>
                <w:sz w:val="24"/>
                <w:szCs w:val="24"/>
              </w:rPr>
              <w:t>беседы</w:t>
            </w:r>
            <w:r w:rsidRPr="00BA681C">
              <w:rPr>
                <w:spacing w:val="-5"/>
                <w:sz w:val="24"/>
                <w:szCs w:val="24"/>
              </w:rPr>
              <w:t xml:space="preserve"> </w:t>
            </w:r>
            <w:r w:rsidRPr="00BA681C">
              <w:rPr>
                <w:sz w:val="24"/>
                <w:szCs w:val="24"/>
              </w:rPr>
              <w:t>с</w:t>
            </w:r>
            <w:r w:rsidRPr="00BA681C">
              <w:rPr>
                <w:spacing w:val="-2"/>
                <w:sz w:val="24"/>
                <w:szCs w:val="24"/>
              </w:rPr>
              <w:t xml:space="preserve"> </w:t>
            </w:r>
            <w:r w:rsidRPr="00BA681C">
              <w:rPr>
                <w:sz w:val="24"/>
                <w:szCs w:val="24"/>
              </w:rPr>
              <w:t>родителями</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445" w:hanging="243"/>
              <w:rPr>
                <w:sz w:val="24"/>
                <w:szCs w:val="24"/>
              </w:rPr>
            </w:pPr>
            <w:r w:rsidRPr="00BA681C">
              <w:rPr>
                <w:sz w:val="24"/>
                <w:szCs w:val="24"/>
              </w:rPr>
              <w:t xml:space="preserve">в течение </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7"/>
              <w:ind w:left="140"/>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специалисты</w:t>
            </w:r>
          </w:p>
        </w:tc>
      </w:tr>
      <w:tr w:rsidR="00DB1EB9" w:rsidRPr="00BA681C" w:rsidTr="00DB1EB9">
        <w:trPr>
          <w:trHeight w:val="964"/>
        </w:trPr>
        <w:tc>
          <w:tcPr>
            <w:tcW w:w="490" w:type="dxa"/>
          </w:tcPr>
          <w:p w:rsidR="00DB1EB9" w:rsidRPr="00BA681C" w:rsidRDefault="00DB1EB9" w:rsidP="00E96884">
            <w:pPr>
              <w:pStyle w:val="TableParagraph"/>
              <w:spacing w:before="97"/>
              <w:ind w:left="189"/>
              <w:rPr>
                <w:sz w:val="24"/>
                <w:szCs w:val="24"/>
              </w:rPr>
            </w:pPr>
            <w:r w:rsidRPr="00BA681C">
              <w:rPr>
                <w:sz w:val="24"/>
                <w:szCs w:val="24"/>
              </w:rPr>
              <w:t>7</w:t>
            </w:r>
          </w:p>
        </w:tc>
        <w:tc>
          <w:tcPr>
            <w:tcW w:w="4345" w:type="dxa"/>
          </w:tcPr>
          <w:p w:rsidR="00DB1EB9" w:rsidRPr="00BA681C" w:rsidRDefault="00DB1EB9" w:rsidP="00E96884">
            <w:pPr>
              <w:pStyle w:val="TableParagraph"/>
              <w:spacing w:before="97"/>
              <w:rPr>
                <w:sz w:val="24"/>
                <w:szCs w:val="24"/>
              </w:rPr>
            </w:pPr>
            <w:r w:rsidRPr="00BA681C">
              <w:rPr>
                <w:sz w:val="24"/>
                <w:szCs w:val="24"/>
              </w:rPr>
              <w:t>Посещение</w:t>
            </w:r>
            <w:r w:rsidRPr="00BA681C">
              <w:rPr>
                <w:spacing w:val="-4"/>
                <w:sz w:val="24"/>
                <w:szCs w:val="24"/>
              </w:rPr>
              <w:t xml:space="preserve"> </w:t>
            </w:r>
            <w:r w:rsidRPr="00BA681C">
              <w:rPr>
                <w:sz w:val="24"/>
                <w:szCs w:val="24"/>
              </w:rPr>
              <w:t>семьей</w:t>
            </w:r>
            <w:r w:rsidRPr="00BA681C">
              <w:rPr>
                <w:spacing w:val="-1"/>
                <w:sz w:val="24"/>
                <w:szCs w:val="24"/>
              </w:rPr>
              <w:t xml:space="preserve"> </w:t>
            </w:r>
            <w:r w:rsidRPr="00BA681C">
              <w:rPr>
                <w:sz w:val="24"/>
                <w:szCs w:val="24"/>
              </w:rPr>
              <w:t>на</w:t>
            </w:r>
            <w:r w:rsidRPr="00BA681C">
              <w:rPr>
                <w:spacing w:val="-1"/>
                <w:sz w:val="24"/>
                <w:szCs w:val="24"/>
              </w:rPr>
              <w:t xml:space="preserve"> </w:t>
            </w:r>
            <w:r w:rsidRPr="00BA681C">
              <w:rPr>
                <w:sz w:val="24"/>
                <w:szCs w:val="24"/>
              </w:rPr>
              <w:t>дому</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7"/>
              <w:ind w:left="88" w:firstLine="448"/>
              <w:rPr>
                <w:sz w:val="24"/>
                <w:szCs w:val="24"/>
              </w:rPr>
            </w:pPr>
            <w:r w:rsidRPr="00BA681C">
              <w:rPr>
                <w:sz w:val="24"/>
                <w:szCs w:val="24"/>
              </w:rPr>
              <w:t>по</w:t>
            </w:r>
            <w:r w:rsidRPr="00BA681C">
              <w:rPr>
                <w:spacing w:val="1"/>
                <w:sz w:val="24"/>
                <w:szCs w:val="24"/>
              </w:rPr>
              <w:t xml:space="preserve"> </w:t>
            </w:r>
            <w:r w:rsidRPr="00BA681C">
              <w:rPr>
                <w:sz w:val="24"/>
                <w:szCs w:val="24"/>
              </w:rPr>
              <w:t>требованию</w:t>
            </w:r>
          </w:p>
        </w:tc>
        <w:tc>
          <w:tcPr>
            <w:tcW w:w="2410" w:type="dxa"/>
          </w:tcPr>
          <w:p w:rsidR="00DB1EB9" w:rsidRPr="00BA681C" w:rsidRDefault="00DB1EB9" w:rsidP="00E96884">
            <w:pPr>
              <w:pStyle w:val="TableParagraph"/>
              <w:spacing w:before="97"/>
              <w:ind w:left="140"/>
              <w:rPr>
                <w:sz w:val="24"/>
                <w:szCs w:val="24"/>
              </w:rPr>
            </w:pPr>
            <w:r w:rsidRPr="00BA681C">
              <w:rPr>
                <w:sz w:val="24"/>
                <w:szCs w:val="24"/>
              </w:rPr>
              <w:t>классные</w:t>
            </w:r>
            <w:r w:rsidRPr="00BA681C">
              <w:rPr>
                <w:spacing w:val="1"/>
                <w:sz w:val="24"/>
                <w:szCs w:val="24"/>
              </w:rPr>
              <w:t xml:space="preserve"> </w:t>
            </w:r>
            <w:r w:rsidRPr="00BA681C">
              <w:rPr>
                <w:sz w:val="24"/>
                <w:szCs w:val="24"/>
              </w:rPr>
              <w:t>руководители,</w:t>
            </w:r>
            <w:r w:rsidRPr="00BA681C">
              <w:rPr>
                <w:spacing w:val="-52"/>
                <w:sz w:val="24"/>
                <w:szCs w:val="24"/>
              </w:rPr>
              <w:t xml:space="preserve"> </w:t>
            </w:r>
            <w:r w:rsidRPr="00BA681C">
              <w:rPr>
                <w:sz w:val="24"/>
                <w:szCs w:val="24"/>
              </w:rPr>
              <w:t>специалисты</w:t>
            </w:r>
          </w:p>
        </w:tc>
      </w:tr>
      <w:tr w:rsidR="00DB1EB9" w:rsidRPr="00BA681C" w:rsidTr="00DB1EB9">
        <w:trPr>
          <w:trHeight w:val="710"/>
        </w:trPr>
        <w:tc>
          <w:tcPr>
            <w:tcW w:w="490" w:type="dxa"/>
          </w:tcPr>
          <w:p w:rsidR="00DB1EB9" w:rsidRPr="00BA681C" w:rsidRDefault="00DB1EB9" w:rsidP="00E96884">
            <w:pPr>
              <w:pStyle w:val="TableParagraph"/>
              <w:spacing w:before="94"/>
              <w:ind w:left="189"/>
              <w:rPr>
                <w:sz w:val="24"/>
                <w:szCs w:val="24"/>
              </w:rPr>
            </w:pPr>
            <w:r w:rsidRPr="00BA681C">
              <w:rPr>
                <w:sz w:val="24"/>
                <w:szCs w:val="24"/>
              </w:rPr>
              <w:t>8</w:t>
            </w:r>
          </w:p>
        </w:tc>
        <w:tc>
          <w:tcPr>
            <w:tcW w:w="4345" w:type="dxa"/>
          </w:tcPr>
          <w:p w:rsidR="00DB1EB9" w:rsidRPr="00BA681C" w:rsidRDefault="00DB1EB9" w:rsidP="00E96884">
            <w:pPr>
              <w:pStyle w:val="TableParagraph"/>
              <w:tabs>
                <w:tab w:val="left" w:pos="1727"/>
                <w:tab w:val="left" w:pos="2322"/>
                <w:tab w:val="left" w:pos="3629"/>
              </w:tabs>
              <w:spacing w:before="94"/>
              <w:rPr>
                <w:sz w:val="24"/>
                <w:szCs w:val="24"/>
                <w:lang w:val="ru-RU"/>
              </w:rPr>
            </w:pPr>
            <w:r w:rsidRPr="00BA681C">
              <w:rPr>
                <w:sz w:val="24"/>
                <w:szCs w:val="24"/>
                <w:lang w:val="ru-RU"/>
              </w:rPr>
              <w:t>Приглашение</w:t>
            </w:r>
            <w:r w:rsidRPr="00BA681C">
              <w:rPr>
                <w:sz w:val="24"/>
                <w:szCs w:val="24"/>
                <w:lang w:val="ru-RU"/>
              </w:rPr>
              <w:tab/>
              <w:t>на</w:t>
            </w:r>
            <w:r w:rsidRPr="00BA681C">
              <w:rPr>
                <w:sz w:val="24"/>
                <w:szCs w:val="24"/>
                <w:lang w:val="ru-RU"/>
              </w:rPr>
              <w:tab/>
              <w:t>заседания</w:t>
            </w:r>
            <w:r w:rsidRPr="00BA681C">
              <w:rPr>
                <w:sz w:val="24"/>
                <w:szCs w:val="24"/>
                <w:lang w:val="ru-RU"/>
              </w:rPr>
              <w:tab/>
            </w:r>
            <w:r w:rsidRPr="00BA681C">
              <w:rPr>
                <w:spacing w:val="-1"/>
                <w:sz w:val="24"/>
                <w:szCs w:val="24"/>
                <w:lang w:val="ru-RU"/>
              </w:rPr>
              <w:t>Совета</w:t>
            </w:r>
            <w:r w:rsidRPr="00BA681C">
              <w:rPr>
                <w:spacing w:val="-52"/>
                <w:sz w:val="24"/>
                <w:szCs w:val="24"/>
                <w:lang w:val="ru-RU"/>
              </w:rPr>
              <w:t xml:space="preserve"> </w:t>
            </w:r>
            <w:r w:rsidRPr="00BA681C">
              <w:rPr>
                <w:sz w:val="24"/>
                <w:szCs w:val="24"/>
                <w:lang w:val="ru-RU"/>
              </w:rPr>
              <w:t>профилактики</w:t>
            </w:r>
            <w:r w:rsidRPr="00BA681C">
              <w:rPr>
                <w:spacing w:val="-4"/>
                <w:sz w:val="24"/>
                <w:szCs w:val="24"/>
                <w:lang w:val="ru-RU"/>
              </w:rPr>
              <w:t xml:space="preserve"> </w:t>
            </w:r>
            <w:r w:rsidRPr="00BA681C">
              <w:rPr>
                <w:sz w:val="24"/>
                <w:szCs w:val="24"/>
                <w:lang w:val="ru-RU"/>
              </w:rPr>
              <w:t>асоциального</w:t>
            </w:r>
            <w:r w:rsidRPr="00BA681C">
              <w:rPr>
                <w:spacing w:val="-1"/>
                <w:sz w:val="24"/>
                <w:szCs w:val="24"/>
                <w:lang w:val="ru-RU"/>
              </w:rPr>
              <w:t xml:space="preserve"> </w:t>
            </w:r>
            <w:r w:rsidRPr="00BA681C">
              <w:rPr>
                <w:sz w:val="24"/>
                <w:szCs w:val="24"/>
                <w:lang w:val="ru-RU"/>
              </w:rPr>
              <w:t>поведения</w:t>
            </w:r>
          </w:p>
        </w:tc>
        <w:tc>
          <w:tcPr>
            <w:tcW w:w="990" w:type="dxa"/>
          </w:tcPr>
          <w:p w:rsidR="00DB1EB9" w:rsidRPr="00BA681C" w:rsidRDefault="00DB1EB9" w:rsidP="00E96884">
            <w:pPr>
              <w:pStyle w:val="TableParagraph"/>
              <w:spacing w:before="94"/>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4"/>
              <w:ind w:left="85" w:firstLine="451"/>
              <w:rPr>
                <w:sz w:val="24"/>
                <w:szCs w:val="24"/>
              </w:rPr>
            </w:pPr>
            <w:r w:rsidRPr="00BA681C">
              <w:rPr>
                <w:sz w:val="24"/>
                <w:szCs w:val="24"/>
              </w:rPr>
              <w:t>по</w:t>
            </w:r>
            <w:r w:rsidRPr="00BA681C">
              <w:rPr>
                <w:spacing w:val="1"/>
                <w:sz w:val="24"/>
                <w:szCs w:val="24"/>
              </w:rPr>
              <w:t xml:space="preserve"> </w:t>
            </w:r>
            <w:r w:rsidRPr="00BA681C">
              <w:rPr>
                <w:sz w:val="24"/>
                <w:szCs w:val="24"/>
              </w:rPr>
              <w:t>требованию</w:t>
            </w:r>
          </w:p>
        </w:tc>
        <w:tc>
          <w:tcPr>
            <w:tcW w:w="2410" w:type="dxa"/>
          </w:tcPr>
          <w:p w:rsidR="00DB1EB9" w:rsidRPr="00BA681C" w:rsidRDefault="00DB1EB9" w:rsidP="00E96884">
            <w:pPr>
              <w:pStyle w:val="TableParagraph"/>
              <w:spacing w:before="94"/>
              <w:ind w:left="140"/>
              <w:rPr>
                <w:sz w:val="24"/>
                <w:szCs w:val="24"/>
              </w:rPr>
            </w:pPr>
            <w:r w:rsidRPr="00BA681C">
              <w:rPr>
                <w:sz w:val="24"/>
                <w:szCs w:val="24"/>
              </w:rPr>
              <w:t>Администрация,</w:t>
            </w:r>
            <w:r w:rsidRPr="00BA681C">
              <w:rPr>
                <w:spacing w:val="1"/>
                <w:sz w:val="24"/>
                <w:szCs w:val="24"/>
              </w:rPr>
              <w:t xml:space="preserve"> </w:t>
            </w:r>
            <w:r w:rsidRPr="00BA681C">
              <w:rPr>
                <w:sz w:val="24"/>
                <w:szCs w:val="24"/>
              </w:rPr>
              <w:t>классные</w:t>
            </w:r>
            <w:r w:rsidRPr="00BA681C">
              <w:rPr>
                <w:spacing w:val="-12"/>
                <w:sz w:val="24"/>
                <w:szCs w:val="24"/>
              </w:rPr>
              <w:t xml:space="preserve"> </w:t>
            </w:r>
            <w:r w:rsidRPr="00BA681C">
              <w:rPr>
                <w:sz w:val="24"/>
                <w:szCs w:val="24"/>
              </w:rPr>
              <w:t>руководители</w:t>
            </w:r>
          </w:p>
        </w:tc>
      </w:tr>
      <w:tr w:rsidR="00DB1EB9" w:rsidRPr="00BA681C" w:rsidTr="00DB1EB9">
        <w:trPr>
          <w:trHeight w:val="710"/>
        </w:trPr>
        <w:tc>
          <w:tcPr>
            <w:tcW w:w="490" w:type="dxa"/>
          </w:tcPr>
          <w:p w:rsidR="00DB1EB9" w:rsidRPr="00BA681C" w:rsidRDefault="00DB1EB9" w:rsidP="00E96884">
            <w:pPr>
              <w:pStyle w:val="TableParagraph"/>
              <w:spacing w:before="94"/>
              <w:ind w:left="189"/>
              <w:rPr>
                <w:sz w:val="24"/>
                <w:szCs w:val="24"/>
              </w:rPr>
            </w:pPr>
            <w:r w:rsidRPr="00BA681C">
              <w:rPr>
                <w:sz w:val="24"/>
                <w:szCs w:val="24"/>
              </w:rPr>
              <w:t>9</w:t>
            </w:r>
          </w:p>
        </w:tc>
        <w:tc>
          <w:tcPr>
            <w:tcW w:w="4345" w:type="dxa"/>
          </w:tcPr>
          <w:p w:rsidR="00DB1EB9" w:rsidRPr="00BA681C" w:rsidRDefault="00DB1EB9" w:rsidP="00E96884">
            <w:pPr>
              <w:pStyle w:val="TableParagraph"/>
              <w:spacing w:before="94"/>
              <w:rPr>
                <w:sz w:val="24"/>
                <w:szCs w:val="24"/>
              </w:rPr>
            </w:pPr>
            <w:r w:rsidRPr="00BA681C">
              <w:rPr>
                <w:sz w:val="24"/>
                <w:szCs w:val="24"/>
              </w:rPr>
              <w:t>Родительский</w:t>
            </w:r>
            <w:r w:rsidRPr="00BA681C">
              <w:rPr>
                <w:spacing w:val="-4"/>
                <w:sz w:val="24"/>
                <w:szCs w:val="24"/>
              </w:rPr>
              <w:t xml:space="preserve"> </w:t>
            </w:r>
            <w:r w:rsidRPr="00BA681C">
              <w:rPr>
                <w:sz w:val="24"/>
                <w:szCs w:val="24"/>
              </w:rPr>
              <w:t>контроль</w:t>
            </w:r>
            <w:r w:rsidRPr="00BA681C">
              <w:rPr>
                <w:spacing w:val="-2"/>
                <w:sz w:val="24"/>
                <w:szCs w:val="24"/>
              </w:rPr>
              <w:t xml:space="preserve"> </w:t>
            </w:r>
            <w:r w:rsidRPr="00BA681C">
              <w:rPr>
                <w:sz w:val="24"/>
                <w:szCs w:val="24"/>
              </w:rPr>
              <w:t>питания</w:t>
            </w:r>
          </w:p>
        </w:tc>
        <w:tc>
          <w:tcPr>
            <w:tcW w:w="990" w:type="dxa"/>
          </w:tcPr>
          <w:p w:rsidR="00DB1EB9" w:rsidRPr="00BA681C" w:rsidRDefault="00DB1EB9" w:rsidP="00E96884">
            <w:pPr>
              <w:pStyle w:val="TableParagraph"/>
              <w:spacing w:before="94"/>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4"/>
              <w:ind w:left="445" w:hanging="243"/>
              <w:rPr>
                <w:sz w:val="24"/>
                <w:szCs w:val="24"/>
              </w:rPr>
            </w:pPr>
            <w:r w:rsidRPr="00BA681C">
              <w:rPr>
                <w:sz w:val="24"/>
                <w:szCs w:val="24"/>
              </w:rPr>
              <w:t xml:space="preserve">в течение </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4"/>
              <w:ind w:left="140"/>
              <w:rPr>
                <w:sz w:val="24"/>
                <w:szCs w:val="24"/>
              </w:rPr>
            </w:pPr>
            <w:r w:rsidRPr="00BA681C">
              <w:rPr>
                <w:sz w:val="24"/>
                <w:szCs w:val="24"/>
              </w:rPr>
              <w:t>Администрация,</w:t>
            </w:r>
            <w:r w:rsidRPr="00BA681C">
              <w:rPr>
                <w:spacing w:val="1"/>
                <w:sz w:val="24"/>
                <w:szCs w:val="24"/>
              </w:rPr>
              <w:t xml:space="preserve"> </w:t>
            </w:r>
            <w:r w:rsidRPr="00BA681C">
              <w:rPr>
                <w:sz w:val="24"/>
                <w:szCs w:val="24"/>
              </w:rPr>
              <w:t>классные</w:t>
            </w:r>
            <w:r w:rsidRPr="00BA681C">
              <w:rPr>
                <w:spacing w:val="-12"/>
                <w:sz w:val="24"/>
                <w:szCs w:val="24"/>
              </w:rPr>
              <w:t xml:space="preserve"> </w:t>
            </w:r>
            <w:r w:rsidRPr="00BA681C">
              <w:rPr>
                <w:sz w:val="24"/>
                <w:szCs w:val="24"/>
              </w:rPr>
              <w:t>руководители</w:t>
            </w:r>
          </w:p>
        </w:tc>
      </w:tr>
      <w:tr w:rsidR="00DB1EB9" w:rsidRPr="00BA681C" w:rsidTr="00DB1EB9">
        <w:trPr>
          <w:trHeight w:val="1935"/>
        </w:trPr>
        <w:tc>
          <w:tcPr>
            <w:tcW w:w="490" w:type="dxa"/>
          </w:tcPr>
          <w:p w:rsidR="00DB1EB9" w:rsidRPr="00BA681C" w:rsidRDefault="00DB1EB9" w:rsidP="00E96884">
            <w:pPr>
              <w:pStyle w:val="TableParagraph"/>
              <w:spacing w:before="94"/>
              <w:ind w:left="134"/>
              <w:rPr>
                <w:sz w:val="24"/>
                <w:szCs w:val="24"/>
              </w:rPr>
            </w:pPr>
            <w:r w:rsidRPr="00BA681C">
              <w:rPr>
                <w:sz w:val="24"/>
                <w:szCs w:val="24"/>
              </w:rPr>
              <w:t>10</w:t>
            </w:r>
          </w:p>
        </w:tc>
        <w:tc>
          <w:tcPr>
            <w:tcW w:w="4345" w:type="dxa"/>
          </w:tcPr>
          <w:p w:rsidR="00DB1EB9" w:rsidRPr="00BA681C" w:rsidRDefault="00DB1EB9" w:rsidP="00E96884">
            <w:pPr>
              <w:pStyle w:val="TableParagraph"/>
              <w:spacing w:before="94"/>
              <w:rPr>
                <w:sz w:val="24"/>
                <w:szCs w:val="24"/>
                <w:lang w:val="ru-RU"/>
              </w:rPr>
            </w:pPr>
            <w:r w:rsidRPr="00BA681C">
              <w:rPr>
                <w:sz w:val="24"/>
                <w:szCs w:val="24"/>
                <w:lang w:val="ru-RU"/>
              </w:rPr>
              <w:t>Совместные</w:t>
            </w:r>
            <w:r w:rsidRPr="00BA681C">
              <w:rPr>
                <w:spacing w:val="26"/>
                <w:sz w:val="24"/>
                <w:szCs w:val="24"/>
                <w:lang w:val="ru-RU"/>
              </w:rPr>
              <w:t xml:space="preserve"> </w:t>
            </w:r>
            <w:r w:rsidRPr="00BA681C">
              <w:rPr>
                <w:sz w:val="24"/>
                <w:szCs w:val="24"/>
                <w:lang w:val="ru-RU"/>
              </w:rPr>
              <w:t>дела.</w:t>
            </w:r>
            <w:r w:rsidRPr="00BA681C">
              <w:rPr>
                <w:spacing w:val="26"/>
                <w:sz w:val="24"/>
                <w:szCs w:val="24"/>
                <w:lang w:val="ru-RU"/>
              </w:rPr>
              <w:t xml:space="preserve"> </w:t>
            </w:r>
            <w:r w:rsidRPr="00BA681C">
              <w:rPr>
                <w:sz w:val="24"/>
                <w:szCs w:val="24"/>
                <w:lang w:val="ru-RU"/>
              </w:rPr>
              <w:t>Организация</w:t>
            </w:r>
            <w:r w:rsidRPr="00BA681C">
              <w:rPr>
                <w:spacing w:val="25"/>
                <w:sz w:val="24"/>
                <w:szCs w:val="24"/>
                <w:lang w:val="ru-RU"/>
              </w:rPr>
              <w:t xml:space="preserve"> </w:t>
            </w:r>
            <w:r w:rsidRPr="00BA681C">
              <w:rPr>
                <w:sz w:val="24"/>
                <w:szCs w:val="24"/>
                <w:lang w:val="ru-RU"/>
              </w:rPr>
              <w:t>на</w:t>
            </w:r>
            <w:r w:rsidRPr="00BA681C">
              <w:rPr>
                <w:spacing w:val="25"/>
                <w:sz w:val="24"/>
                <w:szCs w:val="24"/>
                <w:lang w:val="ru-RU"/>
              </w:rPr>
              <w:t xml:space="preserve"> </w:t>
            </w:r>
            <w:r w:rsidRPr="00BA681C">
              <w:rPr>
                <w:sz w:val="24"/>
                <w:szCs w:val="24"/>
                <w:lang w:val="ru-RU"/>
              </w:rPr>
              <w:t>базе</w:t>
            </w:r>
            <w:r w:rsidRPr="00BA681C">
              <w:rPr>
                <w:spacing w:val="-52"/>
                <w:sz w:val="24"/>
                <w:szCs w:val="24"/>
                <w:lang w:val="ru-RU"/>
              </w:rPr>
              <w:t xml:space="preserve"> </w:t>
            </w:r>
            <w:r w:rsidRPr="00BA681C">
              <w:rPr>
                <w:sz w:val="24"/>
                <w:szCs w:val="24"/>
                <w:lang w:val="ru-RU"/>
              </w:rPr>
              <w:t>класса семейных</w:t>
            </w:r>
            <w:r w:rsidRPr="00BA681C">
              <w:rPr>
                <w:spacing w:val="-1"/>
                <w:sz w:val="24"/>
                <w:szCs w:val="24"/>
                <w:lang w:val="ru-RU"/>
              </w:rPr>
              <w:t xml:space="preserve"> </w:t>
            </w:r>
            <w:r w:rsidRPr="00BA681C">
              <w:rPr>
                <w:sz w:val="24"/>
                <w:szCs w:val="24"/>
                <w:lang w:val="ru-RU"/>
              </w:rPr>
              <w:t>праздников,</w:t>
            </w:r>
            <w:r w:rsidRPr="00BA681C">
              <w:rPr>
                <w:spacing w:val="-1"/>
                <w:sz w:val="24"/>
                <w:szCs w:val="24"/>
                <w:lang w:val="ru-RU"/>
              </w:rPr>
              <w:t xml:space="preserve"> </w:t>
            </w:r>
            <w:r w:rsidRPr="00BA681C">
              <w:rPr>
                <w:sz w:val="24"/>
                <w:szCs w:val="24"/>
                <w:lang w:val="ru-RU"/>
              </w:rPr>
              <w:t>конкурсов,</w:t>
            </w:r>
          </w:p>
          <w:p w:rsidR="00DB1EB9" w:rsidRPr="00BA681C" w:rsidRDefault="00DB1EB9" w:rsidP="00E96884">
            <w:pPr>
              <w:pStyle w:val="TableParagraph"/>
              <w:rPr>
                <w:sz w:val="24"/>
                <w:szCs w:val="24"/>
                <w:lang w:val="ru-RU"/>
              </w:rPr>
            </w:pPr>
            <w:r w:rsidRPr="00BA681C">
              <w:rPr>
                <w:sz w:val="24"/>
                <w:szCs w:val="24"/>
                <w:lang w:val="ru-RU"/>
              </w:rPr>
              <w:t>соревнований,</w:t>
            </w:r>
            <w:r w:rsidRPr="00BA681C">
              <w:rPr>
                <w:spacing w:val="49"/>
                <w:sz w:val="24"/>
                <w:szCs w:val="24"/>
                <w:lang w:val="ru-RU"/>
              </w:rPr>
              <w:t xml:space="preserve"> </w:t>
            </w:r>
            <w:r w:rsidRPr="00BA681C">
              <w:rPr>
                <w:sz w:val="24"/>
                <w:szCs w:val="24"/>
                <w:lang w:val="ru-RU"/>
              </w:rPr>
              <w:t>направленных</w:t>
            </w:r>
            <w:r w:rsidRPr="00BA681C">
              <w:rPr>
                <w:spacing w:val="50"/>
                <w:sz w:val="24"/>
                <w:szCs w:val="24"/>
                <w:lang w:val="ru-RU"/>
              </w:rPr>
              <w:t xml:space="preserve"> </w:t>
            </w:r>
            <w:r w:rsidRPr="00BA681C">
              <w:rPr>
                <w:sz w:val="24"/>
                <w:szCs w:val="24"/>
                <w:lang w:val="ru-RU"/>
              </w:rPr>
              <w:t>на</w:t>
            </w:r>
            <w:r w:rsidRPr="00BA681C">
              <w:rPr>
                <w:spacing w:val="49"/>
                <w:sz w:val="24"/>
                <w:szCs w:val="24"/>
                <w:lang w:val="ru-RU"/>
              </w:rPr>
              <w:t xml:space="preserve"> </w:t>
            </w:r>
            <w:r w:rsidRPr="00BA681C">
              <w:rPr>
                <w:sz w:val="24"/>
                <w:szCs w:val="24"/>
                <w:lang w:val="ru-RU"/>
              </w:rPr>
              <w:t>сплочение</w:t>
            </w:r>
            <w:r w:rsidRPr="00BA681C">
              <w:rPr>
                <w:spacing w:val="-52"/>
                <w:sz w:val="24"/>
                <w:szCs w:val="24"/>
                <w:lang w:val="ru-RU"/>
              </w:rPr>
              <w:t xml:space="preserve"> </w:t>
            </w:r>
            <w:r w:rsidRPr="00BA681C">
              <w:rPr>
                <w:sz w:val="24"/>
                <w:szCs w:val="24"/>
                <w:lang w:val="ru-RU"/>
              </w:rPr>
              <w:t>семьи</w:t>
            </w:r>
            <w:r w:rsidRPr="00BA681C">
              <w:rPr>
                <w:spacing w:val="-2"/>
                <w:sz w:val="24"/>
                <w:szCs w:val="24"/>
                <w:lang w:val="ru-RU"/>
              </w:rPr>
              <w:t xml:space="preserve"> </w:t>
            </w:r>
            <w:r w:rsidRPr="00BA681C">
              <w:rPr>
                <w:sz w:val="24"/>
                <w:szCs w:val="24"/>
                <w:lang w:val="ru-RU"/>
              </w:rPr>
              <w:t>и школы.</w:t>
            </w:r>
          </w:p>
          <w:p w:rsidR="00DB1EB9" w:rsidRPr="00BA681C" w:rsidRDefault="00DB1EB9" w:rsidP="00E96884">
            <w:pPr>
              <w:pStyle w:val="TableParagraph"/>
              <w:tabs>
                <w:tab w:val="left" w:pos="1549"/>
                <w:tab w:val="left" w:pos="2794"/>
                <w:tab w:val="left" w:pos="3169"/>
              </w:tabs>
              <w:spacing w:before="1"/>
              <w:rPr>
                <w:sz w:val="24"/>
                <w:szCs w:val="24"/>
                <w:lang w:val="ru-RU"/>
              </w:rPr>
            </w:pPr>
            <w:r w:rsidRPr="00BA681C">
              <w:rPr>
                <w:sz w:val="24"/>
                <w:szCs w:val="24"/>
                <w:lang w:val="ru-RU"/>
              </w:rPr>
              <w:t>Организация</w:t>
            </w:r>
            <w:r w:rsidRPr="00BA681C">
              <w:rPr>
                <w:sz w:val="24"/>
                <w:szCs w:val="24"/>
                <w:lang w:val="ru-RU"/>
              </w:rPr>
              <w:tab/>
              <w:t>совместно</w:t>
            </w:r>
            <w:r w:rsidRPr="00BA681C">
              <w:rPr>
                <w:sz w:val="24"/>
                <w:szCs w:val="24"/>
                <w:lang w:val="ru-RU"/>
              </w:rPr>
              <w:tab/>
              <w:t>с</w:t>
            </w:r>
            <w:r w:rsidRPr="00BA681C">
              <w:rPr>
                <w:sz w:val="24"/>
                <w:szCs w:val="24"/>
                <w:lang w:val="ru-RU"/>
              </w:rPr>
              <w:tab/>
            </w:r>
            <w:r w:rsidRPr="00BA681C">
              <w:rPr>
                <w:spacing w:val="-1"/>
                <w:sz w:val="24"/>
                <w:szCs w:val="24"/>
                <w:lang w:val="ru-RU"/>
              </w:rPr>
              <w:t>родителями</w:t>
            </w:r>
            <w:r w:rsidRPr="00BA681C">
              <w:rPr>
                <w:spacing w:val="-52"/>
                <w:sz w:val="24"/>
                <w:szCs w:val="24"/>
                <w:lang w:val="ru-RU"/>
              </w:rPr>
              <w:t xml:space="preserve"> </w:t>
            </w:r>
            <w:r w:rsidRPr="00BA681C">
              <w:rPr>
                <w:sz w:val="24"/>
                <w:szCs w:val="24"/>
                <w:lang w:val="ru-RU"/>
              </w:rPr>
              <w:t>экскурсий,</w:t>
            </w:r>
            <w:r w:rsidRPr="00BA681C">
              <w:rPr>
                <w:spacing w:val="-1"/>
                <w:sz w:val="24"/>
                <w:szCs w:val="24"/>
                <w:lang w:val="ru-RU"/>
              </w:rPr>
              <w:t xml:space="preserve"> </w:t>
            </w:r>
            <w:r w:rsidRPr="00BA681C">
              <w:rPr>
                <w:sz w:val="24"/>
                <w:szCs w:val="24"/>
                <w:lang w:val="ru-RU"/>
              </w:rPr>
              <w:t>посещения</w:t>
            </w:r>
            <w:r w:rsidRPr="00BA681C">
              <w:rPr>
                <w:spacing w:val="-1"/>
                <w:sz w:val="24"/>
                <w:szCs w:val="24"/>
                <w:lang w:val="ru-RU"/>
              </w:rPr>
              <w:t xml:space="preserve"> </w:t>
            </w:r>
            <w:r w:rsidRPr="00BA681C">
              <w:rPr>
                <w:sz w:val="24"/>
                <w:szCs w:val="24"/>
                <w:lang w:val="ru-RU"/>
              </w:rPr>
              <w:t>выставок</w:t>
            </w:r>
          </w:p>
        </w:tc>
        <w:tc>
          <w:tcPr>
            <w:tcW w:w="990" w:type="dxa"/>
          </w:tcPr>
          <w:p w:rsidR="00DB1EB9" w:rsidRPr="00BA681C" w:rsidRDefault="00DB1EB9" w:rsidP="00E96884">
            <w:pPr>
              <w:pStyle w:val="TableParagraph"/>
              <w:spacing w:before="94"/>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4"/>
              <w:ind w:left="445" w:hanging="243"/>
              <w:rPr>
                <w:sz w:val="24"/>
                <w:szCs w:val="24"/>
              </w:rPr>
            </w:pPr>
            <w:r w:rsidRPr="00BA681C">
              <w:rPr>
                <w:sz w:val="24"/>
                <w:szCs w:val="24"/>
              </w:rPr>
              <w:t xml:space="preserve">в течение </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4"/>
              <w:ind w:left="73" w:firstLine="67"/>
              <w:rPr>
                <w:sz w:val="24"/>
                <w:szCs w:val="24"/>
              </w:rPr>
            </w:pPr>
            <w:r w:rsidRPr="00BA681C">
              <w:rPr>
                <w:sz w:val="24"/>
                <w:szCs w:val="24"/>
              </w:rPr>
              <w:t>Администрация,</w:t>
            </w:r>
            <w:r w:rsidRPr="00BA681C">
              <w:rPr>
                <w:spacing w:val="1"/>
                <w:sz w:val="24"/>
                <w:szCs w:val="24"/>
              </w:rPr>
              <w:t xml:space="preserve"> </w:t>
            </w:r>
            <w:r w:rsidRPr="00BA681C">
              <w:rPr>
                <w:sz w:val="24"/>
                <w:szCs w:val="24"/>
              </w:rPr>
              <w:t>классные</w:t>
            </w:r>
            <w:r w:rsidRPr="00BA681C">
              <w:rPr>
                <w:spacing w:val="-12"/>
                <w:sz w:val="24"/>
                <w:szCs w:val="24"/>
              </w:rPr>
              <w:t xml:space="preserve"> </w:t>
            </w:r>
            <w:r w:rsidRPr="00BA681C">
              <w:rPr>
                <w:sz w:val="24"/>
                <w:szCs w:val="24"/>
              </w:rPr>
              <w:t>руководители</w:t>
            </w:r>
          </w:p>
        </w:tc>
      </w:tr>
      <w:tr w:rsidR="00DB1EB9" w:rsidRPr="00BA681C" w:rsidTr="00DB1EB9">
        <w:trPr>
          <w:trHeight w:val="964"/>
        </w:trPr>
        <w:tc>
          <w:tcPr>
            <w:tcW w:w="490" w:type="dxa"/>
          </w:tcPr>
          <w:p w:rsidR="00DB1EB9" w:rsidRPr="00BA681C" w:rsidRDefault="00DB1EB9" w:rsidP="00E96884">
            <w:pPr>
              <w:pStyle w:val="TableParagraph"/>
              <w:ind w:left="84"/>
              <w:jc w:val="center"/>
              <w:rPr>
                <w:sz w:val="24"/>
                <w:szCs w:val="24"/>
              </w:rPr>
            </w:pPr>
            <w:r w:rsidRPr="00BA681C">
              <w:rPr>
                <w:sz w:val="24"/>
                <w:szCs w:val="24"/>
              </w:rPr>
              <w:t>11</w:t>
            </w:r>
          </w:p>
        </w:tc>
        <w:tc>
          <w:tcPr>
            <w:tcW w:w="4345" w:type="dxa"/>
          </w:tcPr>
          <w:p w:rsidR="00DB1EB9" w:rsidRPr="00BA681C" w:rsidRDefault="00DB1EB9" w:rsidP="00E96884">
            <w:pPr>
              <w:pStyle w:val="TableParagraph"/>
              <w:jc w:val="both"/>
              <w:rPr>
                <w:sz w:val="24"/>
                <w:szCs w:val="24"/>
                <w:lang w:val="ru-RU"/>
              </w:rPr>
            </w:pPr>
            <w:r w:rsidRPr="00BA681C">
              <w:rPr>
                <w:sz w:val="24"/>
                <w:szCs w:val="24"/>
                <w:lang w:val="ru-RU"/>
              </w:rPr>
              <w:t>Составление</w:t>
            </w:r>
            <w:r w:rsidRPr="00BA681C">
              <w:rPr>
                <w:spacing w:val="1"/>
                <w:sz w:val="24"/>
                <w:szCs w:val="24"/>
                <w:lang w:val="ru-RU"/>
              </w:rPr>
              <w:t xml:space="preserve"> </w:t>
            </w:r>
            <w:r w:rsidRPr="00BA681C">
              <w:rPr>
                <w:sz w:val="24"/>
                <w:szCs w:val="24"/>
                <w:lang w:val="ru-RU"/>
              </w:rPr>
              <w:t>социальных</w:t>
            </w:r>
            <w:r w:rsidRPr="00BA681C">
              <w:rPr>
                <w:spacing w:val="1"/>
                <w:sz w:val="24"/>
                <w:szCs w:val="24"/>
                <w:lang w:val="ru-RU"/>
              </w:rPr>
              <w:t xml:space="preserve"> </w:t>
            </w:r>
            <w:r w:rsidRPr="00BA681C">
              <w:rPr>
                <w:sz w:val="24"/>
                <w:szCs w:val="24"/>
                <w:lang w:val="ru-RU"/>
              </w:rPr>
              <w:t>паспортов</w:t>
            </w:r>
            <w:r w:rsidRPr="00BA681C">
              <w:rPr>
                <w:spacing w:val="1"/>
                <w:sz w:val="24"/>
                <w:szCs w:val="24"/>
                <w:lang w:val="ru-RU"/>
              </w:rPr>
              <w:t xml:space="preserve"> </w:t>
            </w:r>
            <w:r w:rsidRPr="00BA681C">
              <w:rPr>
                <w:sz w:val="24"/>
                <w:szCs w:val="24"/>
                <w:lang w:val="ru-RU"/>
              </w:rPr>
              <w:t>семей.</w:t>
            </w:r>
            <w:r w:rsidRPr="00BA681C">
              <w:rPr>
                <w:spacing w:val="-52"/>
                <w:sz w:val="24"/>
                <w:szCs w:val="24"/>
                <w:lang w:val="ru-RU"/>
              </w:rPr>
              <w:t xml:space="preserve"> </w:t>
            </w:r>
            <w:r w:rsidRPr="00BA681C">
              <w:rPr>
                <w:sz w:val="24"/>
                <w:szCs w:val="24"/>
                <w:lang w:val="ru-RU"/>
              </w:rPr>
              <w:t>Корректировка</w:t>
            </w:r>
            <w:r w:rsidRPr="00BA681C">
              <w:rPr>
                <w:spacing w:val="1"/>
                <w:sz w:val="24"/>
                <w:szCs w:val="24"/>
                <w:lang w:val="ru-RU"/>
              </w:rPr>
              <w:t xml:space="preserve"> </w:t>
            </w:r>
            <w:r w:rsidRPr="00BA681C">
              <w:rPr>
                <w:sz w:val="24"/>
                <w:szCs w:val="24"/>
                <w:lang w:val="ru-RU"/>
              </w:rPr>
              <w:t>банка</w:t>
            </w:r>
            <w:r w:rsidRPr="00BA681C">
              <w:rPr>
                <w:spacing w:val="1"/>
                <w:sz w:val="24"/>
                <w:szCs w:val="24"/>
                <w:lang w:val="ru-RU"/>
              </w:rPr>
              <w:t xml:space="preserve"> </w:t>
            </w:r>
            <w:r w:rsidRPr="00BA681C">
              <w:rPr>
                <w:sz w:val="24"/>
                <w:szCs w:val="24"/>
                <w:lang w:val="ru-RU"/>
              </w:rPr>
              <w:t>данных</w:t>
            </w:r>
            <w:r w:rsidRPr="00BA681C">
              <w:rPr>
                <w:spacing w:val="1"/>
                <w:sz w:val="24"/>
                <w:szCs w:val="24"/>
                <w:lang w:val="ru-RU"/>
              </w:rPr>
              <w:t xml:space="preserve"> </w:t>
            </w:r>
            <w:r w:rsidRPr="00BA681C">
              <w:rPr>
                <w:sz w:val="24"/>
                <w:szCs w:val="24"/>
                <w:lang w:val="ru-RU"/>
              </w:rPr>
              <w:t>о</w:t>
            </w:r>
            <w:r w:rsidRPr="00BA681C">
              <w:rPr>
                <w:spacing w:val="1"/>
                <w:sz w:val="24"/>
                <w:szCs w:val="24"/>
                <w:lang w:val="ru-RU"/>
              </w:rPr>
              <w:t xml:space="preserve"> </w:t>
            </w:r>
            <w:r w:rsidRPr="00BA681C">
              <w:rPr>
                <w:sz w:val="24"/>
                <w:szCs w:val="24"/>
                <w:lang w:val="ru-RU"/>
              </w:rPr>
              <w:t>семьях</w:t>
            </w:r>
            <w:r w:rsidRPr="00BA681C">
              <w:rPr>
                <w:spacing w:val="1"/>
                <w:sz w:val="24"/>
                <w:szCs w:val="24"/>
                <w:lang w:val="ru-RU"/>
              </w:rPr>
              <w:t xml:space="preserve"> </w:t>
            </w:r>
            <w:r w:rsidRPr="00BA681C">
              <w:rPr>
                <w:sz w:val="24"/>
                <w:szCs w:val="24"/>
                <w:lang w:val="ru-RU"/>
              </w:rPr>
              <w:t>обучающихся</w:t>
            </w:r>
          </w:p>
        </w:tc>
        <w:tc>
          <w:tcPr>
            <w:tcW w:w="990" w:type="dxa"/>
          </w:tcPr>
          <w:p w:rsidR="00DB1EB9" w:rsidRPr="00BA681C" w:rsidRDefault="00DB1EB9" w:rsidP="00E96884">
            <w:pPr>
              <w:pStyle w:val="TableParagraph"/>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ind w:left="73"/>
              <w:jc w:val="both"/>
              <w:rPr>
                <w:sz w:val="24"/>
                <w:szCs w:val="24"/>
              </w:rPr>
            </w:pPr>
            <w:r w:rsidRPr="00BA681C">
              <w:rPr>
                <w:sz w:val="24"/>
                <w:szCs w:val="24"/>
              </w:rPr>
              <w:t>Социальный педагог,</w:t>
            </w:r>
            <w:r w:rsidRPr="00BA681C">
              <w:rPr>
                <w:spacing w:val="1"/>
                <w:sz w:val="24"/>
                <w:szCs w:val="24"/>
              </w:rPr>
              <w:t xml:space="preserve"> </w:t>
            </w:r>
            <w:r w:rsidRPr="00BA681C">
              <w:rPr>
                <w:sz w:val="24"/>
                <w:szCs w:val="24"/>
              </w:rPr>
              <w:t>классные</w:t>
            </w:r>
            <w:r w:rsidRPr="00BA681C">
              <w:rPr>
                <w:spacing w:val="-12"/>
                <w:sz w:val="24"/>
                <w:szCs w:val="24"/>
              </w:rPr>
              <w:t xml:space="preserve"> </w:t>
            </w:r>
            <w:r w:rsidRPr="00BA681C">
              <w:rPr>
                <w:sz w:val="24"/>
                <w:szCs w:val="24"/>
              </w:rPr>
              <w:t>руководители</w:t>
            </w:r>
          </w:p>
        </w:tc>
      </w:tr>
      <w:tr w:rsidR="00DB1EB9" w:rsidRPr="00BA681C" w:rsidTr="00DB1EB9">
        <w:trPr>
          <w:trHeight w:val="1468"/>
        </w:trPr>
        <w:tc>
          <w:tcPr>
            <w:tcW w:w="490" w:type="dxa"/>
          </w:tcPr>
          <w:p w:rsidR="00DB1EB9" w:rsidRPr="00BA681C" w:rsidRDefault="00DB1EB9" w:rsidP="00E96884">
            <w:pPr>
              <w:pStyle w:val="TableParagraph"/>
              <w:spacing w:before="89"/>
              <w:ind w:left="84"/>
              <w:jc w:val="center"/>
              <w:rPr>
                <w:sz w:val="24"/>
                <w:szCs w:val="24"/>
              </w:rPr>
            </w:pPr>
            <w:r w:rsidRPr="00BA681C">
              <w:rPr>
                <w:sz w:val="24"/>
                <w:szCs w:val="24"/>
              </w:rPr>
              <w:t>12</w:t>
            </w:r>
          </w:p>
        </w:tc>
        <w:tc>
          <w:tcPr>
            <w:tcW w:w="4345" w:type="dxa"/>
          </w:tcPr>
          <w:p w:rsidR="00DB1EB9" w:rsidRPr="00BA681C" w:rsidRDefault="00DB1EB9" w:rsidP="00E96884">
            <w:pPr>
              <w:pStyle w:val="TableParagraph"/>
              <w:spacing w:before="89"/>
              <w:rPr>
                <w:sz w:val="24"/>
                <w:szCs w:val="24"/>
              </w:rPr>
            </w:pPr>
            <w:r w:rsidRPr="00BA681C">
              <w:rPr>
                <w:sz w:val="24"/>
                <w:szCs w:val="24"/>
              </w:rPr>
              <w:t>Работа</w:t>
            </w:r>
            <w:r w:rsidRPr="00BA681C">
              <w:rPr>
                <w:spacing w:val="-3"/>
                <w:sz w:val="24"/>
                <w:szCs w:val="24"/>
              </w:rPr>
              <w:t xml:space="preserve"> </w:t>
            </w:r>
            <w:r w:rsidRPr="00BA681C">
              <w:rPr>
                <w:sz w:val="24"/>
                <w:szCs w:val="24"/>
              </w:rPr>
              <w:t>с</w:t>
            </w:r>
            <w:r w:rsidRPr="00BA681C">
              <w:rPr>
                <w:spacing w:val="-4"/>
                <w:sz w:val="24"/>
                <w:szCs w:val="24"/>
              </w:rPr>
              <w:t xml:space="preserve"> </w:t>
            </w:r>
            <w:r w:rsidRPr="00BA681C">
              <w:rPr>
                <w:sz w:val="24"/>
                <w:szCs w:val="24"/>
              </w:rPr>
              <w:t>неблагополучными</w:t>
            </w:r>
            <w:r w:rsidRPr="00BA681C">
              <w:rPr>
                <w:spacing w:val="-3"/>
                <w:sz w:val="24"/>
                <w:szCs w:val="24"/>
              </w:rPr>
              <w:t xml:space="preserve"> </w:t>
            </w:r>
            <w:r w:rsidRPr="00BA681C">
              <w:rPr>
                <w:sz w:val="24"/>
                <w:szCs w:val="24"/>
              </w:rPr>
              <w:t>семьями</w:t>
            </w:r>
          </w:p>
        </w:tc>
        <w:tc>
          <w:tcPr>
            <w:tcW w:w="990" w:type="dxa"/>
          </w:tcPr>
          <w:p w:rsidR="00DB1EB9" w:rsidRPr="00BA681C" w:rsidRDefault="00DB1EB9" w:rsidP="00E96884">
            <w:pPr>
              <w:pStyle w:val="TableParagraph"/>
              <w:spacing w:before="89"/>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89"/>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89"/>
              <w:ind w:left="94"/>
              <w:rPr>
                <w:sz w:val="24"/>
                <w:szCs w:val="24"/>
                <w:lang w:val="ru-RU"/>
              </w:rPr>
            </w:pPr>
            <w:r w:rsidRPr="00BA681C">
              <w:rPr>
                <w:sz w:val="24"/>
                <w:szCs w:val="24"/>
                <w:lang w:val="ru-RU"/>
              </w:rPr>
              <w:t>Социальный педагог,</w:t>
            </w:r>
            <w:r w:rsidRPr="00BA681C">
              <w:rPr>
                <w:spacing w:val="-52"/>
                <w:sz w:val="24"/>
                <w:szCs w:val="24"/>
                <w:lang w:val="ru-RU"/>
              </w:rPr>
              <w:t xml:space="preserve"> </w:t>
            </w:r>
            <w:r w:rsidRPr="00BA681C">
              <w:rPr>
                <w:sz w:val="24"/>
                <w:szCs w:val="24"/>
                <w:lang w:val="ru-RU"/>
              </w:rPr>
              <w:t>члены Совета по</w:t>
            </w:r>
            <w:r w:rsidRPr="00BA681C">
              <w:rPr>
                <w:spacing w:val="1"/>
                <w:sz w:val="24"/>
                <w:szCs w:val="24"/>
                <w:lang w:val="ru-RU"/>
              </w:rPr>
              <w:t xml:space="preserve"> </w:t>
            </w:r>
            <w:r w:rsidRPr="00BA681C">
              <w:rPr>
                <w:sz w:val="24"/>
                <w:szCs w:val="24"/>
                <w:lang w:val="ru-RU"/>
              </w:rPr>
              <w:t>профилактике</w:t>
            </w:r>
          </w:p>
          <w:p w:rsidR="00DB1EB9" w:rsidRPr="00BA681C" w:rsidRDefault="00DB1EB9" w:rsidP="00E96884">
            <w:pPr>
              <w:pStyle w:val="TableParagraph"/>
              <w:spacing w:before="1"/>
              <w:ind w:left="73" w:hanging="6"/>
              <w:rPr>
                <w:sz w:val="24"/>
                <w:szCs w:val="24"/>
              </w:rPr>
            </w:pPr>
            <w:r w:rsidRPr="00BA681C">
              <w:rPr>
                <w:sz w:val="24"/>
                <w:szCs w:val="24"/>
              </w:rPr>
              <w:t>асоциальных явлений,</w:t>
            </w:r>
            <w:r w:rsidRPr="00BA681C">
              <w:rPr>
                <w:spacing w:val="1"/>
                <w:sz w:val="24"/>
                <w:szCs w:val="24"/>
              </w:rPr>
              <w:t xml:space="preserve"> </w:t>
            </w:r>
            <w:r w:rsidRPr="00BA681C">
              <w:rPr>
                <w:sz w:val="24"/>
                <w:szCs w:val="24"/>
              </w:rPr>
              <w:t>классные</w:t>
            </w:r>
            <w:r w:rsidRPr="00BA681C">
              <w:rPr>
                <w:spacing w:val="-12"/>
                <w:sz w:val="24"/>
                <w:szCs w:val="24"/>
              </w:rPr>
              <w:t xml:space="preserve"> </w:t>
            </w:r>
            <w:r w:rsidRPr="00BA681C">
              <w:rPr>
                <w:sz w:val="24"/>
                <w:szCs w:val="24"/>
              </w:rPr>
              <w:t>руководители</w:t>
            </w:r>
          </w:p>
        </w:tc>
      </w:tr>
      <w:tr w:rsidR="00DB1EB9" w:rsidRPr="00BA681C" w:rsidTr="00DB1EB9">
        <w:trPr>
          <w:trHeight w:val="2226"/>
        </w:trPr>
        <w:tc>
          <w:tcPr>
            <w:tcW w:w="490" w:type="dxa"/>
          </w:tcPr>
          <w:p w:rsidR="00DB1EB9" w:rsidRPr="00BA681C" w:rsidRDefault="00DB1EB9" w:rsidP="00E96884">
            <w:pPr>
              <w:pStyle w:val="TableParagraph"/>
              <w:ind w:left="84"/>
              <w:jc w:val="center"/>
              <w:rPr>
                <w:sz w:val="24"/>
                <w:szCs w:val="24"/>
              </w:rPr>
            </w:pPr>
            <w:r w:rsidRPr="00BA681C">
              <w:rPr>
                <w:sz w:val="24"/>
                <w:szCs w:val="24"/>
              </w:rPr>
              <w:t>13</w:t>
            </w:r>
          </w:p>
        </w:tc>
        <w:tc>
          <w:tcPr>
            <w:tcW w:w="4345" w:type="dxa"/>
          </w:tcPr>
          <w:p w:rsidR="00DB1EB9" w:rsidRPr="00BA681C" w:rsidRDefault="00DB1EB9" w:rsidP="00E96884">
            <w:pPr>
              <w:pStyle w:val="TableParagraph"/>
              <w:rPr>
                <w:sz w:val="24"/>
                <w:szCs w:val="24"/>
                <w:lang w:val="ru-RU"/>
              </w:rPr>
            </w:pPr>
            <w:r w:rsidRPr="00BA681C">
              <w:rPr>
                <w:sz w:val="24"/>
                <w:szCs w:val="24"/>
                <w:lang w:val="ru-RU"/>
              </w:rPr>
              <w:t>Реализация</w:t>
            </w:r>
            <w:r w:rsidRPr="00BA681C">
              <w:rPr>
                <w:spacing w:val="5"/>
                <w:sz w:val="24"/>
                <w:szCs w:val="24"/>
                <w:lang w:val="ru-RU"/>
              </w:rPr>
              <w:t xml:space="preserve"> </w:t>
            </w:r>
            <w:r w:rsidRPr="00BA681C">
              <w:rPr>
                <w:sz w:val="24"/>
                <w:szCs w:val="24"/>
                <w:lang w:val="ru-RU"/>
              </w:rPr>
              <w:t>программы</w:t>
            </w:r>
            <w:r w:rsidRPr="00BA681C">
              <w:rPr>
                <w:spacing w:val="4"/>
                <w:sz w:val="24"/>
                <w:szCs w:val="24"/>
                <w:lang w:val="ru-RU"/>
              </w:rPr>
              <w:t xml:space="preserve"> </w:t>
            </w:r>
            <w:r w:rsidRPr="00BA681C">
              <w:rPr>
                <w:sz w:val="24"/>
                <w:szCs w:val="24"/>
                <w:lang w:val="ru-RU"/>
              </w:rPr>
              <w:t>сотрудничества</w:t>
            </w:r>
            <w:r w:rsidRPr="00BA681C">
              <w:rPr>
                <w:spacing w:val="6"/>
                <w:sz w:val="24"/>
                <w:szCs w:val="24"/>
                <w:lang w:val="ru-RU"/>
              </w:rPr>
              <w:t xml:space="preserve"> </w:t>
            </w:r>
            <w:r w:rsidRPr="00BA681C">
              <w:rPr>
                <w:sz w:val="24"/>
                <w:szCs w:val="24"/>
                <w:lang w:val="ru-RU"/>
              </w:rPr>
              <w:t>с</w:t>
            </w:r>
            <w:r w:rsidRPr="00BA681C">
              <w:rPr>
                <w:spacing w:val="-52"/>
                <w:sz w:val="24"/>
                <w:szCs w:val="24"/>
                <w:lang w:val="ru-RU"/>
              </w:rPr>
              <w:t xml:space="preserve"> </w:t>
            </w:r>
            <w:r w:rsidRPr="00BA681C">
              <w:rPr>
                <w:sz w:val="24"/>
                <w:szCs w:val="24"/>
                <w:lang w:val="ru-RU"/>
              </w:rPr>
              <w:t>семьей</w:t>
            </w:r>
            <w:r w:rsidRPr="00BA681C">
              <w:rPr>
                <w:spacing w:val="-1"/>
                <w:sz w:val="24"/>
                <w:szCs w:val="24"/>
                <w:lang w:val="ru-RU"/>
              </w:rPr>
              <w:t xml:space="preserve"> </w:t>
            </w:r>
            <w:r w:rsidRPr="00BA681C">
              <w:rPr>
                <w:sz w:val="24"/>
                <w:szCs w:val="24"/>
                <w:lang w:val="ru-RU"/>
              </w:rPr>
              <w:t>обучающегося</w:t>
            </w:r>
          </w:p>
        </w:tc>
        <w:tc>
          <w:tcPr>
            <w:tcW w:w="990" w:type="dxa"/>
          </w:tcPr>
          <w:p w:rsidR="00DB1EB9" w:rsidRPr="00BA681C" w:rsidRDefault="00DB1EB9" w:rsidP="00E96884">
            <w:pPr>
              <w:pStyle w:val="TableParagraph"/>
              <w:ind w:left="145"/>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jc w:val="both"/>
              <w:rPr>
                <w:sz w:val="24"/>
                <w:szCs w:val="24"/>
                <w:lang w:val="ru-RU"/>
              </w:rPr>
            </w:pPr>
            <w:r w:rsidRPr="00BA681C">
              <w:rPr>
                <w:sz w:val="24"/>
                <w:szCs w:val="24"/>
                <w:lang w:val="ru-RU"/>
              </w:rPr>
              <w:t>Социальный</w:t>
            </w:r>
            <w:r w:rsidRPr="00BA681C">
              <w:rPr>
                <w:spacing w:val="1"/>
                <w:sz w:val="24"/>
                <w:szCs w:val="24"/>
                <w:lang w:val="ru-RU"/>
              </w:rPr>
              <w:t xml:space="preserve"> </w:t>
            </w:r>
            <w:r w:rsidRPr="00BA681C">
              <w:rPr>
                <w:sz w:val="24"/>
                <w:szCs w:val="24"/>
                <w:lang w:val="ru-RU"/>
              </w:rPr>
              <w:t>педагог,</w:t>
            </w:r>
            <w:r w:rsidRPr="00BA681C">
              <w:rPr>
                <w:spacing w:val="-52"/>
                <w:sz w:val="24"/>
                <w:szCs w:val="24"/>
                <w:lang w:val="ru-RU"/>
              </w:rPr>
              <w:t xml:space="preserve"> </w:t>
            </w:r>
            <w:r w:rsidRPr="00BA681C">
              <w:rPr>
                <w:sz w:val="24"/>
                <w:szCs w:val="24"/>
                <w:lang w:val="ru-RU"/>
              </w:rPr>
              <w:t>члены</w:t>
            </w:r>
            <w:r w:rsidRPr="00BA681C">
              <w:rPr>
                <w:spacing w:val="1"/>
                <w:sz w:val="24"/>
                <w:szCs w:val="24"/>
                <w:lang w:val="ru-RU"/>
              </w:rPr>
              <w:t xml:space="preserve"> </w:t>
            </w:r>
            <w:r w:rsidRPr="00BA681C">
              <w:rPr>
                <w:sz w:val="24"/>
                <w:szCs w:val="24"/>
                <w:lang w:val="ru-RU"/>
              </w:rPr>
              <w:t>Совета</w:t>
            </w:r>
            <w:r w:rsidRPr="00BA681C">
              <w:rPr>
                <w:spacing w:val="1"/>
                <w:sz w:val="24"/>
                <w:szCs w:val="24"/>
                <w:lang w:val="ru-RU"/>
              </w:rPr>
              <w:t xml:space="preserve"> </w:t>
            </w:r>
            <w:r w:rsidRPr="00BA681C">
              <w:rPr>
                <w:sz w:val="24"/>
                <w:szCs w:val="24"/>
                <w:lang w:val="ru-RU"/>
              </w:rPr>
              <w:t>по</w:t>
            </w:r>
            <w:r w:rsidRPr="00BA681C">
              <w:rPr>
                <w:spacing w:val="-52"/>
                <w:sz w:val="24"/>
                <w:szCs w:val="24"/>
                <w:lang w:val="ru-RU"/>
              </w:rPr>
              <w:t xml:space="preserve"> </w:t>
            </w:r>
            <w:r w:rsidRPr="00BA681C">
              <w:rPr>
                <w:sz w:val="24"/>
                <w:szCs w:val="24"/>
                <w:lang w:val="ru-RU"/>
              </w:rPr>
              <w:t>профилактике</w:t>
            </w:r>
          </w:p>
          <w:p w:rsidR="00DB1EB9" w:rsidRPr="00BA681C" w:rsidRDefault="00DB1EB9" w:rsidP="00E96884">
            <w:pPr>
              <w:pStyle w:val="TableParagraph"/>
              <w:rPr>
                <w:sz w:val="24"/>
                <w:szCs w:val="24"/>
                <w:lang w:val="ru-RU"/>
              </w:rPr>
            </w:pPr>
            <w:r w:rsidRPr="00BA681C">
              <w:rPr>
                <w:sz w:val="24"/>
                <w:szCs w:val="24"/>
                <w:lang w:val="ru-RU"/>
              </w:rPr>
              <w:t>асоциальных явлений,</w:t>
            </w:r>
            <w:r w:rsidRPr="00BA681C">
              <w:rPr>
                <w:spacing w:val="-52"/>
                <w:sz w:val="24"/>
                <w:szCs w:val="24"/>
                <w:lang w:val="ru-RU"/>
              </w:rPr>
              <w:t xml:space="preserve"> </w:t>
            </w:r>
            <w:r w:rsidRPr="00BA681C">
              <w:rPr>
                <w:sz w:val="24"/>
                <w:szCs w:val="24"/>
                <w:lang w:val="ru-RU"/>
              </w:rPr>
              <w:t>педагог-психолог,</w:t>
            </w:r>
            <w:r w:rsidRPr="00BA681C">
              <w:rPr>
                <w:spacing w:val="1"/>
                <w:sz w:val="24"/>
                <w:szCs w:val="24"/>
                <w:lang w:val="ru-RU"/>
              </w:rPr>
              <w:t xml:space="preserve"> </w:t>
            </w:r>
            <w:r w:rsidRPr="00BA681C">
              <w:rPr>
                <w:sz w:val="24"/>
                <w:szCs w:val="24"/>
                <w:lang w:val="ru-RU"/>
              </w:rPr>
              <w:t>классные</w:t>
            </w:r>
            <w:r w:rsidRPr="00BA681C">
              <w:rPr>
                <w:spacing w:val="1"/>
                <w:sz w:val="24"/>
                <w:szCs w:val="24"/>
                <w:lang w:val="ru-RU"/>
              </w:rPr>
              <w:t xml:space="preserve"> </w:t>
            </w:r>
            <w:r w:rsidRPr="00BA681C">
              <w:rPr>
                <w:sz w:val="24"/>
                <w:szCs w:val="24"/>
                <w:lang w:val="ru-RU"/>
              </w:rPr>
              <w:t>руководители</w:t>
            </w:r>
          </w:p>
        </w:tc>
      </w:tr>
      <w:tr w:rsidR="00DB1EB9" w:rsidRPr="00BA681C" w:rsidTr="00DB1EB9">
        <w:trPr>
          <w:trHeight w:val="458"/>
        </w:trPr>
        <w:tc>
          <w:tcPr>
            <w:tcW w:w="490" w:type="dxa"/>
          </w:tcPr>
          <w:p w:rsidR="00DB1EB9" w:rsidRPr="00BA681C" w:rsidRDefault="00DB1EB9" w:rsidP="00E96884">
            <w:pPr>
              <w:pStyle w:val="TableParagraph"/>
              <w:ind w:left="0"/>
              <w:rPr>
                <w:sz w:val="24"/>
                <w:szCs w:val="24"/>
                <w:lang w:val="ru-RU"/>
              </w:rPr>
            </w:pPr>
          </w:p>
        </w:tc>
        <w:tc>
          <w:tcPr>
            <w:tcW w:w="4345" w:type="dxa"/>
          </w:tcPr>
          <w:p w:rsidR="00DB1EB9" w:rsidRPr="00BA681C" w:rsidRDefault="00DB1EB9" w:rsidP="00E96884">
            <w:pPr>
              <w:pStyle w:val="TableParagraph"/>
              <w:spacing w:before="97"/>
              <w:ind w:left="71"/>
              <w:jc w:val="center"/>
              <w:rPr>
                <w:b/>
                <w:i/>
                <w:sz w:val="24"/>
                <w:szCs w:val="24"/>
              </w:rPr>
            </w:pPr>
            <w:r w:rsidRPr="00BA681C">
              <w:rPr>
                <w:b/>
                <w:i/>
                <w:sz w:val="24"/>
                <w:szCs w:val="24"/>
              </w:rPr>
              <w:t>Дела,</w:t>
            </w:r>
            <w:r w:rsidRPr="00BA681C">
              <w:rPr>
                <w:b/>
                <w:i/>
                <w:spacing w:val="-2"/>
                <w:sz w:val="24"/>
                <w:szCs w:val="24"/>
              </w:rPr>
              <w:t xml:space="preserve"> </w:t>
            </w:r>
            <w:r w:rsidRPr="00BA681C">
              <w:rPr>
                <w:b/>
                <w:i/>
                <w:sz w:val="24"/>
                <w:szCs w:val="24"/>
              </w:rPr>
              <w:t>события</w:t>
            </w:r>
          </w:p>
        </w:tc>
        <w:tc>
          <w:tcPr>
            <w:tcW w:w="990" w:type="dxa"/>
          </w:tcPr>
          <w:p w:rsidR="00DB1EB9" w:rsidRPr="00BA681C" w:rsidRDefault="00DB1EB9" w:rsidP="00E96884">
            <w:pPr>
              <w:pStyle w:val="TableParagraph"/>
              <w:spacing w:before="97"/>
              <w:ind w:left="145"/>
              <w:jc w:val="center"/>
              <w:rPr>
                <w:b/>
                <w:i/>
                <w:sz w:val="24"/>
                <w:szCs w:val="24"/>
              </w:rPr>
            </w:pPr>
            <w:r w:rsidRPr="00BA681C">
              <w:rPr>
                <w:b/>
                <w:i/>
                <w:sz w:val="24"/>
                <w:szCs w:val="24"/>
              </w:rPr>
              <w:t>Класс</w:t>
            </w:r>
          </w:p>
        </w:tc>
        <w:tc>
          <w:tcPr>
            <w:tcW w:w="1417" w:type="dxa"/>
            <w:gridSpan w:val="2"/>
          </w:tcPr>
          <w:p w:rsidR="00DB1EB9" w:rsidRPr="00BA681C" w:rsidRDefault="00DB1EB9" w:rsidP="00E96884">
            <w:pPr>
              <w:pStyle w:val="TableParagraph"/>
              <w:spacing w:before="97"/>
              <w:ind w:left="414"/>
              <w:rPr>
                <w:b/>
                <w:i/>
                <w:sz w:val="24"/>
                <w:szCs w:val="24"/>
              </w:rPr>
            </w:pPr>
            <w:r w:rsidRPr="00BA681C">
              <w:rPr>
                <w:b/>
                <w:i/>
                <w:sz w:val="24"/>
                <w:szCs w:val="24"/>
              </w:rPr>
              <w:t>Срок</w:t>
            </w:r>
          </w:p>
        </w:tc>
        <w:tc>
          <w:tcPr>
            <w:tcW w:w="2410" w:type="dxa"/>
          </w:tcPr>
          <w:p w:rsidR="00DB1EB9" w:rsidRPr="00BA681C" w:rsidRDefault="00DB1EB9" w:rsidP="00E96884">
            <w:pPr>
              <w:pStyle w:val="TableParagraph"/>
              <w:spacing w:before="97"/>
              <w:ind w:left="140"/>
              <w:rPr>
                <w:b/>
                <w:i/>
                <w:sz w:val="24"/>
                <w:szCs w:val="24"/>
              </w:rPr>
            </w:pPr>
            <w:r w:rsidRPr="00BA681C">
              <w:rPr>
                <w:b/>
                <w:i/>
                <w:sz w:val="24"/>
                <w:szCs w:val="24"/>
              </w:rPr>
              <w:t>Ответственные</w:t>
            </w:r>
          </w:p>
        </w:tc>
      </w:tr>
      <w:tr w:rsidR="00DB1EB9" w:rsidRPr="00BA681C" w:rsidTr="00DB1EB9">
        <w:trPr>
          <w:trHeight w:val="458"/>
        </w:trPr>
        <w:tc>
          <w:tcPr>
            <w:tcW w:w="490" w:type="dxa"/>
          </w:tcPr>
          <w:p w:rsidR="00DB1EB9" w:rsidRPr="00BA681C" w:rsidRDefault="00DB1EB9" w:rsidP="00E96884">
            <w:pPr>
              <w:pStyle w:val="TableParagraph"/>
              <w:ind w:left="0"/>
              <w:rPr>
                <w:sz w:val="24"/>
                <w:szCs w:val="24"/>
              </w:rPr>
            </w:pPr>
          </w:p>
        </w:tc>
        <w:tc>
          <w:tcPr>
            <w:tcW w:w="9162" w:type="dxa"/>
            <w:gridSpan w:val="5"/>
          </w:tcPr>
          <w:p w:rsidR="00DB1EB9" w:rsidRPr="00BA681C" w:rsidRDefault="00DB1EB9" w:rsidP="00E96884">
            <w:pPr>
              <w:pStyle w:val="TableParagraph"/>
              <w:spacing w:before="97"/>
              <w:ind w:left="1874"/>
              <w:rPr>
                <w:b/>
                <w:sz w:val="24"/>
                <w:szCs w:val="24"/>
              </w:rPr>
            </w:pPr>
            <w:r w:rsidRPr="00BA681C">
              <w:rPr>
                <w:b/>
                <w:sz w:val="24"/>
                <w:szCs w:val="24"/>
              </w:rPr>
              <w:t>9.</w:t>
            </w:r>
            <w:r w:rsidRPr="00BA681C">
              <w:rPr>
                <w:b/>
                <w:spacing w:val="-11"/>
                <w:sz w:val="24"/>
                <w:szCs w:val="24"/>
              </w:rPr>
              <w:t xml:space="preserve"> </w:t>
            </w:r>
            <w:r w:rsidRPr="00BA681C">
              <w:rPr>
                <w:b/>
                <w:sz w:val="24"/>
                <w:szCs w:val="24"/>
              </w:rPr>
              <w:t>ВЗАИМОДЕЙСТВИЕ</w:t>
            </w:r>
            <w:r w:rsidRPr="00BA681C">
              <w:rPr>
                <w:b/>
                <w:spacing w:val="-12"/>
                <w:sz w:val="24"/>
                <w:szCs w:val="24"/>
              </w:rPr>
              <w:t xml:space="preserve"> </w:t>
            </w:r>
            <w:r w:rsidRPr="00BA681C">
              <w:rPr>
                <w:b/>
                <w:sz w:val="24"/>
                <w:szCs w:val="24"/>
              </w:rPr>
              <w:t>С</w:t>
            </w:r>
            <w:r w:rsidRPr="00BA681C">
              <w:rPr>
                <w:b/>
                <w:spacing w:val="-12"/>
                <w:sz w:val="24"/>
                <w:szCs w:val="24"/>
              </w:rPr>
              <w:t xml:space="preserve"> </w:t>
            </w:r>
            <w:r w:rsidRPr="00BA681C">
              <w:rPr>
                <w:b/>
                <w:sz w:val="24"/>
                <w:szCs w:val="24"/>
              </w:rPr>
              <w:t>СОЦИАЛЬНЫМИ</w:t>
            </w:r>
            <w:r w:rsidRPr="00BA681C">
              <w:rPr>
                <w:b/>
                <w:spacing w:val="-10"/>
                <w:sz w:val="24"/>
                <w:szCs w:val="24"/>
              </w:rPr>
              <w:t xml:space="preserve"> </w:t>
            </w:r>
            <w:r w:rsidRPr="00BA681C">
              <w:rPr>
                <w:b/>
                <w:sz w:val="24"/>
                <w:szCs w:val="24"/>
              </w:rPr>
              <w:t>ПАРТНЕРАМИ</w:t>
            </w:r>
          </w:p>
        </w:tc>
      </w:tr>
      <w:tr w:rsidR="00DB1EB9" w:rsidRPr="00BA681C" w:rsidTr="00DB1EB9">
        <w:trPr>
          <w:trHeight w:val="1468"/>
        </w:trPr>
        <w:tc>
          <w:tcPr>
            <w:tcW w:w="490" w:type="dxa"/>
          </w:tcPr>
          <w:p w:rsidR="00DB1EB9" w:rsidRPr="00BA681C" w:rsidRDefault="00DB1EB9" w:rsidP="00E96884">
            <w:pPr>
              <w:pStyle w:val="TableParagraph"/>
              <w:spacing w:before="94"/>
              <w:ind w:left="9"/>
              <w:jc w:val="center"/>
              <w:rPr>
                <w:sz w:val="24"/>
                <w:szCs w:val="24"/>
              </w:rPr>
            </w:pPr>
            <w:r w:rsidRPr="00BA681C">
              <w:rPr>
                <w:sz w:val="24"/>
                <w:szCs w:val="24"/>
              </w:rPr>
              <w:t>1</w:t>
            </w:r>
          </w:p>
        </w:tc>
        <w:tc>
          <w:tcPr>
            <w:tcW w:w="4345" w:type="dxa"/>
          </w:tcPr>
          <w:p w:rsidR="00DB1EB9" w:rsidRPr="00BA681C" w:rsidRDefault="00DB1EB9" w:rsidP="00E96884">
            <w:pPr>
              <w:pStyle w:val="TableParagraph"/>
              <w:tabs>
                <w:tab w:val="left" w:pos="2623"/>
              </w:tabs>
              <w:spacing w:before="94"/>
              <w:jc w:val="both"/>
              <w:rPr>
                <w:sz w:val="24"/>
                <w:szCs w:val="24"/>
                <w:lang w:val="ru-RU"/>
              </w:rPr>
            </w:pPr>
            <w:r w:rsidRPr="00BA681C">
              <w:rPr>
                <w:sz w:val="24"/>
                <w:szCs w:val="24"/>
                <w:lang w:val="ru-RU"/>
              </w:rPr>
              <w:t>Участие</w:t>
            </w:r>
            <w:r w:rsidRPr="00BA681C">
              <w:rPr>
                <w:spacing w:val="1"/>
                <w:sz w:val="24"/>
                <w:szCs w:val="24"/>
                <w:lang w:val="ru-RU"/>
              </w:rPr>
              <w:t xml:space="preserve"> </w:t>
            </w:r>
            <w:r w:rsidRPr="00BA681C">
              <w:rPr>
                <w:sz w:val="24"/>
                <w:szCs w:val="24"/>
                <w:lang w:val="ru-RU"/>
              </w:rPr>
              <w:t>представителей</w:t>
            </w:r>
            <w:r w:rsidRPr="00BA681C">
              <w:rPr>
                <w:spacing w:val="1"/>
                <w:sz w:val="24"/>
                <w:szCs w:val="24"/>
                <w:lang w:val="ru-RU"/>
              </w:rPr>
              <w:t xml:space="preserve"> </w:t>
            </w:r>
            <w:r w:rsidRPr="00BA681C">
              <w:rPr>
                <w:sz w:val="24"/>
                <w:szCs w:val="24"/>
                <w:lang w:val="ru-RU"/>
              </w:rPr>
              <w:t>организаций-</w:t>
            </w:r>
            <w:r w:rsidRPr="00BA681C">
              <w:rPr>
                <w:spacing w:val="1"/>
                <w:sz w:val="24"/>
                <w:szCs w:val="24"/>
                <w:lang w:val="ru-RU"/>
              </w:rPr>
              <w:t xml:space="preserve"> </w:t>
            </w:r>
            <w:r w:rsidRPr="00BA681C">
              <w:rPr>
                <w:sz w:val="24"/>
                <w:szCs w:val="24"/>
                <w:lang w:val="ru-RU"/>
              </w:rPr>
              <w:t>партнеров</w:t>
            </w:r>
            <w:r w:rsidRPr="00BA681C">
              <w:rPr>
                <w:spacing w:val="1"/>
                <w:sz w:val="24"/>
                <w:szCs w:val="24"/>
                <w:lang w:val="ru-RU"/>
              </w:rPr>
              <w:t xml:space="preserve"> </w:t>
            </w:r>
            <w:r w:rsidRPr="00BA681C">
              <w:rPr>
                <w:sz w:val="24"/>
                <w:szCs w:val="24"/>
                <w:lang w:val="ru-RU"/>
              </w:rPr>
              <w:t>в</w:t>
            </w:r>
            <w:r w:rsidRPr="00BA681C">
              <w:rPr>
                <w:spacing w:val="1"/>
                <w:sz w:val="24"/>
                <w:szCs w:val="24"/>
                <w:lang w:val="ru-RU"/>
              </w:rPr>
              <w:t xml:space="preserve"> </w:t>
            </w:r>
            <w:r w:rsidRPr="00BA681C">
              <w:rPr>
                <w:sz w:val="24"/>
                <w:szCs w:val="24"/>
                <w:lang w:val="ru-RU"/>
              </w:rPr>
              <w:t>проведении</w:t>
            </w:r>
            <w:r w:rsidRPr="00BA681C">
              <w:rPr>
                <w:spacing w:val="1"/>
                <w:sz w:val="24"/>
                <w:szCs w:val="24"/>
                <w:lang w:val="ru-RU"/>
              </w:rPr>
              <w:t xml:space="preserve"> </w:t>
            </w:r>
            <w:r w:rsidRPr="00BA681C">
              <w:rPr>
                <w:sz w:val="24"/>
                <w:szCs w:val="24"/>
                <w:lang w:val="ru-RU"/>
              </w:rPr>
              <w:t>мероприятий</w:t>
            </w:r>
            <w:r w:rsidRPr="00BA681C">
              <w:rPr>
                <w:spacing w:val="1"/>
                <w:sz w:val="24"/>
                <w:szCs w:val="24"/>
                <w:lang w:val="ru-RU"/>
              </w:rPr>
              <w:t xml:space="preserve"> </w:t>
            </w:r>
            <w:r w:rsidRPr="00BA681C">
              <w:rPr>
                <w:sz w:val="24"/>
                <w:szCs w:val="24"/>
                <w:lang w:val="ru-RU"/>
              </w:rPr>
              <w:t>школы:</w:t>
            </w:r>
            <w:r w:rsidRPr="00BA681C">
              <w:rPr>
                <w:sz w:val="24"/>
                <w:szCs w:val="24"/>
                <w:lang w:val="ru-RU"/>
              </w:rPr>
              <w:tab/>
            </w:r>
            <w:r w:rsidRPr="00BA681C">
              <w:rPr>
                <w:spacing w:val="-1"/>
                <w:sz w:val="24"/>
                <w:szCs w:val="24"/>
                <w:lang w:val="ru-RU"/>
              </w:rPr>
              <w:t>государственные,</w:t>
            </w:r>
            <w:r w:rsidRPr="00BA681C">
              <w:rPr>
                <w:spacing w:val="-53"/>
                <w:sz w:val="24"/>
                <w:szCs w:val="24"/>
                <w:lang w:val="ru-RU"/>
              </w:rPr>
              <w:t xml:space="preserve"> </w:t>
            </w:r>
            <w:r w:rsidRPr="00BA681C">
              <w:rPr>
                <w:sz w:val="24"/>
                <w:szCs w:val="24"/>
                <w:lang w:val="ru-RU"/>
              </w:rPr>
              <w:t>региональные,</w:t>
            </w:r>
            <w:r w:rsidRPr="00BA681C">
              <w:rPr>
                <w:spacing w:val="1"/>
                <w:sz w:val="24"/>
                <w:szCs w:val="24"/>
                <w:lang w:val="ru-RU"/>
              </w:rPr>
              <w:t xml:space="preserve"> </w:t>
            </w:r>
            <w:r w:rsidRPr="00BA681C">
              <w:rPr>
                <w:sz w:val="24"/>
                <w:szCs w:val="24"/>
                <w:lang w:val="ru-RU"/>
              </w:rPr>
              <w:t>школьные</w:t>
            </w:r>
            <w:r w:rsidRPr="00BA681C">
              <w:rPr>
                <w:spacing w:val="1"/>
                <w:sz w:val="24"/>
                <w:szCs w:val="24"/>
                <w:lang w:val="ru-RU"/>
              </w:rPr>
              <w:t xml:space="preserve"> </w:t>
            </w:r>
            <w:r w:rsidRPr="00BA681C">
              <w:rPr>
                <w:sz w:val="24"/>
                <w:szCs w:val="24"/>
                <w:lang w:val="ru-RU"/>
              </w:rPr>
              <w:t>праздники,</w:t>
            </w:r>
            <w:r w:rsidRPr="00BA681C">
              <w:rPr>
                <w:spacing w:val="1"/>
                <w:sz w:val="24"/>
                <w:szCs w:val="24"/>
                <w:lang w:val="ru-RU"/>
              </w:rPr>
              <w:t xml:space="preserve"> </w:t>
            </w:r>
            <w:r w:rsidRPr="00BA681C">
              <w:rPr>
                <w:sz w:val="24"/>
                <w:szCs w:val="24"/>
                <w:lang w:val="ru-RU"/>
              </w:rPr>
              <w:t>торжественные</w:t>
            </w:r>
            <w:r w:rsidRPr="00BA681C">
              <w:rPr>
                <w:spacing w:val="-1"/>
                <w:sz w:val="24"/>
                <w:szCs w:val="24"/>
                <w:lang w:val="ru-RU"/>
              </w:rPr>
              <w:t xml:space="preserve"> </w:t>
            </w:r>
            <w:r w:rsidRPr="00BA681C">
              <w:rPr>
                <w:sz w:val="24"/>
                <w:szCs w:val="24"/>
                <w:lang w:val="ru-RU"/>
              </w:rPr>
              <w:t>мероприятия</w:t>
            </w:r>
          </w:p>
        </w:tc>
        <w:tc>
          <w:tcPr>
            <w:tcW w:w="990" w:type="dxa"/>
          </w:tcPr>
          <w:p w:rsidR="00DB1EB9" w:rsidRPr="00BA681C" w:rsidRDefault="00DB1EB9" w:rsidP="00E96884">
            <w:pPr>
              <w:pStyle w:val="TableParagraph"/>
              <w:spacing w:before="94"/>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4"/>
              <w:ind w:left="445" w:hanging="243"/>
              <w:rPr>
                <w:sz w:val="24"/>
                <w:szCs w:val="24"/>
              </w:rPr>
            </w:pPr>
            <w:r w:rsidRPr="00BA681C">
              <w:rPr>
                <w:sz w:val="24"/>
                <w:szCs w:val="24"/>
              </w:rPr>
              <w:t>в течение</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4"/>
              <w:rPr>
                <w:sz w:val="24"/>
                <w:szCs w:val="24"/>
                <w:lang w:val="ru-RU"/>
              </w:rPr>
            </w:pPr>
            <w:r w:rsidRPr="00BA681C">
              <w:rPr>
                <w:sz w:val="24"/>
                <w:szCs w:val="24"/>
                <w:lang w:val="ru-RU"/>
              </w:rPr>
              <w:t>Администрация,</w:t>
            </w:r>
          </w:p>
          <w:p w:rsidR="00DB1EB9" w:rsidRPr="00BA681C" w:rsidRDefault="00DB1EB9" w:rsidP="00E96884">
            <w:pPr>
              <w:pStyle w:val="TableParagraph"/>
              <w:spacing w:before="2"/>
              <w:jc w:val="both"/>
              <w:rPr>
                <w:sz w:val="24"/>
                <w:szCs w:val="24"/>
                <w:lang w:val="ru-RU"/>
              </w:rPr>
            </w:pPr>
            <w:r w:rsidRPr="00BA681C">
              <w:rPr>
                <w:sz w:val="24"/>
                <w:szCs w:val="24"/>
                <w:lang w:val="ru-RU"/>
              </w:rPr>
              <w:t>социальный</w:t>
            </w:r>
            <w:r w:rsidRPr="00BA681C">
              <w:rPr>
                <w:spacing w:val="1"/>
                <w:sz w:val="24"/>
                <w:szCs w:val="24"/>
                <w:lang w:val="ru-RU"/>
              </w:rPr>
              <w:t xml:space="preserve"> </w:t>
            </w:r>
            <w:r w:rsidRPr="00BA681C">
              <w:rPr>
                <w:sz w:val="24"/>
                <w:szCs w:val="24"/>
                <w:lang w:val="ru-RU"/>
              </w:rPr>
              <w:t>педагог,</w:t>
            </w:r>
            <w:r w:rsidRPr="00BA681C">
              <w:rPr>
                <w:spacing w:val="-52"/>
                <w:sz w:val="24"/>
                <w:szCs w:val="24"/>
                <w:lang w:val="ru-RU"/>
              </w:rPr>
              <w:t xml:space="preserve"> </w:t>
            </w:r>
            <w:r w:rsidRPr="00BA681C">
              <w:rPr>
                <w:sz w:val="24"/>
                <w:szCs w:val="24"/>
                <w:lang w:val="ru-RU"/>
              </w:rPr>
              <w:t>учителя</w:t>
            </w:r>
            <w:r w:rsidRPr="00BA681C">
              <w:rPr>
                <w:spacing w:val="1"/>
                <w:sz w:val="24"/>
                <w:szCs w:val="24"/>
                <w:lang w:val="ru-RU"/>
              </w:rPr>
              <w:t xml:space="preserve"> </w:t>
            </w:r>
            <w:r w:rsidRPr="00BA681C">
              <w:rPr>
                <w:sz w:val="24"/>
                <w:szCs w:val="24"/>
                <w:lang w:val="ru-RU"/>
              </w:rPr>
              <w:t>трудового</w:t>
            </w:r>
            <w:r w:rsidRPr="00BA681C">
              <w:rPr>
                <w:spacing w:val="-52"/>
                <w:sz w:val="24"/>
                <w:szCs w:val="24"/>
                <w:lang w:val="ru-RU"/>
              </w:rPr>
              <w:t xml:space="preserve"> </w:t>
            </w:r>
            <w:r w:rsidRPr="00BA681C">
              <w:rPr>
                <w:sz w:val="24"/>
                <w:szCs w:val="24"/>
                <w:lang w:val="ru-RU"/>
              </w:rPr>
              <w:t>обучения,</w:t>
            </w:r>
          </w:p>
          <w:p w:rsidR="00DB1EB9" w:rsidRPr="00BA681C" w:rsidRDefault="00DB1EB9" w:rsidP="00E96884">
            <w:pPr>
              <w:pStyle w:val="TableParagraph"/>
              <w:spacing w:line="252" w:lineRule="exact"/>
              <w:rPr>
                <w:sz w:val="24"/>
                <w:szCs w:val="24"/>
                <w:lang w:val="ru-RU"/>
              </w:rPr>
            </w:pPr>
          </w:p>
        </w:tc>
      </w:tr>
      <w:tr w:rsidR="00DB1EB9" w:rsidRPr="00BA681C" w:rsidTr="00DB1EB9">
        <w:trPr>
          <w:trHeight w:val="1468"/>
        </w:trPr>
        <w:tc>
          <w:tcPr>
            <w:tcW w:w="490" w:type="dxa"/>
          </w:tcPr>
          <w:p w:rsidR="00DB1EB9" w:rsidRPr="00BA681C" w:rsidRDefault="00DB1EB9" w:rsidP="00E96884">
            <w:pPr>
              <w:pStyle w:val="TableParagraph"/>
              <w:spacing w:before="94"/>
              <w:ind w:left="9"/>
              <w:jc w:val="center"/>
              <w:rPr>
                <w:sz w:val="24"/>
                <w:szCs w:val="24"/>
              </w:rPr>
            </w:pPr>
            <w:r w:rsidRPr="00BA681C">
              <w:rPr>
                <w:sz w:val="24"/>
                <w:szCs w:val="24"/>
              </w:rPr>
              <w:t>2</w:t>
            </w:r>
          </w:p>
        </w:tc>
        <w:tc>
          <w:tcPr>
            <w:tcW w:w="4345" w:type="dxa"/>
          </w:tcPr>
          <w:p w:rsidR="00DB1EB9" w:rsidRPr="00BA681C" w:rsidRDefault="00DB1EB9" w:rsidP="00E96884">
            <w:pPr>
              <w:pStyle w:val="TableParagraph"/>
              <w:tabs>
                <w:tab w:val="left" w:pos="2613"/>
              </w:tabs>
              <w:spacing w:before="94"/>
              <w:jc w:val="both"/>
              <w:rPr>
                <w:sz w:val="24"/>
                <w:szCs w:val="24"/>
                <w:lang w:val="ru-RU"/>
              </w:rPr>
            </w:pPr>
            <w:r w:rsidRPr="00BA681C">
              <w:rPr>
                <w:sz w:val="24"/>
                <w:szCs w:val="24"/>
                <w:lang w:val="ru-RU"/>
              </w:rPr>
              <w:t>Участие</w:t>
            </w:r>
            <w:r w:rsidRPr="00BA681C">
              <w:rPr>
                <w:spacing w:val="1"/>
                <w:sz w:val="24"/>
                <w:szCs w:val="24"/>
                <w:lang w:val="ru-RU"/>
              </w:rPr>
              <w:t xml:space="preserve"> </w:t>
            </w:r>
            <w:r w:rsidRPr="00BA681C">
              <w:rPr>
                <w:sz w:val="24"/>
                <w:szCs w:val="24"/>
                <w:lang w:val="ru-RU"/>
              </w:rPr>
              <w:t>представителей</w:t>
            </w:r>
            <w:r w:rsidRPr="00BA681C">
              <w:rPr>
                <w:spacing w:val="1"/>
                <w:sz w:val="24"/>
                <w:szCs w:val="24"/>
                <w:lang w:val="ru-RU"/>
              </w:rPr>
              <w:t xml:space="preserve"> </w:t>
            </w:r>
            <w:r w:rsidRPr="00BA681C">
              <w:rPr>
                <w:sz w:val="24"/>
                <w:szCs w:val="24"/>
                <w:lang w:val="ru-RU"/>
              </w:rPr>
              <w:t>организаций-</w:t>
            </w:r>
            <w:r w:rsidRPr="00BA681C">
              <w:rPr>
                <w:spacing w:val="1"/>
                <w:sz w:val="24"/>
                <w:szCs w:val="24"/>
                <w:lang w:val="ru-RU"/>
              </w:rPr>
              <w:t xml:space="preserve"> </w:t>
            </w:r>
            <w:r w:rsidRPr="00BA681C">
              <w:rPr>
                <w:sz w:val="24"/>
                <w:szCs w:val="24"/>
                <w:lang w:val="ru-RU"/>
              </w:rPr>
              <w:t>партнёров в проведении отдельных уроков,</w:t>
            </w:r>
            <w:r w:rsidRPr="00BA681C">
              <w:rPr>
                <w:spacing w:val="1"/>
                <w:sz w:val="24"/>
                <w:szCs w:val="24"/>
                <w:lang w:val="ru-RU"/>
              </w:rPr>
              <w:t xml:space="preserve"> </w:t>
            </w:r>
            <w:r w:rsidRPr="00BA681C">
              <w:rPr>
                <w:sz w:val="24"/>
                <w:szCs w:val="24"/>
                <w:lang w:val="ru-RU"/>
              </w:rPr>
              <w:t>внеурочных</w:t>
            </w:r>
            <w:r w:rsidRPr="00BA681C">
              <w:rPr>
                <w:spacing w:val="1"/>
                <w:sz w:val="24"/>
                <w:szCs w:val="24"/>
                <w:lang w:val="ru-RU"/>
              </w:rPr>
              <w:t xml:space="preserve"> </w:t>
            </w:r>
            <w:r w:rsidRPr="00BA681C">
              <w:rPr>
                <w:sz w:val="24"/>
                <w:szCs w:val="24"/>
                <w:lang w:val="ru-RU"/>
              </w:rPr>
              <w:t>занятий,</w:t>
            </w:r>
            <w:r w:rsidRPr="00BA681C">
              <w:rPr>
                <w:spacing w:val="1"/>
                <w:sz w:val="24"/>
                <w:szCs w:val="24"/>
                <w:lang w:val="ru-RU"/>
              </w:rPr>
              <w:t xml:space="preserve"> </w:t>
            </w:r>
            <w:r w:rsidRPr="00BA681C">
              <w:rPr>
                <w:sz w:val="24"/>
                <w:szCs w:val="24"/>
                <w:lang w:val="ru-RU"/>
              </w:rPr>
              <w:t>внешкольных</w:t>
            </w:r>
            <w:r w:rsidRPr="00BA681C">
              <w:rPr>
                <w:spacing w:val="-52"/>
                <w:sz w:val="24"/>
                <w:szCs w:val="24"/>
                <w:lang w:val="ru-RU"/>
              </w:rPr>
              <w:t xml:space="preserve"> </w:t>
            </w:r>
            <w:r w:rsidRPr="00BA681C">
              <w:rPr>
                <w:sz w:val="24"/>
                <w:szCs w:val="24"/>
                <w:lang w:val="ru-RU"/>
              </w:rPr>
              <w:t>мероприятий</w:t>
            </w:r>
            <w:r w:rsidRPr="00BA681C">
              <w:rPr>
                <w:sz w:val="24"/>
                <w:szCs w:val="24"/>
                <w:lang w:val="ru-RU"/>
              </w:rPr>
              <w:tab/>
            </w:r>
            <w:r w:rsidRPr="00BA681C">
              <w:rPr>
                <w:spacing w:val="-1"/>
                <w:sz w:val="24"/>
                <w:szCs w:val="24"/>
                <w:lang w:val="ru-RU"/>
              </w:rPr>
              <w:t>соответствующей</w:t>
            </w:r>
            <w:r w:rsidRPr="00BA681C">
              <w:rPr>
                <w:spacing w:val="-53"/>
                <w:sz w:val="24"/>
                <w:szCs w:val="24"/>
                <w:lang w:val="ru-RU"/>
              </w:rPr>
              <w:t xml:space="preserve"> </w:t>
            </w:r>
            <w:r w:rsidRPr="00BA681C">
              <w:rPr>
                <w:sz w:val="24"/>
                <w:szCs w:val="24"/>
                <w:lang w:val="ru-RU"/>
              </w:rPr>
              <w:t>тематической</w:t>
            </w:r>
            <w:r w:rsidRPr="00BA681C">
              <w:rPr>
                <w:spacing w:val="-1"/>
                <w:sz w:val="24"/>
                <w:szCs w:val="24"/>
                <w:lang w:val="ru-RU"/>
              </w:rPr>
              <w:t xml:space="preserve"> </w:t>
            </w:r>
            <w:r w:rsidRPr="00BA681C">
              <w:rPr>
                <w:sz w:val="24"/>
                <w:szCs w:val="24"/>
                <w:lang w:val="ru-RU"/>
              </w:rPr>
              <w:t>направленности</w:t>
            </w:r>
          </w:p>
        </w:tc>
        <w:tc>
          <w:tcPr>
            <w:tcW w:w="990" w:type="dxa"/>
          </w:tcPr>
          <w:p w:rsidR="00DB1EB9" w:rsidRPr="00BA681C" w:rsidRDefault="00DB1EB9" w:rsidP="00E96884">
            <w:pPr>
              <w:pStyle w:val="TableParagraph"/>
              <w:spacing w:before="94"/>
              <w:ind w:left="4"/>
              <w:jc w:val="center"/>
              <w:rPr>
                <w:sz w:val="24"/>
                <w:szCs w:val="24"/>
              </w:rPr>
            </w:pPr>
            <w:r w:rsidRPr="00BA681C">
              <w:rPr>
                <w:sz w:val="24"/>
                <w:szCs w:val="24"/>
              </w:rPr>
              <w:t>1-9</w:t>
            </w:r>
          </w:p>
        </w:tc>
        <w:tc>
          <w:tcPr>
            <w:tcW w:w="1417" w:type="dxa"/>
            <w:gridSpan w:val="2"/>
          </w:tcPr>
          <w:p w:rsidR="00DB1EB9" w:rsidRPr="00BA681C" w:rsidRDefault="00DB1EB9" w:rsidP="00E96884">
            <w:pPr>
              <w:pStyle w:val="TableParagraph"/>
              <w:spacing w:before="94"/>
              <w:ind w:left="55"/>
              <w:jc w:val="center"/>
              <w:rPr>
                <w:sz w:val="24"/>
                <w:szCs w:val="24"/>
              </w:rPr>
            </w:pPr>
            <w:r w:rsidRPr="00BA681C">
              <w:rPr>
                <w:sz w:val="24"/>
                <w:szCs w:val="24"/>
              </w:rPr>
              <w:t>в течение</w:t>
            </w:r>
            <w:r w:rsidRPr="00BA681C">
              <w:rPr>
                <w:spacing w:val="-52"/>
                <w:sz w:val="24"/>
                <w:szCs w:val="24"/>
              </w:rPr>
              <w:t xml:space="preserve"> </w:t>
            </w:r>
            <w:r w:rsidRPr="00BA681C">
              <w:rPr>
                <w:sz w:val="24"/>
                <w:szCs w:val="24"/>
              </w:rPr>
              <w:t>учебного</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4"/>
              <w:rPr>
                <w:sz w:val="24"/>
                <w:szCs w:val="24"/>
                <w:lang w:val="ru-RU"/>
              </w:rPr>
            </w:pPr>
            <w:r w:rsidRPr="00BA681C">
              <w:rPr>
                <w:sz w:val="24"/>
                <w:szCs w:val="24"/>
                <w:lang w:val="ru-RU"/>
              </w:rPr>
              <w:t>Администрация,</w:t>
            </w:r>
          </w:p>
          <w:p w:rsidR="00DB1EB9" w:rsidRPr="00BA681C" w:rsidRDefault="00DB1EB9" w:rsidP="00E96884">
            <w:pPr>
              <w:pStyle w:val="TableParagraph"/>
              <w:spacing w:before="2"/>
              <w:jc w:val="both"/>
              <w:rPr>
                <w:sz w:val="24"/>
                <w:szCs w:val="24"/>
                <w:lang w:val="ru-RU"/>
              </w:rPr>
            </w:pPr>
            <w:r w:rsidRPr="00BA681C">
              <w:rPr>
                <w:sz w:val="24"/>
                <w:szCs w:val="24"/>
                <w:lang w:val="ru-RU"/>
              </w:rPr>
              <w:t>социальный</w:t>
            </w:r>
            <w:r w:rsidRPr="00BA681C">
              <w:rPr>
                <w:spacing w:val="1"/>
                <w:sz w:val="24"/>
                <w:szCs w:val="24"/>
                <w:lang w:val="ru-RU"/>
              </w:rPr>
              <w:t xml:space="preserve"> </w:t>
            </w:r>
            <w:r w:rsidRPr="00BA681C">
              <w:rPr>
                <w:sz w:val="24"/>
                <w:szCs w:val="24"/>
                <w:lang w:val="ru-RU"/>
              </w:rPr>
              <w:t>педагог,</w:t>
            </w:r>
            <w:r w:rsidRPr="00BA681C">
              <w:rPr>
                <w:spacing w:val="-52"/>
                <w:sz w:val="24"/>
                <w:szCs w:val="24"/>
                <w:lang w:val="ru-RU"/>
              </w:rPr>
              <w:t xml:space="preserve"> </w:t>
            </w:r>
            <w:r w:rsidRPr="00BA681C">
              <w:rPr>
                <w:sz w:val="24"/>
                <w:szCs w:val="24"/>
                <w:lang w:val="ru-RU"/>
              </w:rPr>
              <w:t>учителя</w:t>
            </w:r>
            <w:r w:rsidRPr="00BA681C">
              <w:rPr>
                <w:spacing w:val="1"/>
                <w:sz w:val="24"/>
                <w:szCs w:val="24"/>
                <w:lang w:val="ru-RU"/>
              </w:rPr>
              <w:t xml:space="preserve"> </w:t>
            </w:r>
            <w:r w:rsidRPr="00BA681C">
              <w:rPr>
                <w:sz w:val="24"/>
                <w:szCs w:val="24"/>
                <w:lang w:val="ru-RU"/>
              </w:rPr>
              <w:t>трудового</w:t>
            </w:r>
            <w:r w:rsidRPr="00BA681C">
              <w:rPr>
                <w:spacing w:val="-52"/>
                <w:sz w:val="24"/>
                <w:szCs w:val="24"/>
                <w:lang w:val="ru-RU"/>
              </w:rPr>
              <w:t xml:space="preserve"> </w:t>
            </w:r>
            <w:r w:rsidRPr="00BA681C">
              <w:rPr>
                <w:sz w:val="24"/>
                <w:szCs w:val="24"/>
                <w:lang w:val="ru-RU"/>
              </w:rPr>
              <w:t>обучения,</w:t>
            </w:r>
          </w:p>
          <w:p w:rsidR="00DB1EB9" w:rsidRPr="00BA681C" w:rsidRDefault="00DB1EB9" w:rsidP="00E96884">
            <w:pPr>
              <w:pStyle w:val="TableParagraph"/>
              <w:spacing w:line="252" w:lineRule="exact"/>
              <w:rPr>
                <w:sz w:val="24"/>
                <w:szCs w:val="24"/>
                <w:lang w:val="ru-RU"/>
              </w:rPr>
            </w:pPr>
          </w:p>
        </w:tc>
      </w:tr>
      <w:tr w:rsidR="00DB1EB9" w:rsidRPr="00BA681C" w:rsidTr="00DB1EB9">
        <w:trPr>
          <w:trHeight w:val="1468"/>
        </w:trPr>
        <w:tc>
          <w:tcPr>
            <w:tcW w:w="490" w:type="dxa"/>
          </w:tcPr>
          <w:p w:rsidR="00DB1EB9" w:rsidRPr="00BA681C" w:rsidRDefault="00DB1EB9" w:rsidP="00E96884">
            <w:pPr>
              <w:pStyle w:val="TableParagraph"/>
              <w:spacing w:before="97"/>
              <w:ind w:left="9"/>
              <w:jc w:val="center"/>
              <w:rPr>
                <w:sz w:val="24"/>
                <w:szCs w:val="24"/>
              </w:rPr>
            </w:pPr>
            <w:r w:rsidRPr="00BA681C">
              <w:rPr>
                <w:sz w:val="24"/>
                <w:szCs w:val="24"/>
              </w:rPr>
              <w:t>3</w:t>
            </w:r>
          </w:p>
        </w:tc>
        <w:tc>
          <w:tcPr>
            <w:tcW w:w="4345" w:type="dxa"/>
          </w:tcPr>
          <w:p w:rsidR="00DB1EB9" w:rsidRPr="00BA681C" w:rsidRDefault="00DB1EB9" w:rsidP="00E96884">
            <w:pPr>
              <w:pStyle w:val="TableParagraph"/>
              <w:spacing w:before="97"/>
              <w:jc w:val="both"/>
              <w:rPr>
                <w:sz w:val="24"/>
                <w:szCs w:val="24"/>
                <w:lang w:val="ru-RU"/>
              </w:rPr>
            </w:pPr>
            <w:r w:rsidRPr="00BA681C">
              <w:rPr>
                <w:sz w:val="24"/>
                <w:szCs w:val="24"/>
                <w:lang w:val="ru-RU"/>
              </w:rPr>
              <w:t>Проведение на базе организаций-партнёров</w:t>
            </w:r>
            <w:r w:rsidRPr="00BA681C">
              <w:rPr>
                <w:spacing w:val="1"/>
                <w:sz w:val="24"/>
                <w:szCs w:val="24"/>
                <w:lang w:val="ru-RU"/>
              </w:rPr>
              <w:t xml:space="preserve"> </w:t>
            </w:r>
            <w:r w:rsidRPr="00BA681C">
              <w:rPr>
                <w:sz w:val="24"/>
                <w:szCs w:val="24"/>
                <w:lang w:val="ru-RU"/>
              </w:rPr>
              <w:t>отдельных</w:t>
            </w:r>
            <w:r w:rsidRPr="00BA681C">
              <w:rPr>
                <w:spacing w:val="1"/>
                <w:sz w:val="24"/>
                <w:szCs w:val="24"/>
                <w:lang w:val="ru-RU"/>
              </w:rPr>
              <w:t xml:space="preserve"> </w:t>
            </w:r>
            <w:r w:rsidRPr="00BA681C">
              <w:rPr>
                <w:sz w:val="24"/>
                <w:szCs w:val="24"/>
                <w:lang w:val="ru-RU"/>
              </w:rPr>
              <w:t>уроков,</w:t>
            </w:r>
            <w:r w:rsidRPr="00BA681C">
              <w:rPr>
                <w:spacing w:val="1"/>
                <w:sz w:val="24"/>
                <w:szCs w:val="24"/>
                <w:lang w:val="ru-RU"/>
              </w:rPr>
              <w:t xml:space="preserve"> </w:t>
            </w:r>
            <w:r w:rsidRPr="00BA681C">
              <w:rPr>
                <w:sz w:val="24"/>
                <w:szCs w:val="24"/>
                <w:lang w:val="ru-RU"/>
              </w:rPr>
              <w:t>занятий,</w:t>
            </w:r>
            <w:r w:rsidRPr="00BA681C">
              <w:rPr>
                <w:spacing w:val="1"/>
                <w:sz w:val="24"/>
                <w:szCs w:val="24"/>
                <w:lang w:val="ru-RU"/>
              </w:rPr>
              <w:t xml:space="preserve"> </w:t>
            </w:r>
            <w:r w:rsidRPr="00BA681C">
              <w:rPr>
                <w:sz w:val="24"/>
                <w:szCs w:val="24"/>
                <w:lang w:val="ru-RU"/>
              </w:rPr>
              <w:t>внешкольных</w:t>
            </w:r>
            <w:r w:rsidRPr="00BA681C">
              <w:rPr>
                <w:spacing w:val="1"/>
                <w:sz w:val="24"/>
                <w:szCs w:val="24"/>
                <w:lang w:val="ru-RU"/>
              </w:rPr>
              <w:t xml:space="preserve"> </w:t>
            </w:r>
            <w:r w:rsidRPr="00BA681C">
              <w:rPr>
                <w:sz w:val="24"/>
                <w:szCs w:val="24"/>
                <w:lang w:val="ru-RU"/>
              </w:rPr>
              <w:t>мероприятий,</w:t>
            </w:r>
            <w:r w:rsidRPr="00BA681C">
              <w:rPr>
                <w:spacing w:val="1"/>
                <w:sz w:val="24"/>
                <w:szCs w:val="24"/>
                <w:lang w:val="ru-RU"/>
              </w:rPr>
              <w:t xml:space="preserve"> </w:t>
            </w:r>
            <w:r w:rsidRPr="00BA681C">
              <w:rPr>
                <w:sz w:val="24"/>
                <w:szCs w:val="24"/>
                <w:lang w:val="ru-RU"/>
              </w:rPr>
              <w:t>акций</w:t>
            </w:r>
            <w:r w:rsidRPr="00BA681C">
              <w:rPr>
                <w:spacing w:val="1"/>
                <w:sz w:val="24"/>
                <w:szCs w:val="24"/>
                <w:lang w:val="ru-RU"/>
              </w:rPr>
              <w:t xml:space="preserve"> </w:t>
            </w:r>
            <w:r w:rsidRPr="00BA681C">
              <w:rPr>
                <w:sz w:val="24"/>
                <w:szCs w:val="24"/>
                <w:lang w:val="ru-RU"/>
              </w:rPr>
              <w:t>воспитательной</w:t>
            </w:r>
            <w:r w:rsidRPr="00BA681C">
              <w:rPr>
                <w:spacing w:val="-52"/>
                <w:sz w:val="24"/>
                <w:szCs w:val="24"/>
                <w:lang w:val="ru-RU"/>
              </w:rPr>
              <w:t xml:space="preserve"> </w:t>
            </w:r>
            <w:r w:rsidRPr="00BA681C">
              <w:rPr>
                <w:sz w:val="24"/>
                <w:szCs w:val="24"/>
                <w:lang w:val="ru-RU"/>
              </w:rPr>
              <w:t>направленности</w:t>
            </w:r>
          </w:p>
        </w:tc>
        <w:tc>
          <w:tcPr>
            <w:tcW w:w="990" w:type="dxa"/>
          </w:tcPr>
          <w:p w:rsidR="00DB1EB9" w:rsidRPr="00BA681C" w:rsidRDefault="00DB1EB9" w:rsidP="00E96884">
            <w:pPr>
              <w:pStyle w:val="TableParagraph"/>
              <w:spacing w:before="97"/>
              <w:ind w:left="4"/>
              <w:jc w:val="center"/>
              <w:rPr>
                <w:sz w:val="24"/>
                <w:szCs w:val="24"/>
              </w:rPr>
            </w:pPr>
            <w:r w:rsidRPr="00BA681C">
              <w:rPr>
                <w:sz w:val="24"/>
                <w:szCs w:val="24"/>
              </w:rPr>
              <w:t>5-9</w:t>
            </w:r>
          </w:p>
        </w:tc>
        <w:tc>
          <w:tcPr>
            <w:tcW w:w="1417" w:type="dxa"/>
            <w:gridSpan w:val="2"/>
          </w:tcPr>
          <w:p w:rsidR="00DB1EB9" w:rsidRPr="00BA681C" w:rsidRDefault="00DB1EB9" w:rsidP="00E96884">
            <w:pPr>
              <w:pStyle w:val="TableParagraph"/>
              <w:spacing w:before="97"/>
              <w:ind w:left="55"/>
              <w:jc w:val="center"/>
              <w:rPr>
                <w:sz w:val="24"/>
                <w:szCs w:val="24"/>
              </w:rPr>
            </w:pPr>
            <w:r w:rsidRPr="00BA681C">
              <w:rPr>
                <w:sz w:val="24"/>
                <w:szCs w:val="24"/>
              </w:rPr>
              <w:t>в течение</w:t>
            </w:r>
            <w:r w:rsidRPr="00BA681C">
              <w:rPr>
                <w:spacing w:val="-52"/>
                <w:sz w:val="24"/>
                <w:szCs w:val="24"/>
              </w:rPr>
              <w:t xml:space="preserve"> </w:t>
            </w:r>
            <w:r w:rsidRPr="00BA681C">
              <w:rPr>
                <w:sz w:val="24"/>
                <w:szCs w:val="24"/>
              </w:rPr>
              <w:t>учебного</w:t>
            </w:r>
            <w:r w:rsidRPr="00BA681C">
              <w:rPr>
                <w:spacing w:val="-52"/>
                <w:sz w:val="24"/>
                <w:szCs w:val="24"/>
              </w:rPr>
              <w:t xml:space="preserve"> </w:t>
            </w:r>
            <w:r w:rsidRPr="00BA681C">
              <w:rPr>
                <w:sz w:val="24"/>
                <w:szCs w:val="24"/>
              </w:rPr>
              <w:t>года</w:t>
            </w:r>
          </w:p>
        </w:tc>
        <w:tc>
          <w:tcPr>
            <w:tcW w:w="2410" w:type="dxa"/>
          </w:tcPr>
          <w:p w:rsidR="00DB1EB9" w:rsidRPr="00BA681C" w:rsidRDefault="00DB1EB9" w:rsidP="00E96884">
            <w:pPr>
              <w:pStyle w:val="TableParagraph"/>
              <w:spacing w:before="97" w:line="253" w:lineRule="exact"/>
              <w:rPr>
                <w:sz w:val="24"/>
                <w:szCs w:val="24"/>
                <w:lang w:val="ru-RU"/>
              </w:rPr>
            </w:pPr>
            <w:r w:rsidRPr="00BA681C">
              <w:rPr>
                <w:sz w:val="24"/>
                <w:szCs w:val="24"/>
                <w:lang w:val="ru-RU"/>
              </w:rPr>
              <w:t>Администрация,</w:t>
            </w:r>
          </w:p>
          <w:p w:rsidR="00DB1EB9" w:rsidRPr="00BA681C" w:rsidRDefault="00DB1EB9" w:rsidP="00E96884">
            <w:pPr>
              <w:pStyle w:val="TableParagraph"/>
              <w:jc w:val="both"/>
              <w:rPr>
                <w:sz w:val="24"/>
                <w:szCs w:val="24"/>
                <w:lang w:val="ru-RU"/>
              </w:rPr>
            </w:pPr>
            <w:r w:rsidRPr="00BA681C">
              <w:rPr>
                <w:sz w:val="24"/>
                <w:szCs w:val="24"/>
                <w:lang w:val="ru-RU"/>
              </w:rPr>
              <w:t>социальный</w:t>
            </w:r>
            <w:r w:rsidRPr="00BA681C">
              <w:rPr>
                <w:spacing w:val="1"/>
                <w:sz w:val="24"/>
                <w:szCs w:val="24"/>
                <w:lang w:val="ru-RU"/>
              </w:rPr>
              <w:t xml:space="preserve"> </w:t>
            </w:r>
            <w:r w:rsidRPr="00BA681C">
              <w:rPr>
                <w:sz w:val="24"/>
                <w:szCs w:val="24"/>
                <w:lang w:val="ru-RU"/>
              </w:rPr>
              <w:t>педагог,</w:t>
            </w:r>
            <w:r w:rsidRPr="00BA681C">
              <w:rPr>
                <w:spacing w:val="-52"/>
                <w:sz w:val="24"/>
                <w:szCs w:val="24"/>
                <w:lang w:val="ru-RU"/>
              </w:rPr>
              <w:t xml:space="preserve"> </w:t>
            </w:r>
            <w:r w:rsidRPr="00BA681C">
              <w:rPr>
                <w:sz w:val="24"/>
                <w:szCs w:val="24"/>
                <w:lang w:val="ru-RU"/>
              </w:rPr>
              <w:t>учителя</w:t>
            </w:r>
            <w:r w:rsidRPr="00BA681C">
              <w:rPr>
                <w:spacing w:val="1"/>
                <w:sz w:val="24"/>
                <w:szCs w:val="24"/>
                <w:lang w:val="ru-RU"/>
              </w:rPr>
              <w:t xml:space="preserve"> </w:t>
            </w:r>
            <w:r w:rsidRPr="00BA681C">
              <w:rPr>
                <w:sz w:val="24"/>
                <w:szCs w:val="24"/>
                <w:lang w:val="ru-RU"/>
              </w:rPr>
              <w:t>трудового</w:t>
            </w:r>
            <w:r w:rsidRPr="00BA681C">
              <w:rPr>
                <w:spacing w:val="-52"/>
                <w:sz w:val="24"/>
                <w:szCs w:val="24"/>
                <w:lang w:val="ru-RU"/>
              </w:rPr>
              <w:t xml:space="preserve"> </w:t>
            </w:r>
            <w:r w:rsidRPr="00BA681C">
              <w:rPr>
                <w:sz w:val="24"/>
                <w:szCs w:val="24"/>
                <w:lang w:val="ru-RU"/>
              </w:rPr>
              <w:t>обучения</w:t>
            </w:r>
          </w:p>
          <w:p w:rsidR="00DB1EB9" w:rsidRPr="00BA681C" w:rsidRDefault="00DB1EB9" w:rsidP="00E96884">
            <w:pPr>
              <w:pStyle w:val="TableParagraph"/>
              <w:spacing w:line="252" w:lineRule="exact"/>
              <w:rPr>
                <w:sz w:val="24"/>
                <w:szCs w:val="24"/>
                <w:lang w:val="ru-RU"/>
              </w:rPr>
            </w:pPr>
          </w:p>
        </w:tc>
      </w:tr>
    </w:tbl>
    <w:p w:rsidR="000E78A9" w:rsidRPr="00BA681C" w:rsidRDefault="000E78A9" w:rsidP="00E96884">
      <w:pPr>
        <w:rPr>
          <w:rFonts w:ascii="Times New Roman" w:hAnsi="Times New Roman" w:cs="Times New Roman"/>
          <w:sz w:val="24"/>
          <w:szCs w:val="24"/>
        </w:rPr>
      </w:pPr>
    </w:p>
    <w:p w:rsidR="00DB1EB9" w:rsidRPr="00BA681C" w:rsidRDefault="000E78A9" w:rsidP="00E96884">
      <w:pPr>
        <w:rPr>
          <w:sz w:val="24"/>
          <w:szCs w:val="24"/>
        </w:rPr>
        <w:sectPr w:rsidR="00DB1EB9" w:rsidRPr="00BA681C" w:rsidSect="00575937">
          <w:footerReference w:type="default" r:id="rId36"/>
          <w:pgSz w:w="11910" w:h="16840"/>
          <w:pgMar w:top="709" w:right="286" w:bottom="1160" w:left="1520" w:header="0" w:footer="975" w:gutter="0"/>
          <w:cols w:space="720"/>
          <w:docGrid w:linePitch="299"/>
        </w:sectPr>
      </w:pPr>
      <w:r w:rsidRPr="00BA681C">
        <w:rPr>
          <w:rFonts w:ascii="Times New Roman" w:hAnsi="Times New Roman" w:cs="Times New Roman"/>
          <w:sz w:val="24"/>
          <w:szCs w:val="24"/>
        </w:rPr>
        <w:t>Для проведения различного рода мероприятий активно используется спортивный зал. В соответствии с современными требованиями к обеспечению учебно-воспитательного процесса школа информатизирована: имеется  компьютерный класс, рабочие места учителей автоматизированы</w:t>
      </w:r>
    </w:p>
    <w:p w:rsidR="00CF6B91" w:rsidRPr="00575937" w:rsidRDefault="00CF6B91" w:rsidP="00575937">
      <w:pPr>
        <w:spacing w:after="0" w:line="240" w:lineRule="auto"/>
        <w:jc w:val="both"/>
        <w:rPr>
          <w:rFonts w:ascii="Times New Roman" w:hAnsi="Times New Roman"/>
          <w:sz w:val="24"/>
          <w:szCs w:val="24"/>
        </w:rPr>
      </w:pPr>
    </w:p>
    <w:sectPr w:rsidR="00CF6B91" w:rsidRPr="00575937" w:rsidSect="00C53667">
      <w:headerReference w:type="even" r:id="rId37"/>
      <w:headerReference w:type="default" r:id="rId38"/>
      <w:footerReference w:type="even" r:id="rId39"/>
      <w:footerReference w:type="default" r:id="rId40"/>
      <w:headerReference w:type="first" r:id="rId41"/>
      <w:footerReference w:type="first" r:id="rId42"/>
      <w:pgSz w:w="11909" w:h="16834"/>
      <w:pgMar w:top="709" w:right="1255" w:bottom="720" w:left="968" w:header="720" w:footer="720" w:gutter="0"/>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A1D" w:rsidRDefault="00912A1D">
      <w:pPr>
        <w:spacing w:after="0" w:line="240" w:lineRule="auto"/>
      </w:pPr>
      <w:r>
        <w:separator/>
      </w:r>
    </w:p>
  </w:endnote>
  <w:endnote w:type="continuationSeparator" w:id="0">
    <w:p w:rsidR="00912A1D" w:rsidRDefault="0091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84" w:rsidRDefault="00E96884">
    <w:pPr>
      <w:pStyle w:val="af4"/>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74F3F12C" wp14:editId="4D780C89">
              <wp:simplePos x="0" y="0"/>
              <wp:positionH relativeFrom="page">
                <wp:posOffset>3937635</wp:posOffset>
              </wp:positionH>
              <wp:positionV relativeFrom="page">
                <wp:posOffset>9881870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884" w:rsidRDefault="00E96884">
                          <w:pPr>
                            <w:spacing w:before="10"/>
                            <w:ind w:left="60"/>
                            <w:rPr>
                              <w:sz w:val="24"/>
                            </w:rPr>
                          </w:pPr>
                          <w:r>
                            <w:fldChar w:fldCharType="begin"/>
                          </w:r>
                          <w:r>
                            <w:rPr>
                              <w:sz w:val="24"/>
                            </w:rPr>
                            <w:instrText xml:space="preserve"> PAGE </w:instrText>
                          </w:r>
                          <w:r>
                            <w:fldChar w:fldCharType="separate"/>
                          </w:r>
                          <w:r w:rsidR="00735177">
                            <w:rPr>
                              <w:noProof/>
                              <w:sz w:val="24"/>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3F12C" id="_x0000_t202" coordsize="21600,21600" o:spt="202" path="m,l,21600r21600,l21600,xe">
              <v:stroke joinstyle="miter"/>
              <v:path gradientshapeok="t" o:connecttype="rect"/>
            </v:shapetype>
            <v:shape id="Text Box 1" o:spid="_x0000_s1026" type="#_x0000_t202" style="position:absolute;margin-left:310.05pt;margin-top:778.1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WLrA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" filled="f" stroked="f">
              <v:textbox inset="0,0,0,0">
                <w:txbxContent>
                  <w:p w:rsidR="00E96884" w:rsidRDefault="00E96884">
                    <w:pPr>
                      <w:spacing w:before="10"/>
                      <w:ind w:left="60"/>
                      <w:rPr>
                        <w:sz w:val="24"/>
                      </w:rPr>
                    </w:pPr>
                    <w:r>
                      <w:fldChar w:fldCharType="begin"/>
                    </w:r>
                    <w:r>
                      <w:rPr>
                        <w:sz w:val="24"/>
                      </w:rPr>
                      <w:instrText xml:space="preserve"> PAGE </w:instrText>
                    </w:r>
                    <w:r>
                      <w:fldChar w:fldCharType="separate"/>
                    </w:r>
                    <w:r w:rsidR="00735177">
                      <w:rPr>
                        <w:noProof/>
                        <w:sz w:val="24"/>
                      </w:rPr>
                      <w:t>123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84" w:rsidRDefault="00E96884">
    <w:pPr>
      <w:pStyle w:val="a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84" w:rsidRDefault="00E96884">
    <w:pPr>
      <w:pStyle w:val="affc"/>
      <w:jc w:val="center"/>
    </w:pPr>
    <w:r>
      <w:rPr>
        <w:sz w:val="24"/>
        <w:szCs w:val="24"/>
      </w:rPr>
      <w:fldChar w:fldCharType="begin"/>
    </w:r>
    <w:r>
      <w:rPr>
        <w:sz w:val="24"/>
        <w:szCs w:val="24"/>
      </w:rPr>
      <w:instrText xml:space="preserve"> PAGE </w:instrText>
    </w:r>
    <w:r>
      <w:rPr>
        <w:sz w:val="24"/>
        <w:szCs w:val="24"/>
      </w:rPr>
      <w:fldChar w:fldCharType="separate"/>
    </w:r>
    <w:r>
      <w:rPr>
        <w:noProof/>
        <w:sz w:val="24"/>
        <w:szCs w:val="24"/>
      </w:rPr>
      <w:t>240</w:t>
    </w:r>
    <w:r>
      <w:rPr>
        <w:sz w:val="24"/>
        <w:szCs w:val="24"/>
      </w:rPr>
      <w:fldChar w:fldCharType="end"/>
    </w:r>
  </w:p>
  <w:p w:rsidR="00E96884" w:rsidRDefault="00E96884">
    <w:pPr>
      <w:pStyle w:val="af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84" w:rsidRDefault="00E96884">
    <w:pPr>
      <w:pStyle w:val="a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A1D" w:rsidRDefault="00912A1D">
      <w:pPr>
        <w:spacing w:after="0" w:line="240" w:lineRule="auto"/>
      </w:pPr>
      <w:r>
        <w:separator/>
      </w:r>
    </w:p>
  </w:footnote>
  <w:footnote w:type="continuationSeparator" w:id="0">
    <w:p w:rsidR="00912A1D" w:rsidRDefault="00912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84" w:rsidRDefault="00E96884">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84" w:rsidRDefault="00E96884">
    <w:pPr>
      <w:pStyle w:val="aff4"/>
    </w:pPr>
    <w:r>
      <w:t xml:space="preserve"> </w:t>
    </w:r>
  </w:p>
  <w:p w:rsidR="00E96884" w:rsidRDefault="00E96884">
    <w:pPr>
      <w:pStyle w:val="a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84" w:rsidRDefault="00E96884">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409001D"/>
    <w:multiLevelType w:val="hybridMultilevel"/>
    <w:tmpl w:val="07583BFE"/>
    <w:lvl w:ilvl="0" w:tplc="DDEE9018">
      <w:numFmt w:val="bullet"/>
      <w:lvlText w:val="-"/>
      <w:lvlJc w:val="left"/>
      <w:pPr>
        <w:ind w:left="319" w:hanging="149"/>
      </w:pPr>
      <w:rPr>
        <w:rFonts w:ascii="Microsoft Sans Serif" w:eastAsia="Microsoft Sans Serif" w:hAnsi="Microsoft Sans Serif" w:cs="Microsoft Sans Serif" w:hint="default"/>
        <w:w w:val="99"/>
        <w:sz w:val="24"/>
        <w:szCs w:val="24"/>
        <w:lang w:val="ru-RU" w:eastAsia="en-US" w:bidi="ar-SA"/>
      </w:rPr>
    </w:lvl>
    <w:lvl w:ilvl="1" w:tplc="752A50AC">
      <w:numFmt w:val="bullet"/>
      <w:lvlText w:val="•"/>
      <w:lvlJc w:val="left"/>
      <w:pPr>
        <w:ind w:left="1296" w:hanging="149"/>
      </w:pPr>
      <w:rPr>
        <w:rFonts w:hint="default"/>
        <w:lang w:val="ru-RU" w:eastAsia="en-US" w:bidi="ar-SA"/>
      </w:rPr>
    </w:lvl>
    <w:lvl w:ilvl="2" w:tplc="64E05E94">
      <w:numFmt w:val="bullet"/>
      <w:lvlText w:val="•"/>
      <w:lvlJc w:val="left"/>
      <w:pPr>
        <w:ind w:left="2272" w:hanging="149"/>
      </w:pPr>
      <w:rPr>
        <w:rFonts w:hint="default"/>
        <w:lang w:val="ru-RU" w:eastAsia="en-US" w:bidi="ar-SA"/>
      </w:rPr>
    </w:lvl>
    <w:lvl w:ilvl="3" w:tplc="A70A9ADE">
      <w:numFmt w:val="bullet"/>
      <w:lvlText w:val="•"/>
      <w:lvlJc w:val="left"/>
      <w:pPr>
        <w:ind w:left="3249" w:hanging="149"/>
      </w:pPr>
      <w:rPr>
        <w:rFonts w:hint="default"/>
        <w:lang w:val="ru-RU" w:eastAsia="en-US" w:bidi="ar-SA"/>
      </w:rPr>
    </w:lvl>
    <w:lvl w:ilvl="4" w:tplc="B4C0AB90">
      <w:numFmt w:val="bullet"/>
      <w:lvlText w:val="•"/>
      <w:lvlJc w:val="left"/>
      <w:pPr>
        <w:ind w:left="4225" w:hanging="149"/>
      </w:pPr>
      <w:rPr>
        <w:rFonts w:hint="default"/>
        <w:lang w:val="ru-RU" w:eastAsia="en-US" w:bidi="ar-SA"/>
      </w:rPr>
    </w:lvl>
    <w:lvl w:ilvl="5" w:tplc="53CE604A">
      <w:numFmt w:val="bullet"/>
      <w:lvlText w:val="•"/>
      <w:lvlJc w:val="left"/>
      <w:pPr>
        <w:ind w:left="5202" w:hanging="149"/>
      </w:pPr>
      <w:rPr>
        <w:rFonts w:hint="default"/>
        <w:lang w:val="ru-RU" w:eastAsia="en-US" w:bidi="ar-SA"/>
      </w:rPr>
    </w:lvl>
    <w:lvl w:ilvl="6" w:tplc="8856D7C4">
      <w:numFmt w:val="bullet"/>
      <w:lvlText w:val="•"/>
      <w:lvlJc w:val="left"/>
      <w:pPr>
        <w:ind w:left="6178" w:hanging="149"/>
      </w:pPr>
      <w:rPr>
        <w:rFonts w:hint="default"/>
        <w:lang w:val="ru-RU" w:eastAsia="en-US" w:bidi="ar-SA"/>
      </w:rPr>
    </w:lvl>
    <w:lvl w:ilvl="7" w:tplc="184A39CC">
      <w:numFmt w:val="bullet"/>
      <w:lvlText w:val="•"/>
      <w:lvlJc w:val="left"/>
      <w:pPr>
        <w:ind w:left="7154" w:hanging="149"/>
      </w:pPr>
      <w:rPr>
        <w:rFonts w:hint="default"/>
        <w:lang w:val="ru-RU" w:eastAsia="en-US" w:bidi="ar-SA"/>
      </w:rPr>
    </w:lvl>
    <w:lvl w:ilvl="8" w:tplc="C45A494E">
      <w:numFmt w:val="bullet"/>
      <w:lvlText w:val="•"/>
      <w:lvlJc w:val="left"/>
      <w:pPr>
        <w:ind w:left="8131" w:hanging="149"/>
      </w:pPr>
      <w:rPr>
        <w:rFonts w:hint="default"/>
        <w:lang w:val="ru-RU" w:eastAsia="en-US" w:bidi="ar-SA"/>
      </w:rPr>
    </w:lvl>
  </w:abstractNum>
  <w:abstractNum w:abstractNumId="10">
    <w:nsid w:val="05AC3DE9"/>
    <w:multiLevelType w:val="hybridMultilevel"/>
    <w:tmpl w:val="CB9CB85A"/>
    <w:lvl w:ilvl="0" w:tplc="D2023862">
      <w:start w:val="1"/>
      <w:numFmt w:val="decimal"/>
      <w:lvlText w:val="%1)"/>
      <w:lvlJc w:val="left"/>
      <w:pPr>
        <w:ind w:left="319" w:hanging="293"/>
      </w:pPr>
      <w:rPr>
        <w:rFonts w:ascii="Microsoft Sans Serif" w:eastAsia="Microsoft Sans Serif" w:hAnsi="Microsoft Sans Serif" w:cs="Microsoft Sans Serif" w:hint="default"/>
        <w:w w:val="100"/>
        <w:sz w:val="24"/>
        <w:szCs w:val="24"/>
        <w:lang w:val="ru-RU" w:eastAsia="en-US" w:bidi="ar-SA"/>
      </w:rPr>
    </w:lvl>
    <w:lvl w:ilvl="1" w:tplc="5A2A7BDC">
      <w:numFmt w:val="bullet"/>
      <w:lvlText w:val="•"/>
      <w:lvlJc w:val="left"/>
      <w:pPr>
        <w:ind w:left="1296" w:hanging="293"/>
      </w:pPr>
      <w:rPr>
        <w:rFonts w:hint="default"/>
        <w:lang w:val="ru-RU" w:eastAsia="en-US" w:bidi="ar-SA"/>
      </w:rPr>
    </w:lvl>
    <w:lvl w:ilvl="2" w:tplc="07ACCDEC">
      <w:numFmt w:val="bullet"/>
      <w:lvlText w:val="•"/>
      <w:lvlJc w:val="left"/>
      <w:pPr>
        <w:ind w:left="2272" w:hanging="293"/>
      </w:pPr>
      <w:rPr>
        <w:rFonts w:hint="default"/>
        <w:lang w:val="ru-RU" w:eastAsia="en-US" w:bidi="ar-SA"/>
      </w:rPr>
    </w:lvl>
    <w:lvl w:ilvl="3" w:tplc="557E4CB0">
      <w:numFmt w:val="bullet"/>
      <w:lvlText w:val="•"/>
      <w:lvlJc w:val="left"/>
      <w:pPr>
        <w:ind w:left="3249" w:hanging="293"/>
      </w:pPr>
      <w:rPr>
        <w:rFonts w:hint="default"/>
        <w:lang w:val="ru-RU" w:eastAsia="en-US" w:bidi="ar-SA"/>
      </w:rPr>
    </w:lvl>
    <w:lvl w:ilvl="4" w:tplc="72F0CB14">
      <w:numFmt w:val="bullet"/>
      <w:lvlText w:val="•"/>
      <w:lvlJc w:val="left"/>
      <w:pPr>
        <w:ind w:left="4225" w:hanging="293"/>
      </w:pPr>
      <w:rPr>
        <w:rFonts w:hint="default"/>
        <w:lang w:val="ru-RU" w:eastAsia="en-US" w:bidi="ar-SA"/>
      </w:rPr>
    </w:lvl>
    <w:lvl w:ilvl="5" w:tplc="52B428E2">
      <w:numFmt w:val="bullet"/>
      <w:lvlText w:val="•"/>
      <w:lvlJc w:val="left"/>
      <w:pPr>
        <w:ind w:left="5202" w:hanging="293"/>
      </w:pPr>
      <w:rPr>
        <w:rFonts w:hint="default"/>
        <w:lang w:val="ru-RU" w:eastAsia="en-US" w:bidi="ar-SA"/>
      </w:rPr>
    </w:lvl>
    <w:lvl w:ilvl="6" w:tplc="C4BAAE72">
      <w:numFmt w:val="bullet"/>
      <w:lvlText w:val="•"/>
      <w:lvlJc w:val="left"/>
      <w:pPr>
        <w:ind w:left="6178" w:hanging="293"/>
      </w:pPr>
      <w:rPr>
        <w:rFonts w:hint="default"/>
        <w:lang w:val="ru-RU" w:eastAsia="en-US" w:bidi="ar-SA"/>
      </w:rPr>
    </w:lvl>
    <w:lvl w:ilvl="7" w:tplc="B9C2C910">
      <w:numFmt w:val="bullet"/>
      <w:lvlText w:val="•"/>
      <w:lvlJc w:val="left"/>
      <w:pPr>
        <w:ind w:left="7154" w:hanging="293"/>
      </w:pPr>
      <w:rPr>
        <w:rFonts w:hint="default"/>
        <w:lang w:val="ru-RU" w:eastAsia="en-US" w:bidi="ar-SA"/>
      </w:rPr>
    </w:lvl>
    <w:lvl w:ilvl="8" w:tplc="08701DD0">
      <w:numFmt w:val="bullet"/>
      <w:lvlText w:val="•"/>
      <w:lvlJc w:val="left"/>
      <w:pPr>
        <w:ind w:left="8131" w:hanging="293"/>
      </w:pPr>
      <w:rPr>
        <w:rFonts w:hint="default"/>
        <w:lang w:val="ru-RU" w:eastAsia="en-US" w:bidi="ar-SA"/>
      </w:rPr>
    </w:lvl>
  </w:abstractNum>
  <w:abstractNum w:abstractNumId="11">
    <w:nsid w:val="156747A8"/>
    <w:multiLevelType w:val="hybridMultilevel"/>
    <w:tmpl w:val="89BEC7C8"/>
    <w:lvl w:ilvl="0" w:tplc="DEFC1C86">
      <w:numFmt w:val="bullet"/>
      <w:lvlText w:val="-"/>
      <w:lvlJc w:val="left"/>
      <w:pPr>
        <w:ind w:left="319" w:hanging="197"/>
      </w:pPr>
      <w:rPr>
        <w:rFonts w:ascii="Microsoft Sans Serif" w:eastAsia="Microsoft Sans Serif" w:hAnsi="Microsoft Sans Serif" w:cs="Microsoft Sans Serif" w:hint="default"/>
        <w:w w:val="99"/>
        <w:sz w:val="24"/>
        <w:szCs w:val="24"/>
        <w:lang w:val="ru-RU" w:eastAsia="en-US" w:bidi="ar-SA"/>
      </w:rPr>
    </w:lvl>
    <w:lvl w:ilvl="1" w:tplc="C038D92C">
      <w:numFmt w:val="bullet"/>
      <w:lvlText w:val="•"/>
      <w:lvlJc w:val="left"/>
      <w:pPr>
        <w:ind w:left="1296" w:hanging="197"/>
      </w:pPr>
      <w:rPr>
        <w:rFonts w:hint="default"/>
        <w:lang w:val="ru-RU" w:eastAsia="en-US" w:bidi="ar-SA"/>
      </w:rPr>
    </w:lvl>
    <w:lvl w:ilvl="2" w:tplc="E8968302">
      <w:numFmt w:val="bullet"/>
      <w:lvlText w:val="•"/>
      <w:lvlJc w:val="left"/>
      <w:pPr>
        <w:ind w:left="2272" w:hanging="197"/>
      </w:pPr>
      <w:rPr>
        <w:rFonts w:hint="default"/>
        <w:lang w:val="ru-RU" w:eastAsia="en-US" w:bidi="ar-SA"/>
      </w:rPr>
    </w:lvl>
    <w:lvl w:ilvl="3" w:tplc="7D2EB724">
      <w:numFmt w:val="bullet"/>
      <w:lvlText w:val="•"/>
      <w:lvlJc w:val="left"/>
      <w:pPr>
        <w:ind w:left="3249" w:hanging="197"/>
      </w:pPr>
      <w:rPr>
        <w:rFonts w:hint="default"/>
        <w:lang w:val="ru-RU" w:eastAsia="en-US" w:bidi="ar-SA"/>
      </w:rPr>
    </w:lvl>
    <w:lvl w:ilvl="4" w:tplc="74369E76">
      <w:numFmt w:val="bullet"/>
      <w:lvlText w:val="•"/>
      <w:lvlJc w:val="left"/>
      <w:pPr>
        <w:ind w:left="4225" w:hanging="197"/>
      </w:pPr>
      <w:rPr>
        <w:rFonts w:hint="default"/>
        <w:lang w:val="ru-RU" w:eastAsia="en-US" w:bidi="ar-SA"/>
      </w:rPr>
    </w:lvl>
    <w:lvl w:ilvl="5" w:tplc="C016819E">
      <w:numFmt w:val="bullet"/>
      <w:lvlText w:val="•"/>
      <w:lvlJc w:val="left"/>
      <w:pPr>
        <w:ind w:left="5202" w:hanging="197"/>
      </w:pPr>
      <w:rPr>
        <w:rFonts w:hint="default"/>
        <w:lang w:val="ru-RU" w:eastAsia="en-US" w:bidi="ar-SA"/>
      </w:rPr>
    </w:lvl>
    <w:lvl w:ilvl="6" w:tplc="E9C6D316">
      <w:numFmt w:val="bullet"/>
      <w:lvlText w:val="•"/>
      <w:lvlJc w:val="left"/>
      <w:pPr>
        <w:ind w:left="6178" w:hanging="197"/>
      </w:pPr>
      <w:rPr>
        <w:rFonts w:hint="default"/>
        <w:lang w:val="ru-RU" w:eastAsia="en-US" w:bidi="ar-SA"/>
      </w:rPr>
    </w:lvl>
    <w:lvl w:ilvl="7" w:tplc="7368B96A">
      <w:numFmt w:val="bullet"/>
      <w:lvlText w:val="•"/>
      <w:lvlJc w:val="left"/>
      <w:pPr>
        <w:ind w:left="7154" w:hanging="197"/>
      </w:pPr>
      <w:rPr>
        <w:rFonts w:hint="default"/>
        <w:lang w:val="ru-RU" w:eastAsia="en-US" w:bidi="ar-SA"/>
      </w:rPr>
    </w:lvl>
    <w:lvl w:ilvl="8" w:tplc="A05A0DAE">
      <w:numFmt w:val="bullet"/>
      <w:lvlText w:val="•"/>
      <w:lvlJc w:val="left"/>
      <w:pPr>
        <w:ind w:left="8131" w:hanging="197"/>
      </w:pPr>
      <w:rPr>
        <w:rFonts w:hint="default"/>
        <w:lang w:val="ru-RU" w:eastAsia="en-US" w:bidi="ar-SA"/>
      </w:rPr>
    </w:lvl>
  </w:abstractNum>
  <w:abstractNum w:abstractNumId="12">
    <w:nsid w:val="1EEF768D"/>
    <w:multiLevelType w:val="hybridMultilevel"/>
    <w:tmpl w:val="C30C4F62"/>
    <w:lvl w:ilvl="0" w:tplc="E020EE54">
      <w:numFmt w:val="bullet"/>
      <w:lvlText w:val="-"/>
      <w:lvlJc w:val="left"/>
      <w:pPr>
        <w:ind w:left="4"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914ED50C">
      <w:numFmt w:val="bullet"/>
      <w:lvlText w:val="•"/>
      <w:lvlJc w:val="left"/>
      <w:pPr>
        <w:ind w:left="190" w:hanging="248"/>
      </w:pPr>
      <w:rPr>
        <w:rFonts w:hint="default"/>
        <w:lang w:val="ru-RU" w:eastAsia="en-US" w:bidi="ar-SA"/>
      </w:rPr>
    </w:lvl>
    <w:lvl w:ilvl="2" w:tplc="BCA0EB54">
      <w:numFmt w:val="bullet"/>
      <w:lvlText w:val="•"/>
      <w:lvlJc w:val="left"/>
      <w:pPr>
        <w:ind w:left="380" w:hanging="248"/>
      </w:pPr>
      <w:rPr>
        <w:rFonts w:hint="default"/>
        <w:lang w:val="ru-RU" w:eastAsia="en-US" w:bidi="ar-SA"/>
      </w:rPr>
    </w:lvl>
    <w:lvl w:ilvl="3" w:tplc="AE568C2A">
      <w:numFmt w:val="bullet"/>
      <w:lvlText w:val="•"/>
      <w:lvlJc w:val="left"/>
      <w:pPr>
        <w:ind w:left="570" w:hanging="248"/>
      </w:pPr>
      <w:rPr>
        <w:rFonts w:hint="default"/>
        <w:lang w:val="ru-RU" w:eastAsia="en-US" w:bidi="ar-SA"/>
      </w:rPr>
    </w:lvl>
    <w:lvl w:ilvl="4" w:tplc="AB58D0A0">
      <w:numFmt w:val="bullet"/>
      <w:lvlText w:val="•"/>
      <w:lvlJc w:val="left"/>
      <w:pPr>
        <w:ind w:left="761" w:hanging="248"/>
      </w:pPr>
      <w:rPr>
        <w:rFonts w:hint="default"/>
        <w:lang w:val="ru-RU" w:eastAsia="en-US" w:bidi="ar-SA"/>
      </w:rPr>
    </w:lvl>
    <w:lvl w:ilvl="5" w:tplc="3F086B6E">
      <w:numFmt w:val="bullet"/>
      <w:lvlText w:val="•"/>
      <w:lvlJc w:val="left"/>
      <w:pPr>
        <w:ind w:left="951" w:hanging="248"/>
      </w:pPr>
      <w:rPr>
        <w:rFonts w:hint="default"/>
        <w:lang w:val="ru-RU" w:eastAsia="en-US" w:bidi="ar-SA"/>
      </w:rPr>
    </w:lvl>
    <w:lvl w:ilvl="6" w:tplc="C3005C9A">
      <w:numFmt w:val="bullet"/>
      <w:lvlText w:val="•"/>
      <w:lvlJc w:val="left"/>
      <w:pPr>
        <w:ind w:left="1141" w:hanging="248"/>
      </w:pPr>
      <w:rPr>
        <w:rFonts w:hint="default"/>
        <w:lang w:val="ru-RU" w:eastAsia="en-US" w:bidi="ar-SA"/>
      </w:rPr>
    </w:lvl>
    <w:lvl w:ilvl="7" w:tplc="D3C2600C">
      <w:numFmt w:val="bullet"/>
      <w:lvlText w:val="•"/>
      <w:lvlJc w:val="left"/>
      <w:pPr>
        <w:ind w:left="1332" w:hanging="248"/>
      </w:pPr>
      <w:rPr>
        <w:rFonts w:hint="default"/>
        <w:lang w:val="ru-RU" w:eastAsia="en-US" w:bidi="ar-SA"/>
      </w:rPr>
    </w:lvl>
    <w:lvl w:ilvl="8" w:tplc="2EFE1FDE">
      <w:numFmt w:val="bullet"/>
      <w:lvlText w:val="•"/>
      <w:lvlJc w:val="left"/>
      <w:pPr>
        <w:ind w:left="1522" w:hanging="248"/>
      </w:pPr>
      <w:rPr>
        <w:rFonts w:hint="default"/>
        <w:lang w:val="ru-RU" w:eastAsia="en-US" w:bidi="ar-SA"/>
      </w:rPr>
    </w:lvl>
  </w:abstractNum>
  <w:abstractNum w:abstractNumId="13">
    <w:nsid w:val="26287F24"/>
    <w:multiLevelType w:val="hybridMultilevel"/>
    <w:tmpl w:val="A5449AC2"/>
    <w:lvl w:ilvl="0" w:tplc="9C9C9948">
      <w:numFmt w:val="bullet"/>
      <w:lvlText w:val="-"/>
      <w:lvlJc w:val="left"/>
      <w:pPr>
        <w:ind w:left="4"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E22AF662">
      <w:numFmt w:val="bullet"/>
      <w:lvlText w:val="•"/>
      <w:lvlJc w:val="left"/>
      <w:pPr>
        <w:ind w:left="176" w:hanging="248"/>
      </w:pPr>
      <w:rPr>
        <w:rFonts w:hint="default"/>
        <w:lang w:val="ru-RU" w:eastAsia="en-US" w:bidi="ar-SA"/>
      </w:rPr>
    </w:lvl>
    <w:lvl w:ilvl="2" w:tplc="C95C53EC">
      <w:numFmt w:val="bullet"/>
      <w:lvlText w:val="•"/>
      <w:lvlJc w:val="left"/>
      <w:pPr>
        <w:ind w:left="353" w:hanging="248"/>
      </w:pPr>
      <w:rPr>
        <w:rFonts w:hint="default"/>
        <w:lang w:val="ru-RU" w:eastAsia="en-US" w:bidi="ar-SA"/>
      </w:rPr>
    </w:lvl>
    <w:lvl w:ilvl="3" w:tplc="077C8408">
      <w:numFmt w:val="bullet"/>
      <w:lvlText w:val="•"/>
      <w:lvlJc w:val="left"/>
      <w:pPr>
        <w:ind w:left="530" w:hanging="248"/>
      </w:pPr>
      <w:rPr>
        <w:rFonts w:hint="default"/>
        <w:lang w:val="ru-RU" w:eastAsia="en-US" w:bidi="ar-SA"/>
      </w:rPr>
    </w:lvl>
    <w:lvl w:ilvl="4" w:tplc="CD70C958">
      <w:numFmt w:val="bullet"/>
      <w:lvlText w:val="•"/>
      <w:lvlJc w:val="left"/>
      <w:pPr>
        <w:ind w:left="707" w:hanging="248"/>
      </w:pPr>
      <w:rPr>
        <w:rFonts w:hint="default"/>
        <w:lang w:val="ru-RU" w:eastAsia="en-US" w:bidi="ar-SA"/>
      </w:rPr>
    </w:lvl>
    <w:lvl w:ilvl="5" w:tplc="D2FC98CE">
      <w:numFmt w:val="bullet"/>
      <w:lvlText w:val="•"/>
      <w:lvlJc w:val="left"/>
      <w:pPr>
        <w:ind w:left="884" w:hanging="248"/>
      </w:pPr>
      <w:rPr>
        <w:rFonts w:hint="default"/>
        <w:lang w:val="ru-RU" w:eastAsia="en-US" w:bidi="ar-SA"/>
      </w:rPr>
    </w:lvl>
    <w:lvl w:ilvl="6" w:tplc="B52602A2">
      <w:numFmt w:val="bullet"/>
      <w:lvlText w:val="•"/>
      <w:lvlJc w:val="left"/>
      <w:pPr>
        <w:ind w:left="1061" w:hanging="248"/>
      </w:pPr>
      <w:rPr>
        <w:rFonts w:hint="default"/>
        <w:lang w:val="ru-RU" w:eastAsia="en-US" w:bidi="ar-SA"/>
      </w:rPr>
    </w:lvl>
    <w:lvl w:ilvl="7" w:tplc="57025DEC">
      <w:numFmt w:val="bullet"/>
      <w:lvlText w:val="•"/>
      <w:lvlJc w:val="left"/>
      <w:pPr>
        <w:ind w:left="1238" w:hanging="248"/>
      </w:pPr>
      <w:rPr>
        <w:rFonts w:hint="default"/>
        <w:lang w:val="ru-RU" w:eastAsia="en-US" w:bidi="ar-SA"/>
      </w:rPr>
    </w:lvl>
    <w:lvl w:ilvl="8" w:tplc="AC66723E">
      <w:numFmt w:val="bullet"/>
      <w:lvlText w:val="•"/>
      <w:lvlJc w:val="left"/>
      <w:pPr>
        <w:ind w:left="1415" w:hanging="248"/>
      </w:pPr>
      <w:rPr>
        <w:rFonts w:hint="default"/>
        <w:lang w:val="ru-RU" w:eastAsia="en-US" w:bidi="ar-SA"/>
      </w:rPr>
    </w:lvl>
  </w:abstractNum>
  <w:abstractNum w:abstractNumId="14">
    <w:nsid w:val="285A2F00"/>
    <w:multiLevelType w:val="hybridMultilevel"/>
    <w:tmpl w:val="98AA507A"/>
    <w:lvl w:ilvl="0" w:tplc="BBF681D2">
      <w:numFmt w:val="bullet"/>
      <w:lvlText w:val="-"/>
      <w:lvlJc w:val="left"/>
      <w:pPr>
        <w:ind w:left="319" w:hanging="164"/>
      </w:pPr>
      <w:rPr>
        <w:rFonts w:ascii="Microsoft Sans Serif" w:eastAsia="Microsoft Sans Serif" w:hAnsi="Microsoft Sans Serif" w:cs="Microsoft Sans Serif" w:hint="default"/>
        <w:w w:val="99"/>
        <w:sz w:val="24"/>
        <w:szCs w:val="24"/>
        <w:lang w:val="ru-RU" w:eastAsia="en-US" w:bidi="ar-SA"/>
      </w:rPr>
    </w:lvl>
    <w:lvl w:ilvl="1" w:tplc="D21041D8">
      <w:numFmt w:val="bullet"/>
      <w:lvlText w:val="-"/>
      <w:lvlJc w:val="left"/>
      <w:pPr>
        <w:ind w:left="463" w:hanging="144"/>
      </w:pPr>
      <w:rPr>
        <w:rFonts w:ascii="Microsoft Sans Serif" w:eastAsia="Microsoft Sans Serif" w:hAnsi="Microsoft Sans Serif" w:cs="Microsoft Sans Serif" w:hint="default"/>
        <w:w w:val="99"/>
        <w:sz w:val="24"/>
        <w:szCs w:val="24"/>
        <w:lang w:val="ru-RU" w:eastAsia="en-US" w:bidi="ar-SA"/>
      </w:rPr>
    </w:lvl>
    <w:lvl w:ilvl="2" w:tplc="79C60346">
      <w:numFmt w:val="bullet"/>
      <w:lvlText w:val="•"/>
      <w:lvlJc w:val="left"/>
      <w:pPr>
        <w:ind w:left="1529" w:hanging="144"/>
      </w:pPr>
      <w:rPr>
        <w:rFonts w:hint="default"/>
        <w:lang w:val="ru-RU" w:eastAsia="en-US" w:bidi="ar-SA"/>
      </w:rPr>
    </w:lvl>
    <w:lvl w:ilvl="3" w:tplc="EE7E09F4">
      <w:numFmt w:val="bullet"/>
      <w:lvlText w:val="•"/>
      <w:lvlJc w:val="left"/>
      <w:pPr>
        <w:ind w:left="2598" w:hanging="144"/>
      </w:pPr>
      <w:rPr>
        <w:rFonts w:hint="default"/>
        <w:lang w:val="ru-RU" w:eastAsia="en-US" w:bidi="ar-SA"/>
      </w:rPr>
    </w:lvl>
    <w:lvl w:ilvl="4" w:tplc="23EC82F0">
      <w:numFmt w:val="bullet"/>
      <w:lvlText w:val="•"/>
      <w:lvlJc w:val="left"/>
      <w:pPr>
        <w:ind w:left="3668" w:hanging="144"/>
      </w:pPr>
      <w:rPr>
        <w:rFonts w:hint="default"/>
        <w:lang w:val="ru-RU" w:eastAsia="en-US" w:bidi="ar-SA"/>
      </w:rPr>
    </w:lvl>
    <w:lvl w:ilvl="5" w:tplc="BF247BEC">
      <w:numFmt w:val="bullet"/>
      <w:lvlText w:val="•"/>
      <w:lvlJc w:val="left"/>
      <w:pPr>
        <w:ind w:left="4737" w:hanging="144"/>
      </w:pPr>
      <w:rPr>
        <w:rFonts w:hint="default"/>
        <w:lang w:val="ru-RU" w:eastAsia="en-US" w:bidi="ar-SA"/>
      </w:rPr>
    </w:lvl>
    <w:lvl w:ilvl="6" w:tplc="B35C6B2A">
      <w:numFmt w:val="bullet"/>
      <w:lvlText w:val="•"/>
      <w:lvlJc w:val="left"/>
      <w:pPr>
        <w:ind w:left="5806" w:hanging="144"/>
      </w:pPr>
      <w:rPr>
        <w:rFonts w:hint="default"/>
        <w:lang w:val="ru-RU" w:eastAsia="en-US" w:bidi="ar-SA"/>
      </w:rPr>
    </w:lvl>
    <w:lvl w:ilvl="7" w:tplc="B3D8023A">
      <w:numFmt w:val="bullet"/>
      <w:lvlText w:val="•"/>
      <w:lvlJc w:val="left"/>
      <w:pPr>
        <w:ind w:left="6876" w:hanging="144"/>
      </w:pPr>
      <w:rPr>
        <w:rFonts w:hint="default"/>
        <w:lang w:val="ru-RU" w:eastAsia="en-US" w:bidi="ar-SA"/>
      </w:rPr>
    </w:lvl>
    <w:lvl w:ilvl="8" w:tplc="B98821C4">
      <w:numFmt w:val="bullet"/>
      <w:lvlText w:val="•"/>
      <w:lvlJc w:val="left"/>
      <w:pPr>
        <w:ind w:left="7945" w:hanging="144"/>
      </w:pPr>
      <w:rPr>
        <w:rFonts w:hint="default"/>
        <w:lang w:val="ru-RU" w:eastAsia="en-US" w:bidi="ar-SA"/>
      </w:rPr>
    </w:lvl>
  </w:abstractNum>
  <w:abstractNum w:abstractNumId="15">
    <w:nsid w:val="2A25146C"/>
    <w:multiLevelType w:val="hybridMultilevel"/>
    <w:tmpl w:val="37C4B36A"/>
    <w:lvl w:ilvl="0" w:tplc="802446C8">
      <w:start w:val="1"/>
      <w:numFmt w:val="decimal"/>
      <w:lvlText w:val="%1)"/>
      <w:lvlJc w:val="left"/>
      <w:pPr>
        <w:ind w:left="319" w:hanging="336"/>
      </w:pPr>
      <w:rPr>
        <w:rFonts w:ascii="Microsoft Sans Serif" w:eastAsia="Microsoft Sans Serif" w:hAnsi="Microsoft Sans Serif" w:cs="Microsoft Sans Serif" w:hint="default"/>
        <w:w w:val="100"/>
        <w:sz w:val="24"/>
        <w:szCs w:val="24"/>
        <w:lang w:val="ru-RU" w:eastAsia="en-US" w:bidi="ar-SA"/>
      </w:rPr>
    </w:lvl>
    <w:lvl w:ilvl="1" w:tplc="CB760658">
      <w:numFmt w:val="bullet"/>
      <w:lvlText w:val="•"/>
      <w:lvlJc w:val="left"/>
      <w:pPr>
        <w:ind w:left="1296" w:hanging="336"/>
      </w:pPr>
      <w:rPr>
        <w:rFonts w:hint="default"/>
        <w:lang w:val="ru-RU" w:eastAsia="en-US" w:bidi="ar-SA"/>
      </w:rPr>
    </w:lvl>
    <w:lvl w:ilvl="2" w:tplc="BC547686">
      <w:numFmt w:val="bullet"/>
      <w:lvlText w:val="•"/>
      <w:lvlJc w:val="left"/>
      <w:pPr>
        <w:ind w:left="2272" w:hanging="336"/>
      </w:pPr>
      <w:rPr>
        <w:rFonts w:hint="default"/>
        <w:lang w:val="ru-RU" w:eastAsia="en-US" w:bidi="ar-SA"/>
      </w:rPr>
    </w:lvl>
    <w:lvl w:ilvl="3" w:tplc="8E28142A">
      <w:numFmt w:val="bullet"/>
      <w:lvlText w:val="•"/>
      <w:lvlJc w:val="left"/>
      <w:pPr>
        <w:ind w:left="3249" w:hanging="336"/>
      </w:pPr>
      <w:rPr>
        <w:rFonts w:hint="default"/>
        <w:lang w:val="ru-RU" w:eastAsia="en-US" w:bidi="ar-SA"/>
      </w:rPr>
    </w:lvl>
    <w:lvl w:ilvl="4" w:tplc="FA8EAD86">
      <w:numFmt w:val="bullet"/>
      <w:lvlText w:val="•"/>
      <w:lvlJc w:val="left"/>
      <w:pPr>
        <w:ind w:left="4225" w:hanging="336"/>
      </w:pPr>
      <w:rPr>
        <w:rFonts w:hint="default"/>
        <w:lang w:val="ru-RU" w:eastAsia="en-US" w:bidi="ar-SA"/>
      </w:rPr>
    </w:lvl>
    <w:lvl w:ilvl="5" w:tplc="7FD23060">
      <w:numFmt w:val="bullet"/>
      <w:lvlText w:val="•"/>
      <w:lvlJc w:val="left"/>
      <w:pPr>
        <w:ind w:left="5202" w:hanging="336"/>
      </w:pPr>
      <w:rPr>
        <w:rFonts w:hint="default"/>
        <w:lang w:val="ru-RU" w:eastAsia="en-US" w:bidi="ar-SA"/>
      </w:rPr>
    </w:lvl>
    <w:lvl w:ilvl="6" w:tplc="57A0304C">
      <w:numFmt w:val="bullet"/>
      <w:lvlText w:val="•"/>
      <w:lvlJc w:val="left"/>
      <w:pPr>
        <w:ind w:left="6178" w:hanging="336"/>
      </w:pPr>
      <w:rPr>
        <w:rFonts w:hint="default"/>
        <w:lang w:val="ru-RU" w:eastAsia="en-US" w:bidi="ar-SA"/>
      </w:rPr>
    </w:lvl>
    <w:lvl w:ilvl="7" w:tplc="55FE5322">
      <w:numFmt w:val="bullet"/>
      <w:lvlText w:val="•"/>
      <w:lvlJc w:val="left"/>
      <w:pPr>
        <w:ind w:left="7154" w:hanging="336"/>
      </w:pPr>
      <w:rPr>
        <w:rFonts w:hint="default"/>
        <w:lang w:val="ru-RU" w:eastAsia="en-US" w:bidi="ar-SA"/>
      </w:rPr>
    </w:lvl>
    <w:lvl w:ilvl="8" w:tplc="C2F24FAC">
      <w:numFmt w:val="bullet"/>
      <w:lvlText w:val="•"/>
      <w:lvlJc w:val="left"/>
      <w:pPr>
        <w:ind w:left="8131" w:hanging="336"/>
      </w:pPr>
      <w:rPr>
        <w:rFonts w:hint="default"/>
        <w:lang w:val="ru-RU" w:eastAsia="en-US" w:bidi="ar-SA"/>
      </w:rPr>
    </w:lvl>
  </w:abstractNum>
  <w:abstractNum w:abstractNumId="16">
    <w:nsid w:val="2FB02A36"/>
    <w:multiLevelType w:val="hybridMultilevel"/>
    <w:tmpl w:val="351AA6C0"/>
    <w:lvl w:ilvl="0" w:tplc="82B26612">
      <w:start w:val="1"/>
      <w:numFmt w:val="decimal"/>
      <w:lvlText w:val="%1)"/>
      <w:lvlJc w:val="left"/>
      <w:pPr>
        <w:ind w:left="319" w:hanging="389"/>
      </w:pPr>
      <w:rPr>
        <w:rFonts w:ascii="Microsoft Sans Serif" w:eastAsia="Microsoft Sans Serif" w:hAnsi="Microsoft Sans Serif" w:cs="Microsoft Sans Serif" w:hint="default"/>
        <w:w w:val="100"/>
        <w:sz w:val="24"/>
        <w:szCs w:val="24"/>
        <w:lang w:val="ru-RU" w:eastAsia="en-US" w:bidi="ar-SA"/>
      </w:rPr>
    </w:lvl>
    <w:lvl w:ilvl="1" w:tplc="39864A22">
      <w:numFmt w:val="bullet"/>
      <w:lvlText w:val="•"/>
      <w:lvlJc w:val="left"/>
      <w:pPr>
        <w:ind w:left="1296" w:hanging="389"/>
      </w:pPr>
      <w:rPr>
        <w:rFonts w:hint="default"/>
        <w:lang w:val="ru-RU" w:eastAsia="en-US" w:bidi="ar-SA"/>
      </w:rPr>
    </w:lvl>
    <w:lvl w:ilvl="2" w:tplc="65B8B2E0">
      <w:numFmt w:val="bullet"/>
      <w:lvlText w:val="•"/>
      <w:lvlJc w:val="left"/>
      <w:pPr>
        <w:ind w:left="2272" w:hanging="389"/>
      </w:pPr>
      <w:rPr>
        <w:rFonts w:hint="default"/>
        <w:lang w:val="ru-RU" w:eastAsia="en-US" w:bidi="ar-SA"/>
      </w:rPr>
    </w:lvl>
    <w:lvl w:ilvl="3" w:tplc="D110FCB8">
      <w:numFmt w:val="bullet"/>
      <w:lvlText w:val="•"/>
      <w:lvlJc w:val="left"/>
      <w:pPr>
        <w:ind w:left="3249" w:hanging="389"/>
      </w:pPr>
      <w:rPr>
        <w:rFonts w:hint="default"/>
        <w:lang w:val="ru-RU" w:eastAsia="en-US" w:bidi="ar-SA"/>
      </w:rPr>
    </w:lvl>
    <w:lvl w:ilvl="4" w:tplc="EAECDD98">
      <w:numFmt w:val="bullet"/>
      <w:lvlText w:val="•"/>
      <w:lvlJc w:val="left"/>
      <w:pPr>
        <w:ind w:left="4225" w:hanging="389"/>
      </w:pPr>
      <w:rPr>
        <w:rFonts w:hint="default"/>
        <w:lang w:val="ru-RU" w:eastAsia="en-US" w:bidi="ar-SA"/>
      </w:rPr>
    </w:lvl>
    <w:lvl w:ilvl="5" w:tplc="AB567788">
      <w:numFmt w:val="bullet"/>
      <w:lvlText w:val="•"/>
      <w:lvlJc w:val="left"/>
      <w:pPr>
        <w:ind w:left="5202" w:hanging="389"/>
      </w:pPr>
      <w:rPr>
        <w:rFonts w:hint="default"/>
        <w:lang w:val="ru-RU" w:eastAsia="en-US" w:bidi="ar-SA"/>
      </w:rPr>
    </w:lvl>
    <w:lvl w:ilvl="6" w:tplc="37F286B8">
      <w:numFmt w:val="bullet"/>
      <w:lvlText w:val="•"/>
      <w:lvlJc w:val="left"/>
      <w:pPr>
        <w:ind w:left="6178" w:hanging="389"/>
      </w:pPr>
      <w:rPr>
        <w:rFonts w:hint="default"/>
        <w:lang w:val="ru-RU" w:eastAsia="en-US" w:bidi="ar-SA"/>
      </w:rPr>
    </w:lvl>
    <w:lvl w:ilvl="7" w:tplc="D81685E2">
      <w:numFmt w:val="bullet"/>
      <w:lvlText w:val="•"/>
      <w:lvlJc w:val="left"/>
      <w:pPr>
        <w:ind w:left="7154" w:hanging="389"/>
      </w:pPr>
      <w:rPr>
        <w:rFonts w:hint="default"/>
        <w:lang w:val="ru-RU" w:eastAsia="en-US" w:bidi="ar-SA"/>
      </w:rPr>
    </w:lvl>
    <w:lvl w:ilvl="8" w:tplc="90BCE43C">
      <w:numFmt w:val="bullet"/>
      <w:lvlText w:val="•"/>
      <w:lvlJc w:val="left"/>
      <w:pPr>
        <w:ind w:left="8131" w:hanging="389"/>
      </w:pPr>
      <w:rPr>
        <w:rFonts w:hint="default"/>
        <w:lang w:val="ru-RU" w:eastAsia="en-US" w:bidi="ar-SA"/>
      </w:rPr>
    </w:lvl>
  </w:abstractNum>
  <w:abstractNum w:abstractNumId="17">
    <w:nsid w:val="3807246F"/>
    <w:multiLevelType w:val="hybridMultilevel"/>
    <w:tmpl w:val="D5DE5692"/>
    <w:lvl w:ilvl="0" w:tplc="B7EAFD14">
      <w:numFmt w:val="bullet"/>
      <w:lvlText w:val="-"/>
      <w:lvlJc w:val="left"/>
      <w:pPr>
        <w:ind w:left="319" w:hanging="149"/>
      </w:pPr>
      <w:rPr>
        <w:rFonts w:hint="default"/>
        <w:w w:val="99"/>
        <w:lang w:val="ru-RU" w:eastAsia="en-US" w:bidi="ar-SA"/>
      </w:rPr>
    </w:lvl>
    <w:lvl w:ilvl="1" w:tplc="A6B8924A">
      <w:numFmt w:val="bullet"/>
      <w:lvlText w:val="•"/>
      <w:lvlJc w:val="left"/>
      <w:pPr>
        <w:ind w:left="1296" w:hanging="149"/>
      </w:pPr>
      <w:rPr>
        <w:rFonts w:hint="default"/>
        <w:lang w:val="ru-RU" w:eastAsia="en-US" w:bidi="ar-SA"/>
      </w:rPr>
    </w:lvl>
    <w:lvl w:ilvl="2" w:tplc="A6EE9250">
      <w:numFmt w:val="bullet"/>
      <w:lvlText w:val="•"/>
      <w:lvlJc w:val="left"/>
      <w:pPr>
        <w:ind w:left="2272" w:hanging="149"/>
      </w:pPr>
      <w:rPr>
        <w:rFonts w:hint="default"/>
        <w:lang w:val="ru-RU" w:eastAsia="en-US" w:bidi="ar-SA"/>
      </w:rPr>
    </w:lvl>
    <w:lvl w:ilvl="3" w:tplc="A752750A">
      <w:numFmt w:val="bullet"/>
      <w:lvlText w:val="•"/>
      <w:lvlJc w:val="left"/>
      <w:pPr>
        <w:ind w:left="3249" w:hanging="149"/>
      </w:pPr>
      <w:rPr>
        <w:rFonts w:hint="default"/>
        <w:lang w:val="ru-RU" w:eastAsia="en-US" w:bidi="ar-SA"/>
      </w:rPr>
    </w:lvl>
    <w:lvl w:ilvl="4" w:tplc="8318D6DA">
      <w:numFmt w:val="bullet"/>
      <w:lvlText w:val="•"/>
      <w:lvlJc w:val="left"/>
      <w:pPr>
        <w:ind w:left="4225" w:hanging="149"/>
      </w:pPr>
      <w:rPr>
        <w:rFonts w:hint="default"/>
        <w:lang w:val="ru-RU" w:eastAsia="en-US" w:bidi="ar-SA"/>
      </w:rPr>
    </w:lvl>
    <w:lvl w:ilvl="5" w:tplc="2AAEB3BE">
      <w:numFmt w:val="bullet"/>
      <w:lvlText w:val="•"/>
      <w:lvlJc w:val="left"/>
      <w:pPr>
        <w:ind w:left="5202" w:hanging="149"/>
      </w:pPr>
      <w:rPr>
        <w:rFonts w:hint="default"/>
        <w:lang w:val="ru-RU" w:eastAsia="en-US" w:bidi="ar-SA"/>
      </w:rPr>
    </w:lvl>
    <w:lvl w:ilvl="6" w:tplc="308E073C">
      <w:numFmt w:val="bullet"/>
      <w:lvlText w:val="•"/>
      <w:lvlJc w:val="left"/>
      <w:pPr>
        <w:ind w:left="6178" w:hanging="149"/>
      </w:pPr>
      <w:rPr>
        <w:rFonts w:hint="default"/>
        <w:lang w:val="ru-RU" w:eastAsia="en-US" w:bidi="ar-SA"/>
      </w:rPr>
    </w:lvl>
    <w:lvl w:ilvl="7" w:tplc="C5D65B6A">
      <w:numFmt w:val="bullet"/>
      <w:lvlText w:val="•"/>
      <w:lvlJc w:val="left"/>
      <w:pPr>
        <w:ind w:left="7154" w:hanging="149"/>
      </w:pPr>
      <w:rPr>
        <w:rFonts w:hint="default"/>
        <w:lang w:val="ru-RU" w:eastAsia="en-US" w:bidi="ar-SA"/>
      </w:rPr>
    </w:lvl>
    <w:lvl w:ilvl="8" w:tplc="6A1AC84C">
      <w:numFmt w:val="bullet"/>
      <w:lvlText w:val="•"/>
      <w:lvlJc w:val="left"/>
      <w:pPr>
        <w:ind w:left="8131" w:hanging="149"/>
      </w:pPr>
      <w:rPr>
        <w:rFonts w:hint="default"/>
        <w:lang w:val="ru-RU" w:eastAsia="en-US" w:bidi="ar-SA"/>
      </w:rPr>
    </w:lvl>
  </w:abstractNum>
  <w:abstractNum w:abstractNumId="18">
    <w:nsid w:val="4F802D3E"/>
    <w:multiLevelType w:val="hybridMultilevel"/>
    <w:tmpl w:val="DD7C8A36"/>
    <w:lvl w:ilvl="0" w:tplc="DF9E44D0">
      <w:numFmt w:val="bullet"/>
      <w:lvlText w:val=""/>
      <w:lvlJc w:val="left"/>
      <w:pPr>
        <w:ind w:left="542" w:hanging="284"/>
      </w:pPr>
      <w:rPr>
        <w:rFonts w:ascii="Symbol" w:eastAsia="Symbol" w:hAnsi="Symbol" w:cs="Symbol" w:hint="default"/>
        <w:b w:val="0"/>
        <w:bCs w:val="0"/>
        <w:i w:val="0"/>
        <w:iCs w:val="0"/>
        <w:spacing w:val="0"/>
        <w:w w:val="100"/>
        <w:sz w:val="24"/>
        <w:szCs w:val="24"/>
        <w:lang w:val="ru-RU" w:eastAsia="en-US" w:bidi="ar-SA"/>
      </w:rPr>
    </w:lvl>
    <w:lvl w:ilvl="1" w:tplc="40A6810E">
      <w:numFmt w:val="bullet"/>
      <w:lvlText w:val="•"/>
      <w:lvlJc w:val="left"/>
      <w:pPr>
        <w:ind w:left="1518" w:hanging="284"/>
      </w:pPr>
      <w:rPr>
        <w:rFonts w:hint="default"/>
        <w:lang w:val="ru-RU" w:eastAsia="en-US" w:bidi="ar-SA"/>
      </w:rPr>
    </w:lvl>
    <w:lvl w:ilvl="2" w:tplc="8A54348E">
      <w:numFmt w:val="bullet"/>
      <w:lvlText w:val="•"/>
      <w:lvlJc w:val="left"/>
      <w:pPr>
        <w:ind w:left="2497" w:hanging="284"/>
      </w:pPr>
      <w:rPr>
        <w:rFonts w:hint="default"/>
        <w:lang w:val="ru-RU" w:eastAsia="en-US" w:bidi="ar-SA"/>
      </w:rPr>
    </w:lvl>
    <w:lvl w:ilvl="3" w:tplc="8B92DDE8">
      <w:numFmt w:val="bullet"/>
      <w:lvlText w:val="•"/>
      <w:lvlJc w:val="left"/>
      <w:pPr>
        <w:ind w:left="3475" w:hanging="284"/>
      </w:pPr>
      <w:rPr>
        <w:rFonts w:hint="default"/>
        <w:lang w:val="ru-RU" w:eastAsia="en-US" w:bidi="ar-SA"/>
      </w:rPr>
    </w:lvl>
    <w:lvl w:ilvl="4" w:tplc="B1A8111E">
      <w:numFmt w:val="bullet"/>
      <w:lvlText w:val="•"/>
      <w:lvlJc w:val="left"/>
      <w:pPr>
        <w:ind w:left="4454" w:hanging="284"/>
      </w:pPr>
      <w:rPr>
        <w:rFonts w:hint="default"/>
        <w:lang w:val="ru-RU" w:eastAsia="en-US" w:bidi="ar-SA"/>
      </w:rPr>
    </w:lvl>
    <w:lvl w:ilvl="5" w:tplc="F5C06938">
      <w:numFmt w:val="bullet"/>
      <w:lvlText w:val="•"/>
      <w:lvlJc w:val="left"/>
      <w:pPr>
        <w:ind w:left="5433" w:hanging="284"/>
      </w:pPr>
      <w:rPr>
        <w:rFonts w:hint="default"/>
        <w:lang w:val="ru-RU" w:eastAsia="en-US" w:bidi="ar-SA"/>
      </w:rPr>
    </w:lvl>
    <w:lvl w:ilvl="6" w:tplc="1E1A3776">
      <w:numFmt w:val="bullet"/>
      <w:lvlText w:val="•"/>
      <w:lvlJc w:val="left"/>
      <w:pPr>
        <w:ind w:left="6411" w:hanging="284"/>
      </w:pPr>
      <w:rPr>
        <w:rFonts w:hint="default"/>
        <w:lang w:val="ru-RU" w:eastAsia="en-US" w:bidi="ar-SA"/>
      </w:rPr>
    </w:lvl>
    <w:lvl w:ilvl="7" w:tplc="F26E20B0">
      <w:numFmt w:val="bullet"/>
      <w:lvlText w:val="•"/>
      <w:lvlJc w:val="left"/>
      <w:pPr>
        <w:ind w:left="7390" w:hanging="284"/>
      </w:pPr>
      <w:rPr>
        <w:rFonts w:hint="default"/>
        <w:lang w:val="ru-RU" w:eastAsia="en-US" w:bidi="ar-SA"/>
      </w:rPr>
    </w:lvl>
    <w:lvl w:ilvl="8" w:tplc="776E3B56">
      <w:numFmt w:val="bullet"/>
      <w:lvlText w:val="•"/>
      <w:lvlJc w:val="left"/>
      <w:pPr>
        <w:ind w:left="8369" w:hanging="284"/>
      </w:pPr>
      <w:rPr>
        <w:rFonts w:hint="default"/>
        <w:lang w:val="ru-RU" w:eastAsia="en-US" w:bidi="ar-SA"/>
      </w:rPr>
    </w:lvl>
  </w:abstractNum>
  <w:abstractNum w:abstractNumId="19">
    <w:nsid w:val="53DE3D38"/>
    <w:multiLevelType w:val="hybridMultilevel"/>
    <w:tmpl w:val="8B409F48"/>
    <w:lvl w:ilvl="0" w:tplc="231AE6FC">
      <w:start w:val="1"/>
      <w:numFmt w:val="decimal"/>
      <w:lvlText w:val="%1."/>
      <w:lvlJc w:val="left"/>
      <w:pPr>
        <w:ind w:left="319" w:hanging="721"/>
      </w:pPr>
      <w:rPr>
        <w:rFonts w:ascii="Arial" w:eastAsia="Arial" w:hAnsi="Arial" w:cs="Arial" w:hint="default"/>
        <w:b/>
        <w:bCs/>
        <w:w w:val="99"/>
        <w:sz w:val="24"/>
        <w:szCs w:val="24"/>
        <w:lang w:val="ru-RU" w:eastAsia="en-US" w:bidi="ar-SA"/>
      </w:rPr>
    </w:lvl>
    <w:lvl w:ilvl="1" w:tplc="FC0E648A">
      <w:numFmt w:val="bullet"/>
      <w:lvlText w:val="•"/>
      <w:lvlJc w:val="left"/>
      <w:pPr>
        <w:ind w:left="1296" w:hanging="721"/>
      </w:pPr>
      <w:rPr>
        <w:rFonts w:hint="default"/>
        <w:lang w:val="ru-RU" w:eastAsia="en-US" w:bidi="ar-SA"/>
      </w:rPr>
    </w:lvl>
    <w:lvl w:ilvl="2" w:tplc="77045584">
      <w:numFmt w:val="bullet"/>
      <w:lvlText w:val="•"/>
      <w:lvlJc w:val="left"/>
      <w:pPr>
        <w:ind w:left="2272" w:hanging="721"/>
      </w:pPr>
      <w:rPr>
        <w:rFonts w:hint="default"/>
        <w:lang w:val="ru-RU" w:eastAsia="en-US" w:bidi="ar-SA"/>
      </w:rPr>
    </w:lvl>
    <w:lvl w:ilvl="3" w:tplc="1E96DA60">
      <w:numFmt w:val="bullet"/>
      <w:lvlText w:val="•"/>
      <w:lvlJc w:val="left"/>
      <w:pPr>
        <w:ind w:left="3249" w:hanging="721"/>
      </w:pPr>
      <w:rPr>
        <w:rFonts w:hint="default"/>
        <w:lang w:val="ru-RU" w:eastAsia="en-US" w:bidi="ar-SA"/>
      </w:rPr>
    </w:lvl>
    <w:lvl w:ilvl="4" w:tplc="1B1426EE">
      <w:numFmt w:val="bullet"/>
      <w:lvlText w:val="•"/>
      <w:lvlJc w:val="left"/>
      <w:pPr>
        <w:ind w:left="4225" w:hanging="721"/>
      </w:pPr>
      <w:rPr>
        <w:rFonts w:hint="default"/>
        <w:lang w:val="ru-RU" w:eastAsia="en-US" w:bidi="ar-SA"/>
      </w:rPr>
    </w:lvl>
    <w:lvl w:ilvl="5" w:tplc="E4B0E428">
      <w:numFmt w:val="bullet"/>
      <w:lvlText w:val="•"/>
      <w:lvlJc w:val="left"/>
      <w:pPr>
        <w:ind w:left="5202" w:hanging="721"/>
      </w:pPr>
      <w:rPr>
        <w:rFonts w:hint="default"/>
        <w:lang w:val="ru-RU" w:eastAsia="en-US" w:bidi="ar-SA"/>
      </w:rPr>
    </w:lvl>
    <w:lvl w:ilvl="6" w:tplc="9258CE9C">
      <w:numFmt w:val="bullet"/>
      <w:lvlText w:val="•"/>
      <w:lvlJc w:val="left"/>
      <w:pPr>
        <w:ind w:left="6178" w:hanging="721"/>
      </w:pPr>
      <w:rPr>
        <w:rFonts w:hint="default"/>
        <w:lang w:val="ru-RU" w:eastAsia="en-US" w:bidi="ar-SA"/>
      </w:rPr>
    </w:lvl>
    <w:lvl w:ilvl="7" w:tplc="E8D00DA4">
      <w:numFmt w:val="bullet"/>
      <w:lvlText w:val="•"/>
      <w:lvlJc w:val="left"/>
      <w:pPr>
        <w:ind w:left="7154" w:hanging="721"/>
      </w:pPr>
      <w:rPr>
        <w:rFonts w:hint="default"/>
        <w:lang w:val="ru-RU" w:eastAsia="en-US" w:bidi="ar-SA"/>
      </w:rPr>
    </w:lvl>
    <w:lvl w:ilvl="8" w:tplc="8B34E844">
      <w:numFmt w:val="bullet"/>
      <w:lvlText w:val="•"/>
      <w:lvlJc w:val="left"/>
      <w:pPr>
        <w:ind w:left="8131" w:hanging="721"/>
      </w:pPr>
      <w:rPr>
        <w:rFonts w:hint="default"/>
        <w:lang w:val="ru-RU" w:eastAsia="en-US" w:bidi="ar-SA"/>
      </w:rPr>
    </w:lvl>
  </w:abstractNum>
  <w:abstractNum w:abstractNumId="20">
    <w:nsid w:val="5B8A7D3D"/>
    <w:multiLevelType w:val="hybridMultilevel"/>
    <w:tmpl w:val="B9C0A9D0"/>
    <w:lvl w:ilvl="0" w:tplc="2856CDD8">
      <w:start w:val="1"/>
      <w:numFmt w:val="decimal"/>
      <w:lvlText w:val="%1)"/>
      <w:lvlJc w:val="left"/>
      <w:pPr>
        <w:ind w:left="319" w:hanging="331"/>
      </w:pPr>
      <w:rPr>
        <w:rFonts w:ascii="Microsoft Sans Serif" w:eastAsia="Microsoft Sans Serif" w:hAnsi="Microsoft Sans Serif" w:cs="Microsoft Sans Serif" w:hint="default"/>
        <w:w w:val="100"/>
        <w:sz w:val="24"/>
        <w:szCs w:val="24"/>
        <w:lang w:val="ru-RU" w:eastAsia="en-US" w:bidi="ar-SA"/>
      </w:rPr>
    </w:lvl>
    <w:lvl w:ilvl="1" w:tplc="87CC2722">
      <w:numFmt w:val="bullet"/>
      <w:lvlText w:val="•"/>
      <w:lvlJc w:val="left"/>
      <w:pPr>
        <w:ind w:left="1296" w:hanging="331"/>
      </w:pPr>
      <w:rPr>
        <w:rFonts w:hint="default"/>
        <w:lang w:val="ru-RU" w:eastAsia="en-US" w:bidi="ar-SA"/>
      </w:rPr>
    </w:lvl>
    <w:lvl w:ilvl="2" w:tplc="AB903D54">
      <w:numFmt w:val="bullet"/>
      <w:lvlText w:val="•"/>
      <w:lvlJc w:val="left"/>
      <w:pPr>
        <w:ind w:left="2272" w:hanging="331"/>
      </w:pPr>
      <w:rPr>
        <w:rFonts w:hint="default"/>
        <w:lang w:val="ru-RU" w:eastAsia="en-US" w:bidi="ar-SA"/>
      </w:rPr>
    </w:lvl>
    <w:lvl w:ilvl="3" w:tplc="4768D8A4">
      <w:numFmt w:val="bullet"/>
      <w:lvlText w:val="•"/>
      <w:lvlJc w:val="left"/>
      <w:pPr>
        <w:ind w:left="3249" w:hanging="331"/>
      </w:pPr>
      <w:rPr>
        <w:rFonts w:hint="default"/>
        <w:lang w:val="ru-RU" w:eastAsia="en-US" w:bidi="ar-SA"/>
      </w:rPr>
    </w:lvl>
    <w:lvl w:ilvl="4" w:tplc="A672046A">
      <w:numFmt w:val="bullet"/>
      <w:lvlText w:val="•"/>
      <w:lvlJc w:val="left"/>
      <w:pPr>
        <w:ind w:left="4225" w:hanging="331"/>
      </w:pPr>
      <w:rPr>
        <w:rFonts w:hint="default"/>
        <w:lang w:val="ru-RU" w:eastAsia="en-US" w:bidi="ar-SA"/>
      </w:rPr>
    </w:lvl>
    <w:lvl w:ilvl="5" w:tplc="C1F6864A">
      <w:numFmt w:val="bullet"/>
      <w:lvlText w:val="•"/>
      <w:lvlJc w:val="left"/>
      <w:pPr>
        <w:ind w:left="5202" w:hanging="331"/>
      </w:pPr>
      <w:rPr>
        <w:rFonts w:hint="default"/>
        <w:lang w:val="ru-RU" w:eastAsia="en-US" w:bidi="ar-SA"/>
      </w:rPr>
    </w:lvl>
    <w:lvl w:ilvl="6" w:tplc="46909402">
      <w:numFmt w:val="bullet"/>
      <w:lvlText w:val="•"/>
      <w:lvlJc w:val="left"/>
      <w:pPr>
        <w:ind w:left="6178" w:hanging="331"/>
      </w:pPr>
      <w:rPr>
        <w:rFonts w:hint="default"/>
        <w:lang w:val="ru-RU" w:eastAsia="en-US" w:bidi="ar-SA"/>
      </w:rPr>
    </w:lvl>
    <w:lvl w:ilvl="7" w:tplc="822E94C2">
      <w:numFmt w:val="bullet"/>
      <w:lvlText w:val="•"/>
      <w:lvlJc w:val="left"/>
      <w:pPr>
        <w:ind w:left="7154" w:hanging="331"/>
      </w:pPr>
      <w:rPr>
        <w:rFonts w:hint="default"/>
        <w:lang w:val="ru-RU" w:eastAsia="en-US" w:bidi="ar-SA"/>
      </w:rPr>
    </w:lvl>
    <w:lvl w:ilvl="8" w:tplc="5C348D96">
      <w:numFmt w:val="bullet"/>
      <w:lvlText w:val="•"/>
      <w:lvlJc w:val="left"/>
      <w:pPr>
        <w:ind w:left="8131" w:hanging="331"/>
      </w:pPr>
      <w:rPr>
        <w:rFonts w:hint="default"/>
        <w:lang w:val="ru-RU" w:eastAsia="en-US" w:bidi="ar-SA"/>
      </w:rPr>
    </w:lvl>
  </w:abstractNum>
  <w:abstractNum w:abstractNumId="21">
    <w:nsid w:val="5DCF0A98"/>
    <w:multiLevelType w:val="hybridMultilevel"/>
    <w:tmpl w:val="53A2D040"/>
    <w:lvl w:ilvl="0" w:tplc="E1A07300">
      <w:numFmt w:val="bullet"/>
      <w:lvlText w:val=""/>
      <w:lvlJc w:val="left"/>
      <w:pPr>
        <w:ind w:left="212" w:hanging="708"/>
      </w:pPr>
      <w:rPr>
        <w:rFonts w:ascii="Symbol" w:eastAsia="Symbol" w:hAnsi="Symbol" w:cs="Symbol" w:hint="default"/>
        <w:w w:val="100"/>
        <w:sz w:val="24"/>
        <w:szCs w:val="24"/>
        <w:lang w:val="ru-RU" w:eastAsia="en-US" w:bidi="ar-SA"/>
      </w:rPr>
    </w:lvl>
    <w:lvl w:ilvl="1" w:tplc="42484DCE">
      <w:numFmt w:val="bullet"/>
      <w:lvlText w:val="•"/>
      <w:lvlJc w:val="left"/>
      <w:pPr>
        <w:ind w:left="1260" w:hanging="708"/>
      </w:pPr>
      <w:rPr>
        <w:rFonts w:hint="default"/>
        <w:lang w:val="ru-RU" w:eastAsia="en-US" w:bidi="ar-SA"/>
      </w:rPr>
    </w:lvl>
    <w:lvl w:ilvl="2" w:tplc="4AEA682E">
      <w:numFmt w:val="bullet"/>
      <w:lvlText w:val="•"/>
      <w:lvlJc w:val="left"/>
      <w:pPr>
        <w:ind w:left="2301" w:hanging="708"/>
      </w:pPr>
      <w:rPr>
        <w:rFonts w:hint="default"/>
        <w:lang w:val="ru-RU" w:eastAsia="en-US" w:bidi="ar-SA"/>
      </w:rPr>
    </w:lvl>
    <w:lvl w:ilvl="3" w:tplc="4696477E">
      <w:numFmt w:val="bullet"/>
      <w:lvlText w:val="•"/>
      <w:lvlJc w:val="left"/>
      <w:pPr>
        <w:ind w:left="3342" w:hanging="708"/>
      </w:pPr>
      <w:rPr>
        <w:rFonts w:hint="default"/>
        <w:lang w:val="ru-RU" w:eastAsia="en-US" w:bidi="ar-SA"/>
      </w:rPr>
    </w:lvl>
    <w:lvl w:ilvl="4" w:tplc="434642D4">
      <w:numFmt w:val="bullet"/>
      <w:lvlText w:val="•"/>
      <w:lvlJc w:val="left"/>
      <w:pPr>
        <w:ind w:left="4383" w:hanging="708"/>
      </w:pPr>
      <w:rPr>
        <w:rFonts w:hint="default"/>
        <w:lang w:val="ru-RU" w:eastAsia="en-US" w:bidi="ar-SA"/>
      </w:rPr>
    </w:lvl>
    <w:lvl w:ilvl="5" w:tplc="0B62F52A">
      <w:numFmt w:val="bullet"/>
      <w:lvlText w:val="•"/>
      <w:lvlJc w:val="left"/>
      <w:pPr>
        <w:ind w:left="5424" w:hanging="708"/>
      </w:pPr>
      <w:rPr>
        <w:rFonts w:hint="default"/>
        <w:lang w:val="ru-RU" w:eastAsia="en-US" w:bidi="ar-SA"/>
      </w:rPr>
    </w:lvl>
    <w:lvl w:ilvl="6" w:tplc="14905D2E">
      <w:numFmt w:val="bullet"/>
      <w:lvlText w:val="•"/>
      <w:lvlJc w:val="left"/>
      <w:pPr>
        <w:ind w:left="6464" w:hanging="708"/>
      </w:pPr>
      <w:rPr>
        <w:rFonts w:hint="default"/>
        <w:lang w:val="ru-RU" w:eastAsia="en-US" w:bidi="ar-SA"/>
      </w:rPr>
    </w:lvl>
    <w:lvl w:ilvl="7" w:tplc="35820898">
      <w:numFmt w:val="bullet"/>
      <w:lvlText w:val="•"/>
      <w:lvlJc w:val="left"/>
      <w:pPr>
        <w:ind w:left="7505" w:hanging="708"/>
      </w:pPr>
      <w:rPr>
        <w:rFonts w:hint="default"/>
        <w:lang w:val="ru-RU" w:eastAsia="en-US" w:bidi="ar-SA"/>
      </w:rPr>
    </w:lvl>
    <w:lvl w:ilvl="8" w:tplc="32566D0C">
      <w:numFmt w:val="bullet"/>
      <w:lvlText w:val="•"/>
      <w:lvlJc w:val="left"/>
      <w:pPr>
        <w:ind w:left="8546" w:hanging="708"/>
      </w:pPr>
      <w:rPr>
        <w:rFonts w:hint="default"/>
        <w:lang w:val="ru-RU" w:eastAsia="en-US" w:bidi="ar-SA"/>
      </w:rPr>
    </w:lvl>
  </w:abstractNum>
  <w:abstractNum w:abstractNumId="22">
    <w:nsid w:val="5EC151ED"/>
    <w:multiLevelType w:val="hybridMultilevel"/>
    <w:tmpl w:val="65C84538"/>
    <w:lvl w:ilvl="0" w:tplc="045825C6">
      <w:numFmt w:val="bullet"/>
      <w:lvlText w:val="-"/>
      <w:lvlJc w:val="left"/>
      <w:pPr>
        <w:ind w:left="319" w:hanging="255"/>
      </w:pPr>
      <w:rPr>
        <w:rFonts w:hint="default"/>
        <w:w w:val="100"/>
        <w:lang w:val="ru-RU" w:eastAsia="en-US" w:bidi="ar-SA"/>
      </w:rPr>
    </w:lvl>
    <w:lvl w:ilvl="1" w:tplc="911A1130">
      <w:numFmt w:val="bullet"/>
      <w:lvlText w:val="•"/>
      <w:lvlJc w:val="left"/>
      <w:pPr>
        <w:ind w:left="1296" w:hanging="255"/>
      </w:pPr>
      <w:rPr>
        <w:rFonts w:hint="default"/>
        <w:lang w:val="ru-RU" w:eastAsia="en-US" w:bidi="ar-SA"/>
      </w:rPr>
    </w:lvl>
    <w:lvl w:ilvl="2" w:tplc="D0D28772">
      <w:numFmt w:val="bullet"/>
      <w:lvlText w:val="•"/>
      <w:lvlJc w:val="left"/>
      <w:pPr>
        <w:ind w:left="2272" w:hanging="255"/>
      </w:pPr>
      <w:rPr>
        <w:rFonts w:hint="default"/>
        <w:lang w:val="ru-RU" w:eastAsia="en-US" w:bidi="ar-SA"/>
      </w:rPr>
    </w:lvl>
    <w:lvl w:ilvl="3" w:tplc="9500B13C">
      <w:numFmt w:val="bullet"/>
      <w:lvlText w:val="•"/>
      <w:lvlJc w:val="left"/>
      <w:pPr>
        <w:ind w:left="3249" w:hanging="255"/>
      </w:pPr>
      <w:rPr>
        <w:rFonts w:hint="default"/>
        <w:lang w:val="ru-RU" w:eastAsia="en-US" w:bidi="ar-SA"/>
      </w:rPr>
    </w:lvl>
    <w:lvl w:ilvl="4" w:tplc="F01AD5E0">
      <w:numFmt w:val="bullet"/>
      <w:lvlText w:val="•"/>
      <w:lvlJc w:val="left"/>
      <w:pPr>
        <w:ind w:left="4225" w:hanging="255"/>
      </w:pPr>
      <w:rPr>
        <w:rFonts w:hint="default"/>
        <w:lang w:val="ru-RU" w:eastAsia="en-US" w:bidi="ar-SA"/>
      </w:rPr>
    </w:lvl>
    <w:lvl w:ilvl="5" w:tplc="B33A4F82">
      <w:numFmt w:val="bullet"/>
      <w:lvlText w:val="•"/>
      <w:lvlJc w:val="left"/>
      <w:pPr>
        <w:ind w:left="5202" w:hanging="255"/>
      </w:pPr>
      <w:rPr>
        <w:rFonts w:hint="default"/>
        <w:lang w:val="ru-RU" w:eastAsia="en-US" w:bidi="ar-SA"/>
      </w:rPr>
    </w:lvl>
    <w:lvl w:ilvl="6" w:tplc="8A6E13BE">
      <w:numFmt w:val="bullet"/>
      <w:lvlText w:val="•"/>
      <w:lvlJc w:val="left"/>
      <w:pPr>
        <w:ind w:left="6178" w:hanging="255"/>
      </w:pPr>
      <w:rPr>
        <w:rFonts w:hint="default"/>
        <w:lang w:val="ru-RU" w:eastAsia="en-US" w:bidi="ar-SA"/>
      </w:rPr>
    </w:lvl>
    <w:lvl w:ilvl="7" w:tplc="B2FAC07A">
      <w:numFmt w:val="bullet"/>
      <w:lvlText w:val="•"/>
      <w:lvlJc w:val="left"/>
      <w:pPr>
        <w:ind w:left="7154" w:hanging="255"/>
      </w:pPr>
      <w:rPr>
        <w:rFonts w:hint="default"/>
        <w:lang w:val="ru-RU" w:eastAsia="en-US" w:bidi="ar-SA"/>
      </w:rPr>
    </w:lvl>
    <w:lvl w:ilvl="8" w:tplc="78EC8212">
      <w:numFmt w:val="bullet"/>
      <w:lvlText w:val="•"/>
      <w:lvlJc w:val="left"/>
      <w:pPr>
        <w:ind w:left="8131" w:hanging="255"/>
      </w:pPr>
      <w:rPr>
        <w:rFonts w:hint="default"/>
        <w:lang w:val="ru-RU" w:eastAsia="en-US" w:bidi="ar-SA"/>
      </w:rPr>
    </w:lvl>
  </w:abstractNum>
  <w:abstractNum w:abstractNumId="23">
    <w:nsid w:val="603C2D97"/>
    <w:multiLevelType w:val="hybridMultilevel"/>
    <w:tmpl w:val="6D76DA32"/>
    <w:lvl w:ilvl="0" w:tplc="47ACDE5C">
      <w:numFmt w:val="bullet"/>
      <w:lvlText w:val=""/>
      <w:lvlJc w:val="left"/>
      <w:pPr>
        <w:ind w:left="319" w:hanging="707"/>
      </w:pPr>
      <w:rPr>
        <w:rFonts w:ascii="Symbol" w:eastAsia="Symbol" w:hAnsi="Symbol" w:cs="Symbol" w:hint="default"/>
        <w:w w:val="100"/>
        <w:sz w:val="24"/>
        <w:szCs w:val="24"/>
        <w:lang w:val="ru-RU" w:eastAsia="en-US" w:bidi="ar-SA"/>
      </w:rPr>
    </w:lvl>
    <w:lvl w:ilvl="1" w:tplc="06A40354">
      <w:numFmt w:val="bullet"/>
      <w:lvlText w:val="•"/>
      <w:lvlJc w:val="left"/>
      <w:pPr>
        <w:ind w:left="1296" w:hanging="707"/>
      </w:pPr>
      <w:rPr>
        <w:rFonts w:hint="default"/>
        <w:lang w:val="ru-RU" w:eastAsia="en-US" w:bidi="ar-SA"/>
      </w:rPr>
    </w:lvl>
    <w:lvl w:ilvl="2" w:tplc="ED7A0548">
      <w:numFmt w:val="bullet"/>
      <w:lvlText w:val="•"/>
      <w:lvlJc w:val="left"/>
      <w:pPr>
        <w:ind w:left="2272" w:hanging="707"/>
      </w:pPr>
      <w:rPr>
        <w:rFonts w:hint="default"/>
        <w:lang w:val="ru-RU" w:eastAsia="en-US" w:bidi="ar-SA"/>
      </w:rPr>
    </w:lvl>
    <w:lvl w:ilvl="3" w:tplc="DCC86BF0">
      <w:numFmt w:val="bullet"/>
      <w:lvlText w:val="•"/>
      <w:lvlJc w:val="left"/>
      <w:pPr>
        <w:ind w:left="3249" w:hanging="707"/>
      </w:pPr>
      <w:rPr>
        <w:rFonts w:hint="default"/>
        <w:lang w:val="ru-RU" w:eastAsia="en-US" w:bidi="ar-SA"/>
      </w:rPr>
    </w:lvl>
    <w:lvl w:ilvl="4" w:tplc="417E067C">
      <w:numFmt w:val="bullet"/>
      <w:lvlText w:val="•"/>
      <w:lvlJc w:val="left"/>
      <w:pPr>
        <w:ind w:left="4225" w:hanging="707"/>
      </w:pPr>
      <w:rPr>
        <w:rFonts w:hint="default"/>
        <w:lang w:val="ru-RU" w:eastAsia="en-US" w:bidi="ar-SA"/>
      </w:rPr>
    </w:lvl>
    <w:lvl w:ilvl="5" w:tplc="329A8342">
      <w:numFmt w:val="bullet"/>
      <w:lvlText w:val="•"/>
      <w:lvlJc w:val="left"/>
      <w:pPr>
        <w:ind w:left="5202" w:hanging="707"/>
      </w:pPr>
      <w:rPr>
        <w:rFonts w:hint="default"/>
        <w:lang w:val="ru-RU" w:eastAsia="en-US" w:bidi="ar-SA"/>
      </w:rPr>
    </w:lvl>
    <w:lvl w:ilvl="6" w:tplc="01B612D4">
      <w:numFmt w:val="bullet"/>
      <w:lvlText w:val="•"/>
      <w:lvlJc w:val="left"/>
      <w:pPr>
        <w:ind w:left="6178" w:hanging="707"/>
      </w:pPr>
      <w:rPr>
        <w:rFonts w:hint="default"/>
        <w:lang w:val="ru-RU" w:eastAsia="en-US" w:bidi="ar-SA"/>
      </w:rPr>
    </w:lvl>
    <w:lvl w:ilvl="7" w:tplc="A7308DD0">
      <w:numFmt w:val="bullet"/>
      <w:lvlText w:val="•"/>
      <w:lvlJc w:val="left"/>
      <w:pPr>
        <w:ind w:left="7154" w:hanging="707"/>
      </w:pPr>
      <w:rPr>
        <w:rFonts w:hint="default"/>
        <w:lang w:val="ru-RU" w:eastAsia="en-US" w:bidi="ar-SA"/>
      </w:rPr>
    </w:lvl>
    <w:lvl w:ilvl="8" w:tplc="CFE88D18">
      <w:numFmt w:val="bullet"/>
      <w:lvlText w:val="•"/>
      <w:lvlJc w:val="left"/>
      <w:pPr>
        <w:ind w:left="8131" w:hanging="707"/>
      </w:pPr>
      <w:rPr>
        <w:rFonts w:hint="default"/>
        <w:lang w:val="ru-RU" w:eastAsia="en-US" w:bidi="ar-SA"/>
      </w:rPr>
    </w:lvl>
  </w:abstractNum>
  <w:abstractNum w:abstractNumId="24">
    <w:nsid w:val="63F5053B"/>
    <w:multiLevelType w:val="hybridMultilevel"/>
    <w:tmpl w:val="D4F66624"/>
    <w:lvl w:ilvl="0" w:tplc="CE24B4F4">
      <w:numFmt w:val="bullet"/>
      <w:lvlText w:val="-"/>
      <w:lvlJc w:val="left"/>
      <w:pPr>
        <w:ind w:left="212" w:hanging="204"/>
      </w:pPr>
      <w:rPr>
        <w:rFonts w:hint="default"/>
        <w:w w:val="100"/>
        <w:lang w:val="ru-RU" w:eastAsia="en-US" w:bidi="ar-SA"/>
      </w:rPr>
    </w:lvl>
    <w:lvl w:ilvl="1" w:tplc="967A3A2C">
      <w:numFmt w:val="bullet"/>
      <w:lvlText w:val="•"/>
      <w:lvlJc w:val="left"/>
      <w:pPr>
        <w:ind w:left="1260" w:hanging="204"/>
      </w:pPr>
      <w:rPr>
        <w:rFonts w:hint="default"/>
        <w:lang w:val="ru-RU" w:eastAsia="en-US" w:bidi="ar-SA"/>
      </w:rPr>
    </w:lvl>
    <w:lvl w:ilvl="2" w:tplc="0650A334">
      <w:numFmt w:val="bullet"/>
      <w:lvlText w:val="•"/>
      <w:lvlJc w:val="left"/>
      <w:pPr>
        <w:ind w:left="2301" w:hanging="204"/>
      </w:pPr>
      <w:rPr>
        <w:rFonts w:hint="default"/>
        <w:lang w:val="ru-RU" w:eastAsia="en-US" w:bidi="ar-SA"/>
      </w:rPr>
    </w:lvl>
    <w:lvl w:ilvl="3" w:tplc="9E2EFB9A">
      <w:numFmt w:val="bullet"/>
      <w:lvlText w:val="•"/>
      <w:lvlJc w:val="left"/>
      <w:pPr>
        <w:ind w:left="3342" w:hanging="204"/>
      </w:pPr>
      <w:rPr>
        <w:rFonts w:hint="default"/>
        <w:lang w:val="ru-RU" w:eastAsia="en-US" w:bidi="ar-SA"/>
      </w:rPr>
    </w:lvl>
    <w:lvl w:ilvl="4" w:tplc="D2EEA706">
      <w:numFmt w:val="bullet"/>
      <w:lvlText w:val="•"/>
      <w:lvlJc w:val="left"/>
      <w:pPr>
        <w:ind w:left="4383" w:hanging="204"/>
      </w:pPr>
      <w:rPr>
        <w:rFonts w:hint="default"/>
        <w:lang w:val="ru-RU" w:eastAsia="en-US" w:bidi="ar-SA"/>
      </w:rPr>
    </w:lvl>
    <w:lvl w:ilvl="5" w:tplc="2FCE48F0">
      <w:numFmt w:val="bullet"/>
      <w:lvlText w:val="•"/>
      <w:lvlJc w:val="left"/>
      <w:pPr>
        <w:ind w:left="5424" w:hanging="204"/>
      </w:pPr>
      <w:rPr>
        <w:rFonts w:hint="default"/>
        <w:lang w:val="ru-RU" w:eastAsia="en-US" w:bidi="ar-SA"/>
      </w:rPr>
    </w:lvl>
    <w:lvl w:ilvl="6" w:tplc="744AC264">
      <w:numFmt w:val="bullet"/>
      <w:lvlText w:val="•"/>
      <w:lvlJc w:val="left"/>
      <w:pPr>
        <w:ind w:left="6464" w:hanging="204"/>
      </w:pPr>
      <w:rPr>
        <w:rFonts w:hint="default"/>
        <w:lang w:val="ru-RU" w:eastAsia="en-US" w:bidi="ar-SA"/>
      </w:rPr>
    </w:lvl>
    <w:lvl w:ilvl="7" w:tplc="18608F5E">
      <w:numFmt w:val="bullet"/>
      <w:lvlText w:val="•"/>
      <w:lvlJc w:val="left"/>
      <w:pPr>
        <w:ind w:left="7505" w:hanging="204"/>
      </w:pPr>
      <w:rPr>
        <w:rFonts w:hint="default"/>
        <w:lang w:val="ru-RU" w:eastAsia="en-US" w:bidi="ar-SA"/>
      </w:rPr>
    </w:lvl>
    <w:lvl w:ilvl="8" w:tplc="9FAE50F8">
      <w:numFmt w:val="bullet"/>
      <w:lvlText w:val="•"/>
      <w:lvlJc w:val="left"/>
      <w:pPr>
        <w:ind w:left="8546" w:hanging="204"/>
      </w:pPr>
      <w:rPr>
        <w:rFonts w:hint="default"/>
        <w:lang w:val="ru-RU" w:eastAsia="en-US" w:bidi="ar-SA"/>
      </w:rPr>
    </w:lvl>
  </w:abstractNum>
  <w:abstractNum w:abstractNumId="25">
    <w:nsid w:val="67834963"/>
    <w:multiLevelType w:val="hybridMultilevel"/>
    <w:tmpl w:val="3B5A44B2"/>
    <w:lvl w:ilvl="0" w:tplc="DD84A6F6">
      <w:numFmt w:val="bullet"/>
      <w:lvlText w:val="-"/>
      <w:lvlJc w:val="left"/>
      <w:pPr>
        <w:ind w:left="319" w:hanging="149"/>
      </w:pPr>
      <w:rPr>
        <w:rFonts w:ascii="Microsoft Sans Serif" w:eastAsia="Microsoft Sans Serif" w:hAnsi="Microsoft Sans Serif" w:cs="Microsoft Sans Serif" w:hint="default"/>
        <w:w w:val="99"/>
        <w:sz w:val="24"/>
        <w:szCs w:val="24"/>
        <w:lang w:val="ru-RU" w:eastAsia="en-US" w:bidi="ar-SA"/>
      </w:rPr>
    </w:lvl>
    <w:lvl w:ilvl="1" w:tplc="98742162">
      <w:numFmt w:val="bullet"/>
      <w:lvlText w:val="•"/>
      <w:lvlJc w:val="left"/>
      <w:pPr>
        <w:ind w:left="1296" w:hanging="149"/>
      </w:pPr>
      <w:rPr>
        <w:rFonts w:hint="default"/>
        <w:lang w:val="ru-RU" w:eastAsia="en-US" w:bidi="ar-SA"/>
      </w:rPr>
    </w:lvl>
    <w:lvl w:ilvl="2" w:tplc="1AE635A0">
      <w:numFmt w:val="bullet"/>
      <w:lvlText w:val="•"/>
      <w:lvlJc w:val="left"/>
      <w:pPr>
        <w:ind w:left="2272" w:hanging="149"/>
      </w:pPr>
      <w:rPr>
        <w:rFonts w:hint="default"/>
        <w:lang w:val="ru-RU" w:eastAsia="en-US" w:bidi="ar-SA"/>
      </w:rPr>
    </w:lvl>
    <w:lvl w:ilvl="3" w:tplc="8708E6F4">
      <w:numFmt w:val="bullet"/>
      <w:lvlText w:val="•"/>
      <w:lvlJc w:val="left"/>
      <w:pPr>
        <w:ind w:left="3249" w:hanging="149"/>
      </w:pPr>
      <w:rPr>
        <w:rFonts w:hint="default"/>
        <w:lang w:val="ru-RU" w:eastAsia="en-US" w:bidi="ar-SA"/>
      </w:rPr>
    </w:lvl>
    <w:lvl w:ilvl="4" w:tplc="DCD6AF24">
      <w:numFmt w:val="bullet"/>
      <w:lvlText w:val="•"/>
      <w:lvlJc w:val="left"/>
      <w:pPr>
        <w:ind w:left="4225" w:hanging="149"/>
      </w:pPr>
      <w:rPr>
        <w:rFonts w:hint="default"/>
        <w:lang w:val="ru-RU" w:eastAsia="en-US" w:bidi="ar-SA"/>
      </w:rPr>
    </w:lvl>
    <w:lvl w:ilvl="5" w:tplc="67CC78F0">
      <w:numFmt w:val="bullet"/>
      <w:lvlText w:val="•"/>
      <w:lvlJc w:val="left"/>
      <w:pPr>
        <w:ind w:left="5202" w:hanging="149"/>
      </w:pPr>
      <w:rPr>
        <w:rFonts w:hint="default"/>
        <w:lang w:val="ru-RU" w:eastAsia="en-US" w:bidi="ar-SA"/>
      </w:rPr>
    </w:lvl>
    <w:lvl w:ilvl="6" w:tplc="F1B094A4">
      <w:numFmt w:val="bullet"/>
      <w:lvlText w:val="•"/>
      <w:lvlJc w:val="left"/>
      <w:pPr>
        <w:ind w:left="6178" w:hanging="149"/>
      </w:pPr>
      <w:rPr>
        <w:rFonts w:hint="default"/>
        <w:lang w:val="ru-RU" w:eastAsia="en-US" w:bidi="ar-SA"/>
      </w:rPr>
    </w:lvl>
    <w:lvl w:ilvl="7" w:tplc="C55E19B0">
      <w:numFmt w:val="bullet"/>
      <w:lvlText w:val="•"/>
      <w:lvlJc w:val="left"/>
      <w:pPr>
        <w:ind w:left="7154" w:hanging="149"/>
      </w:pPr>
      <w:rPr>
        <w:rFonts w:hint="default"/>
        <w:lang w:val="ru-RU" w:eastAsia="en-US" w:bidi="ar-SA"/>
      </w:rPr>
    </w:lvl>
    <w:lvl w:ilvl="8" w:tplc="C68C842A">
      <w:numFmt w:val="bullet"/>
      <w:lvlText w:val="•"/>
      <w:lvlJc w:val="left"/>
      <w:pPr>
        <w:ind w:left="8131" w:hanging="149"/>
      </w:pPr>
      <w:rPr>
        <w:rFonts w:hint="default"/>
        <w:lang w:val="ru-RU" w:eastAsia="en-US" w:bidi="ar-SA"/>
      </w:rPr>
    </w:lvl>
  </w:abstractNum>
  <w:abstractNum w:abstractNumId="26">
    <w:nsid w:val="757A1074"/>
    <w:multiLevelType w:val="hybridMultilevel"/>
    <w:tmpl w:val="B8BA665E"/>
    <w:lvl w:ilvl="0" w:tplc="B114EC74">
      <w:numFmt w:val="bullet"/>
      <w:lvlText w:val="-"/>
      <w:lvlJc w:val="left"/>
      <w:pPr>
        <w:ind w:left="2"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B53C6928">
      <w:numFmt w:val="bullet"/>
      <w:lvlText w:val="•"/>
      <w:lvlJc w:val="left"/>
      <w:pPr>
        <w:ind w:left="204" w:hanging="248"/>
      </w:pPr>
      <w:rPr>
        <w:rFonts w:hint="default"/>
        <w:lang w:val="ru-RU" w:eastAsia="en-US" w:bidi="ar-SA"/>
      </w:rPr>
    </w:lvl>
    <w:lvl w:ilvl="2" w:tplc="BAC0D244">
      <w:numFmt w:val="bullet"/>
      <w:lvlText w:val="•"/>
      <w:lvlJc w:val="left"/>
      <w:pPr>
        <w:ind w:left="408" w:hanging="248"/>
      </w:pPr>
      <w:rPr>
        <w:rFonts w:hint="default"/>
        <w:lang w:val="ru-RU" w:eastAsia="en-US" w:bidi="ar-SA"/>
      </w:rPr>
    </w:lvl>
    <w:lvl w:ilvl="3" w:tplc="F216D3E8">
      <w:numFmt w:val="bullet"/>
      <w:lvlText w:val="•"/>
      <w:lvlJc w:val="left"/>
      <w:pPr>
        <w:ind w:left="612" w:hanging="248"/>
      </w:pPr>
      <w:rPr>
        <w:rFonts w:hint="default"/>
        <w:lang w:val="ru-RU" w:eastAsia="en-US" w:bidi="ar-SA"/>
      </w:rPr>
    </w:lvl>
    <w:lvl w:ilvl="4" w:tplc="002C175A">
      <w:numFmt w:val="bullet"/>
      <w:lvlText w:val="•"/>
      <w:lvlJc w:val="left"/>
      <w:pPr>
        <w:ind w:left="816" w:hanging="248"/>
      </w:pPr>
      <w:rPr>
        <w:rFonts w:hint="default"/>
        <w:lang w:val="ru-RU" w:eastAsia="en-US" w:bidi="ar-SA"/>
      </w:rPr>
    </w:lvl>
    <w:lvl w:ilvl="5" w:tplc="315AD0A4">
      <w:numFmt w:val="bullet"/>
      <w:lvlText w:val="•"/>
      <w:lvlJc w:val="left"/>
      <w:pPr>
        <w:ind w:left="1020" w:hanging="248"/>
      </w:pPr>
      <w:rPr>
        <w:rFonts w:hint="default"/>
        <w:lang w:val="ru-RU" w:eastAsia="en-US" w:bidi="ar-SA"/>
      </w:rPr>
    </w:lvl>
    <w:lvl w:ilvl="6" w:tplc="D3DE9D22">
      <w:numFmt w:val="bullet"/>
      <w:lvlText w:val="•"/>
      <w:lvlJc w:val="left"/>
      <w:pPr>
        <w:ind w:left="1224" w:hanging="248"/>
      </w:pPr>
      <w:rPr>
        <w:rFonts w:hint="default"/>
        <w:lang w:val="ru-RU" w:eastAsia="en-US" w:bidi="ar-SA"/>
      </w:rPr>
    </w:lvl>
    <w:lvl w:ilvl="7" w:tplc="99C0BF10">
      <w:numFmt w:val="bullet"/>
      <w:lvlText w:val="•"/>
      <w:lvlJc w:val="left"/>
      <w:pPr>
        <w:ind w:left="1428" w:hanging="248"/>
      </w:pPr>
      <w:rPr>
        <w:rFonts w:hint="default"/>
        <w:lang w:val="ru-RU" w:eastAsia="en-US" w:bidi="ar-SA"/>
      </w:rPr>
    </w:lvl>
    <w:lvl w:ilvl="8" w:tplc="4DB44B40">
      <w:numFmt w:val="bullet"/>
      <w:lvlText w:val="•"/>
      <w:lvlJc w:val="left"/>
      <w:pPr>
        <w:ind w:left="1632" w:hanging="248"/>
      </w:pPr>
      <w:rPr>
        <w:rFonts w:hint="default"/>
        <w:lang w:val="ru-RU" w:eastAsia="en-US" w:bidi="ar-SA"/>
      </w:rPr>
    </w:lvl>
  </w:abstractNum>
  <w:num w:numId="1">
    <w:abstractNumId w:val="0"/>
  </w:num>
  <w:num w:numId="2">
    <w:abstractNumId w:val="24"/>
  </w:num>
  <w:num w:numId="3">
    <w:abstractNumId w:val="21"/>
  </w:num>
  <w:num w:numId="4">
    <w:abstractNumId w:val="13"/>
  </w:num>
  <w:num w:numId="5">
    <w:abstractNumId w:val="12"/>
  </w:num>
  <w:num w:numId="6">
    <w:abstractNumId w:val="26"/>
  </w:num>
  <w:num w:numId="7">
    <w:abstractNumId w:val="18"/>
  </w:num>
  <w:num w:numId="8">
    <w:abstractNumId w:val="17"/>
  </w:num>
  <w:num w:numId="9">
    <w:abstractNumId w:val="19"/>
  </w:num>
  <w:num w:numId="10">
    <w:abstractNumId w:val="10"/>
  </w:num>
  <w:num w:numId="11">
    <w:abstractNumId w:val="11"/>
  </w:num>
  <w:num w:numId="12">
    <w:abstractNumId w:val="14"/>
  </w:num>
  <w:num w:numId="13">
    <w:abstractNumId w:val="25"/>
  </w:num>
  <w:num w:numId="14">
    <w:abstractNumId w:val="20"/>
  </w:num>
  <w:num w:numId="15">
    <w:abstractNumId w:val="16"/>
  </w:num>
  <w:num w:numId="16">
    <w:abstractNumId w:val="15"/>
  </w:num>
  <w:num w:numId="17">
    <w:abstractNumId w:val="9"/>
  </w:num>
  <w:num w:numId="18">
    <w:abstractNumId w:val="23"/>
  </w:num>
  <w:num w:numId="1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C78"/>
    <w:rsid w:val="00000AC8"/>
    <w:rsid w:val="00000DE7"/>
    <w:rsid w:val="00004ADD"/>
    <w:rsid w:val="000105AF"/>
    <w:rsid w:val="00013F72"/>
    <w:rsid w:val="00015B8C"/>
    <w:rsid w:val="00021290"/>
    <w:rsid w:val="000229D8"/>
    <w:rsid w:val="00024474"/>
    <w:rsid w:val="00024C9F"/>
    <w:rsid w:val="0003286B"/>
    <w:rsid w:val="0003550A"/>
    <w:rsid w:val="00035F57"/>
    <w:rsid w:val="00040860"/>
    <w:rsid w:val="00044638"/>
    <w:rsid w:val="00044EF8"/>
    <w:rsid w:val="000507FF"/>
    <w:rsid w:val="00057412"/>
    <w:rsid w:val="0007167A"/>
    <w:rsid w:val="00072AEE"/>
    <w:rsid w:val="00073248"/>
    <w:rsid w:val="00074762"/>
    <w:rsid w:val="00091B49"/>
    <w:rsid w:val="0009358E"/>
    <w:rsid w:val="00093998"/>
    <w:rsid w:val="00096B85"/>
    <w:rsid w:val="000A1463"/>
    <w:rsid w:val="000A3BDE"/>
    <w:rsid w:val="000A66DD"/>
    <w:rsid w:val="000B124D"/>
    <w:rsid w:val="000B3215"/>
    <w:rsid w:val="000B4E3A"/>
    <w:rsid w:val="000B55B4"/>
    <w:rsid w:val="000C7CC0"/>
    <w:rsid w:val="000D1B2C"/>
    <w:rsid w:val="000D38A3"/>
    <w:rsid w:val="000D7B48"/>
    <w:rsid w:val="000E2CBA"/>
    <w:rsid w:val="000E78A9"/>
    <w:rsid w:val="000F28EF"/>
    <w:rsid w:val="000F3F7E"/>
    <w:rsid w:val="00100104"/>
    <w:rsid w:val="00101128"/>
    <w:rsid w:val="00113E47"/>
    <w:rsid w:val="00114B30"/>
    <w:rsid w:val="0011797E"/>
    <w:rsid w:val="00117AC9"/>
    <w:rsid w:val="001237B4"/>
    <w:rsid w:val="00125DCD"/>
    <w:rsid w:val="001405C9"/>
    <w:rsid w:val="00145245"/>
    <w:rsid w:val="00151273"/>
    <w:rsid w:val="00171CF5"/>
    <w:rsid w:val="00173B7D"/>
    <w:rsid w:val="00174500"/>
    <w:rsid w:val="00176EC8"/>
    <w:rsid w:val="00183520"/>
    <w:rsid w:val="001850F1"/>
    <w:rsid w:val="00195CC3"/>
    <w:rsid w:val="001A7A92"/>
    <w:rsid w:val="001A7CFB"/>
    <w:rsid w:val="001B0489"/>
    <w:rsid w:val="001B0D4D"/>
    <w:rsid w:val="001B2946"/>
    <w:rsid w:val="001B6DD6"/>
    <w:rsid w:val="001B7240"/>
    <w:rsid w:val="001C1D05"/>
    <w:rsid w:val="001D0D84"/>
    <w:rsid w:val="001D2B51"/>
    <w:rsid w:val="001D2C3B"/>
    <w:rsid w:val="001D36A1"/>
    <w:rsid w:val="001E6BF8"/>
    <w:rsid w:val="001E705C"/>
    <w:rsid w:val="001E7337"/>
    <w:rsid w:val="001E733D"/>
    <w:rsid w:val="001F109E"/>
    <w:rsid w:val="001F26A1"/>
    <w:rsid w:val="002039B3"/>
    <w:rsid w:val="00212F13"/>
    <w:rsid w:val="002139B8"/>
    <w:rsid w:val="002150B2"/>
    <w:rsid w:val="00225714"/>
    <w:rsid w:val="00233A04"/>
    <w:rsid w:val="002357C1"/>
    <w:rsid w:val="00240C78"/>
    <w:rsid w:val="0024389A"/>
    <w:rsid w:val="002523DB"/>
    <w:rsid w:val="00252983"/>
    <w:rsid w:val="00255E73"/>
    <w:rsid w:val="002643E5"/>
    <w:rsid w:val="0026456F"/>
    <w:rsid w:val="0026487B"/>
    <w:rsid w:val="002678AA"/>
    <w:rsid w:val="00271DC6"/>
    <w:rsid w:val="002740EC"/>
    <w:rsid w:val="002743E5"/>
    <w:rsid w:val="00280553"/>
    <w:rsid w:val="00284458"/>
    <w:rsid w:val="00295FE7"/>
    <w:rsid w:val="002A5BC7"/>
    <w:rsid w:val="002B0CA7"/>
    <w:rsid w:val="002B1D69"/>
    <w:rsid w:val="002B2489"/>
    <w:rsid w:val="002B657C"/>
    <w:rsid w:val="002B6BC6"/>
    <w:rsid w:val="002C17A5"/>
    <w:rsid w:val="002C29C2"/>
    <w:rsid w:val="002D33FE"/>
    <w:rsid w:val="002D55CB"/>
    <w:rsid w:val="002D787B"/>
    <w:rsid w:val="002E0DE6"/>
    <w:rsid w:val="002E2709"/>
    <w:rsid w:val="002E348D"/>
    <w:rsid w:val="002F0BBC"/>
    <w:rsid w:val="002F1974"/>
    <w:rsid w:val="002F7473"/>
    <w:rsid w:val="003009F2"/>
    <w:rsid w:val="00310D31"/>
    <w:rsid w:val="003111FC"/>
    <w:rsid w:val="003114D0"/>
    <w:rsid w:val="0031158F"/>
    <w:rsid w:val="00311A77"/>
    <w:rsid w:val="00317985"/>
    <w:rsid w:val="00317CE8"/>
    <w:rsid w:val="00320E16"/>
    <w:rsid w:val="003268CD"/>
    <w:rsid w:val="003358EC"/>
    <w:rsid w:val="00337111"/>
    <w:rsid w:val="0033754C"/>
    <w:rsid w:val="003417A7"/>
    <w:rsid w:val="0034200E"/>
    <w:rsid w:val="00347065"/>
    <w:rsid w:val="00354A4A"/>
    <w:rsid w:val="00365253"/>
    <w:rsid w:val="003659C8"/>
    <w:rsid w:val="003707CE"/>
    <w:rsid w:val="0037375D"/>
    <w:rsid w:val="00373973"/>
    <w:rsid w:val="00373BB0"/>
    <w:rsid w:val="00376861"/>
    <w:rsid w:val="0038678E"/>
    <w:rsid w:val="00386D85"/>
    <w:rsid w:val="003A1F24"/>
    <w:rsid w:val="003A3959"/>
    <w:rsid w:val="003A4C42"/>
    <w:rsid w:val="003B4B43"/>
    <w:rsid w:val="003B5E47"/>
    <w:rsid w:val="003C202D"/>
    <w:rsid w:val="003C6398"/>
    <w:rsid w:val="003C6469"/>
    <w:rsid w:val="003D0461"/>
    <w:rsid w:val="003D501E"/>
    <w:rsid w:val="003D5BA2"/>
    <w:rsid w:val="003D6E4A"/>
    <w:rsid w:val="003E4D41"/>
    <w:rsid w:val="003E7C8D"/>
    <w:rsid w:val="0040036A"/>
    <w:rsid w:val="00401A4A"/>
    <w:rsid w:val="004037B1"/>
    <w:rsid w:val="00403AD6"/>
    <w:rsid w:val="00412A1B"/>
    <w:rsid w:val="00422DBD"/>
    <w:rsid w:val="00424BD7"/>
    <w:rsid w:val="0043332B"/>
    <w:rsid w:val="00435E42"/>
    <w:rsid w:val="00440653"/>
    <w:rsid w:val="004460C0"/>
    <w:rsid w:val="00454BAB"/>
    <w:rsid w:val="00460B15"/>
    <w:rsid w:val="004659A8"/>
    <w:rsid w:val="00470864"/>
    <w:rsid w:val="00473B12"/>
    <w:rsid w:val="00481AB0"/>
    <w:rsid w:val="00491882"/>
    <w:rsid w:val="00491F03"/>
    <w:rsid w:val="0049646A"/>
    <w:rsid w:val="004973F1"/>
    <w:rsid w:val="004A1433"/>
    <w:rsid w:val="004A3B18"/>
    <w:rsid w:val="004A5A40"/>
    <w:rsid w:val="004B370E"/>
    <w:rsid w:val="004B461E"/>
    <w:rsid w:val="004B6FB1"/>
    <w:rsid w:val="004B79F9"/>
    <w:rsid w:val="004C4B89"/>
    <w:rsid w:val="004D0483"/>
    <w:rsid w:val="004D1E4E"/>
    <w:rsid w:val="004D2EB6"/>
    <w:rsid w:val="004F2631"/>
    <w:rsid w:val="004F2E50"/>
    <w:rsid w:val="004F58D9"/>
    <w:rsid w:val="004F5B1D"/>
    <w:rsid w:val="00500084"/>
    <w:rsid w:val="00507A51"/>
    <w:rsid w:val="00520F7C"/>
    <w:rsid w:val="00523F31"/>
    <w:rsid w:val="0053645F"/>
    <w:rsid w:val="00542FC8"/>
    <w:rsid w:val="005450A6"/>
    <w:rsid w:val="0055586C"/>
    <w:rsid w:val="005620D1"/>
    <w:rsid w:val="005632C7"/>
    <w:rsid w:val="00565097"/>
    <w:rsid w:val="0057027C"/>
    <w:rsid w:val="00575937"/>
    <w:rsid w:val="00575F80"/>
    <w:rsid w:val="005773F9"/>
    <w:rsid w:val="005811CE"/>
    <w:rsid w:val="00581CD4"/>
    <w:rsid w:val="00582067"/>
    <w:rsid w:val="00584B6A"/>
    <w:rsid w:val="00584ED6"/>
    <w:rsid w:val="00593196"/>
    <w:rsid w:val="00595932"/>
    <w:rsid w:val="005965CC"/>
    <w:rsid w:val="005B1A70"/>
    <w:rsid w:val="005B32C8"/>
    <w:rsid w:val="005B5BE4"/>
    <w:rsid w:val="005C5BA6"/>
    <w:rsid w:val="005C74D0"/>
    <w:rsid w:val="005D7221"/>
    <w:rsid w:val="005E3236"/>
    <w:rsid w:val="005E3B74"/>
    <w:rsid w:val="005E5B48"/>
    <w:rsid w:val="005E6540"/>
    <w:rsid w:val="00605796"/>
    <w:rsid w:val="0061104C"/>
    <w:rsid w:val="00616F56"/>
    <w:rsid w:val="006179A4"/>
    <w:rsid w:val="00631214"/>
    <w:rsid w:val="00631E46"/>
    <w:rsid w:val="00634070"/>
    <w:rsid w:val="006450B9"/>
    <w:rsid w:val="00651B6B"/>
    <w:rsid w:val="00656515"/>
    <w:rsid w:val="00665E8E"/>
    <w:rsid w:val="006661EE"/>
    <w:rsid w:val="00666CCE"/>
    <w:rsid w:val="0068170E"/>
    <w:rsid w:val="00684291"/>
    <w:rsid w:val="00687AEB"/>
    <w:rsid w:val="006D3AC0"/>
    <w:rsid w:val="006D55D1"/>
    <w:rsid w:val="006E5931"/>
    <w:rsid w:val="00716EF9"/>
    <w:rsid w:val="007235BF"/>
    <w:rsid w:val="00735177"/>
    <w:rsid w:val="00737A37"/>
    <w:rsid w:val="0074128A"/>
    <w:rsid w:val="00745832"/>
    <w:rsid w:val="00747A68"/>
    <w:rsid w:val="00753551"/>
    <w:rsid w:val="0075586E"/>
    <w:rsid w:val="00755EDB"/>
    <w:rsid w:val="00756D27"/>
    <w:rsid w:val="00757A8B"/>
    <w:rsid w:val="00757D0F"/>
    <w:rsid w:val="0076472D"/>
    <w:rsid w:val="0076568B"/>
    <w:rsid w:val="00770CCC"/>
    <w:rsid w:val="007739A3"/>
    <w:rsid w:val="00774C9A"/>
    <w:rsid w:val="00781B50"/>
    <w:rsid w:val="00787E4F"/>
    <w:rsid w:val="00791D4A"/>
    <w:rsid w:val="00796C10"/>
    <w:rsid w:val="007A02C3"/>
    <w:rsid w:val="007A08D1"/>
    <w:rsid w:val="007A7166"/>
    <w:rsid w:val="007B05B8"/>
    <w:rsid w:val="007B17FA"/>
    <w:rsid w:val="007B363C"/>
    <w:rsid w:val="007D5BA0"/>
    <w:rsid w:val="007D5F63"/>
    <w:rsid w:val="007E2BF5"/>
    <w:rsid w:val="007E2D16"/>
    <w:rsid w:val="007E5F1A"/>
    <w:rsid w:val="007E7ABF"/>
    <w:rsid w:val="007F03C8"/>
    <w:rsid w:val="007F3FF1"/>
    <w:rsid w:val="00815D70"/>
    <w:rsid w:val="008170F0"/>
    <w:rsid w:val="00817B0D"/>
    <w:rsid w:val="00821BFE"/>
    <w:rsid w:val="00823465"/>
    <w:rsid w:val="008257A6"/>
    <w:rsid w:val="00835CF0"/>
    <w:rsid w:val="008363B5"/>
    <w:rsid w:val="008438DD"/>
    <w:rsid w:val="0084483A"/>
    <w:rsid w:val="00847A11"/>
    <w:rsid w:val="00850E00"/>
    <w:rsid w:val="008546CD"/>
    <w:rsid w:val="0085480C"/>
    <w:rsid w:val="00855793"/>
    <w:rsid w:val="00856085"/>
    <w:rsid w:val="00856A84"/>
    <w:rsid w:val="00861471"/>
    <w:rsid w:val="00863CB1"/>
    <w:rsid w:val="00867079"/>
    <w:rsid w:val="00870F91"/>
    <w:rsid w:val="008731E0"/>
    <w:rsid w:val="00893A15"/>
    <w:rsid w:val="008963CA"/>
    <w:rsid w:val="00897217"/>
    <w:rsid w:val="008A21D0"/>
    <w:rsid w:val="008A2AC9"/>
    <w:rsid w:val="008B461B"/>
    <w:rsid w:val="008B523F"/>
    <w:rsid w:val="008B5D87"/>
    <w:rsid w:val="008C2A02"/>
    <w:rsid w:val="008C2E48"/>
    <w:rsid w:val="008C3006"/>
    <w:rsid w:val="008D029D"/>
    <w:rsid w:val="008D1FC0"/>
    <w:rsid w:val="008D5DC5"/>
    <w:rsid w:val="008D5EE3"/>
    <w:rsid w:val="008E36C6"/>
    <w:rsid w:val="008E46AA"/>
    <w:rsid w:val="008F1D82"/>
    <w:rsid w:val="008F3BE3"/>
    <w:rsid w:val="008F4321"/>
    <w:rsid w:val="00901694"/>
    <w:rsid w:val="00902632"/>
    <w:rsid w:val="00902C6D"/>
    <w:rsid w:val="00904037"/>
    <w:rsid w:val="00904057"/>
    <w:rsid w:val="00912A1D"/>
    <w:rsid w:val="00912D8C"/>
    <w:rsid w:val="00913047"/>
    <w:rsid w:val="00913189"/>
    <w:rsid w:val="00916069"/>
    <w:rsid w:val="00921F1C"/>
    <w:rsid w:val="00925992"/>
    <w:rsid w:val="00930244"/>
    <w:rsid w:val="009306E4"/>
    <w:rsid w:val="00934041"/>
    <w:rsid w:val="00936C10"/>
    <w:rsid w:val="0095160D"/>
    <w:rsid w:val="00952527"/>
    <w:rsid w:val="009609C1"/>
    <w:rsid w:val="00963D9B"/>
    <w:rsid w:val="00965B71"/>
    <w:rsid w:val="009827E1"/>
    <w:rsid w:val="00985875"/>
    <w:rsid w:val="00995D5F"/>
    <w:rsid w:val="00996304"/>
    <w:rsid w:val="009A0D46"/>
    <w:rsid w:val="009A0EDE"/>
    <w:rsid w:val="009A399C"/>
    <w:rsid w:val="009A40D4"/>
    <w:rsid w:val="009B066B"/>
    <w:rsid w:val="009B11CD"/>
    <w:rsid w:val="009C5F8A"/>
    <w:rsid w:val="009C6E30"/>
    <w:rsid w:val="009D32D9"/>
    <w:rsid w:val="009E3D28"/>
    <w:rsid w:val="009F764C"/>
    <w:rsid w:val="00A01004"/>
    <w:rsid w:val="00A0312D"/>
    <w:rsid w:val="00A107CC"/>
    <w:rsid w:val="00A140D8"/>
    <w:rsid w:val="00A22576"/>
    <w:rsid w:val="00A23B27"/>
    <w:rsid w:val="00A25F0F"/>
    <w:rsid w:val="00A37FF0"/>
    <w:rsid w:val="00A43FA1"/>
    <w:rsid w:val="00A4476B"/>
    <w:rsid w:val="00A5013F"/>
    <w:rsid w:val="00A52325"/>
    <w:rsid w:val="00A52542"/>
    <w:rsid w:val="00A55519"/>
    <w:rsid w:val="00A6100D"/>
    <w:rsid w:val="00A65D71"/>
    <w:rsid w:val="00A72E75"/>
    <w:rsid w:val="00A838FD"/>
    <w:rsid w:val="00A8678E"/>
    <w:rsid w:val="00A920F2"/>
    <w:rsid w:val="00A93A40"/>
    <w:rsid w:val="00A9587D"/>
    <w:rsid w:val="00A95B7F"/>
    <w:rsid w:val="00AA4C52"/>
    <w:rsid w:val="00AA6B7D"/>
    <w:rsid w:val="00AB0165"/>
    <w:rsid w:val="00AB01EE"/>
    <w:rsid w:val="00AB458B"/>
    <w:rsid w:val="00AB7BD3"/>
    <w:rsid w:val="00AC0833"/>
    <w:rsid w:val="00AC645A"/>
    <w:rsid w:val="00AD1550"/>
    <w:rsid w:val="00AD4245"/>
    <w:rsid w:val="00AD44C2"/>
    <w:rsid w:val="00AE053A"/>
    <w:rsid w:val="00B01C4D"/>
    <w:rsid w:val="00B022E4"/>
    <w:rsid w:val="00B02BEB"/>
    <w:rsid w:val="00B2047B"/>
    <w:rsid w:val="00B3433C"/>
    <w:rsid w:val="00B345F5"/>
    <w:rsid w:val="00B366F0"/>
    <w:rsid w:val="00B37F81"/>
    <w:rsid w:val="00B52011"/>
    <w:rsid w:val="00B55523"/>
    <w:rsid w:val="00B70010"/>
    <w:rsid w:val="00B71335"/>
    <w:rsid w:val="00B72C18"/>
    <w:rsid w:val="00B76E12"/>
    <w:rsid w:val="00B80D6C"/>
    <w:rsid w:val="00B81F57"/>
    <w:rsid w:val="00B83EEC"/>
    <w:rsid w:val="00B84FF6"/>
    <w:rsid w:val="00B854BD"/>
    <w:rsid w:val="00B862A4"/>
    <w:rsid w:val="00B86D19"/>
    <w:rsid w:val="00B879B0"/>
    <w:rsid w:val="00B9203E"/>
    <w:rsid w:val="00B95F39"/>
    <w:rsid w:val="00B96A37"/>
    <w:rsid w:val="00BA24DA"/>
    <w:rsid w:val="00BA507A"/>
    <w:rsid w:val="00BA681C"/>
    <w:rsid w:val="00BC1A8E"/>
    <w:rsid w:val="00BC347B"/>
    <w:rsid w:val="00BC3852"/>
    <w:rsid w:val="00BD51C9"/>
    <w:rsid w:val="00BD6DBA"/>
    <w:rsid w:val="00BE17B4"/>
    <w:rsid w:val="00BE2403"/>
    <w:rsid w:val="00BE2E4D"/>
    <w:rsid w:val="00BF4A30"/>
    <w:rsid w:val="00BF688B"/>
    <w:rsid w:val="00BF7292"/>
    <w:rsid w:val="00C00896"/>
    <w:rsid w:val="00C17E8F"/>
    <w:rsid w:val="00C255AC"/>
    <w:rsid w:val="00C311FB"/>
    <w:rsid w:val="00C43BF6"/>
    <w:rsid w:val="00C53667"/>
    <w:rsid w:val="00C558CF"/>
    <w:rsid w:val="00C55F68"/>
    <w:rsid w:val="00C57952"/>
    <w:rsid w:val="00C614D3"/>
    <w:rsid w:val="00C67F69"/>
    <w:rsid w:val="00C70F9D"/>
    <w:rsid w:val="00C7452D"/>
    <w:rsid w:val="00C77C86"/>
    <w:rsid w:val="00C81D54"/>
    <w:rsid w:val="00C81EDB"/>
    <w:rsid w:val="00C85C85"/>
    <w:rsid w:val="00C915D5"/>
    <w:rsid w:val="00C945A9"/>
    <w:rsid w:val="00CA145E"/>
    <w:rsid w:val="00CA224B"/>
    <w:rsid w:val="00CA3984"/>
    <w:rsid w:val="00CA494F"/>
    <w:rsid w:val="00CA5A3D"/>
    <w:rsid w:val="00CA6279"/>
    <w:rsid w:val="00CB5796"/>
    <w:rsid w:val="00CC42DF"/>
    <w:rsid w:val="00CC59CB"/>
    <w:rsid w:val="00CC77F1"/>
    <w:rsid w:val="00CD26D4"/>
    <w:rsid w:val="00CD347D"/>
    <w:rsid w:val="00CD3BA0"/>
    <w:rsid w:val="00CD46AC"/>
    <w:rsid w:val="00CE28E1"/>
    <w:rsid w:val="00CE4B11"/>
    <w:rsid w:val="00CE4FD0"/>
    <w:rsid w:val="00CF6B91"/>
    <w:rsid w:val="00D03F5B"/>
    <w:rsid w:val="00D108A0"/>
    <w:rsid w:val="00D11E50"/>
    <w:rsid w:val="00D168FB"/>
    <w:rsid w:val="00D16F1F"/>
    <w:rsid w:val="00D205EA"/>
    <w:rsid w:val="00D2211E"/>
    <w:rsid w:val="00D238B4"/>
    <w:rsid w:val="00D261C9"/>
    <w:rsid w:val="00D27299"/>
    <w:rsid w:val="00D36892"/>
    <w:rsid w:val="00D3795C"/>
    <w:rsid w:val="00D46D70"/>
    <w:rsid w:val="00D50966"/>
    <w:rsid w:val="00D527E3"/>
    <w:rsid w:val="00D571CA"/>
    <w:rsid w:val="00D70708"/>
    <w:rsid w:val="00D71781"/>
    <w:rsid w:val="00D72C22"/>
    <w:rsid w:val="00D747C7"/>
    <w:rsid w:val="00D830C7"/>
    <w:rsid w:val="00D8493E"/>
    <w:rsid w:val="00D852B1"/>
    <w:rsid w:val="00D8571B"/>
    <w:rsid w:val="00D91CC2"/>
    <w:rsid w:val="00D92A92"/>
    <w:rsid w:val="00D97E7D"/>
    <w:rsid w:val="00DA4904"/>
    <w:rsid w:val="00DB028D"/>
    <w:rsid w:val="00DB1758"/>
    <w:rsid w:val="00DB1EB9"/>
    <w:rsid w:val="00DB630D"/>
    <w:rsid w:val="00DD7525"/>
    <w:rsid w:val="00DE3AC7"/>
    <w:rsid w:val="00DE7DA4"/>
    <w:rsid w:val="00DF4FA1"/>
    <w:rsid w:val="00DF7E10"/>
    <w:rsid w:val="00E03544"/>
    <w:rsid w:val="00E13C08"/>
    <w:rsid w:val="00E15677"/>
    <w:rsid w:val="00E2569E"/>
    <w:rsid w:val="00E261BE"/>
    <w:rsid w:val="00E26676"/>
    <w:rsid w:val="00E31690"/>
    <w:rsid w:val="00E34022"/>
    <w:rsid w:val="00E3752A"/>
    <w:rsid w:val="00E4022C"/>
    <w:rsid w:val="00E43DC3"/>
    <w:rsid w:val="00E447AE"/>
    <w:rsid w:val="00E4629C"/>
    <w:rsid w:val="00E51D4D"/>
    <w:rsid w:val="00E53CB6"/>
    <w:rsid w:val="00E553FB"/>
    <w:rsid w:val="00E5666A"/>
    <w:rsid w:val="00E63F81"/>
    <w:rsid w:val="00E64AC0"/>
    <w:rsid w:val="00E668C4"/>
    <w:rsid w:val="00E71147"/>
    <w:rsid w:val="00E8067B"/>
    <w:rsid w:val="00E829A5"/>
    <w:rsid w:val="00E905B4"/>
    <w:rsid w:val="00E96884"/>
    <w:rsid w:val="00EB062D"/>
    <w:rsid w:val="00EB54C4"/>
    <w:rsid w:val="00EC3B3D"/>
    <w:rsid w:val="00EC47BF"/>
    <w:rsid w:val="00ED45D1"/>
    <w:rsid w:val="00ED5075"/>
    <w:rsid w:val="00EE4365"/>
    <w:rsid w:val="00EE578D"/>
    <w:rsid w:val="00EE7A31"/>
    <w:rsid w:val="00EF002E"/>
    <w:rsid w:val="00EF076B"/>
    <w:rsid w:val="00EF1C44"/>
    <w:rsid w:val="00EF1C4E"/>
    <w:rsid w:val="00EF7796"/>
    <w:rsid w:val="00F02CE9"/>
    <w:rsid w:val="00F11F5C"/>
    <w:rsid w:val="00F1257B"/>
    <w:rsid w:val="00F13176"/>
    <w:rsid w:val="00F15C93"/>
    <w:rsid w:val="00F23A38"/>
    <w:rsid w:val="00F25A0C"/>
    <w:rsid w:val="00F40B5E"/>
    <w:rsid w:val="00F433DF"/>
    <w:rsid w:val="00F43DEC"/>
    <w:rsid w:val="00F4688B"/>
    <w:rsid w:val="00F50BB6"/>
    <w:rsid w:val="00F67A78"/>
    <w:rsid w:val="00F9294D"/>
    <w:rsid w:val="00F96AD8"/>
    <w:rsid w:val="00FA3836"/>
    <w:rsid w:val="00FA4C68"/>
    <w:rsid w:val="00FA4ECF"/>
    <w:rsid w:val="00FB17CC"/>
    <w:rsid w:val="00FB75ED"/>
    <w:rsid w:val="00FC35D6"/>
    <w:rsid w:val="00FC52CE"/>
    <w:rsid w:val="00FD6EE4"/>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4C39757-227A-4F11-988A-F7D1C59E7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1"/>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1"/>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1"/>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paragraph" w:styleId="4">
    <w:name w:val="heading 4"/>
    <w:basedOn w:val="a"/>
    <w:link w:val="40"/>
    <w:uiPriority w:val="1"/>
    <w:qFormat/>
    <w:rsid w:val="00E96884"/>
    <w:pPr>
      <w:widowControl w:val="0"/>
      <w:suppressAutoHyphens w:val="0"/>
      <w:autoSpaceDE w:val="0"/>
      <w:autoSpaceDN w:val="0"/>
      <w:spacing w:after="0" w:line="240" w:lineRule="auto"/>
      <w:ind w:left="704" w:hanging="578"/>
      <w:outlineLvl w:val="3"/>
    </w:pPr>
    <w:rPr>
      <w:rFonts w:ascii="Arial" w:eastAsia="Arial" w:hAnsi="Arial" w:cs="Arial"/>
      <w:b/>
      <w:bCs/>
      <w:color w:val="auto"/>
      <w:kern w:val="0"/>
      <w:sz w:val="23"/>
      <w:szCs w:val="23"/>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403AD6"/>
    <w:rPr>
      <w:rFonts w:ascii="Cambria" w:hAnsi="Cambria"/>
      <w:b/>
      <w:color w:val="00000A"/>
      <w:kern w:val="1"/>
      <w:sz w:val="32"/>
    </w:rPr>
  </w:style>
  <w:style w:type="character" w:customStyle="1" w:styleId="20">
    <w:name w:val="Заголовок 2 Знак"/>
    <w:basedOn w:val="a0"/>
    <w:link w:val="2"/>
    <w:uiPriority w:val="1"/>
    <w:locked/>
    <w:rsid w:val="00403AD6"/>
    <w:rPr>
      <w:rFonts w:ascii="Cambria" w:hAnsi="Cambria"/>
      <w:b/>
      <w:color w:val="4F81BD"/>
      <w:sz w:val="26"/>
    </w:rPr>
  </w:style>
  <w:style w:type="character" w:customStyle="1" w:styleId="30">
    <w:name w:val="Заголовок 3 Знак"/>
    <w:basedOn w:val="a0"/>
    <w:link w:val="3"/>
    <w:uiPriority w:val="1"/>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uiPriority w:val="99"/>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1"/>
    <w:qFormat/>
    <w:rsid w:val="00403AD6"/>
    <w:pPr>
      <w:spacing w:after="120"/>
    </w:pPr>
    <w:rPr>
      <w:rFonts w:cs="Times New Roman"/>
      <w:szCs w:val="20"/>
    </w:rPr>
  </w:style>
  <w:style w:type="character" w:customStyle="1" w:styleId="af5">
    <w:name w:val="Основной текст Знак"/>
    <w:basedOn w:val="a0"/>
    <w:link w:val="af4"/>
    <w:uiPriority w:val="1"/>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uiPriority w:val="99"/>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aliases w:val="Основной текст с отступом11,Body Text Indent,Знак1,Body Text Indent1"/>
    <w:basedOn w:val="a"/>
    <w:link w:val="afc"/>
    <w:rsid w:val="00403AD6"/>
    <w:pPr>
      <w:suppressAutoHyphens w:val="0"/>
      <w:spacing w:after="0" w:line="240" w:lineRule="auto"/>
    </w:pPr>
    <w:rPr>
      <w:rFonts w:cs="Times New Roman"/>
      <w:sz w:val="20"/>
      <w:szCs w:val="20"/>
    </w:rPr>
  </w:style>
  <w:style w:type="character" w:customStyle="1" w:styleId="afc">
    <w:name w:val="Текст сноски Знак"/>
    <w:aliases w:val="Основной текст с отступом11 Знак,Body Text Indent Знак,Знак1 Знак,Body Text Indent1 Знак"/>
    <w:basedOn w:val="a0"/>
    <w:link w:val="afb"/>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link w:val="afe"/>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link w:val="aff3"/>
    <w:uiPriority w:val="1"/>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uiPriority w:val="99"/>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1"/>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Название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f"/>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403AD6"/>
    <w:pPr>
      <w:jc w:val="center"/>
    </w:pPr>
    <w:rPr>
      <w:b/>
      <w:bCs/>
    </w:rPr>
  </w:style>
  <w:style w:type="paragraph" w:customStyle="1" w:styleId="afff7">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9">
    <w:name w:val="Выделение жирным"/>
    <w:basedOn w:val="a0"/>
    <w:rsid w:val="00BC1A8E"/>
    <w:rPr>
      <w:rFonts w:cs="Times New Roman"/>
      <w:b/>
      <w:bCs/>
    </w:rPr>
  </w:style>
  <w:style w:type="character" w:customStyle="1" w:styleId="afffa">
    <w:name w:val="Привязка сноски"/>
    <w:rsid w:val="00BC1A8E"/>
    <w:rPr>
      <w:vertAlign w:val="superscript"/>
    </w:rPr>
  </w:style>
  <w:style w:type="character" w:customStyle="1" w:styleId="afffb">
    <w:name w:val="Привязка концевой сноски"/>
    <w:rsid w:val="00BC1A8E"/>
    <w:rPr>
      <w:vertAlign w:val="superscript"/>
    </w:rPr>
  </w:style>
  <w:style w:type="table" w:styleId="afffc">
    <w:name w:val="Table Grid"/>
    <w:basedOn w:val="a1"/>
    <w:uiPriority w:val="3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unhideWhenUsed/>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unhideWhenUsed/>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table" w:customStyle="1" w:styleId="1f2">
    <w:name w:val="Сетка таблицы1"/>
    <w:basedOn w:val="a1"/>
    <w:next w:val="afffc"/>
    <w:uiPriority w:val="59"/>
    <w:rsid w:val="003652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1"/>
    <w:next w:val="afffc"/>
    <w:uiPriority w:val="59"/>
    <w:rsid w:val="001B04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3">
    <w:name w:val="Абзац списка Знак"/>
    <w:link w:val="aff2"/>
    <w:locked/>
    <w:rsid w:val="00BC347B"/>
    <w:rPr>
      <w:rFonts w:ascii="Calibri" w:hAnsi="Calibri"/>
      <w:kern w:val="1"/>
      <w:sz w:val="22"/>
      <w:szCs w:val="22"/>
      <w:lang w:eastAsia="ar-SA"/>
    </w:rPr>
  </w:style>
  <w:style w:type="character" w:customStyle="1" w:styleId="afe">
    <w:name w:val="Без интервала Знак"/>
    <w:basedOn w:val="a0"/>
    <w:link w:val="afd"/>
    <w:uiPriority w:val="1"/>
    <w:rsid w:val="007E5F1A"/>
    <w:rPr>
      <w:rFonts w:ascii="Calibri" w:hAnsi="Calibri"/>
      <w:sz w:val="22"/>
      <w:szCs w:val="22"/>
      <w:lang w:eastAsia="ar-SA"/>
    </w:rPr>
  </w:style>
  <w:style w:type="table" w:customStyle="1" w:styleId="36">
    <w:name w:val="Сетка таблицы3"/>
    <w:basedOn w:val="a1"/>
    <w:next w:val="afffc"/>
    <w:uiPriority w:val="59"/>
    <w:rsid w:val="00EC4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fc"/>
    <w:rsid w:val="00581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ffc"/>
    <w:rsid w:val="00581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7D5BA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center">
    <w:name w:val="pcenter"/>
    <w:basedOn w:val="a"/>
    <w:rsid w:val="008F1D8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right">
    <w:name w:val="pright"/>
    <w:basedOn w:val="a"/>
    <w:rsid w:val="008F1D8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10">
    <w:name w:val="Заголовок 11"/>
    <w:basedOn w:val="a"/>
    <w:uiPriority w:val="1"/>
    <w:qFormat/>
    <w:rsid w:val="005E6540"/>
    <w:pPr>
      <w:widowControl w:val="0"/>
      <w:suppressAutoHyphens w:val="0"/>
      <w:autoSpaceDE w:val="0"/>
      <w:autoSpaceDN w:val="0"/>
      <w:spacing w:before="5" w:after="0" w:line="274" w:lineRule="exact"/>
      <w:ind w:left="1010"/>
      <w:jc w:val="both"/>
      <w:outlineLvl w:val="1"/>
    </w:pPr>
    <w:rPr>
      <w:rFonts w:ascii="Times New Roman" w:eastAsia="Times New Roman" w:hAnsi="Times New Roman" w:cs="Times New Roman"/>
      <w:b/>
      <w:bCs/>
      <w:color w:val="auto"/>
      <w:kern w:val="0"/>
      <w:sz w:val="24"/>
      <w:szCs w:val="24"/>
      <w:lang w:eastAsia="en-US"/>
    </w:rPr>
  </w:style>
  <w:style w:type="paragraph" w:customStyle="1" w:styleId="214">
    <w:name w:val="Заголовок 21"/>
    <w:basedOn w:val="a"/>
    <w:uiPriority w:val="1"/>
    <w:qFormat/>
    <w:rsid w:val="005E6540"/>
    <w:pPr>
      <w:widowControl w:val="0"/>
      <w:suppressAutoHyphens w:val="0"/>
      <w:autoSpaceDE w:val="0"/>
      <w:autoSpaceDN w:val="0"/>
      <w:spacing w:before="5" w:after="0" w:line="275" w:lineRule="exact"/>
      <w:ind w:left="1010"/>
      <w:jc w:val="both"/>
      <w:outlineLvl w:val="2"/>
    </w:pPr>
    <w:rPr>
      <w:rFonts w:ascii="Times New Roman" w:eastAsia="Times New Roman" w:hAnsi="Times New Roman" w:cs="Times New Roman"/>
      <w:b/>
      <w:bCs/>
      <w:i/>
      <w:iCs/>
      <w:color w:val="auto"/>
      <w:kern w:val="0"/>
      <w:sz w:val="24"/>
      <w:szCs w:val="24"/>
      <w:lang w:eastAsia="en-US"/>
    </w:rPr>
  </w:style>
  <w:style w:type="paragraph" w:customStyle="1" w:styleId="TableParagraph">
    <w:name w:val="Table Paragraph"/>
    <w:basedOn w:val="a"/>
    <w:uiPriority w:val="1"/>
    <w:qFormat/>
    <w:rsid w:val="005E6540"/>
    <w:pPr>
      <w:widowControl w:val="0"/>
      <w:suppressAutoHyphens w:val="0"/>
      <w:autoSpaceDE w:val="0"/>
      <w:autoSpaceDN w:val="0"/>
      <w:spacing w:after="0" w:line="240" w:lineRule="auto"/>
      <w:ind w:left="108"/>
    </w:pPr>
    <w:rPr>
      <w:rFonts w:ascii="Times New Roman" w:eastAsia="Times New Roman" w:hAnsi="Times New Roman" w:cs="Times New Roman"/>
      <w:color w:val="auto"/>
      <w:kern w:val="0"/>
      <w:lang w:eastAsia="en-US"/>
    </w:rPr>
  </w:style>
  <w:style w:type="table" w:customStyle="1" w:styleId="TableNormal">
    <w:name w:val="Table Normal"/>
    <w:uiPriority w:val="2"/>
    <w:semiHidden/>
    <w:qFormat/>
    <w:rsid w:val="005E654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40">
    <w:name w:val="Заголовок 4 Знак"/>
    <w:basedOn w:val="a0"/>
    <w:link w:val="4"/>
    <w:uiPriority w:val="1"/>
    <w:rsid w:val="00E96884"/>
    <w:rPr>
      <w:rFonts w:ascii="Arial" w:eastAsia="Arial" w:hAnsi="Arial" w:cs="Arial"/>
      <w:b/>
      <w:bCs/>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2886">
      <w:bodyDiv w:val="1"/>
      <w:marLeft w:val="0"/>
      <w:marRight w:val="0"/>
      <w:marTop w:val="0"/>
      <w:marBottom w:val="0"/>
      <w:divBdr>
        <w:top w:val="none" w:sz="0" w:space="0" w:color="auto"/>
        <w:left w:val="none" w:sz="0" w:space="0" w:color="auto"/>
        <w:bottom w:val="none" w:sz="0" w:space="0" w:color="auto"/>
        <w:right w:val="none" w:sz="0" w:space="0" w:color="auto"/>
      </w:divBdr>
    </w:div>
    <w:div w:id="16465514">
      <w:bodyDiv w:val="1"/>
      <w:marLeft w:val="0"/>
      <w:marRight w:val="0"/>
      <w:marTop w:val="0"/>
      <w:marBottom w:val="0"/>
      <w:divBdr>
        <w:top w:val="none" w:sz="0" w:space="0" w:color="auto"/>
        <w:left w:val="none" w:sz="0" w:space="0" w:color="auto"/>
        <w:bottom w:val="none" w:sz="0" w:space="0" w:color="auto"/>
        <w:right w:val="none" w:sz="0" w:space="0" w:color="auto"/>
      </w:divBdr>
    </w:div>
    <w:div w:id="19399506">
      <w:bodyDiv w:val="1"/>
      <w:marLeft w:val="0"/>
      <w:marRight w:val="0"/>
      <w:marTop w:val="0"/>
      <w:marBottom w:val="0"/>
      <w:divBdr>
        <w:top w:val="none" w:sz="0" w:space="0" w:color="auto"/>
        <w:left w:val="none" w:sz="0" w:space="0" w:color="auto"/>
        <w:bottom w:val="none" w:sz="0" w:space="0" w:color="auto"/>
        <w:right w:val="none" w:sz="0" w:space="0" w:color="auto"/>
      </w:divBdr>
    </w:div>
    <w:div w:id="26026436">
      <w:bodyDiv w:val="1"/>
      <w:marLeft w:val="0"/>
      <w:marRight w:val="0"/>
      <w:marTop w:val="0"/>
      <w:marBottom w:val="0"/>
      <w:divBdr>
        <w:top w:val="none" w:sz="0" w:space="0" w:color="auto"/>
        <w:left w:val="none" w:sz="0" w:space="0" w:color="auto"/>
        <w:bottom w:val="none" w:sz="0" w:space="0" w:color="auto"/>
        <w:right w:val="none" w:sz="0" w:space="0" w:color="auto"/>
      </w:divBdr>
    </w:div>
    <w:div w:id="57827966">
      <w:bodyDiv w:val="1"/>
      <w:marLeft w:val="0"/>
      <w:marRight w:val="0"/>
      <w:marTop w:val="0"/>
      <w:marBottom w:val="0"/>
      <w:divBdr>
        <w:top w:val="none" w:sz="0" w:space="0" w:color="auto"/>
        <w:left w:val="none" w:sz="0" w:space="0" w:color="auto"/>
        <w:bottom w:val="none" w:sz="0" w:space="0" w:color="auto"/>
        <w:right w:val="none" w:sz="0" w:space="0" w:color="auto"/>
      </w:divBdr>
    </w:div>
    <w:div w:id="60178764">
      <w:bodyDiv w:val="1"/>
      <w:marLeft w:val="0"/>
      <w:marRight w:val="0"/>
      <w:marTop w:val="0"/>
      <w:marBottom w:val="0"/>
      <w:divBdr>
        <w:top w:val="none" w:sz="0" w:space="0" w:color="auto"/>
        <w:left w:val="none" w:sz="0" w:space="0" w:color="auto"/>
        <w:bottom w:val="none" w:sz="0" w:space="0" w:color="auto"/>
        <w:right w:val="none" w:sz="0" w:space="0" w:color="auto"/>
      </w:divBdr>
    </w:div>
    <w:div w:id="103423371">
      <w:bodyDiv w:val="1"/>
      <w:marLeft w:val="0"/>
      <w:marRight w:val="0"/>
      <w:marTop w:val="0"/>
      <w:marBottom w:val="0"/>
      <w:divBdr>
        <w:top w:val="none" w:sz="0" w:space="0" w:color="auto"/>
        <w:left w:val="none" w:sz="0" w:space="0" w:color="auto"/>
        <w:bottom w:val="none" w:sz="0" w:space="0" w:color="auto"/>
        <w:right w:val="none" w:sz="0" w:space="0" w:color="auto"/>
      </w:divBdr>
    </w:div>
    <w:div w:id="105392016">
      <w:bodyDiv w:val="1"/>
      <w:marLeft w:val="0"/>
      <w:marRight w:val="0"/>
      <w:marTop w:val="0"/>
      <w:marBottom w:val="0"/>
      <w:divBdr>
        <w:top w:val="none" w:sz="0" w:space="0" w:color="auto"/>
        <w:left w:val="none" w:sz="0" w:space="0" w:color="auto"/>
        <w:bottom w:val="none" w:sz="0" w:space="0" w:color="auto"/>
        <w:right w:val="none" w:sz="0" w:space="0" w:color="auto"/>
      </w:divBdr>
    </w:div>
    <w:div w:id="105588741">
      <w:bodyDiv w:val="1"/>
      <w:marLeft w:val="0"/>
      <w:marRight w:val="0"/>
      <w:marTop w:val="0"/>
      <w:marBottom w:val="0"/>
      <w:divBdr>
        <w:top w:val="none" w:sz="0" w:space="0" w:color="auto"/>
        <w:left w:val="none" w:sz="0" w:space="0" w:color="auto"/>
        <w:bottom w:val="none" w:sz="0" w:space="0" w:color="auto"/>
        <w:right w:val="none" w:sz="0" w:space="0" w:color="auto"/>
      </w:divBdr>
    </w:div>
    <w:div w:id="108937474">
      <w:bodyDiv w:val="1"/>
      <w:marLeft w:val="0"/>
      <w:marRight w:val="0"/>
      <w:marTop w:val="0"/>
      <w:marBottom w:val="0"/>
      <w:divBdr>
        <w:top w:val="none" w:sz="0" w:space="0" w:color="auto"/>
        <w:left w:val="none" w:sz="0" w:space="0" w:color="auto"/>
        <w:bottom w:val="none" w:sz="0" w:space="0" w:color="auto"/>
        <w:right w:val="none" w:sz="0" w:space="0" w:color="auto"/>
      </w:divBdr>
    </w:div>
    <w:div w:id="111830579">
      <w:bodyDiv w:val="1"/>
      <w:marLeft w:val="0"/>
      <w:marRight w:val="0"/>
      <w:marTop w:val="0"/>
      <w:marBottom w:val="0"/>
      <w:divBdr>
        <w:top w:val="none" w:sz="0" w:space="0" w:color="auto"/>
        <w:left w:val="none" w:sz="0" w:space="0" w:color="auto"/>
        <w:bottom w:val="none" w:sz="0" w:space="0" w:color="auto"/>
        <w:right w:val="none" w:sz="0" w:space="0" w:color="auto"/>
      </w:divBdr>
    </w:div>
    <w:div w:id="112797962">
      <w:bodyDiv w:val="1"/>
      <w:marLeft w:val="0"/>
      <w:marRight w:val="0"/>
      <w:marTop w:val="0"/>
      <w:marBottom w:val="0"/>
      <w:divBdr>
        <w:top w:val="none" w:sz="0" w:space="0" w:color="auto"/>
        <w:left w:val="none" w:sz="0" w:space="0" w:color="auto"/>
        <w:bottom w:val="none" w:sz="0" w:space="0" w:color="auto"/>
        <w:right w:val="none" w:sz="0" w:space="0" w:color="auto"/>
      </w:divBdr>
    </w:div>
    <w:div w:id="115567211">
      <w:bodyDiv w:val="1"/>
      <w:marLeft w:val="0"/>
      <w:marRight w:val="0"/>
      <w:marTop w:val="0"/>
      <w:marBottom w:val="0"/>
      <w:divBdr>
        <w:top w:val="none" w:sz="0" w:space="0" w:color="auto"/>
        <w:left w:val="none" w:sz="0" w:space="0" w:color="auto"/>
        <w:bottom w:val="none" w:sz="0" w:space="0" w:color="auto"/>
        <w:right w:val="none" w:sz="0" w:space="0" w:color="auto"/>
      </w:divBdr>
    </w:div>
    <w:div w:id="117116441">
      <w:bodyDiv w:val="1"/>
      <w:marLeft w:val="0"/>
      <w:marRight w:val="0"/>
      <w:marTop w:val="0"/>
      <w:marBottom w:val="0"/>
      <w:divBdr>
        <w:top w:val="none" w:sz="0" w:space="0" w:color="auto"/>
        <w:left w:val="none" w:sz="0" w:space="0" w:color="auto"/>
        <w:bottom w:val="none" w:sz="0" w:space="0" w:color="auto"/>
        <w:right w:val="none" w:sz="0" w:space="0" w:color="auto"/>
      </w:divBdr>
    </w:div>
    <w:div w:id="128910789">
      <w:bodyDiv w:val="1"/>
      <w:marLeft w:val="0"/>
      <w:marRight w:val="0"/>
      <w:marTop w:val="0"/>
      <w:marBottom w:val="0"/>
      <w:divBdr>
        <w:top w:val="none" w:sz="0" w:space="0" w:color="auto"/>
        <w:left w:val="none" w:sz="0" w:space="0" w:color="auto"/>
        <w:bottom w:val="none" w:sz="0" w:space="0" w:color="auto"/>
        <w:right w:val="none" w:sz="0" w:space="0" w:color="auto"/>
      </w:divBdr>
    </w:div>
    <w:div w:id="129903706">
      <w:bodyDiv w:val="1"/>
      <w:marLeft w:val="0"/>
      <w:marRight w:val="0"/>
      <w:marTop w:val="0"/>
      <w:marBottom w:val="0"/>
      <w:divBdr>
        <w:top w:val="none" w:sz="0" w:space="0" w:color="auto"/>
        <w:left w:val="none" w:sz="0" w:space="0" w:color="auto"/>
        <w:bottom w:val="none" w:sz="0" w:space="0" w:color="auto"/>
        <w:right w:val="none" w:sz="0" w:space="0" w:color="auto"/>
      </w:divBdr>
    </w:div>
    <w:div w:id="156264367">
      <w:bodyDiv w:val="1"/>
      <w:marLeft w:val="0"/>
      <w:marRight w:val="0"/>
      <w:marTop w:val="0"/>
      <w:marBottom w:val="0"/>
      <w:divBdr>
        <w:top w:val="none" w:sz="0" w:space="0" w:color="auto"/>
        <w:left w:val="none" w:sz="0" w:space="0" w:color="auto"/>
        <w:bottom w:val="none" w:sz="0" w:space="0" w:color="auto"/>
        <w:right w:val="none" w:sz="0" w:space="0" w:color="auto"/>
      </w:divBdr>
    </w:div>
    <w:div w:id="175773344">
      <w:bodyDiv w:val="1"/>
      <w:marLeft w:val="0"/>
      <w:marRight w:val="0"/>
      <w:marTop w:val="0"/>
      <w:marBottom w:val="0"/>
      <w:divBdr>
        <w:top w:val="none" w:sz="0" w:space="0" w:color="auto"/>
        <w:left w:val="none" w:sz="0" w:space="0" w:color="auto"/>
        <w:bottom w:val="none" w:sz="0" w:space="0" w:color="auto"/>
        <w:right w:val="none" w:sz="0" w:space="0" w:color="auto"/>
      </w:divBdr>
    </w:div>
    <w:div w:id="190382198">
      <w:bodyDiv w:val="1"/>
      <w:marLeft w:val="0"/>
      <w:marRight w:val="0"/>
      <w:marTop w:val="0"/>
      <w:marBottom w:val="0"/>
      <w:divBdr>
        <w:top w:val="none" w:sz="0" w:space="0" w:color="auto"/>
        <w:left w:val="none" w:sz="0" w:space="0" w:color="auto"/>
        <w:bottom w:val="none" w:sz="0" w:space="0" w:color="auto"/>
        <w:right w:val="none" w:sz="0" w:space="0" w:color="auto"/>
      </w:divBdr>
      <w:divsChild>
        <w:div w:id="1015426275">
          <w:marLeft w:val="0"/>
          <w:marRight w:val="0"/>
          <w:marTop w:val="0"/>
          <w:marBottom w:val="0"/>
          <w:divBdr>
            <w:top w:val="none" w:sz="0" w:space="0" w:color="auto"/>
            <w:left w:val="none" w:sz="0" w:space="0" w:color="auto"/>
            <w:bottom w:val="none" w:sz="0" w:space="0" w:color="auto"/>
            <w:right w:val="none" w:sz="0" w:space="0" w:color="auto"/>
          </w:divBdr>
        </w:div>
      </w:divsChild>
    </w:div>
    <w:div w:id="195198645">
      <w:bodyDiv w:val="1"/>
      <w:marLeft w:val="0"/>
      <w:marRight w:val="0"/>
      <w:marTop w:val="0"/>
      <w:marBottom w:val="0"/>
      <w:divBdr>
        <w:top w:val="none" w:sz="0" w:space="0" w:color="auto"/>
        <w:left w:val="none" w:sz="0" w:space="0" w:color="auto"/>
        <w:bottom w:val="none" w:sz="0" w:space="0" w:color="auto"/>
        <w:right w:val="none" w:sz="0" w:space="0" w:color="auto"/>
      </w:divBdr>
      <w:divsChild>
        <w:div w:id="762143016">
          <w:marLeft w:val="0"/>
          <w:marRight w:val="0"/>
          <w:marTop w:val="0"/>
          <w:marBottom w:val="0"/>
          <w:divBdr>
            <w:top w:val="none" w:sz="0" w:space="0" w:color="auto"/>
            <w:left w:val="none" w:sz="0" w:space="0" w:color="auto"/>
            <w:bottom w:val="none" w:sz="0" w:space="0" w:color="auto"/>
            <w:right w:val="none" w:sz="0" w:space="0" w:color="auto"/>
          </w:divBdr>
        </w:div>
      </w:divsChild>
    </w:div>
    <w:div w:id="199786286">
      <w:bodyDiv w:val="1"/>
      <w:marLeft w:val="0"/>
      <w:marRight w:val="0"/>
      <w:marTop w:val="0"/>
      <w:marBottom w:val="0"/>
      <w:divBdr>
        <w:top w:val="none" w:sz="0" w:space="0" w:color="auto"/>
        <w:left w:val="none" w:sz="0" w:space="0" w:color="auto"/>
        <w:bottom w:val="none" w:sz="0" w:space="0" w:color="auto"/>
        <w:right w:val="none" w:sz="0" w:space="0" w:color="auto"/>
      </w:divBdr>
    </w:div>
    <w:div w:id="202640536">
      <w:bodyDiv w:val="1"/>
      <w:marLeft w:val="0"/>
      <w:marRight w:val="0"/>
      <w:marTop w:val="0"/>
      <w:marBottom w:val="0"/>
      <w:divBdr>
        <w:top w:val="none" w:sz="0" w:space="0" w:color="auto"/>
        <w:left w:val="none" w:sz="0" w:space="0" w:color="auto"/>
        <w:bottom w:val="none" w:sz="0" w:space="0" w:color="auto"/>
        <w:right w:val="none" w:sz="0" w:space="0" w:color="auto"/>
      </w:divBdr>
    </w:div>
    <w:div w:id="208344795">
      <w:bodyDiv w:val="1"/>
      <w:marLeft w:val="0"/>
      <w:marRight w:val="0"/>
      <w:marTop w:val="0"/>
      <w:marBottom w:val="0"/>
      <w:divBdr>
        <w:top w:val="none" w:sz="0" w:space="0" w:color="auto"/>
        <w:left w:val="none" w:sz="0" w:space="0" w:color="auto"/>
        <w:bottom w:val="none" w:sz="0" w:space="0" w:color="auto"/>
        <w:right w:val="none" w:sz="0" w:space="0" w:color="auto"/>
      </w:divBdr>
    </w:div>
    <w:div w:id="208686029">
      <w:bodyDiv w:val="1"/>
      <w:marLeft w:val="0"/>
      <w:marRight w:val="0"/>
      <w:marTop w:val="0"/>
      <w:marBottom w:val="0"/>
      <w:divBdr>
        <w:top w:val="none" w:sz="0" w:space="0" w:color="auto"/>
        <w:left w:val="none" w:sz="0" w:space="0" w:color="auto"/>
        <w:bottom w:val="none" w:sz="0" w:space="0" w:color="auto"/>
        <w:right w:val="none" w:sz="0" w:space="0" w:color="auto"/>
      </w:divBdr>
    </w:div>
    <w:div w:id="211501382">
      <w:bodyDiv w:val="1"/>
      <w:marLeft w:val="0"/>
      <w:marRight w:val="0"/>
      <w:marTop w:val="0"/>
      <w:marBottom w:val="0"/>
      <w:divBdr>
        <w:top w:val="none" w:sz="0" w:space="0" w:color="auto"/>
        <w:left w:val="none" w:sz="0" w:space="0" w:color="auto"/>
        <w:bottom w:val="none" w:sz="0" w:space="0" w:color="auto"/>
        <w:right w:val="none" w:sz="0" w:space="0" w:color="auto"/>
      </w:divBdr>
    </w:div>
    <w:div w:id="233396223">
      <w:bodyDiv w:val="1"/>
      <w:marLeft w:val="0"/>
      <w:marRight w:val="0"/>
      <w:marTop w:val="0"/>
      <w:marBottom w:val="0"/>
      <w:divBdr>
        <w:top w:val="none" w:sz="0" w:space="0" w:color="auto"/>
        <w:left w:val="none" w:sz="0" w:space="0" w:color="auto"/>
        <w:bottom w:val="none" w:sz="0" w:space="0" w:color="auto"/>
        <w:right w:val="none" w:sz="0" w:space="0" w:color="auto"/>
      </w:divBdr>
    </w:div>
    <w:div w:id="245386073">
      <w:bodyDiv w:val="1"/>
      <w:marLeft w:val="0"/>
      <w:marRight w:val="0"/>
      <w:marTop w:val="0"/>
      <w:marBottom w:val="0"/>
      <w:divBdr>
        <w:top w:val="none" w:sz="0" w:space="0" w:color="auto"/>
        <w:left w:val="none" w:sz="0" w:space="0" w:color="auto"/>
        <w:bottom w:val="none" w:sz="0" w:space="0" w:color="auto"/>
        <w:right w:val="none" w:sz="0" w:space="0" w:color="auto"/>
      </w:divBdr>
    </w:div>
    <w:div w:id="257645238">
      <w:bodyDiv w:val="1"/>
      <w:marLeft w:val="0"/>
      <w:marRight w:val="0"/>
      <w:marTop w:val="0"/>
      <w:marBottom w:val="0"/>
      <w:divBdr>
        <w:top w:val="none" w:sz="0" w:space="0" w:color="auto"/>
        <w:left w:val="none" w:sz="0" w:space="0" w:color="auto"/>
        <w:bottom w:val="none" w:sz="0" w:space="0" w:color="auto"/>
        <w:right w:val="none" w:sz="0" w:space="0" w:color="auto"/>
      </w:divBdr>
    </w:div>
    <w:div w:id="263801919">
      <w:bodyDiv w:val="1"/>
      <w:marLeft w:val="0"/>
      <w:marRight w:val="0"/>
      <w:marTop w:val="0"/>
      <w:marBottom w:val="0"/>
      <w:divBdr>
        <w:top w:val="none" w:sz="0" w:space="0" w:color="auto"/>
        <w:left w:val="none" w:sz="0" w:space="0" w:color="auto"/>
        <w:bottom w:val="none" w:sz="0" w:space="0" w:color="auto"/>
        <w:right w:val="none" w:sz="0" w:space="0" w:color="auto"/>
      </w:divBdr>
    </w:div>
    <w:div w:id="283853845">
      <w:bodyDiv w:val="1"/>
      <w:marLeft w:val="0"/>
      <w:marRight w:val="0"/>
      <w:marTop w:val="0"/>
      <w:marBottom w:val="0"/>
      <w:divBdr>
        <w:top w:val="none" w:sz="0" w:space="0" w:color="auto"/>
        <w:left w:val="none" w:sz="0" w:space="0" w:color="auto"/>
        <w:bottom w:val="none" w:sz="0" w:space="0" w:color="auto"/>
        <w:right w:val="none" w:sz="0" w:space="0" w:color="auto"/>
      </w:divBdr>
      <w:divsChild>
        <w:div w:id="1930039400">
          <w:marLeft w:val="0"/>
          <w:marRight w:val="0"/>
          <w:marTop w:val="0"/>
          <w:marBottom w:val="0"/>
          <w:divBdr>
            <w:top w:val="none" w:sz="0" w:space="0" w:color="auto"/>
            <w:left w:val="none" w:sz="0" w:space="0" w:color="auto"/>
            <w:bottom w:val="none" w:sz="0" w:space="0" w:color="auto"/>
            <w:right w:val="none" w:sz="0" w:space="0" w:color="auto"/>
          </w:divBdr>
        </w:div>
      </w:divsChild>
    </w:div>
    <w:div w:id="287980313">
      <w:bodyDiv w:val="1"/>
      <w:marLeft w:val="0"/>
      <w:marRight w:val="0"/>
      <w:marTop w:val="0"/>
      <w:marBottom w:val="0"/>
      <w:divBdr>
        <w:top w:val="none" w:sz="0" w:space="0" w:color="auto"/>
        <w:left w:val="none" w:sz="0" w:space="0" w:color="auto"/>
        <w:bottom w:val="none" w:sz="0" w:space="0" w:color="auto"/>
        <w:right w:val="none" w:sz="0" w:space="0" w:color="auto"/>
      </w:divBdr>
    </w:div>
    <w:div w:id="288631648">
      <w:bodyDiv w:val="1"/>
      <w:marLeft w:val="0"/>
      <w:marRight w:val="0"/>
      <w:marTop w:val="0"/>
      <w:marBottom w:val="0"/>
      <w:divBdr>
        <w:top w:val="none" w:sz="0" w:space="0" w:color="auto"/>
        <w:left w:val="none" w:sz="0" w:space="0" w:color="auto"/>
        <w:bottom w:val="none" w:sz="0" w:space="0" w:color="auto"/>
        <w:right w:val="none" w:sz="0" w:space="0" w:color="auto"/>
      </w:divBdr>
    </w:div>
    <w:div w:id="300886741">
      <w:bodyDiv w:val="1"/>
      <w:marLeft w:val="0"/>
      <w:marRight w:val="0"/>
      <w:marTop w:val="0"/>
      <w:marBottom w:val="0"/>
      <w:divBdr>
        <w:top w:val="none" w:sz="0" w:space="0" w:color="auto"/>
        <w:left w:val="none" w:sz="0" w:space="0" w:color="auto"/>
        <w:bottom w:val="none" w:sz="0" w:space="0" w:color="auto"/>
        <w:right w:val="none" w:sz="0" w:space="0" w:color="auto"/>
      </w:divBdr>
    </w:div>
    <w:div w:id="304629858">
      <w:bodyDiv w:val="1"/>
      <w:marLeft w:val="0"/>
      <w:marRight w:val="0"/>
      <w:marTop w:val="0"/>
      <w:marBottom w:val="0"/>
      <w:divBdr>
        <w:top w:val="none" w:sz="0" w:space="0" w:color="auto"/>
        <w:left w:val="none" w:sz="0" w:space="0" w:color="auto"/>
        <w:bottom w:val="none" w:sz="0" w:space="0" w:color="auto"/>
        <w:right w:val="none" w:sz="0" w:space="0" w:color="auto"/>
      </w:divBdr>
      <w:divsChild>
        <w:div w:id="277151764">
          <w:marLeft w:val="0"/>
          <w:marRight w:val="0"/>
          <w:marTop w:val="0"/>
          <w:marBottom w:val="0"/>
          <w:divBdr>
            <w:top w:val="none" w:sz="0" w:space="0" w:color="auto"/>
            <w:left w:val="none" w:sz="0" w:space="0" w:color="auto"/>
            <w:bottom w:val="none" w:sz="0" w:space="0" w:color="auto"/>
            <w:right w:val="none" w:sz="0" w:space="0" w:color="auto"/>
          </w:divBdr>
        </w:div>
      </w:divsChild>
    </w:div>
    <w:div w:id="304704764">
      <w:bodyDiv w:val="1"/>
      <w:marLeft w:val="0"/>
      <w:marRight w:val="0"/>
      <w:marTop w:val="0"/>
      <w:marBottom w:val="0"/>
      <w:divBdr>
        <w:top w:val="none" w:sz="0" w:space="0" w:color="auto"/>
        <w:left w:val="none" w:sz="0" w:space="0" w:color="auto"/>
        <w:bottom w:val="none" w:sz="0" w:space="0" w:color="auto"/>
        <w:right w:val="none" w:sz="0" w:space="0" w:color="auto"/>
      </w:divBdr>
    </w:div>
    <w:div w:id="317154420">
      <w:bodyDiv w:val="1"/>
      <w:marLeft w:val="0"/>
      <w:marRight w:val="0"/>
      <w:marTop w:val="0"/>
      <w:marBottom w:val="0"/>
      <w:divBdr>
        <w:top w:val="none" w:sz="0" w:space="0" w:color="auto"/>
        <w:left w:val="none" w:sz="0" w:space="0" w:color="auto"/>
        <w:bottom w:val="none" w:sz="0" w:space="0" w:color="auto"/>
        <w:right w:val="none" w:sz="0" w:space="0" w:color="auto"/>
      </w:divBdr>
    </w:div>
    <w:div w:id="320230618">
      <w:bodyDiv w:val="1"/>
      <w:marLeft w:val="0"/>
      <w:marRight w:val="0"/>
      <w:marTop w:val="0"/>
      <w:marBottom w:val="0"/>
      <w:divBdr>
        <w:top w:val="none" w:sz="0" w:space="0" w:color="auto"/>
        <w:left w:val="none" w:sz="0" w:space="0" w:color="auto"/>
        <w:bottom w:val="none" w:sz="0" w:space="0" w:color="auto"/>
        <w:right w:val="none" w:sz="0" w:space="0" w:color="auto"/>
      </w:divBdr>
    </w:div>
    <w:div w:id="322242440">
      <w:bodyDiv w:val="1"/>
      <w:marLeft w:val="0"/>
      <w:marRight w:val="0"/>
      <w:marTop w:val="0"/>
      <w:marBottom w:val="0"/>
      <w:divBdr>
        <w:top w:val="none" w:sz="0" w:space="0" w:color="auto"/>
        <w:left w:val="none" w:sz="0" w:space="0" w:color="auto"/>
        <w:bottom w:val="none" w:sz="0" w:space="0" w:color="auto"/>
        <w:right w:val="none" w:sz="0" w:space="0" w:color="auto"/>
      </w:divBdr>
    </w:div>
    <w:div w:id="322590704">
      <w:bodyDiv w:val="1"/>
      <w:marLeft w:val="0"/>
      <w:marRight w:val="0"/>
      <w:marTop w:val="0"/>
      <w:marBottom w:val="0"/>
      <w:divBdr>
        <w:top w:val="none" w:sz="0" w:space="0" w:color="auto"/>
        <w:left w:val="none" w:sz="0" w:space="0" w:color="auto"/>
        <w:bottom w:val="none" w:sz="0" w:space="0" w:color="auto"/>
        <w:right w:val="none" w:sz="0" w:space="0" w:color="auto"/>
      </w:divBdr>
    </w:div>
    <w:div w:id="323365079">
      <w:bodyDiv w:val="1"/>
      <w:marLeft w:val="0"/>
      <w:marRight w:val="0"/>
      <w:marTop w:val="0"/>
      <w:marBottom w:val="0"/>
      <w:divBdr>
        <w:top w:val="none" w:sz="0" w:space="0" w:color="auto"/>
        <w:left w:val="none" w:sz="0" w:space="0" w:color="auto"/>
        <w:bottom w:val="none" w:sz="0" w:space="0" w:color="auto"/>
        <w:right w:val="none" w:sz="0" w:space="0" w:color="auto"/>
      </w:divBdr>
    </w:div>
    <w:div w:id="349111573">
      <w:bodyDiv w:val="1"/>
      <w:marLeft w:val="0"/>
      <w:marRight w:val="0"/>
      <w:marTop w:val="0"/>
      <w:marBottom w:val="0"/>
      <w:divBdr>
        <w:top w:val="none" w:sz="0" w:space="0" w:color="auto"/>
        <w:left w:val="none" w:sz="0" w:space="0" w:color="auto"/>
        <w:bottom w:val="none" w:sz="0" w:space="0" w:color="auto"/>
        <w:right w:val="none" w:sz="0" w:space="0" w:color="auto"/>
      </w:divBdr>
    </w:div>
    <w:div w:id="350646027">
      <w:bodyDiv w:val="1"/>
      <w:marLeft w:val="0"/>
      <w:marRight w:val="0"/>
      <w:marTop w:val="0"/>
      <w:marBottom w:val="0"/>
      <w:divBdr>
        <w:top w:val="none" w:sz="0" w:space="0" w:color="auto"/>
        <w:left w:val="none" w:sz="0" w:space="0" w:color="auto"/>
        <w:bottom w:val="none" w:sz="0" w:space="0" w:color="auto"/>
        <w:right w:val="none" w:sz="0" w:space="0" w:color="auto"/>
      </w:divBdr>
    </w:div>
    <w:div w:id="363749875">
      <w:bodyDiv w:val="1"/>
      <w:marLeft w:val="0"/>
      <w:marRight w:val="0"/>
      <w:marTop w:val="0"/>
      <w:marBottom w:val="0"/>
      <w:divBdr>
        <w:top w:val="none" w:sz="0" w:space="0" w:color="auto"/>
        <w:left w:val="none" w:sz="0" w:space="0" w:color="auto"/>
        <w:bottom w:val="none" w:sz="0" w:space="0" w:color="auto"/>
        <w:right w:val="none" w:sz="0" w:space="0" w:color="auto"/>
      </w:divBdr>
    </w:div>
    <w:div w:id="387343011">
      <w:bodyDiv w:val="1"/>
      <w:marLeft w:val="0"/>
      <w:marRight w:val="0"/>
      <w:marTop w:val="0"/>
      <w:marBottom w:val="0"/>
      <w:divBdr>
        <w:top w:val="none" w:sz="0" w:space="0" w:color="auto"/>
        <w:left w:val="none" w:sz="0" w:space="0" w:color="auto"/>
        <w:bottom w:val="none" w:sz="0" w:space="0" w:color="auto"/>
        <w:right w:val="none" w:sz="0" w:space="0" w:color="auto"/>
      </w:divBdr>
    </w:div>
    <w:div w:id="387993354">
      <w:bodyDiv w:val="1"/>
      <w:marLeft w:val="0"/>
      <w:marRight w:val="0"/>
      <w:marTop w:val="0"/>
      <w:marBottom w:val="0"/>
      <w:divBdr>
        <w:top w:val="none" w:sz="0" w:space="0" w:color="auto"/>
        <w:left w:val="none" w:sz="0" w:space="0" w:color="auto"/>
        <w:bottom w:val="none" w:sz="0" w:space="0" w:color="auto"/>
        <w:right w:val="none" w:sz="0" w:space="0" w:color="auto"/>
      </w:divBdr>
    </w:div>
    <w:div w:id="404961821">
      <w:bodyDiv w:val="1"/>
      <w:marLeft w:val="0"/>
      <w:marRight w:val="0"/>
      <w:marTop w:val="0"/>
      <w:marBottom w:val="0"/>
      <w:divBdr>
        <w:top w:val="none" w:sz="0" w:space="0" w:color="auto"/>
        <w:left w:val="none" w:sz="0" w:space="0" w:color="auto"/>
        <w:bottom w:val="none" w:sz="0" w:space="0" w:color="auto"/>
        <w:right w:val="none" w:sz="0" w:space="0" w:color="auto"/>
      </w:divBdr>
    </w:div>
    <w:div w:id="405147249">
      <w:bodyDiv w:val="1"/>
      <w:marLeft w:val="0"/>
      <w:marRight w:val="0"/>
      <w:marTop w:val="0"/>
      <w:marBottom w:val="0"/>
      <w:divBdr>
        <w:top w:val="none" w:sz="0" w:space="0" w:color="auto"/>
        <w:left w:val="none" w:sz="0" w:space="0" w:color="auto"/>
        <w:bottom w:val="none" w:sz="0" w:space="0" w:color="auto"/>
        <w:right w:val="none" w:sz="0" w:space="0" w:color="auto"/>
      </w:divBdr>
    </w:div>
    <w:div w:id="409234796">
      <w:bodyDiv w:val="1"/>
      <w:marLeft w:val="0"/>
      <w:marRight w:val="0"/>
      <w:marTop w:val="0"/>
      <w:marBottom w:val="0"/>
      <w:divBdr>
        <w:top w:val="none" w:sz="0" w:space="0" w:color="auto"/>
        <w:left w:val="none" w:sz="0" w:space="0" w:color="auto"/>
        <w:bottom w:val="none" w:sz="0" w:space="0" w:color="auto"/>
        <w:right w:val="none" w:sz="0" w:space="0" w:color="auto"/>
      </w:divBdr>
    </w:div>
    <w:div w:id="414940015">
      <w:bodyDiv w:val="1"/>
      <w:marLeft w:val="0"/>
      <w:marRight w:val="0"/>
      <w:marTop w:val="0"/>
      <w:marBottom w:val="0"/>
      <w:divBdr>
        <w:top w:val="none" w:sz="0" w:space="0" w:color="auto"/>
        <w:left w:val="none" w:sz="0" w:space="0" w:color="auto"/>
        <w:bottom w:val="none" w:sz="0" w:space="0" w:color="auto"/>
        <w:right w:val="none" w:sz="0" w:space="0" w:color="auto"/>
      </w:divBdr>
    </w:div>
    <w:div w:id="426655151">
      <w:bodyDiv w:val="1"/>
      <w:marLeft w:val="0"/>
      <w:marRight w:val="0"/>
      <w:marTop w:val="0"/>
      <w:marBottom w:val="0"/>
      <w:divBdr>
        <w:top w:val="none" w:sz="0" w:space="0" w:color="auto"/>
        <w:left w:val="none" w:sz="0" w:space="0" w:color="auto"/>
        <w:bottom w:val="none" w:sz="0" w:space="0" w:color="auto"/>
        <w:right w:val="none" w:sz="0" w:space="0" w:color="auto"/>
      </w:divBdr>
    </w:div>
    <w:div w:id="447628553">
      <w:bodyDiv w:val="1"/>
      <w:marLeft w:val="0"/>
      <w:marRight w:val="0"/>
      <w:marTop w:val="0"/>
      <w:marBottom w:val="0"/>
      <w:divBdr>
        <w:top w:val="none" w:sz="0" w:space="0" w:color="auto"/>
        <w:left w:val="none" w:sz="0" w:space="0" w:color="auto"/>
        <w:bottom w:val="none" w:sz="0" w:space="0" w:color="auto"/>
        <w:right w:val="none" w:sz="0" w:space="0" w:color="auto"/>
      </w:divBdr>
    </w:div>
    <w:div w:id="459569054">
      <w:bodyDiv w:val="1"/>
      <w:marLeft w:val="0"/>
      <w:marRight w:val="0"/>
      <w:marTop w:val="0"/>
      <w:marBottom w:val="0"/>
      <w:divBdr>
        <w:top w:val="none" w:sz="0" w:space="0" w:color="auto"/>
        <w:left w:val="none" w:sz="0" w:space="0" w:color="auto"/>
        <w:bottom w:val="none" w:sz="0" w:space="0" w:color="auto"/>
        <w:right w:val="none" w:sz="0" w:space="0" w:color="auto"/>
      </w:divBdr>
    </w:div>
    <w:div w:id="462308100">
      <w:bodyDiv w:val="1"/>
      <w:marLeft w:val="0"/>
      <w:marRight w:val="0"/>
      <w:marTop w:val="0"/>
      <w:marBottom w:val="0"/>
      <w:divBdr>
        <w:top w:val="none" w:sz="0" w:space="0" w:color="auto"/>
        <w:left w:val="none" w:sz="0" w:space="0" w:color="auto"/>
        <w:bottom w:val="none" w:sz="0" w:space="0" w:color="auto"/>
        <w:right w:val="none" w:sz="0" w:space="0" w:color="auto"/>
      </w:divBdr>
    </w:div>
    <w:div w:id="472525327">
      <w:bodyDiv w:val="1"/>
      <w:marLeft w:val="0"/>
      <w:marRight w:val="0"/>
      <w:marTop w:val="0"/>
      <w:marBottom w:val="0"/>
      <w:divBdr>
        <w:top w:val="none" w:sz="0" w:space="0" w:color="auto"/>
        <w:left w:val="none" w:sz="0" w:space="0" w:color="auto"/>
        <w:bottom w:val="none" w:sz="0" w:space="0" w:color="auto"/>
        <w:right w:val="none" w:sz="0" w:space="0" w:color="auto"/>
      </w:divBdr>
    </w:div>
    <w:div w:id="487093628">
      <w:bodyDiv w:val="1"/>
      <w:marLeft w:val="0"/>
      <w:marRight w:val="0"/>
      <w:marTop w:val="0"/>
      <w:marBottom w:val="0"/>
      <w:divBdr>
        <w:top w:val="none" w:sz="0" w:space="0" w:color="auto"/>
        <w:left w:val="none" w:sz="0" w:space="0" w:color="auto"/>
        <w:bottom w:val="none" w:sz="0" w:space="0" w:color="auto"/>
        <w:right w:val="none" w:sz="0" w:space="0" w:color="auto"/>
      </w:divBdr>
      <w:divsChild>
        <w:div w:id="1621522965">
          <w:marLeft w:val="0"/>
          <w:marRight w:val="0"/>
          <w:marTop w:val="0"/>
          <w:marBottom w:val="0"/>
          <w:divBdr>
            <w:top w:val="none" w:sz="0" w:space="0" w:color="auto"/>
            <w:left w:val="none" w:sz="0" w:space="0" w:color="auto"/>
            <w:bottom w:val="none" w:sz="0" w:space="0" w:color="auto"/>
            <w:right w:val="none" w:sz="0" w:space="0" w:color="auto"/>
          </w:divBdr>
        </w:div>
      </w:divsChild>
    </w:div>
    <w:div w:id="492069276">
      <w:bodyDiv w:val="1"/>
      <w:marLeft w:val="0"/>
      <w:marRight w:val="0"/>
      <w:marTop w:val="0"/>
      <w:marBottom w:val="0"/>
      <w:divBdr>
        <w:top w:val="none" w:sz="0" w:space="0" w:color="auto"/>
        <w:left w:val="none" w:sz="0" w:space="0" w:color="auto"/>
        <w:bottom w:val="none" w:sz="0" w:space="0" w:color="auto"/>
        <w:right w:val="none" w:sz="0" w:space="0" w:color="auto"/>
      </w:divBdr>
    </w:div>
    <w:div w:id="495338988">
      <w:bodyDiv w:val="1"/>
      <w:marLeft w:val="0"/>
      <w:marRight w:val="0"/>
      <w:marTop w:val="0"/>
      <w:marBottom w:val="0"/>
      <w:divBdr>
        <w:top w:val="none" w:sz="0" w:space="0" w:color="auto"/>
        <w:left w:val="none" w:sz="0" w:space="0" w:color="auto"/>
        <w:bottom w:val="none" w:sz="0" w:space="0" w:color="auto"/>
        <w:right w:val="none" w:sz="0" w:space="0" w:color="auto"/>
      </w:divBdr>
      <w:divsChild>
        <w:div w:id="1961914776">
          <w:marLeft w:val="0"/>
          <w:marRight w:val="0"/>
          <w:marTop w:val="0"/>
          <w:marBottom w:val="0"/>
          <w:divBdr>
            <w:top w:val="none" w:sz="0" w:space="0" w:color="auto"/>
            <w:left w:val="none" w:sz="0" w:space="0" w:color="auto"/>
            <w:bottom w:val="none" w:sz="0" w:space="0" w:color="auto"/>
            <w:right w:val="none" w:sz="0" w:space="0" w:color="auto"/>
          </w:divBdr>
        </w:div>
      </w:divsChild>
    </w:div>
    <w:div w:id="497430448">
      <w:bodyDiv w:val="1"/>
      <w:marLeft w:val="0"/>
      <w:marRight w:val="0"/>
      <w:marTop w:val="0"/>
      <w:marBottom w:val="0"/>
      <w:divBdr>
        <w:top w:val="none" w:sz="0" w:space="0" w:color="auto"/>
        <w:left w:val="none" w:sz="0" w:space="0" w:color="auto"/>
        <w:bottom w:val="none" w:sz="0" w:space="0" w:color="auto"/>
        <w:right w:val="none" w:sz="0" w:space="0" w:color="auto"/>
      </w:divBdr>
    </w:div>
    <w:div w:id="535777404">
      <w:bodyDiv w:val="1"/>
      <w:marLeft w:val="0"/>
      <w:marRight w:val="0"/>
      <w:marTop w:val="0"/>
      <w:marBottom w:val="0"/>
      <w:divBdr>
        <w:top w:val="none" w:sz="0" w:space="0" w:color="auto"/>
        <w:left w:val="none" w:sz="0" w:space="0" w:color="auto"/>
        <w:bottom w:val="none" w:sz="0" w:space="0" w:color="auto"/>
        <w:right w:val="none" w:sz="0" w:space="0" w:color="auto"/>
      </w:divBdr>
    </w:div>
    <w:div w:id="537670159">
      <w:bodyDiv w:val="1"/>
      <w:marLeft w:val="0"/>
      <w:marRight w:val="0"/>
      <w:marTop w:val="0"/>
      <w:marBottom w:val="0"/>
      <w:divBdr>
        <w:top w:val="none" w:sz="0" w:space="0" w:color="auto"/>
        <w:left w:val="none" w:sz="0" w:space="0" w:color="auto"/>
        <w:bottom w:val="none" w:sz="0" w:space="0" w:color="auto"/>
        <w:right w:val="none" w:sz="0" w:space="0" w:color="auto"/>
      </w:divBdr>
    </w:div>
    <w:div w:id="555776848">
      <w:bodyDiv w:val="1"/>
      <w:marLeft w:val="0"/>
      <w:marRight w:val="0"/>
      <w:marTop w:val="0"/>
      <w:marBottom w:val="0"/>
      <w:divBdr>
        <w:top w:val="none" w:sz="0" w:space="0" w:color="auto"/>
        <w:left w:val="none" w:sz="0" w:space="0" w:color="auto"/>
        <w:bottom w:val="none" w:sz="0" w:space="0" w:color="auto"/>
        <w:right w:val="none" w:sz="0" w:space="0" w:color="auto"/>
      </w:divBdr>
    </w:div>
    <w:div w:id="571819212">
      <w:bodyDiv w:val="1"/>
      <w:marLeft w:val="0"/>
      <w:marRight w:val="0"/>
      <w:marTop w:val="0"/>
      <w:marBottom w:val="0"/>
      <w:divBdr>
        <w:top w:val="none" w:sz="0" w:space="0" w:color="auto"/>
        <w:left w:val="none" w:sz="0" w:space="0" w:color="auto"/>
        <w:bottom w:val="none" w:sz="0" w:space="0" w:color="auto"/>
        <w:right w:val="none" w:sz="0" w:space="0" w:color="auto"/>
      </w:divBdr>
    </w:div>
    <w:div w:id="586623321">
      <w:bodyDiv w:val="1"/>
      <w:marLeft w:val="0"/>
      <w:marRight w:val="0"/>
      <w:marTop w:val="0"/>
      <w:marBottom w:val="0"/>
      <w:divBdr>
        <w:top w:val="none" w:sz="0" w:space="0" w:color="auto"/>
        <w:left w:val="none" w:sz="0" w:space="0" w:color="auto"/>
        <w:bottom w:val="none" w:sz="0" w:space="0" w:color="auto"/>
        <w:right w:val="none" w:sz="0" w:space="0" w:color="auto"/>
      </w:divBdr>
    </w:div>
    <w:div w:id="601494493">
      <w:bodyDiv w:val="1"/>
      <w:marLeft w:val="0"/>
      <w:marRight w:val="0"/>
      <w:marTop w:val="0"/>
      <w:marBottom w:val="0"/>
      <w:divBdr>
        <w:top w:val="none" w:sz="0" w:space="0" w:color="auto"/>
        <w:left w:val="none" w:sz="0" w:space="0" w:color="auto"/>
        <w:bottom w:val="none" w:sz="0" w:space="0" w:color="auto"/>
        <w:right w:val="none" w:sz="0" w:space="0" w:color="auto"/>
      </w:divBdr>
    </w:div>
    <w:div w:id="603146840">
      <w:bodyDiv w:val="1"/>
      <w:marLeft w:val="0"/>
      <w:marRight w:val="0"/>
      <w:marTop w:val="0"/>
      <w:marBottom w:val="0"/>
      <w:divBdr>
        <w:top w:val="none" w:sz="0" w:space="0" w:color="auto"/>
        <w:left w:val="none" w:sz="0" w:space="0" w:color="auto"/>
        <w:bottom w:val="none" w:sz="0" w:space="0" w:color="auto"/>
        <w:right w:val="none" w:sz="0" w:space="0" w:color="auto"/>
      </w:divBdr>
    </w:div>
    <w:div w:id="606549111">
      <w:bodyDiv w:val="1"/>
      <w:marLeft w:val="0"/>
      <w:marRight w:val="0"/>
      <w:marTop w:val="0"/>
      <w:marBottom w:val="0"/>
      <w:divBdr>
        <w:top w:val="none" w:sz="0" w:space="0" w:color="auto"/>
        <w:left w:val="none" w:sz="0" w:space="0" w:color="auto"/>
        <w:bottom w:val="none" w:sz="0" w:space="0" w:color="auto"/>
        <w:right w:val="none" w:sz="0" w:space="0" w:color="auto"/>
      </w:divBdr>
    </w:div>
    <w:div w:id="626548806">
      <w:bodyDiv w:val="1"/>
      <w:marLeft w:val="0"/>
      <w:marRight w:val="0"/>
      <w:marTop w:val="0"/>
      <w:marBottom w:val="0"/>
      <w:divBdr>
        <w:top w:val="none" w:sz="0" w:space="0" w:color="auto"/>
        <w:left w:val="none" w:sz="0" w:space="0" w:color="auto"/>
        <w:bottom w:val="none" w:sz="0" w:space="0" w:color="auto"/>
        <w:right w:val="none" w:sz="0" w:space="0" w:color="auto"/>
      </w:divBdr>
    </w:div>
    <w:div w:id="627778033">
      <w:bodyDiv w:val="1"/>
      <w:marLeft w:val="0"/>
      <w:marRight w:val="0"/>
      <w:marTop w:val="0"/>
      <w:marBottom w:val="0"/>
      <w:divBdr>
        <w:top w:val="none" w:sz="0" w:space="0" w:color="auto"/>
        <w:left w:val="none" w:sz="0" w:space="0" w:color="auto"/>
        <w:bottom w:val="none" w:sz="0" w:space="0" w:color="auto"/>
        <w:right w:val="none" w:sz="0" w:space="0" w:color="auto"/>
      </w:divBdr>
    </w:div>
    <w:div w:id="635915070">
      <w:bodyDiv w:val="1"/>
      <w:marLeft w:val="0"/>
      <w:marRight w:val="0"/>
      <w:marTop w:val="0"/>
      <w:marBottom w:val="0"/>
      <w:divBdr>
        <w:top w:val="none" w:sz="0" w:space="0" w:color="auto"/>
        <w:left w:val="none" w:sz="0" w:space="0" w:color="auto"/>
        <w:bottom w:val="none" w:sz="0" w:space="0" w:color="auto"/>
        <w:right w:val="none" w:sz="0" w:space="0" w:color="auto"/>
      </w:divBdr>
    </w:div>
    <w:div w:id="649602719">
      <w:bodyDiv w:val="1"/>
      <w:marLeft w:val="0"/>
      <w:marRight w:val="0"/>
      <w:marTop w:val="0"/>
      <w:marBottom w:val="0"/>
      <w:divBdr>
        <w:top w:val="none" w:sz="0" w:space="0" w:color="auto"/>
        <w:left w:val="none" w:sz="0" w:space="0" w:color="auto"/>
        <w:bottom w:val="none" w:sz="0" w:space="0" w:color="auto"/>
        <w:right w:val="none" w:sz="0" w:space="0" w:color="auto"/>
      </w:divBdr>
    </w:div>
    <w:div w:id="652833538">
      <w:bodyDiv w:val="1"/>
      <w:marLeft w:val="0"/>
      <w:marRight w:val="0"/>
      <w:marTop w:val="0"/>
      <w:marBottom w:val="0"/>
      <w:divBdr>
        <w:top w:val="none" w:sz="0" w:space="0" w:color="auto"/>
        <w:left w:val="none" w:sz="0" w:space="0" w:color="auto"/>
        <w:bottom w:val="none" w:sz="0" w:space="0" w:color="auto"/>
        <w:right w:val="none" w:sz="0" w:space="0" w:color="auto"/>
      </w:divBdr>
    </w:div>
    <w:div w:id="653294204">
      <w:bodyDiv w:val="1"/>
      <w:marLeft w:val="0"/>
      <w:marRight w:val="0"/>
      <w:marTop w:val="0"/>
      <w:marBottom w:val="0"/>
      <w:divBdr>
        <w:top w:val="none" w:sz="0" w:space="0" w:color="auto"/>
        <w:left w:val="none" w:sz="0" w:space="0" w:color="auto"/>
        <w:bottom w:val="none" w:sz="0" w:space="0" w:color="auto"/>
        <w:right w:val="none" w:sz="0" w:space="0" w:color="auto"/>
      </w:divBdr>
    </w:div>
    <w:div w:id="677849582">
      <w:bodyDiv w:val="1"/>
      <w:marLeft w:val="0"/>
      <w:marRight w:val="0"/>
      <w:marTop w:val="0"/>
      <w:marBottom w:val="0"/>
      <w:divBdr>
        <w:top w:val="none" w:sz="0" w:space="0" w:color="auto"/>
        <w:left w:val="none" w:sz="0" w:space="0" w:color="auto"/>
        <w:bottom w:val="none" w:sz="0" w:space="0" w:color="auto"/>
        <w:right w:val="none" w:sz="0" w:space="0" w:color="auto"/>
      </w:divBdr>
    </w:div>
    <w:div w:id="683093745">
      <w:bodyDiv w:val="1"/>
      <w:marLeft w:val="0"/>
      <w:marRight w:val="0"/>
      <w:marTop w:val="0"/>
      <w:marBottom w:val="0"/>
      <w:divBdr>
        <w:top w:val="none" w:sz="0" w:space="0" w:color="auto"/>
        <w:left w:val="none" w:sz="0" w:space="0" w:color="auto"/>
        <w:bottom w:val="none" w:sz="0" w:space="0" w:color="auto"/>
        <w:right w:val="none" w:sz="0" w:space="0" w:color="auto"/>
      </w:divBdr>
    </w:div>
    <w:div w:id="689137163">
      <w:bodyDiv w:val="1"/>
      <w:marLeft w:val="0"/>
      <w:marRight w:val="0"/>
      <w:marTop w:val="0"/>
      <w:marBottom w:val="0"/>
      <w:divBdr>
        <w:top w:val="none" w:sz="0" w:space="0" w:color="auto"/>
        <w:left w:val="none" w:sz="0" w:space="0" w:color="auto"/>
        <w:bottom w:val="none" w:sz="0" w:space="0" w:color="auto"/>
        <w:right w:val="none" w:sz="0" w:space="0" w:color="auto"/>
      </w:divBdr>
    </w:div>
    <w:div w:id="700059962">
      <w:bodyDiv w:val="1"/>
      <w:marLeft w:val="0"/>
      <w:marRight w:val="0"/>
      <w:marTop w:val="0"/>
      <w:marBottom w:val="0"/>
      <w:divBdr>
        <w:top w:val="none" w:sz="0" w:space="0" w:color="auto"/>
        <w:left w:val="none" w:sz="0" w:space="0" w:color="auto"/>
        <w:bottom w:val="none" w:sz="0" w:space="0" w:color="auto"/>
        <w:right w:val="none" w:sz="0" w:space="0" w:color="auto"/>
      </w:divBdr>
    </w:div>
    <w:div w:id="714089263">
      <w:bodyDiv w:val="1"/>
      <w:marLeft w:val="0"/>
      <w:marRight w:val="0"/>
      <w:marTop w:val="0"/>
      <w:marBottom w:val="0"/>
      <w:divBdr>
        <w:top w:val="none" w:sz="0" w:space="0" w:color="auto"/>
        <w:left w:val="none" w:sz="0" w:space="0" w:color="auto"/>
        <w:bottom w:val="none" w:sz="0" w:space="0" w:color="auto"/>
        <w:right w:val="none" w:sz="0" w:space="0" w:color="auto"/>
      </w:divBdr>
    </w:div>
    <w:div w:id="721254914">
      <w:bodyDiv w:val="1"/>
      <w:marLeft w:val="0"/>
      <w:marRight w:val="0"/>
      <w:marTop w:val="0"/>
      <w:marBottom w:val="0"/>
      <w:divBdr>
        <w:top w:val="none" w:sz="0" w:space="0" w:color="auto"/>
        <w:left w:val="none" w:sz="0" w:space="0" w:color="auto"/>
        <w:bottom w:val="none" w:sz="0" w:space="0" w:color="auto"/>
        <w:right w:val="none" w:sz="0" w:space="0" w:color="auto"/>
      </w:divBdr>
    </w:div>
    <w:div w:id="732966565">
      <w:bodyDiv w:val="1"/>
      <w:marLeft w:val="0"/>
      <w:marRight w:val="0"/>
      <w:marTop w:val="0"/>
      <w:marBottom w:val="0"/>
      <w:divBdr>
        <w:top w:val="none" w:sz="0" w:space="0" w:color="auto"/>
        <w:left w:val="none" w:sz="0" w:space="0" w:color="auto"/>
        <w:bottom w:val="none" w:sz="0" w:space="0" w:color="auto"/>
        <w:right w:val="none" w:sz="0" w:space="0" w:color="auto"/>
      </w:divBdr>
    </w:div>
    <w:div w:id="735978662">
      <w:bodyDiv w:val="1"/>
      <w:marLeft w:val="0"/>
      <w:marRight w:val="0"/>
      <w:marTop w:val="0"/>
      <w:marBottom w:val="0"/>
      <w:divBdr>
        <w:top w:val="none" w:sz="0" w:space="0" w:color="auto"/>
        <w:left w:val="none" w:sz="0" w:space="0" w:color="auto"/>
        <w:bottom w:val="none" w:sz="0" w:space="0" w:color="auto"/>
        <w:right w:val="none" w:sz="0" w:space="0" w:color="auto"/>
      </w:divBdr>
    </w:div>
    <w:div w:id="739331461">
      <w:bodyDiv w:val="1"/>
      <w:marLeft w:val="0"/>
      <w:marRight w:val="0"/>
      <w:marTop w:val="0"/>
      <w:marBottom w:val="0"/>
      <w:divBdr>
        <w:top w:val="none" w:sz="0" w:space="0" w:color="auto"/>
        <w:left w:val="none" w:sz="0" w:space="0" w:color="auto"/>
        <w:bottom w:val="none" w:sz="0" w:space="0" w:color="auto"/>
        <w:right w:val="none" w:sz="0" w:space="0" w:color="auto"/>
      </w:divBdr>
    </w:div>
    <w:div w:id="756709001">
      <w:bodyDiv w:val="1"/>
      <w:marLeft w:val="0"/>
      <w:marRight w:val="0"/>
      <w:marTop w:val="0"/>
      <w:marBottom w:val="0"/>
      <w:divBdr>
        <w:top w:val="none" w:sz="0" w:space="0" w:color="auto"/>
        <w:left w:val="none" w:sz="0" w:space="0" w:color="auto"/>
        <w:bottom w:val="none" w:sz="0" w:space="0" w:color="auto"/>
        <w:right w:val="none" w:sz="0" w:space="0" w:color="auto"/>
      </w:divBdr>
    </w:div>
    <w:div w:id="759061505">
      <w:bodyDiv w:val="1"/>
      <w:marLeft w:val="0"/>
      <w:marRight w:val="0"/>
      <w:marTop w:val="0"/>
      <w:marBottom w:val="0"/>
      <w:divBdr>
        <w:top w:val="none" w:sz="0" w:space="0" w:color="auto"/>
        <w:left w:val="none" w:sz="0" w:space="0" w:color="auto"/>
        <w:bottom w:val="none" w:sz="0" w:space="0" w:color="auto"/>
        <w:right w:val="none" w:sz="0" w:space="0" w:color="auto"/>
      </w:divBdr>
    </w:div>
    <w:div w:id="760446573">
      <w:bodyDiv w:val="1"/>
      <w:marLeft w:val="0"/>
      <w:marRight w:val="0"/>
      <w:marTop w:val="0"/>
      <w:marBottom w:val="0"/>
      <w:divBdr>
        <w:top w:val="none" w:sz="0" w:space="0" w:color="auto"/>
        <w:left w:val="none" w:sz="0" w:space="0" w:color="auto"/>
        <w:bottom w:val="none" w:sz="0" w:space="0" w:color="auto"/>
        <w:right w:val="none" w:sz="0" w:space="0" w:color="auto"/>
      </w:divBdr>
    </w:div>
    <w:div w:id="765733086">
      <w:bodyDiv w:val="1"/>
      <w:marLeft w:val="0"/>
      <w:marRight w:val="0"/>
      <w:marTop w:val="0"/>
      <w:marBottom w:val="0"/>
      <w:divBdr>
        <w:top w:val="none" w:sz="0" w:space="0" w:color="auto"/>
        <w:left w:val="none" w:sz="0" w:space="0" w:color="auto"/>
        <w:bottom w:val="none" w:sz="0" w:space="0" w:color="auto"/>
        <w:right w:val="none" w:sz="0" w:space="0" w:color="auto"/>
      </w:divBdr>
    </w:div>
    <w:div w:id="766273287">
      <w:bodyDiv w:val="1"/>
      <w:marLeft w:val="0"/>
      <w:marRight w:val="0"/>
      <w:marTop w:val="0"/>
      <w:marBottom w:val="0"/>
      <w:divBdr>
        <w:top w:val="none" w:sz="0" w:space="0" w:color="auto"/>
        <w:left w:val="none" w:sz="0" w:space="0" w:color="auto"/>
        <w:bottom w:val="none" w:sz="0" w:space="0" w:color="auto"/>
        <w:right w:val="none" w:sz="0" w:space="0" w:color="auto"/>
      </w:divBdr>
      <w:divsChild>
        <w:div w:id="2063403418">
          <w:marLeft w:val="0"/>
          <w:marRight w:val="0"/>
          <w:marTop w:val="0"/>
          <w:marBottom w:val="0"/>
          <w:divBdr>
            <w:top w:val="none" w:sz="0" w:space="0" w:color="auto"/>
            <w:left w:val="none" w:sz="0" w:space="0" w:color="auto"/>
            <w:bottom w:val="none" w:sz="0" w:space="0" w:color="auto"/>
            <w:right w:val="none" w:sz="0" w:space="0" w:color="auto"/>
          </w:divBdr>
        </w:div>
      </w:divsChild>
    </w:div>
    <w:div w:id="771825652">
      <w:bodyDiv w:val="1"/>
      <w:marLeft w:val="0"/>
      <w:marRight w:val="0"/>
      <w:marTop w:val="0"/>
      <w:marBottom w:val="0"/>
      <w:divBdr>
        <w:top w:val="none" w:sz="0" w:space="0" w:color="auto"/>
        <w:left w:val="none" w:sz="0" w:space="0" w:color="auto"/>
        <w:bottom w:val="none" w:sz="0" w:space="0" w:color="auto"/>
        <w:right w:val="none" w:sz="0" w:space="0" w:color="auto"/>
      </w:divBdr>
    </w:div>
    <w:div w:id="798954251">
      <w:bodyDiv w:val="1"/>
      <w:marLeft w:val="0"/>
      <w:marRight w:val="0"/>
      <w:marTop w:val="0"/>
      <w:marBottom w:val="0"/>
      <w:divBdr>
        <w:top w:val="none" w:sz="0" w:space="0" w:color="auto"/>
        <w:left w:val="none" w:sz="0" w:space="0" w:color="auto"/>
        <w:bottom w:val="none" w:sz="0" w:space="0" w:color="auto"/>
        <w:right w:val="none" w:sz="0" w:space="0" w:color="auto"/>
      </w:divBdr>
    </w:div>
    <w:div w:id="805316162">
      <w:bodyDiv w:val="1"/>
      <w:marLeft w:val="0"/>
      <w:marRight w:val="0"/>
      <w:marTop w:val="0"/>
      <w:marBottom w:val="0"/>
      <w:divBdr>
        <w:top w:val="none" w:sz="0" w:space="0" w:color="auto"/>
        <w:left w:val="none" w:sz="0" w:space="0" w:color="auto"/>
        <w:bottom w:val="none" w:sz="0" w:space="0" w:color="auto"/>
        <w:right w:val="none" w:sz="0" w:space="0" w:color="auto"/>
      </w:divBdr>
      <w:divsChild>
        <w:div w:id="737557539">
          <w:marLeft w:val="0"/>
          <w:marRight w:val="0"/>
          <w:marTop w:val="0"/>
          <w:marBottom w:val="0"/>
          <w:divBdr>
            <w:top w:val="none" w:sz="0" w:space="0" w:color="auto"/>
            <w:left w:val="none" w:sz="0" w:space="0" w:color="auto"/>
            <w:bottom w:val="none" w:sz="0" w:space="0" w:color="auto"/>
            <w:right w:val="none" w:sz="0" w:space="0" w:color="auto"/>
          </w:divBdr>
        </w:div>
      </w:divsChild>
    </w:div>
    <w:div w:id="822232140">
      <w:bodyDiv w:val="1"/>
      <w:marLeft w:val="0"/>
      <w:marRight w:val="0"/>
      <w:marTop w:val="0"/>
      <w:marBottom w:val="0"/>
      <w:divBdr>
        <w:top w:val="none" w:sz="0" w:space="0" w:color="auto"/>
        <w:left w:val="none" w:sz="0" w:space="0" w:color="auto"/>
        <w:bottom w:val="none" w:sz="0" w:space="0" w:color="auto"/>
        <w:right w:val="none" w:sz="0" w:space="0" w:color="auto"/>
      </w:divBdr>
    </w:div>
    <w:div w:id="829760252">
      <w:bodyDiv w:val="1"/>
      <w:marLeft w:val="0"/>
      <w:marRight w:val="0"/>
      <w:marTop w:val="0"/>
      <w:marBottom w:val="0"/>
      <w:divBdr>
        <w:top w:val="none" w:sz="0" w:space="0" w:color="auto"/>
        <w:left w:val="none" w:sz="0" w:space="0" w:color="auto"/>
        <w:bottom w:val="none" w:sz="0" w:space="0" w:color="auto"/>
        <w:right w:val="none" w:sz="0" w:space="0" w:color="auto"/>
      </w:divBdr>
    </w:div>
    <w:div w:id="831221997">
      <w:bodyDiv w:val="1"/>
      <w:marLeft w:val="0"/>
      <w:marRight w:val="0"/>
      <w:marTop w:val="0"/>
      <w:marBottom w:val="0"/>
      <w:divBdr>
        <w:top w:val="none" w:sz="0" w:space="0" w:color="auto"/>
        <w:left w:val="none" w:sz="0" w:space="0" w:color="auto"/>
        <w:bottom w:val="none" w:sz="0" w:space="0" w:color="auto"/>
        <w:right w:val="none" w:sz="0" w:space="0" w:color="auto"/>
      </w:divBdr>
    </w:div>
    <w:div w:id="841316555">
      <w:bodyDiv w:val="1"/>
      <w:marLeft w:val="0"/>
      <w:marRight w:val="0"/>
      <w:marTop w:val="0"/>
      <w:marBottom w:val="0"/>
      <w:divBdr>
        <w:top w:val="none" w:sz="0" w:space="0" w:color="auto"/>
        <w:left w:val="none" w:sz="0" w:space="0" w:color="auto"/>
        <w:bottom w:val="none" w:sz="0" w:space="0" w:color="auto"/>
        <w:right w:val="none" w:sz="0" w:space="0" w:color="auto"/>
      </w:divBdr>
    </w:div>
    <w:div w:id="844635801">
      <w:bodyDiv w:val="1"/>
      <w:marLeft w:val="0"/>
      <w:marRight w:val="0"/>
      <w:marTop w:val="0"/>
      <w:marBottom w:val="0"/>
      <w:divBdr>
        <w:top w:val="none" w:sz="0" w:space="0" w:color="auto"/>
        <w:left w:val="none" w:sz="0" w:space="0" w:color="auto"/>
        <w:bottom w:val="none" w:sz="0" w:space="0" w:color="auto"/>
        <w:right w:val="none" w:sz="0" w:space="0" w:color="auto"/>
      </w:divBdr>
    </w:div>
    <w:div w:id="858082085">
      <w:bodyDiv w:val="1"/>
      <w:marLeft w:val="0"/>
      <w:marRight w:val="0"/>
      <w:marTop w:val="0"/>
      <w:marBottom w:val="0"/>
      <w:divBdr>
        <w:top w:val="none" w:sz="0" w:space="0" w:color="auto"/>
        <w:left w:val="none" w:sz="0" w:space="0" w:color="auto"/>
        <w:bottom w:val="none" w:sz="0" w:space="0" w:color="auto"/>
        <w:right w:val="none" w:sz="0" w:space="0" w:color="auto"/>
      </w:divBdr>
    </w:div>
    <w:div w:id="861750130">
      <w:bodyDiv w:val="1"/>
      <w:marLeft w:val="0"/>
      <w:marRight w:val="0"/>
      <w:marTop w:val="0"/>
      <w:marBottom w:val="0"/>
      <w:divBdr>
        <w:top w:val="none" w:sz="0" w:space="0" w:color="auto"/>
        <w:left w:val="none" w:sz="0" w:space="0" w:color="auto"/>
        <w:bottom w:val="none" w:sz="0" w:space="0" w:color="auto"/>
        <w:right w:val="none" w:sz="0" w:space="0" w:color="auto"/>
      </w:divBdr>
    </w:div>
    <w:div w:id="867643081">
      <w:bodyDiv w:val="1"/>
      <w:marLeft w:val="0"/>
      <w:marRight w:val="0"/>
      <w:marTop w:val="0"/>
      <w:marBottom w:val="0"/>
      <w:divBdr>
        <w:top w:val="none" w:sz="0" w:space="0" w:color="auto"/>
        <w:left w:val="none" w:sz="0" w:space="0" w:color="auto"/>
        <w:bottom w:val="none" w:sz="0" w:space="0" w:color="auto"/>
        <w:right w:val="none" w:sz="0" w:space="0" w:color="auto"/>
      </w:divBdr>
      <w:divsChild>
        <w:div w:id="2053848694">
          <w:marLeft w:val="0"/>
          <w:marRight w:val="0"/>
          <w:marTop w:val="0"/>
          <w:marBottom w:val="0"/>
          <w:divBdr>
            <w:top w:val="none" w:sz="0" w:space="0" w:color="auto"/>
            <w:left w:val="none" w:sz="0" w:space="0" w:color="auto"/>
            <w:bottom w:val="none" w:sz="0" w:space="0" w:color="auto"/>
            <w:right w:val="none" w:sz="0" w:space="0" w:color="auto"/>
          </w:divBdr>
        </w:div>
      </w:divsChild>
    </w:div>
    <w:div w:id="885943735">
      <w:bodyDiv w:val="1"/>
      <w:marLeft w:val="0"/>
      <w:marRight w:val="0"/>
      <w:marTop w:val="0"/>
      <w:marBottom w:val="0"/>
      <w:divBdr>
        <w:top w:val="none" w:sz="0" w:space="0" w:color="auto"/>
        <w:left w:val="none" w:sz="0" w:space="0" w:color="auto"/>
        <w:bottom w:val="none" w:sz="0" w:space="0" w:color="auto"/>
        <w:right w:val="none" w:sz="0" w:space="0" w:color="auto"/>
      </w:divBdr>
    </w:div>
    <w:div w:id="889732864">
      <w:bodyDiv w:val="1"/>
      <w:marLeft w:val="0"/>
      <w:marRight w:val="0"/>
      <w:marTop w:val="0"/>
      <w:marBottom w:val="0"/>
      <w:divBdr>
        <w:top w:val="none" w:sz="0" w:space="0" w:color="auto"/>
        <w:left w:val="none" w:sz="0" w:space="0" w:color="auto"/>
        <w:bottom w:val="none" w:sz="0" w:space="0" w:color="auto"/>
        <w:right w:val="none" w:sz="0" w:space="0" w:color="auto"/>
      </w:divBdr>
    </w:div>
    <w:div w:id="890505378">
      <w:bodyDiv w:val="1"/>
      <w:marLeft w:val="0"/>
      <w:marRight w:val="0"/>
      <w:marTop w:val="0"/>
      <w:marBottom w:val="0"/>
      <w:divBdr>
        <w:top w:val="none" w:sz="0" w:space="0" w:color="auto"/>
        <w:left w:val="none" w:sz="0" w:space="0" w:color="auto"/>
        <w:bottom w:val="none" w:sz="0" w:space="0" w:color="auto"/>
        <w:right w:val="none" w:sz="0" w:space="0" w:color="auto"/>
      </w:divBdr>
    </w:div>
    <w:div w:id="893545316">
      <w:bodyDiv w:val="1"/>
      <w:marLeft w:val="0"/>
      <w:marRight w:val="0"/>
      <w:marTop w:val="0"/>
      <w:marBottom w:val="0"/>
      <w:divBdr>
        <w:top w:val="none" w:sz="0" w:space="0" w:color="auto"/>
        <w:left w:val="none" w:sz="0" w:space="0" w:color="auto"/>
        <w:bottom w:val="none" w:sz="0" w:space="0" w:color="auto"/>
        <w:right w:val="none" w:sz="0" w:space="0" w:color="auto"/>
      </w:divBdr>
    </w:div>
    <w:div w:id="895042410">
      <w:bodyDiv w:val="1"/>
      <w:marLeft w:val="0"/>
      <w:marRight w:val="0"/>
      <w:marTop w:val="0"/>
      <w:marBottom w:val="0"/>
      <w:divBdr>
        <w:top w:val="none" w:sz="0" w:space="0" w:color="auto"/>
        <w:left w:val="none" w:sz="0" w:space="0" w:color="auto"/>
        <w:bottom w:val="none" w:sz="0" w:space="0" w:color="auto"/>
        <w:right w:val="none" w:sz="0" w:space="0" w:color="auto"/>
      </w:divBdr>
    </w:div>
    <w:div w:id="897087613">
      <w:bodyDiv w:val="1"/>
      <w:marLeft w:val="0"/>
      <w:marRight w:val="0"/>
      <w:marTop w:val="0"/>
      <w:marBottom w:val="0"/>
      <w:divBdr>
        <w:top w:val="none" w:sz="0" w:space="0" w:color="auto"/>
        <w:left w:val="none" w:sz="0" w:space="0" w:color="auto"/>
        <w:bottom w:val="none" w:sz="0" w:space="0" w:color="auto"/>
        <w:right w:val="none" w:sz="0" w:space="0" w:color="auto"/>
      </w:divBdr>
    </w:div>
    <w:div w:id="897127751">
      <w:bodyDiv w:val="1"/>
      <w:marLeft w:val="0"/>
      <w:marRight w:val="0"/>
      <w:marTop w:val="0"/>
      <w:marBottom w:val="0"/>
      <w:divBdr>
        <w:top w:val="none" w:sz="0" w:space="0" w:color="auto"/>
        <w:left w:val="none" w:sz="0" w:space="0" w:color="auto"/>
        <w:bottom w:val="none" w:sz="0" w:space="0" w:color="auto"/>
        <w:right w:val="none" w:sz="0" w:space="0" w:color="auto"/>
      </w:divBdr>
    </w:div>
    <w:div w:id="903759956">
      <w:bodyDiv w:val="1"/>
      <w:marLeft w:val="0"/>
      <w:marRight w:val="0"/>
      <w:marTop w:val="0"/>
      <w:marBottom w:val="0"/>
      <w:divBdr>
        <w:top w:val="none" w:sz="0" w:space="0" w:color="auto"/>
        <w:left w:val="none" w:sz="0" w:space="0" w:color="auto"/>
        <w:bottom w:val="none" w:sz="0" w:space="0" w:color="auto"/>
        <w:right w:val="none" w:sz="0" w:space="0" w:color="auto"/>
      </w:divBdr>
    </w:div>
    <w:div w:id="904560172">
      <w:bodyDiv w:val="1"/>
      <w:marLeft w:val="0"/>
      <w:marRight w:val="0"/>
      <w:marTop w:val="0"/>
      <w:marBottom w:val="0"/>
      <w:divBdr>
        <w:top w:val="none" w:sz="0" w:space="0" w:color="auto"/>
        <w:left w:val="none" w:sz="0" w:space="0" w:color="auto"/>
        <w:bottom w:val="none" w:sz="0" w:space="0" w:color="auto"/>
        <w:right w:val="none" w:sz="0" w:space="0" w:color="auto"/>
      </w:divBdr>
    </w:div>
    <w:div w:id="908151652">
      <w:bodyDiv w:val="1"/>
      <w:marLeft w:val="0"/>
      <w:marRight w:val="0"/>
      <w:marTop w:val="0"/>
      <w:marBottom w:val="0"/>
      <w:divBdr>
        <w:top w:val="none" w:sz="0" w:space="0" w:color="auto"/>
        <w:left w:val="none" w:sz="0" w:space="0" w:color="auto"/>
        <w:bottom w:val="none" w:sz="0" w:space="0" w:color="auto"/>
        <w:right w:val="none" w:sz="0" w:space="0" w:color="auto"/>
      </w:divBdr>
    </w:div>
    <w:div w:id="911431537">
      <w:bodyDiv w:val="1"/>
      <w:marLeft w:val="0"/>
      <w:marRight w:val="0"/>
      <w:marTop w:val="0"/>
      <w:marBottom w:val="0"/>
      <w:divBdr>
        <w:top w:val="none" w:sz="0" w:space="0" w:color="auto"/>
        <w:left w:val="none" w:sz="0" w:space="0" w:color="auto"/>
        <w:bottom w:val="none" w:sz="0" w:space="0" w:color="auto"/>
        <w:right w:val="none" w:sz="0" w:space="0" w:color="auto"/>
      </w:divBdr>
    </w:div>
    <w:div w:id="945965923">
      <w:bodyDiv w:val="1"/>
      <w:marLeft w:val="0"/>
      <w:marRight w:val="0"/>
      <w:marTop w:val="0"/>
      <w:marBottom w:val="0"/>
      <w:divBdr>
        <w:top w:val="none" w:sz="0" w:space="0" w:color="auto"/>
        <w:left w:val="none" w:sz="0" w:space="0" w:color="auto"/>
        <w:bottom w:val="none" w:sz="0" w:space="0" w:color="auto"/>
        <w:right w:val="none" w:sz="0" w:space="0" w:color="auto"/>
      </w:divBdr>
    </w:div>
    <w:div w:id="946041993">
      <w:bodyDiv w:val="1"/>
      <w:marLeft w:val="0"/>
      <w:marRight w:val="0"/>
      <w:marTop w:val="0"/>
      <w:marBottom w:val="0"/>
      <w:divBdr>
        <w:top w:val="none" w:sz="0" w:space="0" w:color="auto"/>
        <w:left w:val="none" w:sz="0" w:space="0" w:color="auto"/>
        <w:bottom w:val="none" w:sz="0" w:space="0" w:color="auto"/>
        <w:right w:val="none" w:sz="0" w:space="0" w:color="auto"/>
      </w:divBdr>
    </w:div>
    <w:div w:id="952054073">
      <w:bodyDiv w:val="1"/>
      <w:marLeft w:val="0"/>
      <w:marRight w:val="0"/>
      <w:marTop w:val="0"/>
      <w:marBottom w:val="0"/>
      <w:divBdr>
        <w:top w:val="none" w:sz="0" w:space="0" w:color="auto"/>
        <w:left w:val="none" w:sz="0" w:space="0" w:color="auto"/>
        <w:bottom w:val="none" w:sz="0" w:space="0" w:color="auto"/>
        <w:right w:val="none" w:sz="0" w:space="0" w:color="auto"/>
      </w:divBdr>
    </w:div>
    <w:div w:id="953556767">
      <w:bodyDiv w:val="1"/>
      <w:marLeft w:val="0"/>
      <w:marRight w:val="0"/>
      <w:marTop w:val="0"/>
      <w:marBottom w:val="0"/>
      <w:divBdr>
        <w:top w:val="none" w:sz="0" w:space="0" w:color="auto"/>
        <w:left w:val="none" w:sz="0" w:space="0" w:color="auto"/>
        <w:bottom w:val="none" w:sz="0" w:space="0" w:color="auto"/>
        <w:right w:val="none" w:sz="0" w:space="0" w:color="auto"/>
      </w:divBdr>
    </w:div>
    <w:div w:id="962731720">
      <w:bodyDiv w:val="1"/>
      <w:marLeft w:val="0"/>
      <w:marRight w:val="0"/>
      <w:marTop w:val="0"/>
      <w:marBottom w:val="0"/>
      <w:divBdr>
        <w:top w:val="none" w:sz="0" w:space="0" w:color="auto"/>
        <w:left w:val="none" w:sz="0" w:space="0" w:color="auto"/>
        <w:bottom w:val="none" w:sz="0" w:space="0" w:color="auto"/>
        <w:right w:val="none" w:sz="0" w:space="0" w:color="auto"/>
      </w:divBdr>
      <w:divsChild>
        <w:div w:id="404763118">
          <w:marLeft w:val="0"/>
          <w:marRight w:val="0"/>
          <w:marTop w:val="0"/>
          <w:marBottom w:val="0"/>
          <w:divBdr>
            <w:top w:val="none" w:sz="0" w:space="0" w:color="auto"/>
            <w:left w:val="none" w:sz="0" w:space="0" w:color="auto"/>
            <w:bottom w:val="none" w:sz="0" w:space="0" w:color="auto"/>
            <w:right w:val="none" w:sz="0" w:space="0" w:color="auto"/>
          </w:divBdr>
        </w:div>
      </w:divsChild>
    </w:div>
    <w:div w:id="963118803">
      <w:bodyDiv w:val="1"/>
      <w:marLeft w:val="0"/>
      <w:marRight w:val="0"/>
      <w:marTop w:val="0"/>
      <w:marBottom w:val="0"/>
      <w:divBdr>
        <w:top w:val="none" w:sz="0" w:space="0" w:color="auto"/>
        <w:left w:val="none" w:sz="0" w:space="0" w:color="auto"/>
        <w:bottom w:val="none" w:sz="0" w:space="0" w:color="auto"/>
        <w:right w:val="none" w:sz="0" w:space="0" w:color="auto"/>
      </w:divBdr>
    </w:div>
    <w:div w:id="963199700">
      <w:bodyDiv w:val="1"/>
      <w:marLeft w:val="0"/>
      <w:marRight w:val="0"/>
      <w:marTop w:val="0"/>
      <w:marBottom w:val="0"/>
      <w:divBdr>
        <w:top w:val="none" w:sz="0" w:space="0" w:color="auto"/>
        <w:left w:val="none" w:sz="0" w:space="0" w:color="auto"/>
        <w:bottom w:val="none" w:sz="0" w:space="0" w:color="auto"/>
        <w:right w:val="none" w:sz="0" w:space="0" w:color="auto"/>
      </w:divBdr>
    </w:div>
    <w:div w:id="963655774">
      <w:bodyDiv w:val="1"/>
      <w:marLeft w:val="0"/>
      <w:marRight w:val="0"/>
      <w:marTop w:val="0"/>
      <w:marBottom w:val="0"/>
      <w:divBdr>
        <w:top w:val="none" w:sz="0" w:space="0" w:color="auto"/>
        <w:left w:val="none" w:sz="0" w:space="0" w:color="auto"/>
        <w:bottom w:val="none" w:sz="0" w:space="0" w:color="auto"/>
        <w:right w:val="none" w:sz="0" w:space="0" w:color="auto"/>
      </w:divBdr>
    </w:div>
    <w:div w:id="964043408">
      <w:bodyDiv w:val="1"/>
      <w:marLeft w:val="0"/>
      <w:marRight w:val="0"/>
      <w:marTop w:val="0"/>
      <w:marBottom w:val="0"/>
      <w:divBdr>
        <w:top w:val="none" w:sz="0" w:space="0" w:color="auto"/>
        <w:left w:val="none" w:sz="0" w:space="0" w:color="auto"/>
        <w:bottom w:val="none" w:sz="0" w:space="0" w:color="auto"/>
        <w:right w:val="none" w:sz="0" w:space="0" w:color="auto"/>
      </w:divBdr>
    </w:div>
    <w:div w:id="970480725">
      <w:bodyDiv w:val="1"/>
      <w:marLeft w:val="0"/>
      <w:marRight w:val="0"/>
      <w:marTop w:val="0"/>
      <w:marBottom w:val="0"/>
      <w:divBdr>
        <w:top w:val="none" w:sz="0" w:space="0" w:color="auto"/>
        <w:left w:val="none" w:sz="0" w:space="0" w:color="auto"/>
        <w:bottom w:val="none" w:sz="0" w:space="0" w:color="auto"/>
        <w:right w:val="none" w:sz="0" w:space="0" w:color="auto"/>
      </w:divBdr>
    </w:div>
    <w:div w:id="978261524">
      <w:bodyDiv w:val="1"/>
      <w:marLeft w:val="0"/>
      <w:marRight w:val="0"/>
      <w:marTop w:val="0"/>
      <w:marBottom w:val="0"/>
      <w:divBdr>
        <w:top w:val="none" w:sz="0" w:space="0" w:color="auto"/>
        <w:left w:val="none" w:sz="0" w:space="0" w:color="auto"/>
        <w:bottom w:val="none" w:sz="0" w:space="0" w:color="auto"/>
        <w:right w:val="none" w:sz="0" w:space="0" w:color="auto"/>
      </w:divBdr>
    </w:div>
    <w:div w:id="990599397">
      <w:bodyDiv w:val="1"/>
      <w:marLeft w:val="0"/>
      <w:marRight w:val="0"/>
      <w:marTop w:val="0"/>
      <w:marBottom w:val="0"/>
      <w:divBdr>
        <w:top w:val="none" w:sz="0" w:space="0" w:color="auto"/>
        <w:left w:val="none" w:sz="0" w:space="0" w:color="auto"/>
        <w:bottom w:val="none" w:sz="0" w:space="0" w:color="auto"/>
        <w:right w:val="none" w:sz="0" w:space="0" w:color="auto"/>
      </w:divBdr>
    </w:div>
    <w:div w:id="995573241">
      <w:bodyDiv w:val="1"/>
      <w:marLeft w:val="0"/>
      <w:marRight w:val="0"/>
      <w:marTop w:val="0"/>
      <w:marBottom w:val="0"/>
      <w:divBdr>
        <w:top w:val="none" w:sz="0" w:space="0" w:color="auto"/>
        <w:left w:val="none" w:sz="0" w:space="0" w:color="auto"/>
        <w:bottom w:val="none" w:sz="0" w:space="0" w:color="auto"/>
        <w:right w:val="none" w:sz="0" w:space="0" w:color="auto"/>
      </w:divBdr>
    </w:div>
    <w:div w:id="996499758">
      <w:bodyDiv w:val="1"/>
      <w:marLeft w:val="0"/>
      <w:marRight w:val="0"/>
      <w:marTop w:val="0"/>
      <w:marBottom w:val="0"/>
      <w:divBdr>
        <w:top w:val="none" w:sz="0" w:space="0" w:color="auto"/>
        <w:left w:val="none" w:sz="0" w:space="0" w:color="auto"/>
        <w:bottom w:val="none" w:sz="0" w:space="0" w:color="auto"/>
        <w:right w:val="none" w:sz="0" w:space="0" w:color="auto"/>
      </w:divBdr>
    </w:div>
    <w:div w:id="996768364">
      <w:bodyDiv w:val="1"/>
      <w:marLeft w:val="0"/>
      <w:marRight w:val="0"/>
      <w:marTop w:val="0"/>
      <w:marBottom w:val="0"/>
      <w:divBdr>
        <w:top w:val="none" w:sz="0" w:space="0" w:color="auto"/>
        <w:left w:val="none" w:sz="0" w:space="0" w:color="auto"/>
        <w:bottom w:val="none" w:sz="0" w:space="0" w:color="auto"/>
        <w:right w:val="none" w:sz="0" w:space="0" w:color="auto"/>
      </w:divBdr>
    </w:div>
    <w:div w:id="1000503080">
      <w:bodyDiv w:val="1"/>
      <w:marLeft w:val="0"/>
      <w:marRight w:val="0"/>
      <w:marTop w:val="0"/>
      <w:marBottom w:val="0"/>
      <w:divBdr>
        <w:top w:val="none" w:sz="0" w:space="0" w:color="auto"/>
        <w:left w:val="none" w:sz="0" w:space="0" w:color="auto"/>
        <w:bottom w:val="none" w:sz="0" w:space="0" w:color="auto"/>
        <w:right w:val="none" w:sz="0" w:space="0" w:color="auto"/>
      </w:divBdr>
    </w:div>
    <w:div w:id="1009985482">
      <w:bodyDiv w:val="1"/>
      <w:marLeft w:val="0"/>
      <w:marRight w:val="0"/>
      <w:marTop w:val="0"/>
      <w:marBottom w:val="0"/>
      <w:divBdr>
        <w:top w:val="none" w:sz="0" w:space="0" w:color="auto"/>
        <w:left w:val="none" w:sz="0" w:space="0" w:color="auto"/>
        <w:bottom w:val="none" w:sz="0" w:space="0" w:color="auto"/>
        <w:right w:val="none" w:sz="0" w:space="0" w:color="auto"/>
      </w:divBdr>
    </w:div>
    <w:div w:id="1020856533">
      <w:bodyDiv w:val="1"/>
      <w:marLeft w:val="0"/>
      <w:marRight w:val="0"/>
      <w:marTop w:val="0"/>
      <w:marBottom w:val="0"/>
      <w:divBdr>
        <w:top w:val="none" w:sz="0" w:space="0" w:color="auto"/>
        <w:left w:val="none" w:sz="0" w:space="0" w:color="auto"/>
        <w:bottom w:val="none" w:sz="0" w:space="0" w:color="auto"/>
        <w:right w:val="none" w:sz="0" w:space="0" w:color="auto"/>
      </w:divBdr>
    </w:div>
    <w:div w:id="1037194552">
      <w:bodyDiv w:val="1"/>
      <w:marLeft w:val="0"/>
      <w:marRight w:val="0"/>
      <w:marTop w:val="0"/>
      <w:marBottom w:val="0"/>
      <w:divBdr>
        <w:top w:val="none" w:sz="0" w:space="0" w:color="auto"/>
        <w:left w:val="none" w:sz="0" w:space="0" w:color="auto"/>
        <w:bottom w:val="none" w:sz="0" w:space="0" w:color="auto"/>
        <w:right w:val="none" w:sz="0" w:space="0" w:color="auto"/>
      </w:divBdr>
    </w:div>
    <w:div w:id="1045255372">
      <w:bodyDiv w:val="1"/>
      <w:marLeft w:val="0"/>
      <w:marRight w:val="0"/>
      <w:marTop w:val="0"/>
      <w:marBottom w:val="0"/>
      <w:divBdr>
        <w:top w:val="none" w:sz="0" w:space="0" w:color="auto"/>
        <w:left w:val="none" w:sz="0" w:space="0" w:color="auto"/>
        <w:bottom w:val="none" w:sz="0" w:space="0" w:color="auto"/>
        <w:right w:val="none" w:sz="0" w:space="0" w:color="auto"/>
      </w:divBdr>
    </w:div>
    <w:div w:id="1046181697">
      <w:bodyDiv w:val="1"/>
      <w:marLeft w:val="0"/>
      <w:marRight w:val="0"/>
      <w:marTop w:val="0"/>
      <w:marBottom w:val="0"/>
      <w:divBdr>
        <w:top w:val="none" w:sz="0" w:space="0" w:color="auto"/>
        <w:left w:val="none" w:sz="0" w:space="0" w:color="auto"/>
        <w:bottom w:val="none" w:sz="0" w:space="0" w:color="auto"/>
        <w:right w:val="none" w:sz="0" w:space="0" w:color="auto"/>
      </w:divBdr>
    </w:div>
    <w:div w:id="1050036372">
      <w:bodyDiv w:val="1"/>
      <w:marLeft w:val="0"/>
      <w:marRight w:val="0"/>
      <w:marTop w:val="0"/>
      <w:marBottom w:val="0"/>
      <w:divBdr>
        <w:top w:val="none" w:sz="0" w:space="0" w:color="auto"/>
        <w:left w:val="none" w:sz="0" w:space="0" w:color="auto"/>
        <w:bottom w:val="none" w:sz="0" w:space="0" w:color="auto"/>
        <w:right w:val="none" w:sz="0" w:space="0" w:color="auto"/>
      </w:divBdr>
    </w:div>
    <w:div w:id="1056244085">
      <w:bodyDiv w:val="1"/>
      <w:marLeft w:val="0"/>
      <w:marRight w:val="0"/>
      <w:marTop w:val="0"/>
      <w:marBottom w:val="0"/>
      <w:divBdr>
        <w:top w:val="none" w:sz="0" w:space="0" w:color="auto"/>
        <w:left w:val="none" w:sz="0" w:space="0" w:color="auto"/>
        <w:bottom w:val="none" w:sz="0" w:space="0" w:color="auto"/>
        <w:right w:val="none" w:sz="0" w:space="0" w:color="auto"/>
      </w:divBdr>
    </w:div>
    <w:div w:id="1064329448">
      <w:bodyDiv w:val="1"/>
      <w:marLeft w:val="0"/>
      <w:marRight w:val="0"/>
      <w:marTop w:val="0"/>
      <w:marBottom w:val="0"/>
      <w:divBdr>
        <w:top w:val="none" w:sz="0" w:space="0" w:color="auto"/>
        <w:left w:val="none" w:sz="0" w:space="0" w:color="auto"/>
        <w:bottom w:val="none" w:sz="0" w:space="0" w:color="auto"/>
        <w:right w:val="none" w:sz="0" w:space="0" w:color="auto"/>
      </w:divBdr>
    </w:div>
    <w:div w:id="1070493789">
      <w:bodyDiv w:val="1"/>
      <w:marLeft w:val="0"/>
      <w:marRight w:val="0"/>
      <w:marTop w:val="0"/>
      <w:marBottom w:val="0"/>
      <w:divBdr>
        <w:top w:val="none" w:sz="0" w:space="0" w:color="auto"/>
        <w:left w:val="none" w:sz="0" w:space="0" w:color="auto"/>
        <w:bottom w:val="none" w:sz="0" w:space="0" w:color="auto"/>
        <w:right w:val="none" w:sz="0" w:space="0" w:color="auto"/>
      </w:divBdr>
    </w:div>
    <w:div w:id="1071999097">
      <w:bodyDiv w:val="1"/>
      <w:marLeft w:val="0"/>
      <w:marRight w:val="0"/>
      <w:marTop w:val="0"/>
      <w:marBottom w:val="0"/>
      <w:divBdr>
        <w:top w:val="none" w:sz="0" w:space="0" w:color="auto"/>
        <w:left w:val="none" w:sz="0" w:space="0" w:color="auto"/>
        <w:bottom w:val="none" w:sz="0" w:space="0" w:color="auto"/>
        <w:right w:val="none" w:sz="0" w:space="0" w:color="auto"/>
      </w:divBdr>
    </w:div>
    <w:div w:id="1078593455">
      <w:bodyDiv w:val="1"/>
      <w:marLeft w:val="0"/>
      <w:marRight w:val="0"/>
      <w:marTop w:val="0"/>
      <w:marBottom w:val="0"/>
      <w:divBdr>
        <w:top w:val="none" w:sz="0" w:space="0" w:color="auto"/>
        <w:left w:val="none" w:sz="0" w:space="0" w:color="auto"/>
        <w:bottom w:val="none" w:sz="0" w:space="0" w:color="auto"/>
        <w:right w:val="none" w:sz="0" w:space="0" w:color="auto"/>
      </w:divBdr>
      <w:divsChild>
        <w:div w:id="1350981829">
          <w:marLeft w:val="0"/>
          <w:marRight w:val="0"/>
          <w:marTop w:val="0"/>
          <w:marBottom w:val="0"/>
          <w:divBdr>
            <w:top w:val="none" w:sz="0" w:space="0" w:color="auto"/>
            <w:left w:val="none" w:sz="0" w:space="0" w:color="auto"/>
            <w:bottom w:val="none" w:sz="0" w:space="0" w:color="auto"/>
            <w:right w:val="none" w:sz="0" w:space="0" w:color="auto"/>
          </w:divBdr>
        </w:div>
      </w:divsChild>
    </w:div>
    <w:div w:id="1087457895">
      <w:bodyDiv w:val="1"/>
      <w:marLeft w:val="0"/>
      <w:marRight w:val="0"/>
      <w:marTop w:val="0"/>
      <w:marBottom w:val="0"/>
      <w:divBdr>
        <w:top w:val="none" w:sz="0" w:space="0" w:color="auto"/>
        <w:left w:val="none" w:sz="0" w:space="0" w:color="auto"/>
        <w:bottom w:val="none" w:sz="0" w:space="0" w:color="auto"/>
        <w:right w:val="none" w:sz="0" w:space="0" w:color="auto"/>
      </w:divBdr>
    </w:div>
    <w:div w:id="1094782767">
      <w:bodyDiv w:val="1"/>
      <w:marLeft w:val="0"/>
      <w:marRight w:val="0"/>
      <w:marTop w:val="0"/>
      <w:marBottom w:val="0"/>
      <w:divBdr>
        <w:top w:val="none" w:sz="0" w:space="0" w:color="auto"/>
        <w:left w:val="none" w:sz="0" w:space="0" w:color="auto"/>
        <w:bottom w:val="none" w:sz="0" w:space="0" w:color="auto"/>
        <w:right w:val="none" w:sz="0" w:space="0" w:color="auto"/>
      </w:divBdr>
    </w:div>
    <w:div w:id="1107886991">
      <w:bodyDiv w:val="1"/>
      <w:marLeft w:val="0"/>
      <w:marRight w:val="0"/>
      <w:marTop w:val="0"/>
      <w:marBottom w:val="0"/>
      <w:divBdr>
        <w:top w:val="none" w:sz="0" w:space="0" w:color="auto"/>
        <w:left w:val="none" w:sz="0" w:space="0" w:color="auto"/>
        <w:bottom w:val="none" w:sz="0" w:space="0" w:color="auto"/>
        <w:right w:val="none" w:sz="0" w:space="0" w:color="auto"/>
      </w:divBdr>
      <w:divsChild>
        <w:div w:id="141314745">
          <w:marLeft w:val="0"/>
          <w:marRight w:val="0"/>
          <w:marTop w:val="0"/>
          <w:marBottom w:val="0"/>
          <w:divBdr>
            <w:top w:val="none" w:sz="0" w:space="0" w:color="auto"/>
            <w:left w:val="none" w:sz="0" w:space="0" w:color="auto"/>
            <w:bottom w:val="none" w:sz="0" w:space="0" w:color="auto"/>
            <w:right w:val="none" w:sz="0" w:space="0" w:color="auto"/>
          </w:divBdr>
        </w:div>
      </w:divsChild>
    </w:div>
    <w:div w:id="1107889721">
      <w:bodyDiv w:val="1"/>
      <w:marLeft w:val="0"/>
      <w:marRight w:val="0"/>
      <w:marTop w:val="0"/>
      <w:marBottom w:val="0"/>
      <w:divBdr>
        <w:top w:val="none" w:sz="0" w:space="0" w:color="auto"/>
        <w:left w:val="none" w:sz="0" w:space="0" w:color="auto"/>
        <w:bottom w:val="none" w:sz="0" w:space="0" w:color="auto"/>
        <w:right w:val="none" w:sz="0" w:space="0" w:color="auto"/>
      </w:divBdr>
    </w:div>
    <w:div w:id="1115710385">
      <w:bodyDiv w:val="1"/>
      <w:marLeft w:val="0"/>
      <w:marRight w:val="0"/>
      <w:marTop w:val="0"/>
      <w:marBottom w:val="0"/>
      <w:divBdr>
        <w:top w:val="none" w:sz="0" w:space="0" w:color="auto"/>
        <w:left w:val="none" w:sz="0" w:space="0" w:color="auto"/>
        <w:bottom w:val="none" w:sz="0" w:space="0" w:color="auto"/>
        <w:right w:val="none" w:sz="0" w:space="0" w:color="auto"/>
      </w:divBdr>
    </w:div>
    <w:div w:id="1135104962">
      <w:bodyDiv w:val="1"/>
      <w:marLeft w:val="0"/>
      <w:marRight w:val="0"/>
      <w:marTop w:val="0"/>
      <w:marBottom w:val="0"/>
      <w:divBdr>
        <w:top w:val="none" w:sz="0" w:space="0" w:color="auto"/>
        <w:left w:val="none" w:sz="0" w:space="0" w:color="auto"/>
        <w:bottom w:val="none" w:sz="0" w:space="0" w:color="auto"/>
        <w:right w:val="none" w:sz="0" w:space="0" w:color="auto"/>
      </w:divBdr>
    </w:div>
    <w:div w:id="1135290603">
      <w:bodyDiv w:val="1"/>
      <w:marLeft w:val="0"/>
      <w:marRight w:val="0"/>
      <w:marTop w:val="0"/>
      <w:marBottom w:val="0"/>
      <w:divBdr>
        <w:top w:val="none" w:sz="0" w:space="0" w:color="auto"/>
        <w:left w:val="none" w:sz="0" w:space="0" w:color="auto"/>
        <w:bottom w:val="none" w:sz="0" w:space="0" w:color="auto"/>
        <w:right w:val="none" w:sz="0" w:space="0" w:color="auto"/>
      </w:divBdr>
    </w:div>
    <w:div w:id="1144783105">
      <w:bodyDiv w:val="1"/>
      <w:marLeft w:val="0"/>
      <w:marRight w:val="0"/>
      <w:marTop w:val="0"/>
      <w:marBottom w:val="0"/>
      <w:divBdr>
        <w:top w:val="none" w:sz="0" w:space="0" w:color="auto"/>
        <w:left w:val="none" w:sz="0" w:space="0" w:color="auto"/>
        <w:bottom w:val="none" w:sz="0" w:space="0" w:color="auto"/>
        <w:right w:val="none" w:sz="0" w:space="0" w:color="auto"/>
      </w:divBdr>
    </w:div>
    <w:div w:id="1160000545">
      <w:bodyDiv w:val="1"/>
      <w:marLeft w:val="0"/>
      <w:marRight w:val="0"/>
      <w:marTop w:val="0"/>
      <w:marBottom w:val="0"/>
      <w:divBdr>
        <w:top w:val="none" w:sz="0" w:space="0" w:color="auto"/>
        <w:left w:val="none" w:sz="0" w:space="0" w:color="auto"/>
        <w:bottom w:val="none" w:sz="0" w:space="0" w:color="auto"/>
        <w:right w:val="none" w:sz="0" w:space="0" w:color="auto"/>
      </w:divBdr>
    </w:div>
    <w:div w:id="1172375635">
      <w:bodyDiv w:val="1"/>
      <w:marLeft w:val="0"/>
      <w:marRight w:val="0"/>
      <w:marTop w:val="0"/>
      <w:marBottom w:val="0"/>
      <w:divBdr>
        <w:top w:val="none" w:sz="0" w:space="0" w:color="auto"/>
        <w:left w:val="none" w:sz="0" w:space="0" w:color="auto"/>
        <w:bottom w:val="none" w:sz="0" w:space="0" w:color="auto"/>
        <w:right w:val="none" w:sz="0" w:space="0" w:color="auto"/>
      </w:divBdr>
    </w:div>
    <w:div w:id="1182277693">
      <w:bodyDiv w:val="1"/>
      <w:marLeft w:val="0"/>
      <w:marRight w:val="0"/>
      <w:marTop w:val="0"/>
      <w:marBottom w:val="0"/>
      <w:divBdr>
        <w:top w:val="none" w:sz="0" w:space="0" w:color="auto"/>
        <w:left w:val="none" w:sz="0" w:space="0" w:color="auto"/>
        <w:bottom w:val="none" w:sz="0" w:space="0" w:color="auto"/>
        <w:right w:val="none" w:sz="0" w:space="0" w:color="auto"/>
      </w:divBdr>
    </w:div>
    <w:div w:id="1186360046">
      <w:bodyDiv w:val="1"/>
      <w:marLeft w:val="0"/>
      <w:marRight w:val="0"/>
      <w:marTop w:val="0"/>
      <w:marBottom w:val="0"/>
      <w:divBdr>
        <w:top w:val="none" w:sz="0" w:space="0" w:color="auto"/>
        <w:left w:val="none" w:sz="0" w:space="0" w:color="auto"/>
        <w:bottom w:val="none" w:sz="0" w:space="0" w:color="auto"/>
        <w:right w:val="none" w:sz="0" w:space="0" w:color="auto"/>
      </w:divBdr>
    </w:div>
    <w:div w:id="1188324557">
      <w:bodyDiv w:val="1"/>
      <w:marLeft w:val="0"/>
      <w:marRight w:val="0"/>
      <w:marTop w:val="0"/>
      <w:marBottom w:val="0"/>
      <w:divBdr>
        <w:top w:val="none" w:sz="0" w:space="0" w:color="auto"/>
        <w:left w:val="none" w:sz="0" w:space="0" w:color="auto"/>
        <w:bottom w:val="none" w:sz="0" w:space="0" w:color="auto"/>
        <w:right w:val="none" w:sz="0" w:space="0" w:color="auto"/>
      </w:divBdr>
    </w:div>
    <w:div w:id="1194734194">
      <w:bodyDiv w:val="1"/>
      <w:marLeft w:val="0"/>
      <w:marRight w:val="0"/>
      <w:marTop w:val="0"/>
      <w:marBottom w:val="0"/>
      <w:divBdr>
        <w:top w:val="none" w:sz="0" w:space="0" w:color="auto"/>
        <w:left w:val="none" w:sz="0" w:space="0" w:color="auto"/>
        <w:bottom w:val="none" w:sz="0" w:space="0" w:color="auto"/>
        <w:right w:val="none" w:sz="0" w:space="0" w:color="auto"/>
      </w:divBdr>
    </w:div>
    <w:div w:id="1203517012">
      <w:bodyDiv w:val="1"/>
      <w:marLeft w:val="0"/>
      <w:marRight w:val="0"/>
      <w:marTop w:val="0"/>
      <w:marBottom w:val="0"/>
      <w:divBdr>
        <w:top w:val="none" w:sz="0" w:space="0" w:color="auto"/>
        <w:left w:val="none" w:sz="0" w:space="0" w:color="auto"/>
        <w:bottom w:val="none" w:sz="0" w:space="0" w:color="auto"/>
        <w:right w:val="none" w:sz="0" w:space="0" w:color="auto"/>
      </w:divBdr>
    </w:div>
    <w:div w:id="1207331823">
      <w:bodyDiv w:val="1"/>
      <w:marLeft w:val="0"/>
      <w:marRight w:val="0"/>
      <w:marTop w:val="0"/>
      <w:marBottom w:val="0"/>
      <w:divBdr>
        <w:top w:val="none" w:sz="0" w:space="0" w:color="auto"/>
        <w:left w:val="none" w:sz="0" w:space="0" w:color="auto"/>
        <w:bottom w:val="none" w:sz="0" w:space="0" w:color="auto"/>
        <w:right w:val="none" w:sz="0" w:space="0" w:color="auto"/>
      </w:divBdr>
    </w:div>
    <w:div w:id="1208488710">
      <w:bodyDiv w:val="1"/>
      <w:marLeft w:val="0"/>
      <w:marRight w:val="0"/>
      <w:marTop w:val="0"/>
      <w:marBottom w:val="0"/>
      <w:divBdr>
        <w:top w:val="none" w:sz="0" w:space="0" w:color="auto"/>
        <w:left w:val="none" w:sz="0" w:space="0" w:color="auto"/>
        <w:bottom w:val="none" w:sz="0" w:space="0" w:color="auto"/>
        <w:right w:val="none" w:sz="0" w:space="0" w:color="auto"/>
      </w:divBdr>
    </w:div>
    <w:div w:id="1212886371">
      <w:bodyDiv w:val="1"/>
      <w:marLeft w:val="0"/>
      <w:marRight w:val="0"/>
      <w:marTop w:val="0"/>
      <w:marBottom w:val="0"/>
      <w:divBdr>
        <w:top w:val="none" w:sz="0" w:space="0" w:color="auto"/>
        <w:left w:val="none" w:sz="0" w:space="0" w:color="auto"/>
        <w:bottom w:val="none" w:sz="0" w:space="0" w:color="auto"/>
        <w:right w:val="none" w:sz="0" w:space="0" w:color="auto"/>
      </w:divBdr>
    </w:div>
    <w:div w:id="1213620670">
      <w:bodyDiv w:val="1"/>
      <w:marLeft w:val="0"/>
      <w:marRight w:val="0"/>
      <w:marTop w:val="0"/>
      <w:marBottom w:val="0"/>
      <w:divBdr>
        <w:top w:val="none" w:sz="0" w:space="0" w:color="auto"/>
        <w:left w:val="none" w:sz="0" w:space="0" w:color="auto"/>
        <w:bottom w:val="none" w:sz="0" w:space="0" w:color="auto"/>
        <w:right w:val="none" w:sz="0" w:space="0" w:color="auto"/>
      </w:divBdr>
    </w:div>
    <w:div w:id="1216969722">
      <w:bodyDiv w:val="1"/>
      <w:marLeft w:val="0"/>
      <w:marRight w:val="0"/>
      <w:marTop w:val="0"/>
      <w:marBottom w:val="0"/>
      <w:divBdr>
        <w:top w:val="none" w:sz="0" w:space="0" w:color="auto"/>
        <w:left w:val="none" w:sz="0" w:space="0" w:color="auto"/>
        <w:bottom w:val="none" w:sz="0" w:space="0" w:color="auto"/>
        <w:right w:val="none" w:sz="0" w:space="0" w:color="auto"/>
      </w:divBdr>
    </w:div>
    <w:div w:id="1223180679">
      <w:bodyDiv w:val="1"/>
      <w:marLeft w:val="0"/>
      <w:marRight w:val="0"/>
      <w:marTop w:val="0"/>
      <w:marBottom w:val="0"/>
      <w:divBdr>
        <w:top w:val="none" w:sz="0" w:space="0" w:color="auto"/>
        <w:left w:val="none" w:sz="0" w:space="0" w:color="auto"/>
        <w:bottom w:val="none" w:sz="0" w:space="0" w:color="auto"/>
        <w:right w:val="none" w:sz="0" w:space="0" w:color="auto"/>
      </w:divBdr>
    </w:div>
    <w:div w:id="1228540897">
      <w:bodyDiv w:val="1"/>
      <w:marLeft w:val="0"/>
      <w:marRight w:val="0"/>
      <w:marTop w:val="0"/>
      <w:marBottom w:val="0"/>
      <w:divBdr>
        <w:top w:val="none" w:sz="0" w:space="0" w:color="auto"/>
        <w:left w:val="none" w:sz="0" w:space="0" w:color="auto"/>
        <w:bottom w:val="none" w:sz="0" w:space="0" w:color="auto"/>
        <w:right w:val="none" w:sz="0" w:space="0" w:color="auto"/>
      </w:divBdr>
    </w:div>
    <w:div w:id="1246301584">
      <w:bodyDiv w:val="1"/>
      <w:marLeft w:val="0"/>
      <w:marRight w:val="0"/>
      <w:marTop w:val="0"/>
      <w:marBottom w:val="0"/>
      <w:divBdr>
        <w:top w:val="none" w:sz="0" w:space="0" w:color="auto"/>
        <w:left w:val="none" w:sz="0" w:space="0" w:color="auto"/>
        <w:bottom w:val="none" w:sz="0" w:space="0" w:color="auto"/>
        <w:right w:val="none" w:sz="0" w:space="0" w:color="auto"/>
      </w:divBdr>
    </w:div>
    <w:div w:id="1248079480">
      <w:bodyDiv w:val="1"/>
      <w:marLeft w:val="0"/>
      <w:marRight w:val="0"/>
      <w:marTop w:val="0"/>
      <w:marBottom w:val="0"/>
      <w:divBdr>
        <w:top w:val="none" w:sz="0" w:space="0" w:color="auto"/>
        <w:left w:val="none" w:sz="0" w:space="0" w:color="auto"/>
        <w:bottom w:val="none" w:sz="0" w:space="0" w:color="auto"/>
        <w:right w:val="none" w:sz="0" w:space="0" w:color="auto"/>
      </w:divBdr>
    </w:div>
    <w:div w:id="1254818253">
      <w:bodyDiv w:val="1"/>
      <w:marLeft w:val="0"/>
      <w:marRight w:val="0"/>
      <w:marTop w:val="0"/>
      <w:marBottom w:val="0"/>
      <w:divBdr>
        <w:top w:val="none" w:sz="0" w:space="0" w:color="auto"/>
        <w:left w:val="none" w:sz="0" w:space="0" w:color="auto"/>
        <w:bottom w:val="none" w:sz="0" w:space="0" w:color="auto"/>
        <w:right w:val="none" w:sz="0" w:space="0" w:color="auto"/>
      </w:divBdr>
      <w:divsChild>
        <w:div w:id="1923223502">
          <w:marLeft w:val="0"/>
          <w:marRight w:val="0"/>
          <w:marTop w:val="0"/>
          <w:marBottom w:val="0"/>
          <w:divBdr>
            <w:top w:val="none" w:sz="0" w:space="0" w:color="auto"/>
            <w:left w:val="none" w:sz="0" w:space="0" w:color="auto"/>
            <w:bottom w:val="none" w:sz="0" w:space="0" w:color="auto"/>
            <w:right w:val="none" w:sz="0" w:space="0" w:color="auto"/>
          </w:divBdr>
        </w:div>
      </w:divsChild>
    </w:div>
    <w:div w:id="1255673928">
      <w:bodyDiv w:val="1"/>
      <w:marLeft w:val="0"/>
      <w:marRight w:val="0"/>
      <w:marTop w:val="0"/>
      <w:marBottom w:val="0"/>
      <w:divBdr>
        <w:top w:val="none" w:sz="0" w:space="0" w:color="auto"/>
        <w:left w:val="none" w:sz="0" w:space="0" w:color="auto"/>
        <w:bottom w:val="none" w:sz="0" w:space="0" w:color="auto"/>
        <w:right w:val="none" w:sz="0" w:space="0" w:color="auto"/>
      </w:divBdr>
    </w:div>
    <w:div w:id="1263218452">
      <w:bodyDiv w:val="1"/>
      <w:marLeft w:val="0"/>
      <w:marRight w:val="0"/>
      <w:marTop w:val="0"/>
      <w:marBottom w:val="0"/>
      <w:divBdr>
        <w:top w:val="none" w:sz="0" w:space="0" w:color="auto"/>
        <w:left w:val="none" w:sz="0" w:space="0" w:color="auto"/>
        <w:bottom w:val="none" w:sz="0" w:space="0" w:color="auto"/>
        <w:right w:val="none" w:sz="0" w:space="0" w:color="auto"/>
      </w:divBdr>
    </w:div>
    <w:div w:id="1263954731">
      <w:bodyDiv w:val="1"/>
      <w:marLeft w:val="0"/>
      <w:marRight w:val="0"/>
      <w:marTop w:val="0"/>
      <w:marBottom w:val="0"/>
      <w:divBdr>
        <w:top w:val="none" w:sz="0" w:space="0" w:color="auto"/>
        <w:left w:val="none" w:sz="0" w:space="0" w:color="auto"/>
        <w:bottom w:val="none" w:sz="0" w:space="0" w:color="auto"/>
        <w:right w:val="none" w:sz="0" w:space="0" w:color="auto"/>
      </w:divBdr>
    </w:div>
    <w:div w:id="1267617905">
      <w:bodyDiv w:val="1"/>
      <w:marLeft w:val="0"/>
      <w:marRight w:val="0"/>
      <w:marTop w:val="0"/>
      <w:marBottom w:val="0"/>
      <w:divBdr>
        <w:top w:val="none" w:sz="0" w:space="0" w:color="auto"/>
        <w:left w:val="none" w:sz="0" w:space="0" w:color="auto"/>
        <w:bottom w:val="none" w:sz="0" w:space="0" w:color="auto"/>
        <w:right w:val="none" w:sz="0" w:space="0" w:color="auto"/>
      </w:divBdr>
    </w:div>
    <w:div w:id="1271664506">
      <w:bodyDiv w:val="1"/>
      <w:marLeft w:val="0"/>
      <w:marRight w:val="0"/>
      <w:marTop w:val="0"/>
      <w:marBottom w:val="0"/>
      <w:divBdr>
        <w:top w:val="none" w:sz="0" w:space="0" w:color="auto"/>
        <w:left w:val="none" w:sz="0" w:space="0" w:color="auto"/>
        <w:bottom w:val="none" w:sz="0" w:space="0" w:color="auto"/>
        <w:right w:val="none" w:sz="0" w:space="0" w:color="auto"/>
      </w:divBdr>
    </w:div>
    <w:div w:id="1278098259">
      <w:bodyDiv w:val="1"/>
      <w:marLeft w:val="0"/>
      <w:marRight w:val="0"/>
      <w:marTop w:val="0"/>
      <w:marBottom w:val="0"/>
      <w:divBdr>
        <w:top w:val="none" w:sz="0" w:space="0" w:color="auto"/>
        <w:left w:val="none" w:sz="0" w:space="0" w:color="auto"/>
        <w:bottom w:val="none" w:sz="0" w:space="0" w:color="auto"/>
        <w:right w:val="none" w:sz="0" w:space="0" w:color="auto"/>
      </w:divBdr>
    </w:div>
    <w:div w:id="1305358203">
      <w:bodyDiv w:val="1"/>
      <w:marLeft w:val="0"/>
      <w:marRight w:val="0"/>
      <w:marTop w:val="0"/>
      <w:marBottom w:val="0"/>
      <w:divBdr>
        <w:top w:val="none" w:sz="0" w:space="0" w:color="auto"/>
        <w:left w:val="none" w:sz="0" w:space="0" w:color="auto"/>
        <w:bottom w:val="none" w:sz="0" w:space="0" w:color="auto"/>
        <w:right w:val="none" w:sz="0" w:space="0" w:color="auto"/>
      </w:divBdr>
    </w:div>
    <w:div w:id="1310789961">
      <w:bodyDiv w:val="1"/>
      <w:marLeft w:val="0"/>
      <w:marRight w:val="0"/>
      <w:marTop w:val="0"/>
      <w:marBottom w:val="0"/>
      <w:divBdr>
        <w:top w:val="none" w:sz="0" w:space="0" w:color="auto"/>
        <w:left w:val="none" w:sz="0" w:space="0" w:color="auto"/>
        <w:bottom w:val="none" w:sz="0" w:space="0" w:color="auto"/>
        <w:right w:val="none" w:sz="0" w:space="0" w:color="auto"/>
      </w:divBdr>
    </w:div>
    <w:div w:id="1324965088">
      <w:bodyDiv w:val="1"/>
      <w:marLeft w:val="0"/>
      <w:marRight w:val="0"/>
      <w:marTop w:val="0"/>
      <w:marBottom w:val="0"/>
      <w:divBdr>
        <w:top w:val="none" w:sz="0" w:space="0" w:color="auto"/>
        <w:left w:val="none" w:sz="0" w:space="0" w:color="auto"/>
        <w:bottom w:val="none" w:sz="0" w:space="0" w:color="auto"/>
        <w:right w:val="none" w:sz="0" w:space="0" w:color="auto"/>
      </w:divBdr>
    </w:div>
    <w:div w:id="1326083859">
      <w:bodyDiv w:val="1"/>
      <w:marLeft w:val="0"/>
      <w:marRight w:val="0"/>
      <w:marTop w:val="0"/>
      <w:marBottom w:val="0"/>
      <w:divBdr>
        <w:top w:val="none" w:sz="0" w:space="0" w:color="auto"/>
        <w:left w:val="none" w:sz="0" w:space="0" w:color="auto"/>
        <w:bottom w:val="none" w:sz="0" w:space="0" w:color="auto"/>
        <w:right w:val="none" w:sz="0" w:space="0" w:color="auto"/>
      </w:divBdr>
    </w:div>
    <w:div w:id="1327397068">
      <w:bodyDiv w:val="1"/>
      <w:marLeft w:val="0"/>
      <w:marRight w:val="0"/>
      <w:marTop w:val="0"/>
      <w:marBottom w:val="0"/>
      <w:divBdr>
        <w:top w:val="none" w:sz="0" w:space="0" w:color="auto"/>
        <w:left w:val="none" w:sz="0" w:space="0" w:color="auto"/>
        <w:bottom w:val="none" w:sz="0" w:space="0" w:color="auto"/>
        <w:right w:val="none" w:sz="0" w:space="0" w:color="auto"/>
      </w:divBdr>
    </w:div>
    <w:div w:id="1328022399">
      <w:bodyDiv w:val="1"/>
      <w:marLeft w:val="0"/>
      <w:marRight w:val="0"/>
      <w:marTop w:val="0"/>
      <w:marBottom w:val="0"/>
      <w:divBdr>
        <w:top w:val="none" w:sz="0" w:space="0" w:color="auto"/>
        <w:left w:val="none" w:sz="0" w:space="0" w:color="auto"/>
        <w:bottom w:val="none" w:sz="0" w:space="0" w:color="auto"/>
        <w:right w:val="none" w:sz="0" w:space="0" w:color="auto"/>
      </w:divBdr>
    </w:div>
    <w:div w:id="1337608485">
      <w:bodyDiv w:val="1"/>
      <w:marLeft w:val="0"/>
      <w:marRight w:val="0"/>
      <w:marTop w:val="0"/>
      <w:marBottom w:val="0"/>
      <w:divBdr>
        <w:top w:val="none" w:sz="0" w:space="0" w:color="auto"/>
        <w:left w:val="none" w:sz="0" w:space="0" w:color="auto"/>
        <w:bottom w:val="none" w:sz="0" w:space="0" w:color="auto"/>
        <w:right w:val="none" w:sz="0" w:space="0" w:color="auto"/>
      </w:divBdr>
    </w:div>
    <w:div w:id="1345132122">
      <w:bodyDiv w:val="1"/>
      <w:marLeft w:val="0"/>
      <w:marRight w:val="0"/>
      <w:marTop w:val="0"/>
      <w:marBottom w:val="0"/>
      <w:divBdr>
        <w:top w:val="none" w:sz="0" w:space="0" w:color="auto"/>
        <w:left w:val="none" w:sz="0" w:space="0" w:color="auto"/>
        <w:bottom w:val="none" w:sz="0" w:space="0" w:color="auto"/>
        <w:right w:val="none" w:sz="0" w:space="0" w:color="auto"/>
      </w:divBdr>
    </w:div>
    <w:div w:id="1354653189">
      <w:bodyDiv w:val="1"/>
      <w:marLeft w:val="0"/>
      <w:marRight w:val="0"/>
      <w:marTop w:val="0"/>
      <w:marBottom w:val="0"/>
      <w:divBdr>
        <w:top w:val="none" w:sz="0" w:space="0" w:color="auto"/>
        <w:left w:val="none" w:sz="0" w:space="0" w:color="auto"/>
        <w:bottom w:val="none" w:sz="0" w:space="0" w:color="auto"/>
        <w:right w:val="none" w:sz="0" w:space="0" w:color="auto"/>
      </w:divBdr>
    </w:div>
    <w:div w:id="1355838059">
      <w:bodyDiv w:val="1"/>
      <w:marLeft w:val="0"/>
      <w:marRight w:val="0"/>
      <w:marTop w:val="0"/>
      <w:marBottom w:val="0"/>
      <w:divBdr>
        <w:top w:val="none" w:sz="0" w:space="0" w:color="auto"/>
        <w:left w:val="none" w:sz="0" w:space="0" w:color="auto"/>
        <w:bottom w:val="none" w:sz="0" w:space="0" w:color="auto"/>
        <w:right w:val="none" w:sz="0" w:space="0" w:color="auto"/>
      </w:divBdr>
    </w:div>
    <w:div w:id="1361080996">
      <w:bodyDiv w:val="1"/>
      <w:marLeft w:val="0"/>
      <w:marRight w:val="0"/>
      <w:marTop w:val="0"/>
      <w:marBottom w:val="0"/>
      <w:divBdr>
        <w:top w:val="none" w:sz="0" w:space="0" w:color="auto"/>
        <w:left w:val="none" w:sz="0" w:space="0" w:color="auto"/>
        <w:bottom w:val="none" w:sz="0" w:space="0" w:color="auto"/>
        <w:right w:val="none" w:sz="0" w:space="0" w:color="auto"/>
      </w:divBdr>
    </w:div>
    <w:div w:id="1391340940">
      <w:bodyDiv w:val="1"/>
      <w:marLeft w:val="0"/>
      <w:marRight w:val="0"/>
      <w:marTop w:val="0"/>
      <w:marBottom w:val="0"/>
      <w:divBdr>
        <w:top w:val="none" w:sz="0" w:space="0" w:color="auto"/>
        <w:left w:val="none" w:sz="0" w:space="0" w:color="auto"/>
        <w:bottom w:val="none" w:sz="0" w:space="0" w:color="auto"/>
        <w:right w:val="none" w:sz="0" w:space="0" w:color="auto"/>
      </w:divBdr>
    </w:div>
    <w:div w:id="1399015600">
      <w:bodyDiv w:val="1"/>
      <w:marLeft w:val="0"/>
      <w:marRight w:val="0"/>
      <w:marTop w:val="0"/>
      <w:marBottom w:val="0"/>
      <w:divBdr>
        <w:top w:val="none" w:sz="0" w:space="0" w:color="auto"/>
        <w:left w:val="none" w:sz="0" w:space="0" w:color="auto"/>
        <w:bottom w:val="none" w:sz="0" w:space="0" w:color="auto"/>
        <w:right w:val="none" w:sz="0" w:space="0" w:color="auto"/>
      </w:divBdr>
      <w:divsChild>
        <w:div w:id="199439660">
          <w:marLeft w:val="0"/>
          <w:marRight w:val="0"/>
          <w:marTop w:val="0"/>
          <w:marBottom w:val="0"/>
          <w:divBdr>
            <w:top w:val="none" w:sz="0" w:space="0" w:color="auto"/>
            <w:left w:val="none" w:sz="0" w:space="0" w:color="auto"/>
            <w:bottom w:val="none" w:sz="0" w:space="0" w:color="auto"/>
            <w:right w:val="none" w:sz="0" w:space="0" w:color="auto"/>
          </w:divBdr>
        </w:div>
      </w:divsChild>
    </w:div>
    <w:div w:id="1406343590">
      <w:bodyDiv w:val="1"/>
      <w:marLeft w:val="0"/>
      <w:marRight w:val="0"/>
      <w:marTop w:val="0"/>
      <w:marBottom w:val="0"/>
      <w:divBdr>
        <w:top w:val="none" w:sz="0" w:space="0" w:color="auto"/>
        <w:left w:val="none" w:sz="0" w:space="0" w:color="auto"/>
        <w:bottom w:val="none" w:sz="0" w:space="0" w:color="auto"/>
        <w:right w:val="none" w:sz="0" w:space="0" w:color="auto"/>
      </w:divBdr>
    </w:div>
    <w:div w:id="1416780587">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427730702">
      <w:bodyDiv w:val="1"/>
      <w:marLeft w:val="0"/>
      <w:marRight w:val="0"/>
      <w:marTop w:val="0"/>
      <w:marBottom w:val="0"/>
      <w:divBdr>
        <w:top w:val="none" w:sz="0" w:space="0" w:color="auto"/>
        <w:left w:val="none" w:sz="0" w:space="0" w:color="auto"/>
        <w:bottom w:val="none" w:sz="0" w:space="0" w:color="auto"/>
        <w:right w:val="none" w:sz="0" w:space="0" w:color="auto"/>
      </w:divBdr>
    </w:div>
    <w:div w:id="1429471778">
      <w:bodyDiv w:val="1"/>
      <w:marLeft w:val="0"/>
      <w:marRight w:val="0"/>
      <w:marTop w:val="0"/>
      <w:marBottom w:val="0"/>
      <w:divBdr>
        <w:top w:val="none" w:sz="0" w:space="0" w:color="auto"/>
        <w:left w:val="none" w:sz="0" w:space="0" w:color="auto"/>
        <w:bottom w:val="none" w:sz="0" w:space="0" w:color="auto"/>
        <w:right w:val="none" w:sz="0" w:space="0" w:color="auto"/>
      </w:divBdr>
    </w:div>
    <w:div w:id="1440298557">
      <w:bodyDiv w:val="1"/>
      <w:marLeft w:val="0"/>
      <w:marRight w:val="0"/>
      <w:marTop w:val="0"/>
      <w:marBottom w:val="0"/>
      <w:divBdr>
        <w:top w:val="none" w:sz="0" w:space="0" w:color="auto"/>
        <w:left w:val="none" w:sz="0" w:space="0" w:color="auto"/>
        <w:bottom w:val="none" w:sz="0" w:space="0" w:color="auto"/>
        <w:right w:val="none" w:sz="0" w:space="0" w:color="auto"/>
      </w:divBdr>
    </w:div>
    <w:div w:id="1441143399">
      <w:bodyDiv w:val="1"/>
      <w:marLeft w:val="0"/>
      <w:marRight w:val="0"/>
      <w:marTop w:val="0"/>
      <w:marBottom w:val="0"/>
      <w:divBdr>
        <w:top w:val="none" w:sz="0" w:space="0" w:color="auto"/>
        <w:left w:val="none" w:sz="0" w:space="0" w:color="auto"/>
        <w:bottom w:val="none" w:sz="0" w:space="0" w:color="auto"/>
        <w:right w:val="none" w:sz="0" w:space="0" w:color="auto"/>
      </w:divBdr>
    </w:div>
    <w:div w:id="1445882558">
      <w:bodyDiv w:val="1"/>
      <w:marLeft w:val="0"/>
      <w:marRight w:val="0"/>
      <w:marTop w:val="0"/>
      <w:marBottom w:val="0"/>
      <w:divBdr>
        <w:top w:val="none" w:sz="0" w:space="0" w:color="auto"/>
        <w:left w:val="none" w:sz="0" w:space="0" w:color="auto"/>
        <w:bottom w:val="none" w:sz="0" w:space="0" w:color="auto"/>
        <w:right w:val="none" w:sz="0" w:space="0" w:color="auto"/>
      </w:divBdr>
    </w:div>
    <w:div w:id="1454056619">
      <w:bodyDiv w:val="1"/>
      <w:marLeft w:val="0"/>
      <w:marRight w:val="0"/>
      <w:marTop w:val="0"/>
      <w:marBottom w:val="0"/>
      <w:divBdr>
        <w:top w:val="none" w:sz="0" w:space="0" w:color="auto"/>
        <w:left w:val="none" w:sz="0" w:space="0" w:color="auto"/>
        <w:bottom w:val="none" w:sz="0" w:space="0" w:color="auto"/>
        <w:right w:val="none" w:sz="0" w:space="0" w:color="auto"/>
      </w:divBdr>
    </w:div>
    <w:div w:id="1457330080">
      <w:bodyDiv w:val="1"/>
      <w:marLeft w:val="0"/>
      <w:marRight w:val="0"/>
      <w:marTop w:val="0"/>
      <w:marBottom w:val="0"/>
      <w:divBdr>
        <w:top w:val="none" w:sz="0" w:space="0" w:color="auto"/>
        <w:left w:val="none" w:sz="0" w:space="0" w:color="auto"/>
        <w:bottom w:val="none" w:sz="0" w:space="0" w:color="auto"/>
        <w:right w:val="none" w:sz="0" w:space="0" w:color="auto"/>
      </w:divBdr>
    </w:div>
    <w:div w:id="1473790714">
      <w:bodyDiv w:val="1"/>
      <w:marLeft w:val="0"/>
      <w:marRight w:val="0"/>
      <w:marTop w:val="0"/>
      <w:marBottom w:val="0"/>
      <w:divBdr>
        <w:top w:val="none" w:sz="0" w:space="0" w:color="auto"/>
        <w:left w:val="none" w:sz="0" w:space="0" w:color="auto"/>
        <w:bottom w:val="none" w:sz="0" w:space="0" w:color="auto"/>
        <w:right w:val="none" w:sz="0" w:space="0" w:color="auto"/>
      </w:divBdr>
    </w:div>
    <w:div w:id="1495687395">
      <w:bodyDiv w:val="1"/>
      <w:marLeft w:val="0"/>
      <w:marRight w:val="0"/>
      <w:marTop w:val="0"/>
      <w:marBottom w:val="0"/>
      <w:divBdr>
        <w:top w:val="none" w:sz="0" w:space="0" w:color="auto"/>
        <w:left w:val="none" w:sz="0" w:space="0" w:color="auto"/>
        <w:bottom w:val="none" w:sz="0" w:space="0" w:color="auto"/>
        <w:right w:val="none" w:sz="0" w:space="0" w:color="auto"/>
      </w:divBdr>
    </w:div>
    <w:div w:id="1500460101">
      <w:bodyDiv w:val="1"/>
      <w:marLeft w:val="0"/>
      <w:marRight w:val="0"/>
      <w:marTop w:val="0"/>
      <w:marBottom w:val="0"/>
      <w:divBdr>
        <w:top w:val="none" w:sz="0" w:space="0" w:color="auto"/>
        <w:left w:val="none" w:sz="0" w:space="0" w:color="auto"/>
        <w:bottom w:val="none" w:sz="0" w:space="0" w:color="auto"/>
        <w:right w:val="none" w:sz="0" w:space="0" w:color="auto"/>
      </w:divBdr>
    </w:div>
    <w:div w:id="1500927943">
      <w:bodyDiv w:val="1"/>
      <w:marLeft w:val="0"/>
      <w:marRight w:val="0"/>
      <w:marTop w:val="0"/>
      <w:marBottom w:val="0"/>
      <w:divBdr>
        <w:top w:val="none" w:sz="0" w:space="0" w:color="auto"/>
        <w:left w:val="none" w:sz="0" w:space="0" w:color="auto"/>
        <w:bottom w:val="none" w:sz="0" w:space="0" w:color="auto"/>
        <w:right w:val="none" w:sz="0" w:space="0" w:color="auto"/>
      </w:divBdr>
    </w:div>
    <w:div w:id="1509245571">
      <w:bodyDiv w:val="1"/>
      <w:marLeft w:val="0"/>
      <w:marRight w:val="0"/>
      <w:marTop w:val="0"/>
      <w:marBottom w:val="0"/>
      <w:divBdr>
        <w:top w:val="none" w:sz="0" w:space="0" w:color="auto"/>
        <w:left w:val="none" w:sz="0" w:space="0" w:color="auto"/>
        <w:bottom w:val="none" w:sz="0" w:space="0" w:color="auto"/>
        <w:right w:val="none" w:sz="0" w:space="0" w:color="auto"/>
      </w:divBdr>
    </w:div>
    <w:div w:id="1520657729">
      <w:bodyDiv w:val="1"/>
      <w:marLeft w:val="0"/>
      <w:marRight w:val="0"/>
      <w:marTop w:val="0"/>
      <w:marBottom w:val="0"/>
      <w:divBdr>
        <w:top w:val="none" w:sz="0" w:space="0" w:color="auto"/>
        <w:left w:val="none" w:sz="0" w:space="0" w:color="auto"/>
        <w:bottom w:val="none" w:sz="0" w:space="0" w:color="auto"/>
        <w:right w:val="none" w:sz="0" w:space="0" w:color="auto"/>
      </w:divBdr>
      <w:divsChild>
        <w:div w:id="1523662664">
          <w:marLeft w:val="0"/>
          <w:marRight w:val="0"/>
          <w:marTop w:val="0"/>
          <w:marBottom w:val="0"/>
          <w:divBdr>
            <w:top w:val="none" w:sz="0" w:space="0" w:color="auto"/>
            <w:left w:val="none" w:sz="0" w:space="0" w:color="auto"/>
            <w:bottom w:val="none" w:sz="0" w:space="0" w:color="auto"/>
            <w:right w:val="none" w:sz="0" w:space="0" w:color="auto"/>
          </w:divBdr>
        </w:div>
      </w:divsChild>
    </w:div>
    <w:div w:id="1547178475">
      <w:bodyDiv w:val="1"/>
      <w:marLeft w:val="0"/>
      <w:marRight w:val="0"/>
      <w:marTop w:val="0"/>
      <w:marBottom w:val="0"/>
      <w:divBdr>
        <w:top w:val="none" w:sz="0" w:space="0" w:color="auto"/>
        <w:left w:val="none" w:sz="0" w:space="0" w:color="auto"/>
        <w:bottom w:val="none" w:sz="0" w:space="0" w:color="auto"/>
        <w:right w:val="none" w:sz="0" w:space="0" w:color="auto"/>
      </w:divBdr>
    </w:div>
    <w:div w:id="1556047737">
      <w:bodyDiv w:val="1"/>
      <w:marLeft w:val="0"/>
      <w:marRight w:val="0"/>
      <w:marTop w:val="0"/>
      <w:marBottom w:val="0"/>
      <w:divBdr>
        <w:top w:val="none" w:sz="0" w:space="0" w:color="auto"/>
        <w:left w:val="none" w:sz="0" w:space="0" w:color="auto"/>
        <w:bottom w:val="none" w:sz="0" w:space="0" w:color="auto"/>
        <w:right w:val="none" w:sz="0" w:space="0" w:color="auto"/>
      </w:divBdr>
    </w:div>
    <w:div w:id="1560940587">
      <w:bodyDiv w:val="1"/>
      <w:marLeft w:val="0"/>
      <w:marRight w:val="0"/>
      <w:marTop w:val="0"/>
      <w:marBottom w:val="0"/>
      <w:divBdr>
        <w:top w:val="none" w:sz="0" w:space="0" w:color="auto"/>
        <w:left w:val="none" w:sz="0" w:space="0" w:color="auto"/>
        <w:bottom w:val="none" w:sz="0" w:space="0" w:color="auto"/>
        <w:right w:val="none" w:sz="0" w:space="0" w:color="auto"/>
      </w:divBdr>
    </w:div>
    <w:div w:id="1580485264">
      <w:bodyDiv w:val="1"/>
      <w:marLeft w:val="0"/>
      <w:marRight w:val="0"/>
      <w:marTop w:val="0"/>
      <w:marBottom w:val="0"/>
      <w:divBdr>
        <w:top w:val="none" w:sz="0" w:space="0" w:color="auto"/>
        <w:left w:val="none" w:sz="0" w:space="0" w:color="auto"/>
        <w:bottom w:val="none" w:sz="0" w:space="0" w:color="auto"/>
        <w:right w:val="none" w:sz="0" w:space="0" w:color="auto"/>
      </w:divBdr>
    </w:div>
    <w:div w:id="1582520132">
      <w:bodyDiv w:val="1"/>
      <w:marLeft w:val="0"/>
      <w:marRight w:val="0"/>
      <w:marTop w:val="0"/>
      <w:marBottom w:val="0"/>
      <w:divBdr>
        <w:top w:val="none" w:sz="0" w:space="0" w:color="auto"/>
        <w:left w:val="none" w:sz="0" w:space="0" w:color="auto"/>
        <w:bottom w:val="none" w:sz="0" w:space="0" w:color="auto"/>
        <w:right w:val="none" w:sz="0" w:space="0" w:color="auto"/>
      </w:divBdr>
    </w:div>
    <w:div w:id="1585457020">
      <w:bodyDiv w:val="1"/>
      <w:marLeft w:val="0"/>
      <w:marRight w:val="0"/>
      <w:marTop w:val="0"/>
      <w:marBottom w:val="0"/>
      <w:divBdr>
        <w:top w:val="none" w:sz="0" w:space="0" w:color="auto"/>
        <w:left w:val="none" w:sz="0" w:space="0" w:color="auto"/>
        <w:bottom w:val="none" w:sz="0" w:space="0" w:color="auto"/>
        <w:right w:val="none" w:sz="0" w:space="0" w:color="auto"/>
      </w:divBdr>
    </w:div>
    <w:div w:id="1586458882">
      <w:bodyDiv w:val="1"/>
      <w:marLeft w:val="0"/>
      <w:marRight w:val="0"/>
      <w:marTop w:val="0"/>
      <w:marBottom w:val="0"/>
      <w:divBdr>
        <w:top w:val="none" w:sz="0" w:space="0" w:color="auto"/>
        <w:left w:val="none" w:sz="0" w:space="0" w:color="auto"/>
        <w:bottom w:val="none" w:sz="0" w:space="0" w:color="auto"/>
        <w:right w:val="none" w:sz="0" w:space="0" w:color="auto"/>
      </w:divBdr>
    </w:div>
    <w:div w:id="1593852678">
      <w:bodyDiv w:val="1"/>
      <w:marLeft w:val="0"/>
      <w:marRight w:val="0"/>
      <w:marTop w:val="0"/>
      <w:marBottom w:val="0"/>
      <w:divBdr>
        <w:top w:val="none" w:sz="0" w:space="0" w:color="auto"/>
        <w:left w:val="none" w:sz="0" w:space="0" w:color="auto"/>
        <w:bottom w:val="none" w:sz="0" w:space="0" w:color="auto"/>
        <w:right w:val="none" w:sz="0" w:space="0" w:color="auto"/>
      </w:divBdr>
    </w:div>
    <w:div w:id="1598169042">
      <w:bodyDiv w:val="1"/>
      <w:marLeft w:val="0"/>
      <w:marRight w:val="0"/>
      <w:marTop w:val="0"/>
      <w:marBottom w:val="0"/>
      <w:divBdr>
        <w:top w:val="none" w:sz="0" w:space="0" w:color="auto"/>
        <w:left w:val="none" w:sz="0" w:space="0" w:color="auto"/>
        <w:bottom w:val="none" w:sz="0" w:space="0" w:color="auto"/>
        <w:right w:val="none" w:sz="0" w:space="0" w:color="auto"/>
      </w:divBdr>
    </w:div>
    <w:div w:id="1598246515">
      <w:bodyDiv w:val="1"/>
      <w:marLeft w:val="0"/>
      <w:marRight w:val="0"/>
      <w:marTop w:val="0"/>
      <w:marBottom w:val="0"/>
      <w:divBdr>
        <w:top w:val="none" w:sz="0" w:space="0" w:color="auto"/>
        <w:left w:val="none" w:sz="0" w:space="0" w:color="auto"/>
        <w:bottom w:val="none" w:sz="0" w:space="0" w:color="auto"/>
        <w:right w:val="none" w:sz="0" w:space="0" w:color="auto"/>
      </w:divBdr>
    </w:div>
    <w:div w:id="1607812358">
      <w:bodyDiv w:val="1"/>
      <w:marLeft w:val="0"/>
      <w:marRight w:val="0"/>
      <w:marTop w:val="0"/>
      <w:marBottom w:val="0"/>
      <w:divBdr>
        <w:top w:val="none" w:sz="0" w:space="0" w:color="auto"/>
        <w:left w:val="none" w:sz="0" w:space="0" w:color="auto"/>
        <w:bottom w:val="none" w:sz="0" w:space="0" w:color="auto"/>
        <w:right w:val="none" w:sz="0" w:space="0" w:color="auto"/>
      </w:divBdr>
    </w:div>
    <w:div w:id="1612392671">
      <w:bodyDiv w:val="1"/>
      <w:marLeft w:val="0"/>
      <w:marRight w:val="0"/>
      <w:marTop w:val="0"/>
      <w:marBottom w:val="0"/>
      <w:divBdr>
        <w:top w:val="none" w:sz="0" w:space="0" w:color="auto"/>
        <w:left w:val="none" w:sz="0" w:space="0" w:color="auto"/>
        <w:bottom w:val="none" w:sz="0" w:space="0" w:color="auto"/>
        <w:right w:val="none" w:sz="0" w:space="0" w:color="auto"/>
      </w:divBdr>
    </w:div>
    <w:div w:id="1619944268">
      <w:bodyDiv w:val="1"/>
      <w:marLeft w:val="0"/>
      <w:marRight w:val="0"/>
      <w:marTop w:val="0"/>
      <w:marBottom w:val="0"/>
      <w:divBdr>
        <w:top w:val="none" w:sz="0" w:space="0" w:color="auto"/>
        <w:left w:val="none" w:sz="0" w:space="0" w:color="auto"/>
        <w:bottom w:val="none" w:sz="0" w:space="0" w:color="auto"/>
        <w:right w:val="none" w:sz="0" w:space="0" w:color="auto"/>
      </w:divBdr>
    </w:div>
    <w:div w:id="1630356108">
      <w:bodyDiv w:val="1"/>
      <w:marLeft w:val="0"/>
      <w:marRight w:val="0"/>
      <w:marTop w:val="0"/>
      <w:marBottom w:val="0"/>
      <w:divBdr>
        <w:top w:val="none" w:sz="0" w:space="0" w:color="auto"/>
        <w:left w:val="none" w:sz="0" w:space="0" w:color="auto"/>
        <w:bottom w:val="none" w:sz="0" w:space="0" w:color="auto"/>
        <w:right w:val="none" w:sz="0" w:space="0" w:color="auto"/>
      </w:divBdr>
    </w:div>
    <w:div w:id="1631593388">
      <w:bodyDiv w:val="1"/>
      <w:marLeft w:val="0"/>
      <w:marRight w:val="0"/>
      <w:marTop w:val="0"/>
      <w:marBottom w:val="0"/>
      <w:divBdr>
        <w:top w:val="none" w:sz="0" w:space="0" w:color="auto"/>
        <w:left w:val="none" w:sz="0" w:space="0" w:color="auto"/>
        <w:bottom w:val="none" w:sz="0" w:space="0" w:color="auto"/>
        <w:right w:val="none" w:sz="0" w:space="0" w:color="auto"/>
      </w:divBdr>
    </w:div>
    <w:div w:id="1641376872">
      <w:bodyDiv w:val="1"/>
      <w:marLeft w:val="0"/>
      <w:marRight w:val="0"/>
      <w:marTop w:val="0"/>
      <w:marBottom w:val="0"/>
      <w:divBdr>
        <w:top w:val="none" w:sz="0" w:space="0" w:color="auto"/>
        <w:left w:val="none" w:sz="0" w:space="0" w:color="auto"/>
        <w:bottom w:val="none" w:sz="0" w:space="0" w:color="auto"/>
        <w:right w:val="none" w:sz="0" w:space="0" w:color="auto"/>
      </w:divBdr>
    </w:div>
    <w:div w:id="1674213660">
      <w:bodyDiv w:val="1"/>
      <w:marLeft w:val="0"/>
      <w:marRight w:val="0"/>
      <w:marTop w:val="0"/>
      <w:marBottom w:val="0"/>
      <w:divBdr>
        <w:top w:val="none" w:sz="0" w:space="0" w:color="auto"/>
        <w:left w:val="none" w:sz="0" w:space="0" w:color="auto"/>
        <w:bottom w:val="none" w:sz="0" w:space="0" w:color="auto"/>
        <w:right w:val="none" w:sz="0" w:space="0" w:color="auto"/>
      </w:divBdr>
    </w:div>
    <w:div w:id="1676498626">
      <w:bodyDiv w:val="1"/>
      <w:marLeft w:val="0"/>
      <w:marRight w:val="0"/>
      <w:marTop w:val="0"/>
      <w:marBottom w:val="0"/>
      <w:divBdr>
        <w:top w:val="none" w:sz="0" w:space="0" w:color="auto"/>
        <w:left w:val="none" w:sz="0" w:space="0" w:color="auto"/>
        <w:bottom w:val="none" w:sz="0" w:space="0" w:color="auto"/>
        <w:right w:val="none" w:sz="0" w:space="0" w:color="auto"/>
      </w:divBdr>
    </w:div>
    <w:div w:id="1679579410">
      <w:bodyDiv w:val="1"/>
      <w:marLeft w:val="0"/>
      <w:marRight w:val="0"/>
      <w:marTop w:val="0"/>
      <w:marBottom w:val="0"/>
      <w:divBdr>
        <w:top w:val="none" w:sz="0" w:space="0" w:color="auto"/>
        <w:left w:val="none" w:sz="0" w:space="0" w:color="auto"/>
        <w:bottom w:val="none" w:sz="0" w:space="0" w:color="auto"/>
        <w:right w:val="none" w:sz="0" w:space="0" w:color="auto"/>
      </w:divBdr>
      <w:divsChild>
        <w:div w:id="494954589">
          <w:marLeft w:val="0"/>
          <w:marRight w:val="0"/>
          <w:marTop w:val="0"/>
          <w:marBottom w:val="0"/>
          <w:divBdr>
            <w:top w:val="none" w:sz="0" w:space="0" w:color="auto"/>
            <w:left w:val="none" w:sz="0" w:space="0" w:color="auto"/>
            <w:bottom w:val="none" w:sz="0" w:space="0" w:color="auto"/>
            <w:right w:val="none" w:sz="0" w:space="0" w:color="auto"/>
          </w:divBdr>
        </w:div>
      </w:divsChild>
    </w:div>
    <w:div w:id="1683320153">
      <w:bodyDiv w:val="1"/>
      <w:marLeft w:val="0"/>
      <w:marRight w:val="0"/>
      <w:marTop w:val="0"/>
      <w:marBottom w:val="0"/>
      <w:divBdr>
        <w:top w:val="none" w:sz="0" w:space="0" w:color="auto"/>
        <w:left w:val="none" w:sz="0" w:space="0" w:color="auto"/>
        <w:bottom w:val="none" w:sz="0" w:space="0" w:color="auto"/>
        <w:right w:val="none" w:sz="0" w:space="0" w:color="auto"/>
      </w:divBdr>
    </w:div>
    <w:div w:id="1697610543">
      <w:bodyDiv w:val="1"/>
      <w:marLeft w:val="0"/>
      <w:marRight w:val="0"/>
      <w:marTop w:val="0"/>
      <w:marBottom w:val="0"/>
      <w:divBdr>
        <w:top w:val="none" w:sz="0" w:space="0" w:color="auto"/>
        <w:left w:val="none" w:sz="0" w:space="0" w:color="auto"/>
        <w:bottom w:val="none" w:sz="0" w:space="0" w:color="auto"/>
        <w:right w:val="none" w:sz="0" w:space="0" w:color="auto"/>
      </w:divBdr>
      <w:divsChild>
        <w:div w:id="1613122673">
          <w:marLeft w:val="0"/>
          <w:marRight w:val="0"/>
          <w:marTop w:val="0"/>
          <w:marBottom w:val="0"/>
          <w:divBdr>
            <w:top w:val="none" w:sz="0" w:space="0" w:color="auto"/>
            <w:left w:val="none" w:sz="0" w:space="0" w:color="auto"/>
            <w:bottom w:val="none" w:sz="0" w:space="0" w:color="auto"/>
            <w:right w:val="none" w:sz="0" w:space="0" w:color="auto"/>
          </w:divBdr>
        </w:div>
      </w:divsChild>
    </w:div>
    <w:div w:id="1705401998">
      <w:bodyDiv w:val="1"/>
      <w:marLeft w:val="0"/>
      <w:marRight w:val="0"/>
      <w:marTop w:val="0"/>
      <w:marBottom w:val="0"/>
      <w:divBdr>
        <w:top w:val="none" w:sz="0" w:space="0" w:color="auto"/>
        <w:left w:val="none" w:sz="0" w:space="0" w:color="auto"/>
        <w:bottom w:val="none" w:sz="0" w:space="0" w:color="auto"/>
        <w:right w:val="none" w:sz="0" w:space="0" w:color="auto"/>
      </w:divBdr>
    </w:div>
    <w:div w:id="1710109104">
      <w:bodyDiv w:val="1"/>
      <w:marLeft w:val="0"/>
      <w:marRight w:val="0"/>
      <w:marTop w:val="0"/>
      <w:marBottom w:val="0"/>
      <w:divBdr>
        <w:top w:val="none" w:sz="0" w:space="0" w:color="auto"/>
        <w:left w:val="none" w:sz="0" w:space="0" w:color="auto"/>
        <w:bottom w:val="none" w:sz="0" w:space="0" w:color="auto"/>
        <w:right w:val="none" w:sz="0" w:space="0" w:color="auto"/>
      </w:divBdr>
    </w:div>
    <w:div w:id="1728145278">
      <w:bodyDiv w:val="1"/>
      <w:marLeft w:val="0"/>
      <w:marRight w:val="0"/>
      <w:marTop w:val="0"/>
      <w:marBottom w:val="0"/>
      <w:divBdr>
        <w:top w:val="none" w:sz="0" w:space="0" w:color="auto"/>
        <w:left w:val="none" w:sz="0" w:space="0" w:color="auto"/>
        <w:bottom w:val="none" w:sz="0" w:space="0" w:color="auto"/>
        <w:right w:val="none" w:sz="0" w:space="0" w:color="auto"/>
      </w:divBdr>
    </w:div>
    <w:div w:id="1741781734">
      <w:bodyDiv w:val="1"/>
      <w:marLeft w:val="0"/>
      <w:marRight w:val="0"/>
      <w:marTop w:val="0"/>
      <w:marBottom w:val="0"/>
      <w:divBdr>
        <w:top w:val="none" w:sz="0" w:space="0" w:color="auto"/>
        <w:left w:val="none" w:sz="0" w:space="0" w:color="auto"/>
        <w:bottom w:val="none" w:sz="0" w:space="0" w:color="auto"/>
        <w:right w:val="none" w:sz="0" w:space="0" w:color="auto"/>
      </w:divBdr>
    </w:div>
    <w:div w:id="1755278373">
      <w:bodyDiv w:val="1"/>
      <w:marLeft w:val="0"/>
      <w:marRight w:val="0"/>
      <w:marTop w:val="0"/>
      <w:marBottom w:val="0"/>
      <w:divBdr>
        <w:top w:val="none" w:sz="0" w:space="0" w:color="auto"/>
        <w:left w:val="none" w:sz="0" w:space="0" w:color="auto"/>
        <w:bottom w:val="none" w:sz="0" w:space="0" w:color="auto"/>
        <w:right w:val="none" w:sz="0" w:space="0" w:color="auto"/>
      </w:divBdr>
      <w:divsChild>
        <w:div w:id="780343575">
          <w:marLeft w:val="0"/>
          <w:marRight w:val="0"/>
          <w:marTop w:val="0"/>
          <w:marBottom w:val="0"/>
          <w:divBdr>
            <w:top w:val="none" w:sz="0" w:space="0" w:color="auto"/>
            <w:left w:val="none" w:sz="0" w:space="0" w:color="auto"/>
            <w:bottom w:val="none" w:sz="0" w:space="0" w:color="auto"/>
            <w:right w:val="none" w:sz="0" w:space="0" w:color="auto"/>
          </w:divBdr>
        </w:div>
      </w:divsChild>
    </w:div>
    <w:div w:id="1776319166">
      <w:bodyDiv w:val="1"/>
      <w:marLeft w:val="0"/>
      <w:marRight w:val="0"/>
      <w:marTop w:val="0"/>
      <w:marBottom w:val="0"/>
      <w:divBdr>
        <w:top w:val="none" w:sz="0" w:space="0" w:color="auto"/>
        <w:left w:val="none" w:sz="0" w:space="0" w:color="auto"/>
        <w:bottom w:val="none" w:sz="0" w:space="0" w:color="auto"/>
        <w:right w:val="none" w:sz="0" w:space="0" w:color="auto"/>
      </w:divBdr>
    </w:div>
    <w:div w:id="1778255768">
      <w:bodyDiv w:val="1"/>
      <w:marLeft w:val="0"/>
      <w:marRight w:val="0"/>
      <w:marTop w:val="0"/>
      <w:marBottom w:val="0"/>
      <w:divBdr>
        <w:top w:val="none" w:sz="0" w:space="0" w:color="auto"/>
        <w:left w:val="none" w:sz="0" w:space="0" w:color="auto"/>
        <w:bottom w:val="none" w:sz="0" w:space="0" w:color="auto"/>
        <w:right w:val="none" w:sz="0" w:space="0" w:color="auto"/>
      </w:divBdr>
    </w:div>
    <w:div w:id="1780641064">
      <w:bodyDiv w:val="1"/>
      <w:marLeft w:val="0"/>
      <w:marRight w:val="0"/>
      <w:marTop w:val="0"/>
      <w:marBottom w:val="0"/>
      <w:divBdr>
        <w:top w:val="none" w:sz="0" w:space="0" w:color="auto"/>
        <w:left w:val="none" w:sz="0" w:space="0" w:color="auto"/>
        <w:bottom w:val="none" w:sz="0" w:space="0" w:color="auto"/>
        <w:right w:val="none" w:sz="0" w:space="0" w:color="auto"/>
      </w:divBdr>
    </w:div>
    <w:div w:id="1786533002">
      <w:bodyDiv w:val="1"/>
      <w:marLeft w:val="0"/>
      <w:marRight w:val="0"/>
      <w:marTop w:val="0"/>
      <w:marBottom w:val="0"/>
      <w:divBdr>
        <w:top w:val="none" w:sz="0" w:space="0" w:color="auto"/>
        <w:left w:val="none" w:sz="0" w:space="0" w:color="auto"/>
        <w:bottom w:val="none" w:sz="0" w:space="0" w:color="auto"/>
        <w:right w:val="none" w:sz="0" w:space="0" w:color="auto"/>
      </w:divBdr>
    </w:div>
    <w:div w:id="1800874201">
      <w:bodyDiv w:val="1"/>
      <w:marLeft w:val="0"/>
      <w:marRight w:val="0"/>
      <w:marTop w:val="0"/>
      <w:marBottom w:val="0"/>
      <w:divBdr>
        <w:top w:val="none" w:sz="0" w:space="0" w:color="auto"/>
        <w:left w:val="none" w:sz="0" w:space="0" w:color="auto"/>
        <w:bottom w:val="none" w:sz="0" w:space="0" w:color="auto"/>
        <w:right w:val="none" w:sz="0" w:space="0" w:color="auto"/>
      </w:divBdr>
    </w:div>
    <w:div w:id="1801801395">
      <w:bodyDiv w:val="1"/>
      <w:marLeft w:val="0"/>
      <w:marRight w:val="0"/>
      <w:marTop w:val="0"/>
      <w:marBottom w:val="0"/>
      <w:divBdr>
        <w:top w:val="none" w:sz="0" w:space="0" w:color="auto"/>
        <w:left w:val="none" w:sz="0" w:space="0" w:color="auto"/>
        <w:bottom w:val="none" w:sz="0" w:space="0" w:color="auto"/>
        <w:right w:val="none" w:sz="0" w:space="0" w:color="auto"/>
      </w:divBdr>
    </w:div>
    <w:div w:id="1802722231">
      <w:bodyDiv w:val="1"/>
      <w:marLeft w:val="0"/>
      <w:marRight w:val="0"/>
      <w:marTop w:val="0"/>
      <w:marBottom w:val="0"/>
      <w:divBdr>
        <w:top w:val="none" w:sz="0" w:space="0" w:color="auto"/>
        <w:left w:val="none" w:sz="0" w:space="0" w:color="auto"/>
        <w:bottom w:val="none" w:sz="0" w:space="0" w:color="auto"/>
        <w:right w:val="none" w:sz="0" w:space="0" w:color="auto"/>
      </w:divBdr>
    </w:div>
    <w:div w:id="1820002266">
      <w:bodyDiv w:val="1"/>
      <w:marLeft w:val="0"/>
      <w:marRight w:val="0"/>
      <w:marTop w:val="0"/>
      <w:marBottom w:val="0"/>
      <w:divBdr>
        <w:top w:val="none" w:sz="0" w:space="0" w:color="auto"/>
        <w:left w:val="none" w:sz="0" w:space="0" w:color="auto"/>
        <w:bottom w:val="none" w:sz="0" w:space="0" w:color="auto"/>
        <w:right w:val="none" w:sz="0" w:space="0" w:color="auto"/>
      </w:divBdr>
    </w:div>
    <w:div w:id="1840079966">
      <w:bodyDiv w:val="1"/>
      <w:marLeft w:val="0"/>
      <w:marRight w:val="0"/>
      <w:marTop w:val="0"/>
      <w:marBottom w:val="0"/>
      <w:divBdr>
        <w:top w:val="none" w:sz="0" w:space="0" w:color="auto"/>
        <w:left w:val="none" w:sz="0" w:space="0" w:color="auto"/>
        <w:bottom w:val="none" w:sz="0" w:space="0" w:color="auto"/>
        <w:right w:val="none" w:sz="0" w:space="0" w:color="auto"/>
      </w:divBdr>
      <w:divsChild>
        <w:div w:id="22874872">
          <w:marLeft w:val="0"/>
          <w:marRight w:val="0"/>
          <w:marTop w:val="0"/>
          <w:marBottom w:val="0"/>
          <w:divBdr>
            <w:top w:val="none" w:sz="0" w:space="0" w:color="auto"/>
            <w:left w:val="none" w:sz="0" w:space="0" w:color="auto"/>
            <w:bottom w:val="none" w:sz="0" w:space="0" w:color="auto"/>
            <w:right w:val="none" w:sz="0" w:space="0" w:color="auto"/>
          </w:divBdr>
        </w:div>
      </w:divsChild>
    </w:div>
    <w:div w:id="1849758881">
      <w:bodyDiv w:val="1"/>
      <w:marLeft w:val="0"/>
      <w:marRight w:val="0"/>
      <w:marTop w:val="0"/>
      <w:marBottom w:val="0"/>
      <w:divBdr>
        <w:top w:val="none" w:sz="0" w:space="0" w:color="auto"/>
        <w:left w:val="none" w:sz="0" w:space="0" w:color="auto"/>
        <w:bottom w:val="none" w:sz="0" w:space="0" w:color="auto"/>
        <w:right w:val="none" w:sz="0" w:space="0" w:color="auto"/>
      </w:divBdr>
    </w:div>
    <w:div w:id="18578826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038">
          <w:marLeft w:val="0"/>
          <w:marRight w:val="0"/>
          <w:marTop w:val="0"/>
          <w:marBottom w:val="0"/>
          <w:divBdr>
            <w:top w:val="none" w:sz="0" w:space="0" w:color="auto"/>
            <w:left w:val="none" w:sz="0" w:space="0" w:color="auto"/>
            <w:bottom w:val="none" w:sz="0" w:space="0" w:color="auto"/>
            <w:right w:val="none" w:sz="0" w:space="0" w:color="auto"/>
          </w:divBdr>
        </w:div>
      </w:divsChild>
    </w:div>
    <w:div w:id="1875733524">
      <w:bodyDiv w:val="1"/>
      <w:marLeft w:val="0"/>
      <w:marRight w:val="0"/>
      <w:marTop w:val="0"/>
      <w:marBottom w:val="0"/>
      <w:divBdr>
        <w:top w:val="none" w:sz="0" w:space="0" w:color="auto"/>
        <w:left w:val="none" w:sz="0" w:space="0" w:color="auto"/>
        <w:bottom w:val="none" w:sz="0" w:space="0" w:color="auto"/>
        <w:right w:val="none" w:sz="0" w:space="0" w:color="auto"/>
      </w:divBdr>
    </w:div>
    <w:div w:id="1879972158">
      <w:bodyDiv w:val="1"/>
      <w:marLeft w:val="0"/>
      <w:marRight w:val="0"/>
      <w:marTop w:val="0"/>
      <w:marBottom w:val="0"/>
      <w:divBdr>
        <w:top w:val="none" w:sz="0" w:space="0" w:color="auto"/>
        <w:left w:val="none" w:sz="0" w:space="0" w:color="auto"/>
        <w:bottom w:val="none" w:sz="0" w:space="0" w:color="auto"/>
        <w:right w:val="none" w:sz="0" w:space="0" w:color="auto"/>
      </w:divBdr>
    </w:div>
    <w:div w:id="1893037817">
      <w:bodyDiv w:val="1"/>
      <w:marLeft w:val="0"/>
      <w:marRight w:val="0"/>
      <w:marTop w:val="0"/>
      <w:marBottom w:val="0"/>
      <w:divBdr>
        <w:top w:val="none" w:sz="0" w:space="0" w:color="auto"/>
        <w:left w:val="none" w:sz="0" w:space="0" w:color="auto"/>
        <w:bottom w:val="none" w:sz="0" w:space="0" w:color="auto"/>
        <w:right w:val="none" w:sz="0" w:space="0" w:color="auto"/>
      </w:divBdr>
    </w:div>
    <w:div w:id="1895971371">
      <w:bodyDiv w:val="1"/>
      <w:marLeft w:val="0"/>
      <w:marRight w:val="0"/>
      <w:marTop w:val="0"/>
      <w:marBottom w:val="0"/>
      <w:divBdr>
        <w:top w:val="none" w:sz="0" w:space="0" w:color="auto"/>
        <w:left w:val="none" w:sz="0" w:space="0" w:color="auto"/>
        <w:bottom w:val="none" w:sz="0" w:space="0" w:color="auto"/>
        <w:right w:val="none" w:sz="0" w:space="0" w:color="auto"/>
      </w:divBdr>
    </w:div>
    <w:div w:id="1920209831">
      <w:bodyDiv w:val="1"/>
      <w:marLeft w:val="0"/>
      <w:marRight w:val="0"/>
      <w:marTop w:val="0"/>
      <w:marBottom w:val="0"/>
      <w:divBdr>
        <w:top w:val="none" w:sz="0" w:space="0" w:color="auto"/>
        <w:left w:val="none" w:sz="0" w:space="0" w:color="auto"/>
        <w:bottom w:val="none" w:sz="0" w:space="0" w:color="auto"/>
        <w:right w:val="none" w:sz="0" w:space="0" w:color="auto"/>
      </w:divBdr>
    </w:div>
    <w:div w:id="1928032476">
      <w:bodyDiv w:val="1"/>
      <w:marLeft w:val="0"/>
      <w:marRight w:val="0"/>
      <w:marTop w:val="0"/>
      <w:marBottom w:val="0"/>
      <w:divBdr>
        <w:top w:val="none" w:sz="0" w:space="0" w:color="auto"/>
        <w:left w:val="none" w:sz="0" w:space="0" w:color="auto"/>
        <w:bottom w:val="none" w:sz="0" w:space="0" w:color="auto"/>
        <w:right w:val="none" w:sz="0" w:space="0" w:color="auto"/>
      </w:divBdr>
    </w:div>
    <w:div w:id="1928729205">
      <w:bodyDiv w:val="1"/>
      <w:marLeft w:val="0"/>
      <w:marRight w:val="0"/>
      <w:marTop w:val="0"/>
      <w:marBottom w:val="0"/>
      <w:divBdr>
        <w:top w:val="none" w:sz="0" w:space="0" w:color="auto"/>
        <w:left w:val="none" w:sz="0" w:space="0" w:color="auto"/>
        <w:bottom w:val="none" w:sz="0" w:space="0" w:color="auto"/>
        <w:right w:val="none" w:sz="0" w:space="0" w:color="auto"/>
      </w:divBdr>
    </w:div>
    <w:div w:id="1928879166">
      <w:bodyDiv w:val="1"/>
      <w:marLeft w:val="0"/>
      <w:marRight w:val="0"/>
      <w:marTop w:val="0"/>
      <w:marBottom w:val="0"/>
      <w:divBdr>
        <w:top w:val="none" w:sz="0" w:space="0" w:color="auto"/>
        <w:left w:val="none" w:sz="0" w:space="0" w:color="auto"/>
        <w:bottom w:val="none" w:sz="0" w:space="0" w:color="auto"/>
        <w:right w:val="none" w:sz="0" w:space="0" w:color="auto"/>
      </w:divBdr>
    </w:div>
    <w:div w:id="1929847918">
      <w:bodyDiv w:val="1"/>
      <w:marLeft w:val="0"/>
      <w:marRight w:val="0"/>
      <w:marTop w:val="0"/>
      <w:marBottom w:val="0"/>
      <w:divBdr>
        <w:top w:val="none" w:sz="0" w:space="0" w:color="auto"/>
        <w:left w:val="none" w:sz="0" w:space="0" w:color="auto"/>
        <w:bottom w:val="none" w:sz="0" w:space="0" w:color="auto"/>
        <w:right w:val="none" w:sz="0" w:space="0" w:color="auto"/>
      </w:divBdr>
    </w:div>
    <w:div w:id="1948193491">
      <w:bodyDiv w:val="1"/>
      <w:marLeft w:val="0"/>
      <w:marRight w:val="0"/>
      <w:marTop w:val="0"/>
      <w:marBottom w:val="0"/>
      <w:divBdr>
        <w:top w:val="none" w:sz="0" w:space="0" w:color="auto"/>
        <w:left w:val="none" w:sz="0" w:space="0" w:color="auto"/>
        <w:bottom w:val="none" w:sz="0" w:space="0" w:color="auto"/>
        <w:right w:val="none" w:sz="0" w:space="0" w:color="auto"/>
      </w:divBdr>
    </w:div>
    <w:div w:id="1950044036">
      <w:bodyDiv w:val="1"/>
      <w:marLeft w:val="0"/>
      <w:marRight w:val="0"/>
      <w:marTop w:val="0"/>
      <w:marBottom w:val="0"/>
      <w:divBdr>
        <w:top w:val="none" w:sz="0" w:space="0" w:color="auto"/>
        <w:left w:val="none" w:sz="0" w:space="0" w:color="auto"/>
        <w:bottom w:val="none" w:sz="0" w:space="0" w:color="auto"/>
        <w:right w:val="none" w:sz="0" w:space="0" w:color="auto"/>
      </w:divBdr>
    </w:div>
    <w:div w:id="1976642279">
      <w:bodyDiv w:val="1"/>
      <w:marLeft w:val="0"/>
      <w:marRight w:val="0"/>
      <w:marTop w:val="0"/>
      <w:marBottom w:val="0"/>
      <w:divBdr>
        <w:top w:val="none" w:sz="0" w:space="0" w:color="auto"/>
        <w:left w:val="none" w:sz="0" w:space="0" w:color="auto"/>
        <w:bottom w:val="none" w:sz="0" w:space="0" w:color="auto"/>
        <w:right w:val="none" w:sz="0" w:space="0" w:color="auto"/>
      </w:divBdr>
    </w:div>
    <w:div w:id="1980453636">
      <w:bodyDiv w:val="1"/>
      <w:marLeft w:val="0"/>
      <w:marRight w:val="0"/>
      <w:marTop w:val="0"/>
      <w:marBottom w:val="0"/>
      <w:divBdr>
        <w:top w:val="none" w:sz="0" w:space="0" w:color="auto"/>
        <w:left w:val="none" w:sz="0" w:space="0" w:color="auto"/>
        <w:bottom w:val="none" w:sz="0" w:space="0" w:color="auto"/>
        <w:right w:val="none" w:sz="0" w:space="0" w:color="auto"/>
      </w:divBdr>
    </w:div>
    <w:div w:id="1983071385">
      <w:bodyDiv w:val="1"/>
      <w:marLeft w:val="0"/>
      <w:marRight w:val="0"/>
      <w:marTop w:val="0"/>
      <w:marBottom w:val="0"/>
      <w:divBdr>
        <w:top w:val="none" w:sz="0" w:space="0" w:color="auto"/>
        <w:left w:val="none" w:sz="0" w:space="0" w:color="auto"/>
        <w:bottom w:val="none" w:sz="0" w:space="0" w:color="auto"/>
        <w:right w:val="none" w:sz="0" w:space="0" w:color="auto"/>
      </w:divBdr>
    </w:div>
    <w:div w:id="1989049955">
      <w:bodyDiv w:val="1"/>
      <w:marLeft w:val="0"/>
      <w:marRight w:val="0"/>
      <w:marTop w:val="0"/>
      <w:marBottom w:val="0"/>
      <w:divBdr>
        <w:top w:val="none" w:sz="0" w:space="0" w:color="auto"/>
        <w:left w:val="none" w:sz="0" w:space="0" w:color="auto"/>
        <w:bottom w:val="none" w:sz="0" w:space="0" w:color="auto"/>
        <w:right w:val="none" w:sz="0" w:space="0" w:color="auto"/>
      </w:divBdr>
    </w:div>
    <w:div w:id="1994023914">
      <w:bodyDiv w:val="1"/>
      <w:marLeft w:val="0"/>
      <w:marRight w:val="0"/>
      <w:marTop w:val="0"/>
      <w:marBottom w:val="0"/>
      <w:divBdr>
        <w:top w:val="none" w:sz="0" w:space="0" w:color="auto"/>
        <w:left w:val="none" w:sz="0" w:space="0" w:color="auto"/>
        <w:bottom w:val="none" w:sz="0" w:space="0" w:color="auto"/>
        <w:right w:val="none" w:sz="0" w:space="0" w:color="auto"/>
      </w:divBdr>
    </w:div>
    <w:div w:id="2006545378">
      <w:bodyDiv w:val="1"/>
      <w:marLeft w:val="0"/>
      <w:marRight w:val="0"/>
      <w:marTop w:val="0"/>
      <w:marBottom w:val="0"/>
      <w:divBdr>
        <w:top w:val="none" w:sz="0" w:space="0" w:color="auto"/>
        <w:left w:val="none" w:sz="0" w:space="0" w:color="auto"/>
        <w:bottom w:val="none" w:sz="0" w:space="0" w:color="auto"/>
        <w:right w:val="none" w:sz="0" w:space="0" w:color="auto"/>
      </w:divBdr>
    </w:div>
    <w:div w:id="2022972165">
      <w:bodyDiv w:val="1"/>
      <w:marLeft w:val="0"/>
      <w:marRight w:val="0"/>
      <w:marTop w:val="0"/>
      <w:marBottom w:val="0"/>
      <w:divBdr>
        <w:top w:val="none" w:sz="0" w:space="0" w:color="auto"/>
        <w:left w:val="none" w:sz="0" w:space="0" w:color="auto"/>
        <w:bottom w:val="none" w:sz="0" w:space="0" w:color="auto"/>
        <w:right w:val="none" w:sz="0" w:space="0" w:color="auto"/>
      </w:divBdr>
    </w:div>
    <w:div w:id="2023899066">
      <w:bodyDiv w:val="1"/>
      <w:marLeft w:val="0"/>
      <w:marRight w:val="0"/>
      <w:marTop w:val="0"/>
      <w:marBottom w:val="0"/>
      <w:divBdr>
        <w:top w:val="none" w:sz="0" w:space="0" w:color="auto"/>
        <w:left w:val="none" w:sz="0" w:space="0" w:color="auto"/>
        <w:bottom w:val="none" w:sz="0" w:space="0" w:color="auto"/>
        <w:right w:val="none" w:sz="0" w:space="0" w:color="auto"/>
      </w:divBdr>
    </w:div>
    <w:div w:id="2026667342">
      <w:bodyDiv w:val="1"/>
      <w:marLeft w:val="0"/>
      <w:marRight w:val="0"/>
      <w:marTop w:val="0"/>
      <w:marBottom w:val="0"/>
      <w:divBdr>
        <w:top w:val="none" w:sz="0" w:space="0" w:color="auto"/>
        <w:left w:val="none" w:sz="0" w:space="0" w:color="auto"/>
        <w:bottom w:val="none" w:sz="0" w:space="0" w:color="auto"/>
        <w:right w:val="none" w:sz="0" w:space="0" w:color="auto"/>
      </w:divBdr>
    </w:div>
    <w:div w:id="2034649784">
      <w:bodyDiv w:val="1"/>
      <w:marLeft w:val="0"/>
      <w:marRight w:val="0"/>
      <w:marTop w:val="0"/>
      <w:marBottom w:val="0"/>
      <w:divBdr>
        <w:top w:val="none" w:sz="0" w:space="0" w:color="auto"/>
        <w:left w:val="none" w:sz="0" w:space="0" w:color="auto"/>
        <w:bottom w:val="none" w:sz="0" w:space="0" w:color="auto"/>
        <w:right w:val="none" w:sz="0" w:space="0" w:color="auto"/>
      </w:divBdr>
    </w:div>
    <w:div w:id="2051492780">
      <w:bodyDiv w:val="1"/>
      <w:marLeft w:val="0"/>
      <w:marRight w:val="0"/>
      <w:marTop w:val="0"/>
      <w:marBottom w:val="0"/>
      <w:divBdr>
        <w:top w:val="none" w:sz="0" w:space="0" w:color="auto"/>
        <w:left w:val="none" w:sz="0" w:space="0" w:color="auto"/>
        <w:bottom w:val="none" w:sz="0" w:space="0" w:color="auto"/>
        <w:right w:val="none" w:sz="0" w:space="0" w:color="auto"/>
      </w:divBdr>
    </w:div>
    <w:div w:id="2072731057">
      <w:bodyDiv w:val="1"/>
      <w:marLeft w:val="0"/>
      <w:marRight w:val="0"/>
      <w:marTop w:val="0"/>
      <w:marBottom w:val="0"/>
      <w:divBdr>
        <w:top w:val="none" w:sz="0" w:space="0" w:color="auto"/>
        <w:left w:val="none" w:sz="0" w:space="0" w:color="auto"/>
        <w:bottom w:val="none" w:sz="0" w:space="0" w:color="auto"/>
        <w:right w:val="none" w:sz="0" w:space="0" w:color="auto"/>
      </w:divBdr>
    </w:div>
    <w:div w:id="2075004207">
      <w:bodyDiv w:val="1"/>
      <w:marLeft w:val="0"/>
      <w:marRight w:val="0"/>
      <w:marTop w:val="0"/>
      <w:marBottom w:val="0"/>
      <w:divBdr>
        <w:top w:val="none" w:sz="0" w:space="0" w:color="auto"/>
        <w:left w:val="none" w:sz="0" w:space="0" w:color="auto"/>
        <w:bottom w:val="none" w:sz="0" w:space="0" w:color="auto"/>
        <w:right w:val="none" w:sz="0" w:space="0" w:color="auto"/>
      </w:divBdr>
    </w:div>
    <w:div w:id="2090955931">
      <w:bodyDiv w:val="1"/>
      <w:marLeft w:val="0"/>
      <w:marRight w:val="0"/>
      <w:marTop w:val="0"/>
      <w:marBottom w:val="0"/>
      <w:divBdr>
        <w:top w:val="none" w:sz="0" w:space="0" w:color="auto"/>
        <w:left w:val="none" w:sz="0" w:space="0" w:color="auto"/>
        <w:bottom w:val="none" w:sz="0" w:space="0" w:color="auto"/>
        <w:right w:val="none" w:sz="0" w:space="0" w:color="auto"/>
      </w:divBdr>
    </w:div>
    <w:div w:id="2100759909">
      <w:bodyDiv w:val="1"/>
      <w:marLeft w:val="0"/>
      <w:marRight w:val="0"/>
      <w:marTop w:val="0"/>
      <w:marBottom w:val="0"/>
      <w:divBdr>
        <w:top w:val="none" w:sz="0" w:space="0" w:color="auto"/>
        <w:left w:val="none" w:sz="0" w:space="0" w:color="auto"/>
        <w:bottom w:val="none" w:sz="0" w:space="0" w:color="auto"/>
        <w:right w:val="none" w:sz="0" w:space="0" w:color="auto"/>
      </w:divBdr>
    </w:div>
    <w:div w:id="2108303602">
      <w:bodyDiv w:val="1"/>
      <w:marLeft w:val="0"/>
      <w:marRight w:val="0"/>
      <w:marTop w:val="0"/>
      <w:marBottom w:val="0"/>
      <w:divBdr>
        <w:top w:val="none" w:sz="0" w:space="0" w:color="auto"/>
        <w:left w:val="none" w:sz="0" w:space="0" w:color="auto"/>
        <w:bottom w:val="none" w:sz="0" w:space="0" w:color="auto"/>
        <w:right w:val="none" w:sz="0" w:space="0" w:color="auto"/>
      </w:divBdr>
    </w:div>
    <w:div w:id="2118016317">
      <w:bodyDiv w:val="1"/>
      <w:marLeft w:val="0"/>
      <w:marRight w:val="0"/>
      <w:marTop w:val="0"/>
      <w:marBottom w:val="0"/>
      <w:divBdr>
        <w:top w:val="none" w:sz="0" w:space="0" w:color="auto"/>
        <w:left w:val="none" w:sz="0" w:space="0" w:color="auto"/>
        <w:bottom w:val="none" w:sz="0" w:space="0" w:color="auto"/>
        <w:right w:val="none" w:sz="0" w:space="0" w:color="auto"/>
      </w:divBdr>
    </w:div>
    <w:div w:id="2120448131">
      <w:bodyDiv w:val="1"/>
      <w:marLeft w:val="0"/>
      <w:marRight w:val="0"/>
      <w:marTop w:val="0"/>
      <w:marBottom w:val="0"/>
      <w:divBdr>
        <w:top w:val="none" w:sz="0" w:space="0" w:color="auto"/>
        <w:left w:val="none" w:sz="0" w:space="0" w:color="auto"/>
        <w:bottom w:val="none" w:sz="0" w:space="0" w:color="auto"/>
        <w:right w:val="none" w:sz="0" w:space="0" w:color="auto"/>
      </w:divBdr>
    </w:div>
    <w:div w:id="2132363048">
      <w:bodyDiv w:val="1"/>
      <w:marLeft w:val="0"/>
      <w:marRight w:val="0"/>
      <w:marTop w:val="0"/>
      <w:marBottom w:val="0"/>
      <w:divBdr>
        <w:top w:val="none" w:sz="0" w:space="0" w:color="auto"/>
        <w:left w:val="none" w:sz="0" w:space="0" w:color="auto"/>
        <w:bottom w:val="none" w:sz="0" w:space="0" w:color="auto"/>
        <w:right w:val="none" w:sz="0" w:space="0" w:color="auto"/>
      </w:divBdr>
    </w:div>
    <w:div w:id="2134136167">
      <w:bodyDiv w:val="1"/>
      <w:marLeft w:val="0"/>
      <w:marRight w:val="0"/>
      <w:marTop w:val="0"/>
      <w:marBottom w:val="0"/>
      <w:divBdr>
        <w:top w:val="none" w:sz="0" w:space="0" w:color="auto"/>
        <w:left w:val="none" w:sz="0" w:space="0" w:color="auto"/>
        <w:bottom w:val="none" w:sz="0" w:space="0" w:color="auto"/>
        <w:right w:val="none" w:sz="0" w:space="0" w:color="auto"/>
      </w:divBdr>
      <w:divsChild>
        <w:div w:id="384529852">
          <w:marLeft w:val="0"/>
          <w:marRight w:val="0"/>
          <w:marTop w:val="0"/>
          <w:marBottom w:val="0"/>
          <w:divBdr>
            <w:top w:val="none" w:sz="0" w:space="0" w:color="auto"/>
            <w:left w:val="none" w:sz="0" w:space="0" w:color="auto"/>
            <w:bottom w:val="none" w:sz="0" w:space="0" w:color="auto"/>
            <w:right w:val="none" w:sz="0" w:space="0" w:color="auto"/>
          </w:divBdr>
        </w:div>
      </w:divsChild>
    </w:div>
    <w:div w:id="2134473008">
      <w:bodyDiv w:val="1"/>
      <w:marLeft w:val="0"/>
      <w:marRight w:val="0"/>
      <w:marTop w:val="0"/>
      <w:marBottom w:val="0"/>
      <w:divBdr>
        <w:top w:val="none" w:sz="0" w:space="0" w:color="auto"/>
        <w:left w:val="none" w:sz="0" w:space="0" w:color="auto"/>
        <w:bottom w:val="none" w:sz="0" w:space="0" w:color="auto"/>
        <w:right w:val="none" w:sz="0" w:space="0" w:color="auto"/>
      </w:divBdr>
    </w:div>
    <w:div w:id="2134715328">
      <w:bodyDiv w:val="1"/>
      <w:marLeft w:val="0"/>
      <w:marRight w:val="0"/>
      <w:marTop w:val="0"/>
      <w:marBottom w:val="0"/>
      <w:divBdr>
        <w:top w:val="none" w:sz="0" w:space="0" w:color="auto"/>
        <w:left w:val="none" w:sz="0" w:space="0" w:color="auto"/>
        <w:bottom w:val="none" w:sz="0" w:space="0" w:color="auto"/>
        <w:right w:val="none" w:sz="0" w:space="0" w:color="auto"/>
      </w:divBdr>
    </w:div>
    <w:div w:id="2138603202">
      <w:bodyDiv w:val="1"/>
      <w:marLeft w:val="0"/>
      <w:marRight w:val="0"/>
      <w:marTop w:val="0"/>
      <w:marBottom w:val="0"/>
      <w:divBdr>
        <w:top w:val="none" w:sz="0" w:space="0" w:color="auto"/>
        <w:left w:val="none" w:sz="0" w:space="0" w:color="auto"/>
        <w:bottom w:val="none" w:sz="0" w:space="0" w:color="auto"/>
        <w:right w:val="none" w:sz="0" w:space="0" w:color="auto"/>
      </w:divBdr>
    </w:div>
    <w:div w:id="214153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udact.ru/law/prikaz-minobrnauki-rossii-ot-19122014-n-1599/prilozhenie/prilozhenie_1/tablitsa-1/" TargetMode="External"/><Relationship Id="rId18" Type="http://schemas.openxmlformats.org/officeDocument/2006/relationships/hyperlink" Target="https://sudact.ru/law/prikaz-minprosveshcheniia-rossii-ot-24112022-n-1026/federalnaia-adaptirovannaia-osnovnaia-obshcheobrazovatelnaia-programma/iii/15/" TargetMode="External"/><Relationship Id="rId26" Type="http://schemas.openxmlformats.org/officeDocument/2006/relationships/hyperlink" Target="https://sudact.ru/law/konstitutsiia/"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sudact.ru/law/konstitutsiia/" TargetMode="External"/><Relationship Id="rId34" Type="http://schemas.openxmlformats.org/officeDocument/2006/relationships/hyperlink" Target="http://demo.garant.ru/document/redirect/406065157/0"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sudact.ru/law/konstitutsiia/" TargetMode="External"/><Relationship Id="rId17" Type="http://schemas.openxmlformats.org/officeDocument/2006/relationships/hyperlink" Target="https://sudact.ru/law/prikaz-minprosveshcheniia-rossii-ot-24112022-n-1026/federalnaia-adaptirovannaia-osnovnaia-obshcheobrazovatelnaia-programma/iii/11/" TargetMode="External"/><Relationship Id="rId25" Type="http://schemas.openxmlformats.org/officeDocument/2006/relationships/hyperlink" Target="https://sudact.ru/law/konstitutsiia/" TargetMode="External"/><Relationship Id="rId33" Type="http://schemas.openxmlformats.org/officeDocument/2006/relationships/hyperlink" Target="http://demo.garant.ru/document/redirect/406065157/0"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udact.ru/law/prikaz-minobrnauki-rossii-ot-19122014-n-1599/prilozhenie/" TargetMode="External"/><Relationship Id="rId20" Type="http://schemas.openxmlformats.org/officeDocument/2006/relationships/hyperlink" Target="https://sudact.ru/law/konstitutsiia/" TargetMode="External"/><Relationship Id="rId29" Type="http://schemas.openxmlformats.org/officeDocument/2006/relationships/hyperlink" Target="https://sudact.ru/law/prikaz-minobrnauki-rossii-ot-19122014-n-1599/prilozheni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prikaz-minobrnauki-rossii-ot-19122014-n-1599/prilozhenie/" TargetMode="External"/><Relationship Id="rId24" Type="http://schemas.openxmlformats.org/officeDocument/2006/relationships/hyperlink" Target="https://sudact.ru/law/konstitutsiia/" TargetMode="External"/><Relationship Id="rId32" Type="http://schemas.openxmlformats.org/officeDocument/2006/relationships/hyperlink" Target="https://sudact.ru/law/prikaz-minprosveshcheniia-rossii-ot-24112022-n-1026/federalnaia-adaptirovannaia-osnovnaia-obshcheobrazovatelnaia-programma/iv/84/"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udact.ru/law/prikaz-minobrnauki-rossii-ot-19122014-n-1599/prilozhenie/" TargetMode="External"/><Relationship Id="rId23" Type="http://schemas.openxmlformats.org/officeDocument/2006/relationships/hyperlink" Target="https://sudact.ru/law/konstitutsiia/" TargetMode="External"/><Relationship Id="rId28" Type="http://schemas.openxmlformats.org/officeDocument/2006/relationships/hyperlink" Target="https://sudact.ru/law/federalnyi-zakon-ot-29122012-n-273-fz-ob/" TargetMode="External"/><Relationship Id="rId36" Type="http://schemas.openxmlformats.org/officeDocument/2006/relationships/footer" Target="footer1.xml"/><Relationship Id="rId10" Type="http://schemas.openxmlformats.org/officeDocument/2006/relationships/hyperlink" Target="https://sudact.ru/law/prikaz-minobrnauki-rossii-ot-19122014-n-1599/prilozhenie/iv/" TargetMode="External"/><Relationship Id="rId19" Type="http://schemas.openxmlformats.org/officeDocument/2006/relationships/hyperlink" Target="https://sudact.ru/law/prikaz-minobrnauki-rossii-ot-19122014-n-1599/prilozhenie/" TargetMode="External"/><Relationship Id="rId31" Type="http://schemas.openxmlformats.org/officeDocument/2006/relationships/hyperlink" Target="https://sudact.ru/law/postanovlenie-glavnogo-gosudarstvennogo-sanitarnogo-vracha-rf-ot_135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dact.ru/law/prikaz-minobrnauki-rossii-ot-19122014-n-1599/prilozhenie/" TargetMode="External"/><Relationship Id="rId14" Type="http://schemas.openxmlformats.org/officeDocument/2006/relationships/hyperlink" Target="https://sudact.ru/law/prikaz-minobrnauki-rossii-ot-19122014-n-1599/prilozhenie/" TargetMode="External"/><Relationship Id="rId22" Type="http://schemas.openxmlformats.org/officeDocument/2006/relationships/hyperlink" Target="https://sudact.ru/law/konstitutsiia/" TargetMode="External"/><Relationship Id="rId27" Type="http://schemas.openxmlformats.org/officeDocument/2006/relationships/hyperlink" Target="https://sudact.ru/law/tk-rf/" TargetMode="External"/><Relationship Id="rId30" Type="http://schemas.openxmlformats.org/officeDocument/2006/relationships/hyperlink" Target="https://sudact.ru/law/prikaz-minobrnauki-rossii-ot-19122014-n-1599/prilozhenie/" TargetMode="External"/><Relationship Id="rId35" Type="http://schemas.openxmlformats.org/officeDocument/2006/relationships/hyperlink" Target="https://sudact.ru/law/prikaz-minprosveshcheniia-rossii-ot-24112022-n-1026/federalnaia-adaptirovannaia-osnovnaia-obshcheobrazovatelnaia-programma/iv/86/"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E890B-B808-4086-8B73-BAF1E36D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124</Pages>
  <Words>101880</Words>
  <Characters>580720</Characters>
  <Application>Microsoft Office Word</Application>
  <DocSecurity>0</DocSecurity>
  <Lines>4839</Lines>
  <Paragraphs>1362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cp:lastModifiedBy>
  <cp:revision>4</cp:revision>
  <cp:lastPrinted>2023-10-30T09:04:00Z</cp:lastPrinted>
  <dcterms:created xsi:type="dcterms:W3CDTF">2024-09-20T13:51:00Z</dcterms:created>
  <dcterms:modified xsi:type="dcterms:W3CDTF">2024-09-24T12:31:00Z</dcterms:modified>
</cp:coreProperties>
</file>